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46C8A" w14:textId="2739DFEA" w:rsidR="008A21F0" w:rsidRPr="00696EC2" w:rsidRDefault="00696EC2" w:rsidP="00696EC2">
      <w:pPr>
        <w:jc w:val="center"/>
        <w:rPr>
          <w:b/>
          <w:bCs w:val="0"/>
        </w:rPr>
      </w:pPr>
      <w:r w:rsidRPr="00696EC2">
        <w:rPr>
          <w:b/>
          <w:bCs w:val="0"/>
        </w:rPr>
        <w:t>Informe</w:t>
      </w:r>
      <w:r w:rsidR="006D130F">
        <w:rPr>
          <w:b/>
          <w:bCs w:val="0"/>
        </w:rPr>
        <w:t xml:space="preserve"> </w:t>
      </w:r>
      <w:r w:rsidR="009A2209">
        <w:rPr>
          <w:b/>
          <w:bCs w:val="0"/>
        </w:rPr>
        <w:t>modelo de regresión</w:t>
      </w:r>
    </w:p>
    <w:p w14:paraId="01FF03CE" w14:textId="2E506C36" w:rsidR="00696EC2" w:rsidRDefault="00696EC2" w:rsidP="00696EC2">
      <w:r>
        <w:t xml:space="preserve">Grupo </w:t>
      </w:r>
      <w:r w:rsidR="00E30332">
        <w:t>4</w:t>
      </w:r>
    </w:p>
    <w:p w14:paraId="51BE46C5" w14:textId="7A409E20" w:rsidR="00696EC2" w:rsidRDefault="00696EC2" w:rsidP="00696EC2">
      <w:r>
        <w:t>Integrantes:</w:t>
      </w:r>
    </w:p>
    <w:p w14:paraId="6CF5EDAD" w14:textId="15BB523E" w:rsidR="37B270F3" w:rsidRDefault="6634C554" w:rsidP="225000A9">
      <w:pPr>
        <w:pStyle w:val="ListParagraph"/>
        <w:numPr>
          <w:ilvl w:val="0"/>
          <w:numId w:val="6"/>
        </w:numPr>
      </w:pPr>
      <w:r>
        <w:t>Benancio</w:t>
      </w:r>
      <w:r w:rsidR="4DCE023C">
        <w:t>, Paola</w:t>
      </w:r>
    </w:p>
    <w:p w14:paraId="664D6F35" w14:textId="2FB37E22" w:rsidR="4DCE023C" w:rsidRDefault="0BBDAF64" w:rsidP="4DCE023C">
      <w:pPr>
        <w:pStyle w:val="ListParagraph"/>
        <w:numPr>
          <w:ilvl w:val="0"/>
          <w:numId w:val="6"/>
        </w:numPr>
      </w:pPr>
      <w:r>
        <w:t xml:space="preserve">De la Cruz, </w:t>
      </w:r>
      <w:r w:rsidR="712F05C7">
        <w:t>Zarit</w:t>
      </w:r>
    </w:p>
    <w:p w14:paraId="09200A2A" w14:textId="6ABBE156" w:rsidR="13798749" w:rsidRDefault="650D394E" w:rsidP="13798749">
      <w:pPr>
        <w:pStyle w:val="ListParagraph"/>
        <w:numPr>
          <w:ilvl w:val="0"/>
          <w:numId w:val="6"/>
        </w:numPr>
      </w:pPr>
      <w:r>
        <w:t>Rázuri</w:t>
      </w:r>
      <w:r w:rsidR="1937EC28">
        <w:t>, Nickole</w:t>
      </w:r>
    </w:p>
    <w:p w14:paraId="3B4566FA" w14:textId="77777777" w:rsidR="006D130F" w:rsidRDefault="006D130F" w:rsidP="002C05EB"/>
    <w:p w14:paraId="5BF8254C" w14:textId="7242AEC8" w:rsidR="00793EC7" w:rsidRPr="006D130F" w:rsidRDefault="00793EC7" w:rsidP="00793EC7">
      <w:pPr>
        <w:pStyle w:val="ListParagraph"/>
        <w:numPr>
          <w:ilvl w:val="0"/>
          <w:numId w:val="9"/>
        </w:numPr>
        <w:rPr>
          <w:b/>
          <w:bCs w:val="0"/>
        </w:rPr>
      </w:pPr>
      <w:r w:rsidRPr="006D130F">
        <w:rPr>
          <w:b/>
          <w:bCs w:val="0"/>
        </w:rPr>
        <w:t>Análisis estadístico inicial</w:t>
      </w:r>
      <w:r w:rsidR="00A742C4">
        <w:rPr>
          <w:b/>
          <w:bCs w:val="0"/>
        </w:rPr>
        <w:t xml:space="preserve"> (descriptivo)</w:t>
      </w:r>
    </w:p>
    <w:p w14:paraId="52E1D908" w14:textId="44A3FF74" w:rsidR="006D130F" w:rsidRDefault="00001EA8" w:rsidP="00E30332">
      <w:pPr>
        <w:pStyle w:val="ListParagraph"/>
        <w:jc w:val="both"/>
      </w:pPr>
      <w:r>
        <w:t>Iniciamos el análisis de</w:t>
      </w:r>
      <w:r w:rsidR="006D130F">
        <w:t xml:space="preserve"> las variables del dataset</w:t>
      </w:r>
      <w:r>
        <w:t xml:space="preserve"> clasificándolas</w:t>
      </w:r>
      <w:r w:rsidR="00FA4B80">
        <w:t xml:space="preserve"> como</w:t>
      </w:r>
      <w:r w:rsidR="006D130F">
        <w:t xml:space="preserve"> numéricas o categóricas</w:t>
      </w:r>
      <w:r w:rsidR="00FA4B80">
        <w:t>.</w:t>
      </w:r>
    </w:p>
    <w:p w14:paraId="2FF8EF46" w14:textId="77777777" w:rsidR="006D130F" w:rsidRDefault="006D130F" w:rsidP="00E30332">
      <w:pPr>
        <w:pStyle w:val="ListParagraph"/>
        <w:jc w:val="both"/>
      </w:pPr>
    </w:p>
    <w:p w14:paraId="36D80A64" w14:textId="7830BC04" w:rsidR="00793EC7" w:rsidRDefault="00793EC7" w:rsidP="00E30332">
      <w:pPr>
        <w:pStyle w:val="ListParagraph"/>
        <w:numPr>
          <w:ilvl w:val="1"/>
          <w:numId w:val="9"/>
        </w:numPr>
        <w:jc w:val="both"/>
      </w:pPr>
      <w:r w:rsidRPr="006D130F">
        <w:rPr>
          <w:b/>
          <w:bCs w:val="0"/>
        </w:rPr>
        <w:t>Numéricas</w:t>
      </w:r>
      <w:r w:rsidR="006D130F" w:rsidRPr="006D130F">
        <w:rPr>
          <w:b/>
          <w:bCs w:val="0"/>
        </w:rPr>
        <w:t>:</w:t>
      </w:r>
      <w:r w:rsidR="006D130F">
        <w:t xml:space="preserve"> Se identificaron 4 variables numéricas</w:t>
      </w:r>
      <w:r w:rsidR="007601EF">
        <w:t xml:space="preserve">. </w:t>
      </w:r>
    </w:p>
    <w:p w14:paraId="0FE019DA" w14:textId="77777777" w:rsidR="006D130F" w:rsidRDefault="006D130F" w:rsidP="00E30332">
      <w:pPr>
        <w:pStyle w:val="ListParagraph"/>
        <w:ind w:left="1440"/>
        <w:jc w:val="both"/>
      </w:pPr>
    </w:p>
    <w:p w14:paraId="49437138" w14:textId="5C32232E" w:rsidR="00793EC7" w:rsidRDefault="00793EC7" w:rsidP="00380BDE">
      <w:pPr>
        <w:pStyle w:val="ListParagraph"/>
        <w:ind w:left="1440"/>
        <w:jc w:val="center"/>
      </w:pPr>
      <w:r w:rsidRPr="00793EC7">
        <w:rPr>
          <w:noProof/>
        </w:rPr>
        <w:drawing>
          <wp:inline distT="0" distB="0" distL="0" distR="0" wp14:anchorId="0A7C9459" wp14:editId="7C8D2374">
            <wp:extent cx="4055166" cy="1094857"/>
            <wp:effectExtent l="0" t="0" r="2540" b="0"/>
            <wp:docPr id="731555127" name="Imagen 1" descr="Interfaz de usuario gráfica, Texto, Aplicación&#10;&#10;El contenido generado por IA puede ser incorrecto.">
              <a:extLst xmlns:a="http://schemas.openxmlformats.org/drawingml/2006/main">
                <a:ext uri="{FF2B5EF4-FFF2-40B4-BE49-F238E27FC236}">
                  <a16:creationId xmlns:a16="http://schemas.microsoft.com/office/drawing/2014/main" id="{166A8D69-B40F-4311-9478-16E0F83781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5127" name="Imagen 1" descr="Interfaz de usuario gráfica, Texto, Aplicación&#10;&#10;El contenido generado por IA puede ser incorrecto."/>
                    <pic:cNvPicPr/>
                  </pic:nvPicPr>
                  <pic:blipFill>
                    <a:blip r:embed="rId5"/>
                    <a:stretch>
                      <a:fillRect/>
                    </a:stretch>
                  </pic:blipFill>
                  <pic:spPr>
                    <a:xfrm>
                      <a:off x="0" y="0"/>
                      <a:ext cx="4070965" cy="1099122"/>
                    </a:xfrm>
                    <a:prstGeom prst="rect">
                      <a:avLst/>
                    </a:prstGeom>
                  </pic:spPr>
                </pic:pic>
              </a:graphicData>
            </a:graphic>
          </wp:inline>
        </w:drawing>
      </w:r>
    </w:p>
    <w:p w14:paraId="07B92531" w14:textId="77777777" w:rsidR="006D130F" w:rsidRDefault="006D130F" w:rsidP="00E30332">
      <w:pPr>
        <w:pStyle w:val="ListParagraph"/>
        <w:ind w:left="1440"/>
        <w:jc w:val="both"/>
      </w:pPr>
    </w:p>
    <w:p w14:paraId="606CD28C" w14:textId="00A9D879" w:rsidR="006D130F" w:rsidRDefault="00793EC7" w:rsidP="00E30332">
      <w:pPr>
        <w:pStyle w:val="ListParagraph"/>
        <w:numPr>
          <w:ilvl w:val="1"/>
          <w:numId w:val="9"/>
        </w:numPr>
        <w:jc w:val="both"/>
      </w:pPr>
      <w:r w:rsidRPr="006D130F">
        <w:rPr>
          <w:b/>
          <w:bCs w:val="0"/>
        </w:rPr>
        <w:t>Categóricas</w:t>
      </w:r>
      <w:r w:rsidR="006D130F" w:rsidRPr="006D130F">
        <w:rPr>
          <w:b/>
          <w:bCs w:val="0"/>
        </w:rPr>
        <w:t>:</w:t>
      </w:r>
      <w:r w:rsidR="006D130F">
        <w:t xml:space="preserve"> Se identificaron 9 variables categóricas.</w:t>
      </w:r>
    </w:p>
    <w:p w14:paraId="509B68D5" w14:textId="77777777" w:rsidR="006D130F" w:rsidRDefault="006D130F" w:rsidP="00E30332">
      <w:pPr>
        <w:pStyle w:val="ListParagraph"/>
        <w:ind w:left="1440"/>
        <w:jc w:val="both"/>
      </w:pPr>
    </w:p>
    <w:p w14:paraId="1062ED39" w14:textId="040F0E12" w:rsidR="00793EC7" w:rsidRDefault="00793EC7" w:rsidP="00380BDE">
      <w:pPr>
        <w:pStyle w:val="ListParagraph"/>
        <w:ind w:left="1440"/>
        <w:jc w:val="center"/>
      </w:pPr>
      <w:r w:rsidRPr="00793EC7">
        <w:rPr>
          <w:noProof/>
        </w:rPr>
        <w:drawing>
          <wp:inline distT="0" distB="0" distL="0" distR="0" wp14:anchorId="1C812FED" wp14:editId="78A96747">
            <wp:extent cx="3352972" cy="3054507"/>
            <wp:effectExtent l="0" t="0" r="0" b="0"/>
            <wp:docPr id="1064958669" name="Imagen 1" descr="Interfaz de usuario gráfica, Aplicación&#10;&#10;El contenido generado por IA puede ser incorrecto.">
              <a:extLst xmlns:a="http://schemas.openxmlformats.org/drawingml/2006/main">
                <a:ext uri="{FF2B5EF4-FFF2-40B4-BE49-F238E27FC236}">
                  <a16:creationId xmlns:a16="http://schemas.microsoft.com/office/drawing/2014/main" id="{F88C7483-38F7-40C9-B71B-8A8A834DCF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58669" name="Imagen 1" descr="Interfaz de usuario gráfica, Aplicación&#10;&#10;El contenido generado por IA puede ser incorrecto."/>
                    <pic:cNvPicPr/>
                  </pic:nvPicPr>
                  <pic:blipFill>
                    <a:blip r:embed="rId6"/>
                    <a:stretch>
                      <a:fillRect/>
                    </a:stretch>
                  </pic:blipFill>
                  <pic:spPr>
                    <a:xfrm>
                      <a:off x="0" y="0"/>
                      <a:ext cx="3352972" cy="3054507"/>
                    </a:xfrm>
                    <a:prstGeom prst="rect">
                      <a:avLst/>
                    </a:prstGeom>
                  </pic:spPr>
                </pic:pic>
              </a:graphicData>
            </a:graphic>
          </wp:inline>
        </w:drawing>
      </w:r>
    </w:p>
    <w:p w14:paraId="21D618D9" w14:textId="77777777" w:rsidR="006D130F" w:rsidRDefault="006D130F" w:rsidP="00E30332">
      <w:pPr>
        <w:pStyle w:val="ListParagraph"/>
        <w:ind w:left="1440"/>
        <w:jc w:val="both"/>
      </w:pPr>
    </w:p>
    <w:p w14:paraId="552883C6" w14:textId="0736773B" w:rsidR="00357117" w:rsidRDefault="004D2947" w:rsidP="00163287">
      <w:pPr>
        <w:pStyle w:val="ListParagraph"/>
        <w:numPr>
          <w:ilvl w:val="1"/>
          <w:numId w:val="9"/>
        </w:numPr>
        <w:jc w:val="both"/>
      </w:pPr>
      <w:r w:rsidRPr="004D2947">
        <w:rPr>
          <w:rFonts w:cs="Arial"/>
          <w:b/>
          <w:color w:val="000000"/>
        </w:rPr>
        <w:t xml:space="preserve">Variable </w:t>
      </w:r>
      <w:r w:rsidRPr="004D2947">
        <w:rPr>
          <w:rFonts w:cs="Arial"/>
          <w:b/>
          <w:i/>
          <w:color w:val="000000"/>
        </w:rPr>
        <w:t>target</w:t>
      </w:r>
      <w:r w:rsidRPr="004D2947">
        <w:rPr>
          <w:rFonts w:cs="Arial"/>
          <w:color w:val="000000"/>
        </w:rPr>
        <w:t xml:space="preserve">: Se trata de la variable ingreso (income), que es un valor entero con 10,000 registros. Los principales estadísticos muestran una media de 816,838, aunque este promedio puede estar distorsionado por outliers elevados. Esto se aprecia al examinar los cuantiles, donde existe una gran diferencia entre el valor en el percentil 75 (350,667) y el </w:t>
      </w:r>
      <w:r w:rsidRPr="004D2947">
        <w:rPr>
          <w:rFonts w:cs="Arial"/>
          <w:color w:val="000000"/>
        </w:rPr>
        <w:lastRenderedPageBreak/>
        <w:t>90 (2,890,510), incremento que supera los 2 millones. Además, la brecha se amplía aún más entre los percentiles 90, 95 y 99, lo que evidencia la presencia de valores extremos.</w:t>
      </w:r>
    </w:p>
    <w:p w14:paraId="631D2B8B" w14:textId="77777777" w:rsidR="00A52CA0" w:rsidRDefault="00A52CA0" w:rsidP="00A52CA0">
      <w:pPr>
        <w:pStyle w:val="ListParagraph"/>
        <w:ind w:left="1440"/>
        <w:jc w:val="both"/>
      </w:pPr>
    </w:p>
    <w:p w14:paraId="4E51BB56" w14:textId="182F186C" w:rsidR="00A52CA0" w:rsidRDefault="00A52CA0" w:rsidP="00A52CA0">
      <w:pPr>
        <w:pStyle w:val="ListParagraph"/>
        <w:ind w:left="1440"/>
        <w:jc w:val="both"/>
      </w:pPr>
      <w:r w:rsidRPr="00A52CA0">
        <w:rPr>
          <w:noProof/>
        </w:rPr>
        <w:drawing>
          <wp:inline distT="0" distB="0" distL="0" distR="0" wp14:anchorId="61C89DC8" wp14:editId="4442F812">
            <wp:extent cx="4715124" cy="542290"/>
            <wp:effectExtent l="0" t="0" r="9525" b="0"/>
            <wp:docPr id="161940516" name="Imagen 1">
              <a:extLst xmlns:a="http://schemas.openxmlformats.org/drawingml/2006/main">
                <a:ext uri="{FF2B5EF4-FFF2-40B4-BE49-F238E27FC236}">
                  <a16:creationId xmlns:a16="http://schemas.microsoft.com/office/drawing/2014/main" id="{898952E8-1E68-4DF0-A266-BDBC2BA2DA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0516" name=""/>
                    <pic:cNvPicPr/>
                  </pic:nvPicPr>
                  <pic:blipFill>
                    <a:blip r:embed="rId7"/>
                    <a:stretch>
                      <a:fillRect/>
                    </a:stretch>
                  </pic:blipFill>
                  <pic:spPr>
                    <a:xfrm>
                      <a:off x="0" y="0"/>
                      <a:ext cx="4731883" cy="544217"/>
                    </a:xfrm>
                    <a:prstGeom prst="rect">
                      <a:avLst/>
                    </a:prstGeom>
                  </pic:spPr>
                </pic:pic>
              </a:graphicData>
            </a:graphic>
          </wp:inline>
        </w:drawing>
      </w:r>
    </w:p>
    <w:p w14:paraId="0F8CEAD6" w14:textId="5C531DB0" w:rsidR="00A52CA0" w:rsidRDefault="00A52CA0" w:rsidP="00A52CA0">
      <w:pPr>
        <w:pStyle w:val="ListParagraph"/>
        <w:ind w:left="1440"/>
        <w:jc w:val="both"/>
      </w:pPr>
      <w:r w:rsidRPr="00A52CA0">
        <w:rPr>
          <w:noProof/>
        </w:rPr>
        <w:drawing>
          <wp:inline distT="0" distB="0" distL="0" distR="0" wp14:anchorId="7BA6D368" wp14:editId="4DFC6B31">
            <wp:extent cx="4683319" cy="442595"/>
            <wp:effectExtent l="0" t="0" r="3175" b="0"/>
            <wp:docPr id="287604795" name="Imagen 1">
              <a:extLst xmlns:a="http://schemas.openxmlformats.org/drawingml/2006/main">
                <a:ext uri="{FF2B5EF4-FFF2-40B4-BE49-F238E27FC236}">
                  <a16:creationId xmlns:a16="http://schemas.microsoft.com/office/drawing/2014/main" id="{D6244F27-E366-4CED-AF5F-A0CF803EAD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4795" name=""/>
                    <pic:cNvPicPr/>
                  </pic:nvPicPr>
                  <pic:blipFill>
                    <a:blip r:embed="rId8"/>
                    <a:stretch>
                      <a:fillRect/>
                    </a:stretch>
                  </pic:blipFill>
                  <pic:spPr>
                    <a:xfrm>
                      <a:off x="0" y="0"/>
                      <a:ext cx="4719918" cy="446054"/>
                    </a:xfrm>
                    <a:prstGeom prst="rect">
                      <a:avLst/>
                    </a:prstGeom>
                  </pic:spPr>
                </pic:pic>
              </a:graphicData>
            </a:graphic>
          </wp:inline>
        </w:drawing>
      </w:r>
    </w:p>
    <w:p w14:paraId="2E620BB4" w14:textId="77777777" w:rsidR="005F012E" w:rsidRDefault="005F012E" w:rsidP="00A52CA0">
      <w:pPr>
        <w:pStyle w:val="ListParagraph"/>
        <w:ind w:left="1440"/>
        <w:jc w:val="both"/>
      </w:pPr>
    </w:p>
    <w:p w14:paraId="62E21FA6" w14:textId="1C9EBB81" w:rsidR="005F012E" w:rsidRDefault="005F012E" w:rsidP="00A52CA0">
      <w:pPr>
        <w:pStyle w:val="ListParagraph"/>
        <w:ind w:left="1440"/>
        <w:jc w:val="both"/>
      </w:pPr>
      <w:r>
        <w:t>Asimismo, los gráficos de tipo histograma y boxplot comprueban la existencia de outliers. En particular el boxplot considera que el 19.31% de la muestra es outliers.</w:t>
      </w:r>
    </w:p>
    <w:p w14:paraId="62DB9903" w14:textId="77777777" w:rsidR="005F012E" w:rsidRDefault="005F012E" w:rsidP="00A52CA0">
      <w:pPr>
        <w:pStyle w:val="ListParagraph"/>
        <w:ind w:left="1440"/>
        <w:jc w:val="both"/>
      </w:pPr>
    </w:p>
    <w:p w14:paraId="5B521C5D" w14:textId="7ED595AA" w:rsidR="00A52CA0" w:rsidRDefault="00A52CA0" w:rsidP="00A52CA0">
      <w:pPr>
        <w:pStyle w:val="ListParagraph"/>
        <w:ind w:left="1440"/>
        <w:jc w:val="both"/>
      </w:pPr>
      <w:r w:rsidRPr="00A52CA0">
        <w:rPr>
          <w:noProof/>
        </w:rPr>
        <w:drawing>
          <wp:inline distT="0" distB="0" distL="0" distR="0" wp14:anchorId="2C78A5FA" wp14:editId="4F66F839">
            <wp:extent cx="4650960" cy="2885185"/>
            <wp:effectExtent l="0" t="0" r="0" b="0"/>
            <wp:docPr id="2136009624" name="Imagen 1" descr="Interfaz de usuario gráfica, Aplicación&#10;&#10;El contenido generado por IA puede ser incorrecto.">
              <a:extLst xmlns:a="http://schemas.openxmlformats.org/drawingml/2006/main">
                <a:ext uri="{FF2B5EF4-FFF2-40B4-BE49-F238E27FC236}">
                  <a16:creationId xmlns:a16="http://schemas.microsoft.com/office/drawing/2014/main" id="{C38EA25D-99C6-46EC-AECB-E04AA26AD9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9624" name="Imagen 1" descr="Interfaz de usuario gráfica, Aplicación&#10;&#10;El contenido generado por IA puede ser incorrecto."/>
                    <pic:cNvPicPr/>
                  </pic:nvPicPr>
                  <pic:blipFill rotWithShape="1">
                    <a:blip r:embed="rId9"/>
                    <a:srcRect l="1182"/>
                    <a:stretch>
                      <a:fillRect/>
                    </a:stretch>
                  </pic:blipFill>
                  <pic:spPr bwMode="auto">
                    <a:xfrm>
                      <a:off x="0" y="0"/>
                      <a:ext cx="4663942" cy="2893238"/>
                    </a:xfrm>
                    <a:prstGeom prst="rect">
                      <a:avLst/>
                    </a:prstGeom>
                    <a:ln>
                      <a:noFill/>
                    </a:ln>
                    <a:extLst>
                      <a:ext uri="{53640926-AAD7-44D8-BBD7-CCE9431645EC}">
                        <a14:shadowObscured xmlns:a14="http://schemas.microsoft.com/office/drawing/2010/main"/>
                      </a:ext>
                    </a:extLst>
                  </pic:spPr>
                </pic:pic>
              </a:graphicData>
            </a:graphic>
          </wp:inline>
        </w:drawing>
      </w:r>
    </w:p>
    <w:p w14:paraId="4FC9A0D2" w14:textId="31DC260C" w:rsidR="005F012E" w:rsidRDefault="005F012E" w:rsidP="00A52CA0">
      <w:pPr>
        <w:pStyle w:val="ListParagraph"/>
        <w:ind w:left="1440"/>
        <w:jc w:val="both"/>
      </w:pPr>
    </w:p>
    <w:p w14:paraId="6D957B5E" w14:textId="56F61853" w:rsidR="005F012E" w:rsidRDefault="005F012E" w:rsidP="00A52CA0">
      <w:pPr>
        <w:pStyle w:val="ListParagraph"/>
        <w:ind w:left="1440"/>
        <w:jc w:val="both"/>
      </w:pPr>
    </w:p>
    <w:p w14:paraId="20CA08D4" w14:textId="243B0C54" w:rsidR="005F012E" w:rsidRDefault="005F012E" w:rsidP="00A52CA0">
      <w:pPr>
        <w:pStyle w:val="ListParagraph"/>
        <w:ind w:left="1440"/>
        <w:jc w:val="both"/>
      </w:pPr>
    </w:p>
    <w:p w14:paraId="3079D467" w14:textId="77777777" w:rsidR="00357117" w:rsidRDefault="00357117" w:rsidP="005F012E">
      <w:pPr>
        <w:jc w:val="both"/>
      </w:pPr>
    </w:p>
    <w:p w14:paraId="1EC90C7F" w14:textId="77777777" w:rsidR="004976BD" w:rsidRDefault="004976BD" w:rsidP="005F012E">
      <w:pPr>
        <w:jc w:val="both"/>
      </w:pPr>
    </w:p>
    <w:p w14:paraId="21C9C4D4" w14:textId="77777777" w:rsidR="004976BD" w:rsidRDefault="004976BD" w:rsidP="005F012E">
      <w:pPr>
        <w:jc w:val="both"/>
      </w:pPr>
    </w:p>
    <w:p w14:paraId="501BCE14" w14:textId="77777777" w:rsidR="004976BD" w:rsidRDefault="004976BD" w:rsidP="005F012E">
      <w:pPr>
        <w:jc w:val="both"/>
      </w:pPr>
    </w:p>
    <w:p w14:paraId="6A85DE5F" w14:textId="77777777" w:rsidR="004976BD" w:rsidRDefault="004976BD" w:rsidP="005F012E">
      <w:pPr>
        <w:jc w:val="both"/>
      </w:pPr>
    </w:p>
    <w:p w14:paraId="18AB9B84" w14:textId="77777777" w:rsidR="004976BD" w:rsidRDefault="004976BD" w:rsidP="005F012E">
      <w:pPr>
        <w:jc w:val="both"/>
      </w:pPr>
    </w:p>
    <w:p w14:paraId="01D57BE8" w14:textId="77777777" w:rsidR="004976BD" w:rsidRDefault="004976BD" w:rsidP="005F012E">
      <w:pPr>
        <w:jc w:val="both"/>
      </w:pPr>
    </w:p>
    <w:p w14:paraId="6DFF7A78" w14:textId="77777777" w:rsidR="004976BD" w:rsidRDefault="004976BD" w:rsidP="005F012E">
      <w:pPr>
        <w:jc w:val="both"/>
      </w:pPr>
    </w:p>
    <w:p w14:paraId="0ECD6311" w14:textId="77777777" w:rsidR="004976BD" w:rsidRDefault="004976BD" w:rsidP="005F012E">
      <w:pPr>
        <w:jc w:val="both"/>
      </w:pPr>
    </w:p>
    <w:p w14:paraId="3D7489E6" w14:textId="46DACC5F" w:rsidR="00793EC7" w:rsidRDefault="00793EC7" w:rsidP="00E30332">
      <w:pPr>
        <w:pStyle w:val="ListParagraph"/>
        <w:numPr>
          <w:ilvl w:val="0"/>
          <w:numId w:val="9"/>
        </w:numPr>
        <w:jc w:val="both"/>
        <w:rPr>
          <w:b/>
          <w:bCs w:val="0"/>
        </w:rPr>
      </w:pPr>
      <w:r w:rsidRPr="005F012E">
        <w:rPr>
          <w:b/>
          <w:bCs w:val="0"/>
        </w:rPr>
        <w:lastRenderedPageBreak/>
        <w:t>Análisis de calidad</w:t>
      </w:r>
      <w:r w:rsidR="00E60AD0">
        <w:rPr>
          <w:b/>
          <w:bCs w:val="0"/>
        </w:rPr>
        <w:t xml:space="preserve">: </w:t>
      </w:r>
    </w:p>
    <w:p w14:paraId="15D53C39" w14:textId="34A4B544" w:rsidR="00E60AD0" w:rsidRPr="005F012E" w:rsidRDefault="00E60AD0" w:rsidP="00E60AD0">
      <w:pPr>
        <w:pStyle w:val="ListParagraph"/>
        <w:jc w:val="both"/>
      </w:pPr>
      <w:r>
        <w:t xml:space="preserve">En el </w:t>
      </w:r>
      <w:r w:rsidR="00163287">
        <w:t>análisis</w:t>
      </w:r>
      <w:r>
        <w:t xml:space="preserve"> descriptivo se comprobó que los datos originales pueden</w:t>
      </w:r>
      <w:r w:rsidR="00163287">
        <w:t xml:space="preserve"> presentar</w:t>
      </w:r>
      <w:r w:rsidR="009A0BAA">
        <w:t xml:space="preserve"> problemas de calidad y</w:t>
      </w:r>
      <w:r>
        <w:t xml:space="preserve"> no s</w:t>
      </w:r>
      <w:r w:rsidR="009A0BAA">
        <w:t>on</w:t>
      </w:r>
      <w:r>
        <w:t xml:space="preserve"> </w:t>
      </w:r>
      <w:r w:rsidR="009A0BAA">
        <w:t>consistentes</w:t>
      </w:r>
      <w:r w:rsidR="00A37947">
        <w:t xml:space="preserve"> o confiables</w:t>
      </w:r>
      <w:r>
        <w:t xml:space="preserve"> para usar en un modelo de regresión</w:t>
      </w:r>
      <w:r w:rsidR="009A0BAA">
        <w:t>, sin antes tratarlos</w:t>
      </w:r>
      <w:r>
        <w:t xml:space="preserve">. </w:t>
      </w:r>
    </w:p>
    <w:p w14:paraId="5D90C4A8" w14:textId="77777777" w:rsidR="00E60AD0" w:rsidRPr="005F012E" w:rsidRDefault="00E60AD0" w:rsidP="00E60AD0">
      <w:pPr>
        <w:pStyle w:val="ListParagraph"/>
        <w:jc w:val="both"/>
        <w:rPr>
          <w:b/>
          <w:bCs w:val="0"/>
        </w:rPr>
      </w:pPr>
    </w:p>
    <w:p w14:paraId="063CD243" w14:textId="74FBF867" w:rsidR="00793EC7" w:rsidRDefault="00793EC7" w:rsidP="00E30332">
      <w:pPr>
        <w:pStyle w:val="ListParagraph"/>
        <w:numPr>
          <w:ilvl w:val="1"/>
          <w:numId w:val="9"/>
        </w:numPr>
        <w:jc w:val="both"/>
        <w:rPr>
          <w:b/>
          <w:bCs w:val="0"/>
        </w:rPr>
      </w:pPr>
      <w:r w:rsidRPr="005F012E">
        <w:rPr>
          <w:b/>
          <w:bCs w:val="0"/>
        </w:rPr>
        <w:t>Numéricas</w:t>
      </w:r>
    </w:p>
    <w:p w14:paraId="3ED79B4C" w14:textId="0D89BC85" w:rsidR="00BD718A" w:rsidRDefault="00DC6FE6" w:rsidP="00BF36ED">
      <w:pPr>
        <w:pStyle w:val="ListParagraph"/>
        <w:ind w:left="1440"/>
        <w:jc w:val="both"/>
      </w:pPr>
      <w:r>
        <w:t>Ninguna de las 4 variables presenta valores nulos</w:t>
      </w:r>
      <w:r w:rsidR="00546BD2">
        <w:t xml:space="preserve"> o atípicos</w:t>
      </w:r>
      <w:r w:rsidR="00C951DE">
        <w:t xml:space="preserve">. </w:t>
      </w:r>
    </w:p>
    <w:p w14:paraId="61704C63" w14:textId="77777777" w:rsidR="006C32BD" w:rsidRDefault="006C32BD" w:rsidP="0030075C">
      <w:pPr>
        <w:pStyle w:val="ListParagraph"/>
        <w:ind w:left="1440"/>
      </w:pPr>
    </w:p>
    <w:p w14:paraId="12D2A81A" w14:textId="3AFEF0FF" w:rsidR="005F012E" w:rsidRDefault="005A1F0F" w:rsidP="00E30332">
      <w:pPr>
        <w:pStyle w:val="ListParagraph"/>
        <w:numPr>
          <w:ilvl w:val="1"/>
          <w:numId w:val="9"/>
        </w:numPr>
        <w:jc w:val="both"/>
        <w:rPr>
          <w:b/>
          <w:bCs w:val="0"/>
        </w:rPr>
      </w:pPr>
      <w:r>
        <w:rPr>
          <w:b/>
          <w:bCs w:val="0"/>
        </w:rPr>
        <w:t>Categóricas</w:t>
      </w:r>
    </w:p>
    <w:p w14:paraId="6E1128C9" w14:textId="52B03389" w:rsidR="005A1F0F" w:rsidRDefault="00C64EB7" w:rsidP="005A1F0F">
      <w:pPr>
        <w:pStyle w:val="ListParagraph"/>
        <w:ind w:left="1440"/>
        <w:jc w:val="both"/>
      </w:pPr>
      <w:r>
        <w:t>Ninguna de las variables registra valores</w:t>
      </w:r>
      <w:r w:rsidR="0027780B">
        <w:t xml:space="preserve"> nulos. </w:t>
      </w:r>
      <w:r w:rsidR="00016681">
        <w:t>Sin embargo, la imputación se realiza para garantizar que el pipeline se encuentre matemáticamente bien definido para cualquier entrada válida.</w:t>
      </w:r>
    </w:p>
    <w:p w14:paraId="6203E81C" w14:textId="77777777" w:rsidR="00016681" w:rsidRDefault="00016681" w:rsidP="005A1F0F">
      <w:pPr>
        <w:pStyle w:val="ListParagraph"/>
        <w:ind w:left="1440"/>
        <w:jc w:val="both"/>
      </w:pPr>
    </w:p>
    <w:p w14:paraId="7A085613" w14:textId="1FB7D3AD" w:rsidR="00016681" w:rsidRDefault="00016681" w:rsidP="00016681">
      <w:pPr>
        <w:pStyle w:val="ListParagraph"/>
        <w:ind w:left="1440"/>
        <w:jc w:val="center"/>
      </w:pPr>
      <w:r w:rsidRPr="00016681">
        <w:rPr>
          <w:noProof/>
        </w:rPr>
        <w:drawing>
          <wp:inline distT="0" distB="0" distL="0" distR="0" wp14:anchorId="6A4064D8" wp14:editId="436999DF">
            <wp:extent cx="3435527" cy="1263715"/>
            <wp:effectExtent l="0" t="0" r="0" b="0"/>
            <wp:docPr id="1749827566" name="Imagen 1">
              <a:extLst xmlns:a="http://schemas.openxmlformats.org/drawingml/2006/main">
                <a:ext uri="{FF2B5EF4-FFF2-40B4-BE49-F238E27FC236}">
                  <a16:creationId xmlns:a16="http://schemas.microsoft.com/office/drawing/2014/main" id="{75FCECF9-AB3E-4495-8549-6D5B41AABB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27566" name=""/>
                    <pic:cNvPicPr/>
                  </pic:nvPicPr>
                  <pic:blipFill>
                    <a:blip r:embed="rId10"/>
                    <a:stretch>
                      <a:fillRect/>
                    </a:stretch>
                  </pic:blipFill>
                  <pic:spPr>
                    <a:xfrm>
                      <a:off x="0" y="0"/>
                      <a:ext cx="3435527" cy="1263715"/>
                    </a:xfrm>
                    <a:prstGeom prst="rect">
                      <a:avLst/>
                    </a:prstGeom>
                  </pic:spPr>
                </pic:pic>
              </a:graphicData>
            </a:graphic>
          </wp:inline>
        </w:drawing>
      </w:r>
    </w:p>
    <w:p w14:paraId="0D151F89" w14:textId="77777777" w:rsidR="00F7300E" w:rsidRDefault="00F7300E" w:rsidP="005A1F0F">
      <w:pPr>
        <w:pStyle w:val="ListParagraph"/>
        <w:ind w:left="1440"/>
        <w:jc w:val="both"/>
      </w:pPr>
    </w:p>
    <w:p w14:paraId="71485996" w14:textId="33C6ADFC" w:rsidR="00A37947" w:rsidRDefault="00A37947" w:rsidP="00A37947">
      <w:pPr>
        <w:pStyle w:val="ListParagraph"/>
        <w:numPr>
          <w:ilvl w:val="1"/>
          <w:numId w:val="9"/>
        </w:numPr>
        <w:jc w:val="both"/>
        <w:rPr>
          <w:b/>
          <w:bCs w:val="0"/>
        </w:rPr>
      </w:pPr>
      <w:r w:rsidRPr="00F7300E">
        <w:rPr>
          <w:b/>
          <w:bCs w:val="0"/>
        </w:rPr>
        <w:t>Variable target</w:t>
      </w:r>
    </w:p>
    <w:p w14:paraId="2E23B2E5" w14:textId="3FE67CE6" w:rsidR="00DD7EBE" w:rsidRDefault="002458E8" w:rsidP="00DD7EBE">
      <w:pPr>
        <w:pStyle w:val="ListParagraph"/>
        <w:ind w:left="1440"/>
        <w:jc w:val="both"/>
      </w:pPr>
      <w:r>
        <w:t>El análisis descriptivo inicial mostró que la</w:t>
      </w:r>
      <w:r w:rsidR="00DD7EBE">
        <w:t xml:space="preserve"> variable target de ingresos presenta </w:t>
      </w:r>
      <w:r>
        <w:t>outliers elevados</w:t>
      </w:r>
      <w:r w:rsidR="00352A1B">
        <w:t>. Además, se complementa la comprobación con un gráfico de boxplot, que indica que el 19.31% de la muestra está compuesta de outliers.</w:t>
      </w:r>
    </w:p>
    <w:p w14:paraId="597B0820" w14:textId="4C2F2949" w:rsidR="00352A1B" w:rsidRDefault="00352A1B" w:rsidP="00DD7EBE">
      <w:pPr>
        <w:pStyle w:val="ListParagraph"/>
        <w:ind w:left="1440"/>
        <w:jc w:val="both"/>
      </w:pPr>
    </w:p>
    <w:p w14:paraId="7D204522" w14:textId="0FDA836A" w:rsidR="00352A1B" w:rsidRDefault="00352A1B" w:rsidP="00DD7EBE">
      <w:pPr>
        <w:pStyle w:val="ListParagraph"/>
        <w:ind w:left="1440"/>
        <w:jc w:val="both"/>
      </w:pPr>
      <w:r w:rsidRPr="005F012E">
        <w:rPr>
          <w:noProof/>
        </w:rPr>
        <w:drawing>
          <wp:anchor distT="0" distB="0" distL="114300" distR="114300" simplePos="0" relativeHeight="251658240" behindDoc="0" locked="0" layoutInCell="1" allowOverlap="1" wp14:anchorId="213DBB3F" wp14:editId="443F4989">
            <wp:simplePos x="0" y="0"/>
            <wp:positionH relativeFrom="margin">
              <wp:posOffset>1392721</wp:posOffset>
            </wp:positionH>
            <wp:positionV relativeFrom="paragraph">
              <wp:posOffset>97486</wp:posOffset>
            </wp:positionV>
            <wp:extent cx="3405505" cy="3132814"/>
            <wp:effectExtent l="0" t="0" r="4445" b="0"/>
            <wp:wrapNone/>
            <wp:docPr id="438647301" name="Imagen 1" descr="Interfaz de usuario gráfica, Gráfico&#10;&#10;El contenido generado por IA puede ser incorrecto.">
              <a:extLst xmlns:a="http://schemas.openxmlformats.org/drawingml/2006/main">
                <a:ext uri="{FF2B5EF4-FFF2-40B4-BE49-F238E27FC236}">
                  <a16:creationId xmlns:a16="http://schemas.microsoft.com/office/drawing/2014/main" id="{1CA4DD21-8E90-43D5-A91B-6582891019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47301" name="Imagen 1" descr="Interfaz de usuario gráfica, Gráfic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3414719" cy="3141290"/>
                    </a:xfrm>
                    <a:prstGeom prst="rect">
                      <a:avLst/>
                    </a:prstGeom>
                  </pic:spPr>
                </pic:pic>
              </a:graphicData>
            </a:graphic>
            <wp14:sizeRelV relativeFrom="margin">
              <wp14:pctHeight>0</wp14:pctHeight>
            </wp14:sizeRelV>
          </wp:anchor>
        </w:drawing>
      </w:r>
    </w:p>
    <w:p w14:paraId="2C3B81F5" w14:textId="69C15352" w:rsidR="00352A1B" w:rsidRDefault="00352A1B" w:rsidP="00DD7EBE">
      <w:pPr>
        <w:pStyle w:val="ListParagraph"/>
        <w:ind w:left="1440"/>
        <w:jc w:val="both"/>
      </w:pPr>
    </w:p>
    <w:p w14:paraId="3AC99F96" w14:textId="77777777" w:rsidR="00352A1B" w:rsidRDefault="00352A1B" w:rsidP="00DD7EBE">
      <w:pPr>
        <w:pStyle w:val="ListParagraph"/>
        <w:ind w:left="1440"/>
        <w:jc w:val="both"/>
      </w:pPr>
    </w:p>
    <w:p w14:paraId="5A515275" w14:textId="513EC149" w:rsidR="00352A1B" w:rsidRDefault="00352A1B" w:rsidP="00DD7EBE">
      <w:pPr>
        <w:pStyle w:val="ListParagraph"/>
        <w:ind w:left="1440"/>
        <w:jc w:val="both"/>
      </w:pPr>
    </w:p>
    <w:p w14:paraId="19523ACC" w14:textId="77777777" w:rsidR="00352A1B" w:rsidRDefault="00352A1B" w:rsidP="00DD7EBE">
      <w:pPr>
        <w:pStyle w:val="ListParagraph"/>
        <w:ind w:left="1440"/>
        <w:jc w:val="both"/>
      </w:pPr>
    </w:p>
    <w:p w14:paraId="4612BDC8" w14:textId="54563AC8" w:rsidR="00352A1B" w:rsidRDefault="00352A1B" w:rsidP="00DD7EBE">
      <w:pPr>
        <w:pStyle w:val="ListParagraph"/>
        <w:ind w:left="1440"/>
        <w:jc w:val="both"/>
      </w:pPr>
    </w:p>
    <w:p w14:paraId="2FE0796B" w14:textId="77777777" w:rsidR="00352A1B" w:rsidRDefault="00352A1B" w:rsidP="00DD7EBE">
      <w:pPr>
        <w:pStyle w:val="ListParagraph"/>
        <w:ind w:left="1440"/>
        <w:jc w:val="both"/>
      </w:pPr>
    </w:p>
    <w:p w14:paraId="212F7A04" w14:textId="3E604F99" w:rsidR="00352A1B" w:rsidRDefault="00352A1B" w:rsidP="00DD7EBE">
      <w:pPr>
        <w:pStyle w:val="ListParagraph"/>
        <w:ind w:left="1440"/>
        <w:jc w:val="both"/>
      </w:pPr>
    </w:p>
    <w:p w14:paraId="31A9F00D" w14:textId="77777777" w:rsidR="00352A1B" w:rsidRDefault="00352A1B" w:rsidP="00DD7EBE">
      <w:pPr>
        <w:pStyle w:val="ListParagraph"/>
        <w:ind w:left="1440"/>
        <w:jc w:val="both"/>
      </w:pPr>
    </w:p>
    <w:p w14:paraId="4DE1C398" w14:textId="77777777" w:rsidR="00352A1B" w:rsidRDefault="00352A1B" w:rsidP="00DD7EBE">
      <w:pPr>
        <w:pStyle w:val="ListParagraph"/>
        <w:ind w:left="1440"/>
        <w:jc w:val="both"/>
      </w:pPr>
    </w:p>
    <w:p w14:paraId="129B180E" w14:textId="77777777" w:rsidR="00352A1B" w:rsidRDefault="00352A1B" w:rsidP="00DD7EBE">
      <w:pPr>
        <w:pStyle w:val="ListParagraph"/>
        <w:ind w:left="1440"/>
        <w:jc w:val="both"/>
      </w:pPr>
    </w:p>
    <w:p w14:paraId="252EA6A9" w14:textId="77777777" w:rsidR="00352A1B" w:rsidRDefault="00352A1B" w:rsidP="00DD7EBE">
      <w:pPr>
        <w:pStyle w:val="ListParagraph"/>
        <w:ind w:left="1440"/>
        <w:jc w:val="both"/>
      </w:pPr>
    </w:p>
    <w:p w14:paraId="1C079E8B" w14:textId="77777777" w:rsidR="00352A1B" w:rsidRDefault="00352A1B" w:rsidP="00DD7EBE">
      <w:pPr>
        <w:pStyle w:val="ListParagraph"/>
        <w:ind w:left="1440"/>
        <w:jc w:val="both"/>
      </w:pPr>
    </w:p>
    <w:p w14:paraId="77A8D17C" w14:textId="77777777" w:rsidR="00352A1B" w:rsidRDefault="00352A1B" w:rsidP="00DD7EBE">
      <w:pPr>
        <w:pStyle w:val="ListParagraph"/>
        <w:ind w:left="1440"/>
        <w:jc w:val="both"/>
      </w:pPr>
    </w:p>
    <w:p w14:paraId="27114AD5" w14:textId="77777777" w:rsidR="00352A1B" w:rsidRDefault="00352A1B" w:rsidP="00DD7EBE">
      <w:pPr>
        <w:pStyle w:val="ListParagraph"/>
        <w:ind w:left="1440"/>
        <w:jc w:val="both"/>
      </w:pPr>
    </w:p>
    <w:p w14:paraId="4184B24A" w14:textId="77777777" w:rsidR="00352A1B" w:rsidRDefault="00352A1B" w:rsidP="00DD7EBE">
      <w:pPr>
        <w:pStyle w:val="ListParagraph"/>
        <w:ind w:left="1440"/>
        <w:jc w:val="both"/>
      </w:pPr>
    </w:p>
    <w:p w14:paraId="30D52664" w14:textId="4FD2BC78" w:rsidR="00352A1B" w:rsidRPr="00F7300E" w:rsidRDefault="00352A1B" w:rsidP="00DD7EBE">
      <w:pPr>
        <w:pStyle w:val="ListParagraph"/>
        <w:ind w:left="1440"/>
        <w:jc w:val="both"/>
        <w:rPr>
          <w:b/>
          <w:bCs w:val="0"/>
        </w:rPr>
      </w:pPr>
    </w:p>
    <w:p w14:paraId="74213F7C" w14:textId="77777777" w:rsidR="00C62462" w:rsidRDefault="00C62462" w:rsidP="005A1F0F">
      <w:pPr>
        <w:pStyle w:val="ListParagraph"/>
        <w:ind w:left="1440"/>
        <w:jc w:val="both"/>
      </w:pPr>
    </w:p>
    <w:p w14:paraId="4FEBB586" w14:textId="2EA2B0A0" w:rsidR="00C62462" w:rsidRPr="00C62462" w:rsidRDefault="00C62462" w:rsidP="00C62462">
      <w:pPr>
        <w:pStyle w:val="ListParagraph"/>
        <w:numPr>
          <w:ilvl w:val="0"/>
          <w:numId w:val="9"/>
        </w:numPr>
        <w:jc w:val="both"/>
        <w:rPr>
          <w:b/>
          <w:bCs w:val="0"/>
        </w:rPr>
      </w:pPr>
      <w:r>
        <w:rPr>
          <w:b/>
          <w:bCs w:val="0"/>
        </w:rPr>
        <w:t>Preprocesamiento</w:t>
      </w:r>
    </w:p>
    <w:p w14:paraId="4B1FC76E" w14:textId="436C9C9F" w:rsidR="00793EC7" w:rsidRDefault="00263095" w:rsidP="00C62462">
      <w:pPr>
        <w:jc w:val="both"/>
      </w:pPr>
      <w:r>
        <w:lastRenderedPageBreak/>
        <w:t xml:space="preserve">Después de realizar el diagnóstico de la calidad, </w:t>
      </w:r>
      <w:r w:rsidR="00231D55">
        <w:t>preparamos los datos para el modelo de regresión, considerando que sean consistentes</w:t>
      </w:r>
      <w:r w:rsidR="00BE5CC4">
        <w:t xml:space="preserve"> y permitan la reproductibilidad del modelo.</w:t>
      </w:r>
    </w:p>
    <w:p w14:paraId="544F26C5" w14:textId="2F31BC25" w:rsidR="00EF08E1" w:rsidRDefault="004A3C2B" w:rsidP="00EF08E1">
      <w:pPr>
        <w:pStyle w:val="ListParagraph"/>
        <w:numPr>
          <w:ilvl w:val="1"/>
          <w:numId w:val="1"/>
        </w:numPr>
        <w:jc w:val="both"/>
      </w:pPr>
      <w:r w:rsidRPr="00BE5CC4">
        <w:rPr>
          <w:b/>
          <w:bCs w:val="0"/>
        </w:rPr>
        <w:t>Numéricas:</w:t>
      </w:r>
      <w:r>
        <w:t xml:space="preserve"> </w:t>
      </w:r>
      <w:r w:rsidR="00DB4734">
        <w:t>Las variables no cuentan con valores nulos, pero s</w:t>
      </w:r>
      <w:r>
        <w:t xml:space="preserve">e </w:t>
      </w:r>
      <w:r w:rsidR="0076165F">
        <w:t>testeó la posibilidad de realizar transformaciones logarítmica</w:t>
      </w:r>
      <w:r w:rsidR="00DA5EB2">
        <w:t>s</w:t>
      </w:r>
      <w:r w:rsidR="0076165F">
        <w:t xml:space="preserve"> y evaluar si estas mejoraban la distribución de los datos. Sin embargo, se concluye que no es necesario realizar esta transformación, pues </w:t>
      </w:r>
      <w:r w:rsidR="00DA5EB2">
        <w:t>las variables ya presentan rangos acotados.</w:t>
      </w:r>
    </w:p>
    <w:p w14:paraId="57F5CA59" w14:textId="67A9AE4B" w:rsidR="00BE668A" w:rsidRDefault="004259EB" w:rsidP="004259EB">
      <w:pPr>
        <w:pStyle w:val="ListParagraph"/>
        <w:numPr>
          <w:ilvl w:val="1"/>
          <w:numId w:val="1"/>
        </w:numPr>
        <w:jc w:val="both"/>
      </w:pPr>
      <w:r w:rsidRPr="004259EB">
        <w:rPr>
          <w:noProof/>
        </w:rPr>
        <w:drawing>
          <wp:anchor distT="0" distB="0" distL="114300" distR="114300" simplePos="0" relativeHeight="251658241" behindDoc="0" locked="0" layoutInCell="1" allowOverlap="1" wp14:anchorId="5E4794D4" wp14:editId="276E8C5D">
            <wp:simplePos x="0" y="0"/>
            <wp:positionH relativeFrom="column">
              <wp:posOffset>1264976</wp:posOffset>
            </wp:positionH>
            <wp:positionV relativeFrom="paragraph">
              <wp:posOffset>1146230</wp:posOffset>
            </wp:positionV>
            <wp:extent cx="3934685" cy="2215818"/>
            <wp:effectExtent l="0" t="0" r="8890" b="0"/>
            <wp:wrapTopAndBottom/>
            <wp:docPr id="1546681665" name="Imagen 1">
              <a:extLst xmlns:a="http://schemas.openxmlformats.org/drawingml/2006/main">
                <a:ext uri="{FF2B5EF4-FFF2-40B4-BE49-F238E27FC236}">
                  <a16:creationId xmlns:a16="http://schemas.microsoft.com/office/drawing/2014/main" id="{9E2CEE4E-9209-4DDB-85D8-59A9F5C3D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81665" name=""/>
                    <pic:cNvPicPr/>
                  </pic:nvPicPr>
                  <pic:blipFill>
                    <a:blip r:embed="rId12">
                      <a:extLst>
                        <a:ext uri="{28A0092B-C50C-407E-A947-70E740481C1C}">
                          <a14:useLocalDpi xmlns:a14="http://schemas.microsoft.com/office/drawing/2010/main" val="0"/>
                        </a:ext>
                      </a:extLst>
                    </a:blip>
                    <a:stretch>
                      <a:fillRect/>
                    </a:stretch>
                  </pic:blipFill>
                  <pic:spPr>
                    <a:xfrm>
                      <a:off x="0" y="0"/>
                      <a:ext cx="3934685" cy="2215818"/>
                    </a:xfrm>
                    <a:prstGeom prst="rect">
                      <a:avLst/>
                    </a:prstGeom>
                  </pic:spPr>
                </pic:pic>
              </a:graphicData>
            </a:graphic>
          </wp:anchor>
        </w:drawing>
      </w:r>
      <w:r w:rsidR="00183BF0" w:rsidRPr="000818ED">
        <w:rPr>
          <w:b/>
          <w:bCs w:val="0"/>
        </w:rPr>
        <w:t>Ca</w:t>
      </w:r>
      <w:r w:rsidR="009838F9" w:rsidRPr="000818ED">
        <w:rPr>
          <w:b/>
          <w:bCs w:val="0"/>
        </w:rPr>
        <w:t>teg</w:t>
      </w:r>
      <w:r w:rsidR="00DA7FF3" w:rsidRPr="000818ED">
        <w:rPr>
          <w:b/>
          <w:bCs w:val="0"/>
        </w:rPr>
        <w:t>órica</w:t>
      </w:r>
      <w:r w:rsidR="00630AD6" w:rsidRPr="000818ED">
        <w:rPr>
          <w:b/>
          <w:bCs w:val="0"/>
        </w:rPr>
        <w:t>s:</w:t>
      </w:r>
      <w:r w:rsidR="00630AD6">
        <w:t xml:space="preserve"> </w:t>
      </w:r>
      <w:r w:rsidRPr="001F60C6">
        <w:t>De acuerdo con el</w:t>
      </w:r>
      <w:r w:rsidR="001F60C6" w:rsidRPr="001F60C6">
        <w:t xml:space="preserve"> diagnóstico, el dataset actual no cuenta con valores nulos</w:t>
      </w:r>
      <w:r>
        <w:t xml:space="preserve"> ni nulos codificados</w:t>
      </w:r>
      <w:r w:rsidRPr="001F60C6">
        <w:t>. Sin</w:t>
      </w:r>
      <w:r w:rsidR="001F60C6" w:rsidRPr="001F60C6">
        <w:t xml:space="preserve"> embargo, la imputación se realiza para garantizar que el pipeline se encuentre matemáticamente bien definido para cualquier entrada válid</w:t>
      </w:r>
      <w:r w:rsidR="005C41AF">
        <w:t>a</w:t>
      </w:r>
      <w:r w:rsidR="001F60C6" w:rsidRPr="001F60C6">
        <w:t>.</w:t>
      </w:r>
      <w:r>
        <w:t xml:space="preserve"> </w:t>
      </w:r>
      <w:r w:rsidR="001F60C6" w:rsidRPr="001F60C6">
        <w:t xml:space="preserve">A futuro, si en el dataset aparecen observaciones con valores nulos, el pipeline ya se encuentra preparado para tratarlas. </w:t>
      </w:r>
    </w:p>
    <w:p w14:paraId="59151BFF" w14:textId="24907335" w:rsidR="004259EB" w:rsidRPr="001F60C6" w:rsidRDefault="004259EB" w:rsidP="004259EB">
      <w:pPr>
        <w:pStyle w:val="ListParagraph"/>
        <w:ind w:left="1080"/>
        <w:jc w:val="both"/>
      </w:pPr>
    </w:p>
    <w:p w14:paraId="2E89E80E" w14:textId="1650589A" w:rsidR="0031052F" w:rsidRPr="00BE668A" w:rsidRDefault="0062063C" w:rsidP="00000276">
      <w:pPr>
        <w:pStyle w:val="ListParagraph"/>
        <w:numPr>
          <w:ilvl w:val="1"/>
          <w:numId w:val="1"/>
        </w:numPr>
        <w:jc w:val="both"/>
        <w:rPr>
          <w:b/>
          <w:bCs w:val="0"/>
        </w:rPr>
      </w:pPr>
      <w:r w:rsidRPr="00BE668A">
        <w:rPr>
          <w:b/>
          <w:bCs w:val="0"/>
        </w:rPr>
        <w:t>Var</w:t>
      </w:r>
      <w:r w:rsidR="003B15B4" w:rsidRPr="00BE668A">
        <w:rPr>
          <w:b/>
          <w:bCs w:val="0"/>
        </w:rPr>
        <w:t>iable tar</w:t>
      </w:r>
      <w:r w:rsidR="009D6DC8" w:rsidRPr="00BE668A">
        <w:rPr>
          <w:b/>
          <w:bCs w:val="0"/>
        </w:rPr>
        <w:t>get</w:t>
      </w:r>
    </w:p>
    <w:p w14:paraId="5FAB1F8A" w14:textId="584BF3EF" w:rsidR="00634895" w:rsidRDefault="00634895" w:rsidP="00BE668A">
      <w:pPr>
        <w:ind w:left="1134"/>
        <w:jc w:val="both"/>
      </w:pPr>
      <w:r w:rsidRPr="004328A6">
        <w:t xml:space="preserve">La variable </w:t>
      </w:r>
      <w:r w:rsidR="000B5C85">
        <w:t>“</w:t>
      </w:r>
      <w:r w:rsidRPr="004328A6">
        <w:t>Income</w:t>
      </w:r>
      <w:r w:rsidR="000B5C85">
        <w:t>”</w:t>
      </w:r>
      <w:r w:rsidRPr="004328A6">
        <w:t xml:space="preserve"> presenta una distribución asimétrica con una cola derecha extensa. Por ello, se aplicó la transformación logarítmica a modo de reducir la asimetría y la influencia de valores extremos. Esto</w:t>
      </w:r>
      <w:r>
        <w:t xml:space="preserve"> </w:t>
      </w:r>
      <w:r w:rsidRPr="004328A6">
        <w:t>permite que la variable sea más adecuada para el modelado de la regresión.</w:t>
      </w:r>
    </w:p>
    <w:p w14:paraId="4A8C52A4" w14:textId="683EB20C" w:rsidR="00D00430" w:rsidRDefault="00D00430" w:rsidP="00BE668A">
      <w:pPr>
        <w:ind w:left="1134"/>
        <w:jc w:val="both"/>
      </w:pPr>
      <w:r w:rsidRPr="00D00430">
        <w:rPr>
          <w:noProof/>
        </w:rPr>
        <w:drawing>
          <wp:inline distT="0" distB="0" distL="0" distR="0" wp14:anchorId="4841573E" wp14:editId="4B7DBB9E">
            <wp:extent cx="4648439" cy="1854295"/>
            <wp:effectExtent l="0" t="0" r="0" b="0"/>
            <wp:docPr id="1787990702" name="Imagen 1" descr="Gráfico&#10;&#10;El contenido generado por IA puede ser incorrecto.">
              <a:extLst xmlns:a="http://schemas.openxmlformats.org/drawingml/2006/main">
                <a:ext uri="{FF2B5EF4-FFF2-40B4-BE49-F238E27FC236}">
                  <a16:creationId xmlns:a16="http://schemas.microsoft.com/office/drawing/2014/main" id="{8E5ADEF5-F2F2-46DD-9CE8-83B6A2981D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90702" name="Imagen 1" descr="Gráfico&#10;&#10;El contenido generado por IA puede ser incorrecto."/>
                    <pic:cNvPicPr/>
                  </pic:nvPicPr>
                  <pic:blipFill>
                    <a:blip r:embed="rId13"/>
                    <a:stretch>
                      <a:fillRect/>
                    </a:stretch>
                  </pic:blipFill>
                  <pic:spPr>
                    <a:xfrm>
                      <a:off x="0" y="0"/>
                      <a:ext cx="4648439" cy="1854295"/>
                    </a:xfrm>
                    <a:prstGeom prst="rect">
                      <a:avLst/>
                    </a:prstGeom>
                  </pic:spPr>
                </pic:pic>
              </a:graphicData>
            </a:graphic>
          </wp:inline>
        </w:drawing>
      </w:r>
    </w:p>
    <w:p w14:paraId="4E059746" w14:textId="77777777" w:rsidR="00BE668A" w:rsidRPr="00BE668A" w:rsidRDefault="00BE668A" w:rsidP="00BE668A">
      <w:pPr>
        <w:pStyle w:val="ListParagraph"/>
      </w:pPr>
    </w:p>
    <w:p w14:paraId="1CBA26DB" w14:textId="35540885" w:rsidR="00D00430" w:rsidRDefault="00D00430" w:rsidP="00D00430">
      <w:pPr>
        <w:pStyle w:val="ListParagraph"/>
        <w:numPr>
          <w:ilvl w:val="0"/>
          <w:numId w:val="1"/>
        </w:numPr>
        <w:jc w:val="both"/>
        <w:rPr>
          <w:b/>
          <w:bCs w:val="0"/>
        </w:rPr>
      </w:pPr>
      <w:r>
        <w:rPr>
          <w:b/>
          <w:bCs w:val="0"/>
        </w:rPr>
        <w:t>Análisis Exploratorio EDA Univariado</w:t>
      </w:r>
    </w:p>
    <w:p w14:paraId="4FEA4A75" w14:textId="4B743F7A" w:rsidR="00A7479C" w:rsidRPr="00E95337" w:rsidRDefault="00D00430" w:rsidP="00E95337">
      <w:pPr>
        <w:pStyle w:val="ListParagraph"/>
        <w:numPr>
          <w:ilvl w:val="1"/>
          <w:numId w:val="1"/>
        </w:numPr>
        <w:jc w:val="both"/>
        <w:rPr>
          <w:b/>
          <w:bCs w:val="0"/>
        </w:rPr>
      </w:pPr>
      <w:r>
        <w:rPr>
          <w:b/>
          <w:bCs w:val="0"/>
        </w:rPr>
        <w:lastRenderedPageBreak/>
        <w:t>Análisis Ex</w:t>
      </w:r>
      <w:r w:rsidR="00A7479C">
        <w:rPr>
          <w:b/>
          <w:bCs w:val="0"/>
        </w:rPr>
        <w:t>-A</w:t>
      </w:r>
      <w:r>
        <w:rPr>
          <w:b/>
          <w:bCs w:val="0"/>
        </w:rPr>
        <w:t>nte</w:t>
      </w:r>
      <w:r w:rsidR="00E95337">
        <w:rPr>
          <w:b/>
          <w:bCs w:val="0"/>
        </w:rPr>
        <w:t xml:space="preserve"> y ExPost</w:t>
      </w:r>
      <w:r w:rsidR="00A7479C" w:rsidRPr="00E95337">
        <w:rPr>
          <w:b/>
          <w:bCs w:val="0"/>
        </w:rPr>
        <w:t xml:space="preserve">: </w:t>
      </w:r>
      <w:r w:rsidR="00EA5234" w:rsidRPr="00EA5234">
        <w:t xml:space="preserve">Debido a que no se encontraron problemas de calidad en </w:t>
      </w:r>
      <w:r w:rsidR="00E95337">
        <w:t>ninguna de las</w:t>
      </w:r>
      <w:r w:rsidR="00EA5234" w:rsidRPr="00EA5234">
        <w:t xml:space="preserve"> variables</w:t>
      </w:r>
      <w:r w:rsidR="00E95337">
        <w:t xml:space="preserve"> explicativas</w:t>
      </w:r>
      <w:r w:rsidR="00EA5234" w:rsidRPr="00EA5234">
        <w:t>,</w:t>
      </w:r>
      <w:r w:rsidR="00EA5234">
        <w:t xml:space="preserve"> los valores y</w:t>
      </w:r>
      <w:r w:rsidR="00EA5234" w:rsidRPr="00EA5234">
        <w:t xml:space="preserve"> </w:t>
      </w:r>
      <w:r w:rsidR="00EA5234">
        <w:t>l</w:t>
      </w:r>
      <w:r w:rsidR="00990DCE">
        <w:t xml:space="preserve">os análisis de </w:t>
      </w:r>
      <w:r w:rsidR="00317398">
        <w:t>cuantiles, estadísticas</w:t>
      </w:r>
      <w:r w:rsidR="00EA5234">
        <w:t xml:space="preserve"> </w:t>
      </w:r>
      <w:r w:rsidR="00990DCE">
        <w:t xml:space="preserve">correspondientes </w:t>
      </w:r>
      <w:r w:rsidR="00EA5234">
        <w:t>se mantienen</w:t>
      </w:r>
      <w:r w:rsidR="00990DCE">
        <w:t xml:space="preserve"> invariables.</w:t>
      </w:r>
    </w:p>
    <w:p w14:paraId="71D3DCEC" w14:textId="77777777" w:rsidR="00E95337" w:rsidRPr="00E95337" w:rsidRDefault="00E95337" w:rsidP="00E95337">
      <w:pPr>
        <w:pStyle w:val="ListParagraph"/>
        <w:ind w:left="1080"/>
        <w:jc w:val="both"/>
        <w:rPr>
          <w:b/>
          <w:bCs w:val="0"/>
        </w:rPr>
      </w:pPr>
    </w:p>
    <w:p w14:paraId="4400025A" w14:textId="26F93529" w:rsidR="00A7479C" w:rsidRDefault="00FE190E" w:rsidP="00E95337">
      <w:pPr>
        <w:pStyle w:val="ListParagraph"/>
        <w:numPr>
          <w:ilvl w:val="0"/>
          <w:numId w:val="1"/>
        </w:numPr>
        <w:jc w:val="both"/>
        <w:rPr>
          <w:b/>
          <w:bCs w:val="0"/>
        </w:rPr>
      </w:pPr>
      <w:r>
        <w:rPr>
          <w:b/>
          <w:bCs w:val="0"/>
        </w:rPr>
        <w:t>EDA Bivariado</w:t>
      </w:r>
    </w:p>
    <w:p w14:paraId="20A812F2" w14:textId="77777777" w:rsidR="00075CF8" w:rsidRPr="00E95337" w:rsidRDefault="00075CF8" w:rsidP="00075CF8">
      <w:pPr>
        <w:pStyle w:val="ListParagraph"/>
        <w:ind w:left="360"/>
        <w:jc w:val="both"/>
        <w:rPr>
          <w:b/>
          <w:bCs w:val="0"/>
        </w:rPr>
      </w:pPr>
    </w:p>
    <w:p w14:paraId="01EA6314" w14:textId="0A5174CB" w:rsidR="00A7479C" w:rsidRDefault="00A7479C" w:rsidP="00A7479C">
      <w:pPr>
        <w:pStyle w:val="ListParagraph"/>
        <w:numPr>
          <w:ilvl w:val="2"/>
          <w:numId w:val="1"/>
        </w:numPr>
        <w:jc w:val="both"/>
        <w:rPr>
          <w:b/>
          <w:bCs w:val="0"/>
        </w:rPr>
      </w:pPr>
      <w:r>
        <w:rPr>
          <w:b/>
          <w:bCs w:val="0"/>
        </w:rPr>
        <w:t>Numéricas</w:t>
      </w:r>
      <w:r w:rsidR="00317398">
        <w:rPr>
          <w:b/>
          <w:bCs w:val="0"/>
        </w:rPr>
        <w:t xml:space="preserve"> vs Target</w:t>
      </w:r>
    </w:p>
    <w:p w14:paraId="654521FD" w14:textId="70460DE6" w:rsidR="00317398" w:rsidRDefault="00BE561E" w:rsidP="00317398">
      <w:pPr>
        <w:ind w:left="720"/>
        <w:jc w:val="both"/>
      </w:pPr>
      <w:r>
        <w:t xml:space="preserve">Un análisis de boxplot por buckets </w:t>
      </w:r>
      <w:r w:rsidR="008B0C15">
        <w:t xml:space="preserve">demuestra que independientemente del rango de edad, </w:t>
      </w:r>
      <w:r w:rsidR="001C2D23">
        <w:t>número de dependientes o tamaño del hogar, siempre existen outliers elevados</w:t>
      </w:r>
      <w:r w:rsidR="0071333F">
        <w:t xml:space="preserve">. </w:t>
      </w:r>
    </w:p>
    <w:p w14:paraId="64440AC2" w14:textId="7A7EBBFD" w:rsidR="00F11995" w:rsidRDefault="00F11995" w:rsidP="00075CF8">
      <w:pPr>
        <w:ind w:left="720"/>
        <w:jc w:val="center"/>
      </w:pPr>
      <w:r w:rsidRPr="00F11995">
        <w:rPr>
          <w:noProof/>
        </w:rPr>
        <w:drawing>
          <wp:inline distT="0" distB="0" distL="0" distR="0" wp14:anchorId="6B833061" wp14:editId="2DF95847">
            <wp:extent cx="2790908" cy="1684586"/>
            <wp:effectExtent l="0" t="0" r="0" b="0"/>
            <wp:docPr id="402456668" name="Imagen 1">
              <a:extLst xmlns:a="http://schemas.openxmlformats.org/drawingml/2006/main">
                <a:ext uri="{FF2B5EF4-FFF2-40B4-BE49-F238E27FC236}">
                  <a16:creationId xmlns:a16="http://schemas.microsoft.com/office/drawing/2014/main" id="{A3E429D1-0E04-4953-A3ED-E2AC801734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56668" name=""/>
                    <pic:cNvPicPr/>
                  </pic:nvPicPr>
                  <pic:blipFill>
                    <a:blip r:embed="rId14"/>
                    <a:stretch>
                      <a:fillRect/>
                    </a:stretch>
                  </pic:blipFill>
                  <pic:spPr>
                    <a:xfrm>
                      <a:off x="0" y="0"/>
                      <a:ext cx="2803997" cy="1692487"/>
                    </a:xfrm>
                    <a:prstGeom prst="rect">
                      <a:avLst/>
                    </a:prstGeom>
                  </pic:spPr>
                </pic:pic>
              </a:graphicData>
            </a:graphic>
          </wp:inline>
        </w:drawing>
      </w:r>
      <w:r w:rsidR="00075CF8" w:rsidRPr="00F22D0A">
        <w:rPr>
          <w:noProof/>
        </w:rPr>
        <w:drawing>
          <wp:inline distT="0" distB="0" distL="0" distR="0" wp14:anchorId="6AFEC31E" wp14:editId="4A905534">
            <wp:extent cx="2878730" cy="1773141"/>
            <wp:effectExtent l="0" t="0" r="0" b="0"/>
            <wp:docPr id="1222849640" name="Imagen 1" descr="Imagen que contiene Gráfico&#10;&#10;El contenido generado por IA puede ser incorrecto.">
              <a:extLst xmlns:a="http://schemas.openxmlformats.org/drawingml/2006/main">
                <a:ext uri="{FF2B5EF4-FFF2-40B4-BE49-F238E27FC236}">
                  <a16:creationId xmlns:a16="http://schemas.microsoft.com/office/drawing/2014/main" id="{04A0C895-556B-46A6-8691-EA6BC55CE2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49640" name="Imagen 1" descr="Imagen que contiene Gráfico&#10;&#10;El contenido generado por IA puede ser incorrecto."/>
                    <pic:cNvPicPr/>
                  </pic:nvPicPr>
                  <pic:blipFill>
                    <a:blip r:embed="rId15"/>
                    <a:stretch>
                      <a:fillRect/>
                    </a:stretch>
                  </pic:blipFill>
                  <pic:spPr>
                    <a:xfrm>
                      <a:off x="0" y="0"/>
                      <a:ext cx="2887430" cy="1778500"/>
                    </a:xfrm>
                    <a:prstGeom prst="rect">
                      <a:avLst/>
                    </a:prstGeom>
                  </pic:spPr>
                </pic:pic>
              </a:graphicData>
            </a:graphic>
          </wp:inline>
        </w:drawing>
      </w:r>
    </w:p>
    <w:p w14:paraId="3E150591" w14:textId="364530E4" w:rsidR="00F11995" w:rsidRDefault="00075CF8" w:rsidP="00F11995">
      <w:pPr>
        <w:ind w:left="720"/>
        <w:jc w:val="center"/>
      </w:pPr>
      <w:r w:rsidRPr="008B0C15">
        <w:rPr>
          <w:noProof/>
        </w:rPr>
        <w:drawing>
          <wp:inline distT="0" distB="0" distL="0" distR="0" wp14:anchorId="17717D83" wp14:editId="6B536354">
            <wp:extent cx="2727297" cy="1676659"/>
            <wp:effectExtent l="0" t="0" r="0" b="0"/>
            <wp:docPr id="951600255" name="Imagen 1" descr="Imagen que contiene Gráfico&#10;&#10;El contenido generado por IA puede ser incorrecto.">
              <a:extLst xmlns:a="http://schemas.openxmlformats.org/drawingml/2006/main">
                <a:ext uri="{FF2B5EF4-FFF2-40B4-BE49-F238E27FC236}">
                  <a16:creationId xmlns:a16="http://schemas.microsoft.com/office/drawing/2014/main" id="{1E4CD68D-2A09-4886-B7DB-69ADD0C50A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00255" name="Imagen 1" descr="Imagen que contiene Gráfico&#10;&#10;El contenido generado por IA puede ser incorrecto."/>
                    <pic:cNvPicPr/>
                  </pic:nvPicPr>
                  <pic:blipFill>
                    <a:blip r:embed="rId16"/>
                    <a:stretch>
                      <a:fillRect/>
                    </a:stretch>
                  </pic:blipFill>
                  <pic:spPr>
                    <a:xfrm>
                      <a:off x="0" y="0"/>
                      <a:ext cx="2739769" cy="1684326"/>
                    </a:xfrm>
                    <a:prstGeom prst="rect">
                      <a:avLst/>
                    </a:prstGeom>
                  </pic:spPr>
                </pic:pic>
              </a:graphicData>
            </a:graphic>
          </wp:inline>
        </w:drawing>
      </w:r>
    </w:p>
    <w:p w14:paraId="2CC8AC5C" w14:textId="6CDF8347" w:rsidR="00C74567" w:rsidRDefault="00C74567" w:rsidP="00C74567">
      <w:pPr>
        <w:pStyle w:val="a"/>
        <w:ind w:left="1080"/>
        <w:jc w:val="both"/>
      </w:pPr>
      <w:r>
        <w:t>También s</w:t>
      </w:r>
      <w:r w:rsidRPr="00130BF2">
        <w:t xml:space="preserve">e </w:t>
      </w:r>
      <w:r>
        <w:t xml:space="preserve">analizan las tendencias de la variable target respecto de las variables numéricas y se encuentra </w:t>
      </w:r>
      <w:r>
        <w:t xml:space="preserve">que </w:t>
      </w:r>
      <w:r>
        <w:t>edad no presenta una tendencia clara pues registra tramos crecientes y decrecientes según buckets. Número de dependientes presenta tendencia creciente, experiencia laboral decreciente y tamaño del hogar, sin tendencia clara.</w:t>
      </w:r>
    </w:p>
    <w:p w14:paraId="2988FE72" w14:textId="77777777" w:rsidR="00C74567" w:rsidRDefault="00C74567" w:rsidP="00C74567">
      <w:pPr>
        <w:pStyle w:val="a"/>
      </w:pPr>
    </w:p>
    <w:p w14:paraId="079617A9" w14:textId="3930D55E" w:rsidR="00C74567" w:rsidRDefault="00C74567" w:rsidP="00C74567">
      <w:pPr>
        <w:pStyle w:val="a"/>
        <w:jc w:val="center"/>
      </w:pPr>
      <w:r w:rsidRPr="006F513E">
        <w:rPr>
          <w:noProof/>
        </w:rPr>
        <w:lastRenderedPageBreak/>
        <w:drawing>
          <wp:inline distT="0" distB="0" distL="0" distR="0" wp14:anchorId="21763D5C" wp14:editId="501CAD77">
            <wp:extent cx="4007056" cy="635033"/>
            <wp:effectExtent l="0" t="0" r="0" b="0"/>
            <wp:docPr id="22496668" name="Imagen 1" descr="Texto&#10;&#10;El contenido generado por IA puede ser incorrecto.">
              <a:extLst xmlns:a="http://schemas.openxmlformats.org/drawingml/2006/main">
                <a:ext uri="{FF2B5EF4-FFF2-40B4-BE49-F238E27FC236}">
                  <a16:creationId xmlns:a16="http://schemas.microsoft.com/office/drawing/2014/main" id="{EA37DC38-F829-4374-9CB6-4672ABB548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6668" name="Imagen 1" descr="Texto&#10;&#10;El contenido generado por IA puede ser incorrecto."/>
                    <pic:cNvPicPr/>
                  </pic:nvPicPr>
                  <pic:blipFill>
                    <a:blip r:embed="rId17"/>
                    <a:stretch>
                      <a:fillRect/>
                    </a:stretch>
                  </pic:blipFill>
                  <pic:spPr>
                    <a:xfrm>
                      <a:off x="0" y="0"/>
                      <a:ext cx="4007056" cy="635033"/>
                    </a:xfrm>
                    <a:prstGeom prst="rect">
                      <a:avLst/>
                    </a:prstGeom>
                  </pic:spPr>
                </pic:pic>
              </a:graphicData>
            </a:graphic>
          </wp:inline>
        </w:drawing>
      </w:r>
    </w:p>
    <w:p w14:paraId="127BA72A" w14:textId="77777777" w:rsidR="00C74567" w:rsidRDefault="00C74567" w:rsidP="00F11995">
      <w:pPr>
        <w:ind w:left="720"/>
        <w:jc w:val="center"/>
      </w:pPr>
    </w:p>
    <w:p w14:paraId="7758D745" w14:textId="5A14AC43" w:rsidR="008B0C15" w:rsidRPr="00317398" w:rsidRDefault="008B0C15" w:rsidP="00F11995">
      <w:pPr>
        <w:ind w:left="720"/>
        <w:jc w:val="center"/>
      </w:pPr>
    </w:p>
    <w:p w14:paraId="17E7AFBD" w14:textId="0C3A5316" w:rsidR="00A7479C" w:rsidRDefault="00A7479C" w:rsidP="00A7479C">
      <w:pPr>
        <w:pStyle w:val="ListParagraph"/>
        <w:numPr>
          <w:ilvl w:val="2"/>
          <w:numId w:val="1"/>
        </w:numPr>
        <w:jc w:val="both"/>
        <w:rPr>
          <w:b/>
          <w:bCs w:val="0"/>
        </w:rPr>
      </w:pPr>
      <w:r>
        <w:rPr>
          <w:b/>
          <w:bCs w:val="0"/>
        </w:rPr>
        <w:t>Categóricas</w:t>
      </w:r>
      <w:r w:rsidR="00317398">
        <w:rPr>
          <w:b/>
          <w:bCs w:val="0"/>
        </w:rPr>
        <w:t xml:space="preserve"> vs Target</w:t>
      </w:r>
    </w:p>
    <w:p w14:paraId="72DC20FC" w14:textId="77777777" w:rsidR="00A7479C" w:rsidRDefault="00A7479C" w:rsidP="00A7479C">
      <w:pPr>
        <w:pStyle w:val="ListParagraph"/>
        <w:ind w:left="1080"/>
        <w:jc w:val="both"/>
        <w:rPr>
          <w:b/>
          <w:bCs w:val="0"/>
        </w:rPr>
      </w:pPr>
    </w:p>
    <w:p w14:paraId="2474927F" w14:textId="49E450B0" w:rsidR="006F513E" w:rsidRDefault="00C74567" w:rsidP="00C74567">
      <w:pPr>
        <w:pStyle w:val="ListParagraph"/>
        <w:ind w:left="1080"/>
        <w:jc w:val="both"/>
      </w:pPr>
      <w:r>
        <w:t>La variable target es analizada según variables categóricas.</w:t>
      </w:r>
    </w:p>
    <w:p w14:paraId="6C3700A1" w14:textId="77777777" w:rsidR="00602A3A" w:rsidRDefault="00602A3A" w:rsidP="00BE668A">
      <w:pPr>
        <w:pStyle w:val="ListParagraph"/>
      </w:pPr>
    </w:p>
    <w:p w14:paraId="0B28C859" w14:textId="6CB43E23" w:rsidR="00602A3A" w:rsidRDefault="00602A3A" w:rsidP="00C74567">
      <w:pPr>
        <w:pStyle w:val="ListParagraph"/>
        <w:jc w:val="center"/>
      </w:pPr>
      <w:r w:rsidRPr="00602A3A">
        <w:rPr>
          <w:noProof/>
        </w:rPr>
        <w:drawing>
          <wp:inline distT="0" distB="0" distL="0" distR="0" wp14:anchorId="59C0A4FF" wp14:editId="20BC52D6">
            <wp:extent cx="2876698" cy="4381725"/>
            <wp:effectExtent l="0" t="0" r="0" b="0"/>
            <wp:docPr id="158203253" name="Imagen 1" descr="Interfaz de usuario gráfica, Texto, Aplicación, Chat o mensaje de texto&#10;&#10;El contenido generado por IA puede ser incorrecto.">
              <a:extLst xmlns:a="http://schemas.openxmlformats.org/drawingml/2006/main">
                <a:ext uri="{FF2B5EF4-FFF2-40B4-BE49-F238E27FC236}">
                  <a16:creationId xmlns:a16="http://schemas.microsoft.com/office/drawing/2014/main" id="{495D07C1-4877-438D-94F4-A46CE6364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3253" name="Imagen 1" descr="Interfaz de usuario gráfica, Texto, Aplicación, Chat o mensaje de texto&#10;&#10;El contenido generado por IA puede ser incorrecto."/>
                    <pic:cNvPicPr/>
                  </pic:nvPicPr>
                  <pic:blipFill>
                    <a:blip r:embed="rId18"/>
                    <a:stretch>
                      <a:fillRect/>
                    </a:stretch>
                  </pic:blipFill>
                  <pic:spPr>
                    <a:xfrm>
                      <a:off x="0" y="0"/>
                      <a:ext cx="2876698" cy="4381725"/>
                    </a:xfrm>
                    <a:prstGeom prst="rect">
                      <a:avLst/>
                    </a:prstGeom>
                  </pic:spPr>
                </pic:pic>
              </a:graphicData>
            </a:graphic>
          </wp:inline>
        </w:drawing>
      </w:r>
    </w:p>
    <w:p w14:paraId="0D278361" w14:textId="77777777" w:rsidR="006F1B73" w:rsidRDefault="006F1B73" w:rsidP="00BE668A">
      <w:pPr>
        <w:pStyle w:val="ListParagraph"/>
      </w:pPr>
    </w:p>
    <w:p w14:paraId="3E9A63A8" w14:textId="2314D027" w:rsidR="006F1B73" w:rsidRDefault="006F1B73" w:rsidP="009A6CE9">
      <w:pPr>
        <w:pStyle w:val="ListParagraph"/>
        <w:jc w:val="center"/>
      </w:pPr>
      <w:r w:rsidRPr="006F1B73">
        <w:rPr>
          <w:noProof/>
        </w:rPr>
        <w:lastRenderedPageBreak/>
        <w:drawing>
          <wp:inline distT="0" distB="0" distL="0" distR="0" wp14:anchorId="70823C29" wp14:editId="06DF96FA">
            <wp:extent cx="2825895" cy="3429176"/>
            <wp:effectExtent l="0" t="0" r="0" b="0"/>
            <wp:docPr id="1077195237" name="Imagen 1" descr="Interfaz de usuario gráfica&#10;&#10;El contenido generado por IA puede ser incorrecto.">
              <a:extLst xmlns:a="http://schemas.openxmlformats.org/drawingml/2006/main">
                <a:ext uri="{FF2B5EF4-FFF2-40B4-BE49-F238E27FC236}">
                  <a16:creationId xmlns:a16="http://schemas.microsoft.com/office/drawing/2014/main" id="{0B0E0465-9569-4EB9-A445-00F3CC6FC6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95237" name="Imagen 1" descr="Interfaz de usuario gráfica&#10;&#10;El contenido generado por IA puede ser incorrecto."/>
                    <pic:cNvPicPr/>
                  </pic:nvPicPr>
                  <pic:blipFill>
                    <a:blip r:embed="rId19"/>
                    <a:stretch>
                      <a:fillRect/>
                    </a:stretch>
                  </pic:blipFill>
                  <pic:spPr>
                    <a:xfrm>
                      <a:off x="0" y="0"/>
                      <a:ext cx="2825895" cy="3429176"/>
                    </a:xfrm>
                    <a:prstGeom prst="rect">
                      <a:avLst/>
                    </a:prstGeom>
                  </pic:spPr>
                </pic:pic>
              </a:graphicData>
            </a:graphic>
          </wp:inline>
        </w:drawing>
      </w:r>
    </w:p>
    <w:p w14:paraId="2637B621" w14:textId="77777777" w:rsidR="00853F46" w:rsidRDefault="00853F46" w:rsidP="00BE668A">
      <w:pPr>
        <w:pStyle w:val="ListParagraph"/>
      </w:pPr>
    </w:p>
    <w:p w14:paraId="0090EAD3" w14:textId="63DA63DC" w:rsidR="00853F46" w:rsidRDefault="00853F46" w:rsidP="009A6CE9">
      <w:pPr>
        <w:pStyle w:val="ListParagraph"/>
        <w:jc w:val="center"/>
      </w:pPr>
      <w:r w:rsidRPr="00853F46">
        <w:rPr>
          <w:noProof/>
        </w:rPr>
        <w:drawing>
          <wp:inline distT="0" distB="0" distL="0" distR="0" wp14:anchorId="4C35EA41" wp14:editId="06B70A1C">
            <wp:extent cx="3829247" cy="3619686"/>
            <wp:effectExtent l="0" t="0" r="0" b="0"/>
            <wp:docPr id="526911858" name="Imagen 1" descr="Captura de pantalla con letras y números&#10;&#10;El contenido generado por IA puede ser incorrecto.">
              <a:extLst xmlns:a="http://schemas.openxmlformats.org/drawingml/2006/main">
                <a:ext uri="{FF2B5EF4-FFF2-40B4-BE49-F238E27FC236}">
                  <a16:creationId xmlns:a16="http://schemas.microsoft.com/office/drawing/2014/main" id="{3B3F586F-CCFE-46CF-8935-925ED824F9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11858" name="Imagen 1" descr="Captura de pantalla con letras y números&#10;&#10;El contenido generado por IA puede ser incorrecto."/>
                    <pic:cNvPicPr/>
                  </pic:nvPicPr>
                  <pic:blipFill>
                    <a:blip r:embed="rId20"/>
                    <a:stretch>
                      <a:fillRect/>
                    </a:stretch>
                  </pic:blipFill>
                  <pic:spPr>
                    <a:xfrm>
                      <a:off x="0" y="0"/>
                      <a:ext cx="3829247" cy="3619686"/>
                    </a:xfrm>
                    <a:prstGeom prst="rect">
                      <a:avLst/>
                    </a:prstGeom>
                  </pic:spPr>
                </pic:pic>
              </a:graphicData>
            </a:graphic>
          </wp:inline>
        </w:drawing>
      </w:r>
    </w:p>
    <w:p w14:paraId="44B083C5" w14:textId="77777777" w:rsidR="008C3154" w:rsidRDefault="008C3154" w:rsidP="00BE668A">
      <w:pPr>
        <w:pStyle w:val="ListParagraph"/>
      </w:pPr>
    </w:p>
    <w:p w14:paraId="3DDD9CFE" w14:textId="7B86CB5C" w:rsidR="008C3154" w:rsidRDefault="008C3154" w:rsidP="009A6CE9">
      <w:pPr>
        <w:pStyle w:val="ListParagraph"/>
        <w:jc w:val="center"/>
      </w:pPr>
      <w:r w:rsidRPr="008C3154">
        <w:rPr>
          <w:noProof/>
        </w:rPr>
        <w:lastRenderedPageBreak/>
        <w:drawing>
          <wp:inline distT="0" distB="0" distL="0" distR="0" wp14:anchorId="7D348CBE" wp14:editId="64084CD5">
            <wp:extent cx="3314870" cy="3143412"/>
            <wp:effectExtent l="0" t="0" r="0" b="0"/>
            <wp:docPr id="1559713689" name="Imagen 1">
              <a:extLst xmlns:a="http://schemas.openxmlformats.org/drawingml/2006/main">
                <a:ext uri="{FF2B5EF4-FFF2-40B4-BE49-F238E27FC236}">
                  <a16:creationId xmlns:a16="http://schemas.microsoft.com/office/drawing/2014/main" id="{D2DD83F3-3991-44E6-A47B-4AE07E228B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13689" name=""/>
                    <pic:cNvPicPr/>
                  </pic:nvPicPr>
                  <pic:blipFill>
                    <a:blip r:embed="rId21"/>
                    <a:stretch>
                      <a:fillRect/>
                    </a:stretch>
                  </pic:blipFill>
                  <pic:spPr>
                    <a:xfrm>
                      <a:off x="0" y="0"/>
                      <a:ext cx="3314870" cy="3143412"/>
                    </a:xfrm>
                    <a:prstGeom prst="rect">
                      <a:avLst/>
                    </a:prstGeom>
                  </pic:spPr>
                </pic:pic>
              </a:graphicData>
            </a:graphic>
          </wp:inline>
        </w:drawing>
      </w:r>
    </w:p>
    <w:p w14:paraId="560E94C6" w14:textId="77777777" w:rsidR="00FB2D2D" w:rsidRDefault="00FB2D2D" w:rsidP="00BE668A">
      <w:pPr>
        <w:pStyle w:val="ListParagraph"/>
      </w:pPr>
    </w:p>
    <w:p w14:paraId="0A083CA1" w14:textId="07AF672B" w:rsidR="00FB2D2D" w:rsidRPr="00BE668A" w:rsidRDefault="00FB2D2D" w:rsidP="009A6CE9">
      <w:pPr>
        <w:pStyle w:val="ListParagraph"/>
        <w:jc w:val="center"/>
      </w:pPr>
      <w:r w:rsidRPr="00FB2D2D">
        <w:rPr>
          <w:noProof/>
        </w:rPr>
        <w:drawing>
          <wp:inline distT="0" distB="0" distL="0" distR="0" wp14:anchorId="6F15993C" wp14:editId="065A9C2B">
            <wp:extent cx="3130711" cy="4616687"/>
            <wp:effectExtent l="0" t="0" r="0" b="0"/>
            <wp:docPr id="2055032554" name="Imagen 1" descr="Captura de pantalla de computadora&#10;&#10;El contenido generado por IA puede ser incorrecto.">
              <a:extLst xmlns:a="http://schemas.openxmlformats.org/drawingml/2006/main">
                <a:ext uri="{FF2B5EF4-FFF2-40B4-BE49-F238E27FC236}">
                  <a16:creationId xmlns:a16="http://schemas.microsoft.com/office/drawing/2014/main" id="{7DF14849-2924-498C-9815-63DC7DC106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32554" name="Imagen 1" descr="Captura de pantalla de computadora&#10;&#10;El contenido generado por IA puede ser incorrecto."/>
                    <pic:cNvPicPr/>
                  </pic:nvPicPr>
                  <pic:blipFill>
                    <a:blip r:embed="rId22"/>
                    <a:stretch>
                      <a:fillRect/>
                    </a:stretch>
                  </pic:blipFill>
                  <pic:spPr>
                    <a:xfrm>
                      <a:off x="0" y="0"/>
                      <a:ext cx="3130711" cy="4616687"/>
                    </a:xfrm>
                    <a:prstGeom prst="rect">
                      <a:avLst/>
                    </a:prstGeom>
                  </pic:spPr>
                </pic:pic>
              </a:graphicData>
            </a:graphic>
          </wp:inline>
        </w:drawing>
      </w:r>
    </w:p>
    <w:p w14:paraId="3FD4BEDE" w14:textId="77777777" w:rsidR="00634895" w:rsidRDefault="00634895" w:rsidP="00BE668A">
      <w:pPr>
        <w:pStyle w:val="ListParagraph"/>
        <w:ind w:left="1080"/>
        <w:jc w:val="both"/>
      </w:pPr>
    </w:p>
    <w:p w14:paraId="199DDBB8" w14:textId="3729E3DA" w:rsidR="0031052F" w:rsidRDefault="00EB762B" w:rsidP="00C62462">
      <w:pPr>
        <w:jc w:val="both"/>
      </w:pPr>
      <w:r>
        <w:t>(Por continuar)</w:t>
      </w:r>
    </w:p>
    <w:p w14:paraId="559BF945" w14:textId="77777777" w:rsidR="00EB762B" w:rsidRDefault="00EB762B" w:rsidP="00C62462">
      <w:pPr>
        <w:jc w:val="both"/>
      </w:pPr>
    </w:p>
    <w:sectPr w:rsidR="00EB76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F3486"/>
    <w:multiLevelType w:val="multilevel"/>
    <w:tmpl w:val="62B2A4A2"/>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9C5F9A3"/>
    <w:multiLevelType w:val="hybridMultilevel"/>
    <w:tmpl w:val="FFFFFFFF"/>
    <w:lvl w:ilvl="0" w:tplc="43CEAF0E">
      <w:start w:val="1"/>
      <w:numFmt w:val="bullet"/>
      <w:lvlText w:val=""/>
      <w:lvlJc w:val="left"/>
      <w:pPr>
        <w:ind w:left="720" w:hanging="360"/>
      </w:pPr>
      <w:rPr>
        <w:rFonts w:ascii="Symbol" w:hAnsi="Symbol" w:hint="default"/>
      </w:rPr>
    </w:lvl>
    <w:lvl w:ilvl="1" w:tplc="1E308FB0">
      <w:start w:val="1"/>
      <w:numFmt w:val="bullet"/>
      <w:lvlText w:val="o"/>
      <w:lvlJc w:val="left"/>
      <w:pPr>
        <w:ind w:left="1440" w:hanging="360"/>
      </w:pPr>
      <w:rPr>
        <w:rFonts w:ascii="Courier New" w:hAnsi="Courier New" w:hint="default"/>
      </w:rPr>
    </w:lvl>
    <w:lvl w:ilvl="2" w:tplc="E772C556">
      <w:start w:val="1"/>
      <w:numFmt w:val="bullet"/>
      <w:lvlText w:val=""/>
      <w:lvlJc w:val="left"/>
      <w:pPr>
        <w:ind w:left="2160" w:hanging="360"/>
      </w:pPr>
      <w:rPr>
        <w:rFonts w:ascii="Wingdings" w:hAnsi="Wingdings" w:hint="default"/>
      </w:rPr>
    </w:lvl>
    <w:lvl w:ilvl="3" w:tplc="F4F4C22A">
      <w:start w:val="1"/>
      <w:numFmt w:val="bullet"/>
      <w:lvlText w:val=""/>
      <w:lvlJc w:val="left"/>
      <w:pPr>
        <w:ind w:left="2880" w:hanging="360"/>
      </w:pPr>
      <w:rPr>
        <w:rFonts w:ascii="Symbol" w:hAnsi="Symbol" w:hint="default"/>
      </w:rPr>
    </w:lvl>
    <w:lvl w:ilvl="4" w:tplc="6610F2D2">
      <w:start w:val="1"/>
      <w:numFmt w:val="bullet"/>
      <w:lvlText w:val="o"/>
      <w:lvlJc w:val="left"/>
      <w:pPr>
        <w:ind w:left="3600" w:hanging="360"/>
      </w:pPr>
      <w:rPr>
        <w:rFonts w:ascii="Courier New" w:hAnsi="Courier New" w:hint="default"/>
      </w:rPr>
    </w:lvl>
    <w:lvl w:ilvl="5" w:tplc="24AE8ADA">
      <w:start w:val="1"/>
      <w:numFmt w:val="bullet"/>
      <w:lvlText w:val=""/>
      <w:lvlJc w:val="left"/>
      <w:pPr>
        <w:ind w:left="4320" w:hanging="360"/>
      </w:pPr>
      <w:rPr>
        <w:rFonts w:ascii="Wingdings" w:hAnsi="Wingdings" w:hint="default"/>
      </w:rPr>
    </w:lvl>
    <w:lvl w:ilvl="6" w:tplc="5AD03F32">
      <w:start w:val="1"/>
      <w:numFmt w:val="bullet"/>
      <w:lvlText w:val=""/>
      <w:lvlJc w:val="left"/>
      <w:pPr>
        <w:ind w:left="5040" w:hanging="360"/>
      </w:pPr>
      <w:rPr>
        <w:rFonts w:ascii="Symbol" w:hAnsi="Symbol" w:hint="default"/>
      </w:rPr>
    </w:lvl>
    <w:lvl w:ilvl="7" w:tplc="B6A440C0">
      <w:start w:val="1"/>
      <w:numFmt w:val="bullet"/>
      <w:lvlText w:val="o"/>
      <w:lvlJc w:val="left"/>
      <w:pPr>
        <w:ind w:left="5760" w:hanging="360"/>
      </w:pPr>
      <w:rPr>
        <w:rFonts w:ascii="Courier New" w:hAnsi="Courier New" w:hint="default"/>
      </w:rPr>
    </w:lvl>
    <w:lvl w:ilvl="8" w:tplc="93128F2C">
      <w:start w:val="1"/>
      <w:numFmt w:val="bullet"/>
      <w:lvlText w:val=""/>
      <w:lvlJc w:val="left"/>
      <w:pPr>
        <w:ind w:left="6480" w:hanging="360"/>
      </w:pPr>
      <w:rPr>
        <w:rFonts w:ascii="Wingdings" w:hAnsi="Wingdings" w:hint="default"/>
      </w:rPr>
    </w:lvl>
  </w:abstractNum>
  <w:abstractNum w:abstractNumId="2" w15:restartNumberingAfterBreak="0">
    <w:nsid w:val="3EAA3C3E"/>
    <w:multiLevelType w:val="multilevel"/>
    <w:tmpl w:val="B94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2143D"/>
    <w:multiLevelType w:val="hybridMultilevel"/>
    <w:tmpl w:val="B77483B0"/>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75D009A"/>
    <w:multiLevelType w:val="multilevel"/>
    <w:tmpl w:val="8F6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B1424"/>
    <w:multiLevelType w:val="hybridMultilevel"/>
    <w:tmpl w:val="459CF75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4FC5925"/>
    <w:multiLevelType w:val="hybridMultilevel"/>
    <w:tmpl w:val="CB6C66DC"/>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7696238"/>
    <w:multiLevelType w:val="hybridMultilevel"/>
    <w:tmpl w:val="4F7E25E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F1675C6"/>
    <w:multiLevelType w:val="hybridMultilevel"/>
    <w:tmpl w:val="AB30F39E"/>
    <w:lvl w:ilvl="0" w:tplc="81006DA4">
      <w:start w:val="1"/>
      <w:numFmt w:val="upp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F55593A"/>
    <w:multiLevelType w:val="multilevel"/>
    <w:tmpl w:val="B0C6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322701">
    <w:abstractNumId w:val="0"/>
  </w:num>
  <w:num w:numId="2" w16cid:durableId="1367021166">
    <w:abstractNumId w:val="8"/>
  </w:num>
  <w:num w:numId="3" w16cid:durableId="1517884763">
    <w:abstractNumId w:val="2"/>
  </w:num>
  <w:num w:numId="4" w16cid:durableId="1571774101">
    <w:abstractNumId w:val="9"/>
  </w:num>
  <w:num w:numId="5" w16cid:durableId="1664504715">
    <w:abstractNumId w:val="4"/>
  </w:num>
  <w:num w:numId="6" w16cid:durableId="2131316109">
    <w:abstractNumId w:val="1"/>
  </w:num>
  <w:num w:numId="7" w16cid:durableId="567880070">
    <w:abstractNumId w:val="7"/>
  </w:num>
  <w:num w:numId="8" w16cid:durableId="586429462">
    <w:abstractNumId w:val="3"/>
  </w:num>
  <w:num w:numId="9" w16cid:durableId="696471172">
    <w:abstractNumId w:val="6"/>
  </w:num>
  <w:num w:numId="10" w16cid:durableId="734039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C2"/>
    <w:rsid w:val="00000276"/>
    <w:rsid w:val="00001EA8"/>
    <w:rsid w:val="00015555"/>
    <w:rsid w:val="000165B6"/>
    <w:rsid w:val="00016681"/>
    <w:rsid w:val="000209E4"/>
    <w:rsid w:val="00033A37"/>
    <w:rsid w:val="0003490C"/>
    <w:rsid w:val="000401B8"/>
    <w:rsid w:val="00041FF1"/>
    <w:rsid w:val="000441CC"/>
    <w:rsid w:val="000704B7"/>
    <w:rsid w:val="00075CF8"/>
    <w:rsid w:val="000818ED"/>
    <w:rsid w:val="00083688"/>
    <w:rsid w:val="00091C13"/>
    <w:rsid w:val="00096F01"/>
    <w:rsid w:val="000B3C24"/>
    <w:rsid w:val="000B5C85"/>
    <w:rsid w:val="000E3D1E"/>
    <w:rsid w:val="000E42A6"/>
    <w:rsid w:val="00127822"/>
    <w:rsid w:val="00130BF2"/>
    <w:rsid w:val="001328C4"/>
    <w:rsid w:val="001409BE"/>
    <w:rsid w:val="001438A3"/>
    <w:rsid w:val="0015695E"/>
    <w:rsid w:val="00163287"/>
    <w:rsid w:val="00164075"/>
    <w:rsid w:val="00166F8A"/>
    <w:rsid w:val="0017442F"/>
    <w:rsid w:val="00183BF0"/>
    <w:rsid w:val="00185546"/>
    <w:rsid w:val="001B0263"/>
    <w:rsid w:val="001B4ED9"/>
    <w:rsid w:val="001C1D73"/>
    <w:rsid w:val="001C2D23"/>
    <w:rsid w:val="001E2610"/>
    <w:rsid w:val="001F5A6E"/>
    <w:rsid w:val="001F603F"/>
    <w:rsid w:val="001F60C6"/>
    <w:rsid w:val="002207BF"/>
    <w:rsid w:val="0022657A"/>
    <w:rsid w:val="00231D55"/>
    <w:rsid w:val="002458E8"/>
    <w:rsid w:val="00263095"/>
    <w:rsid w:val="0027458C"/>
    <w:rsid w:val="002751E6"/>
    <w:rsid w:val="0027780B"/>
    <w:rsid w:val="00287A8F"/>
    <w:rsid w:val="00287C05"/>
    <w:rsid w:val="0029654C"/>
    <w:rsid w:val="002A157A"/>
    <w:rsid w:val="002B172D"/>
    <w:rsid w:val="002C05EB"/>
    <w:rsid w:val="002C4A97"/>
    <w:rsid w:val="0030075C"/>
    <w:rsid w:val="0031052F"/>
    <w:rsid w:val="00317398"/>
    <w:rsid w:val="00331E10"/>
    <w:rsid w:val="00336DA8"/>
    <w:rsid w:val="003518E1"/>
    <w:rsid w:val="00352A1B"/>
    <w:rsid w:val="003545F5"/>
    <w:rsid w:val="00357117"/>
    <w:rsid w:val="00361247"/>
    <w:rsid w:val="00370D74"/>
    <w:rsid w:val="00372E85"/>
    <w:rsid w:val="00380BDE"/>
    <w:rsid w:val="00395C09"/>
    <w:rsid w:val="003B15B4"/>
    <w:rsid w:val="003D1ADD"/>
    <w:rsid w:val="003F346F"/>
    <w:rsid w:val="003F6598"/>
    <w:rsid w:val="00401134"/>
    <w:rsid w:val="00401D9E"/>
    <w:rsid w:val="00406EC2"/>
    <w:rsid w:val="00415CAE"/>
    <w:rsid w:val="00416D5A"/>
    <w:rsid w:val="004259EB"/>
    <w:rsid w:val="004328A6"/>
    <w:rsid w:val="004501A0"/>
    <w:rsid w:val="00465A0D"/>
    <w:rsid w:val="00485D74"/>
    <w:rsid w:val="00487B9E"/>
    <w:rsid w:val="00492062"/>
    <w:rsid w:val="0049576C"/>
    <w:rsid w:val="004976BD"/>
    <w:rsid w:val="004A36D8"/>
    <w:rsid w:val="004A3C2B"/>
    <w:rsid w:val="004D2947"/>
    <w:rsid w:val="004D3297"/>
    <w:rsid w:val="004E26A6"/>
    <w:rsid w:val="004F4C8E"/>
    <w:rsid w:val="0051082E"/>
    <w:rsid w:val="00542D0E"/>
    <w:rsid w:val="00546BD2"/>
    <w:rsid w:val="005574F1"/>
    <w:rsid w:val="00557F46"/>
    <w:rsid w:val="005603B0"/>
    <w:rsid w:val="00572088"/>
    <w:rsid w:val="00576039"/>
    <w:rsid w:val="00576A33"/>
    <w:rsid w:val="00586712"/>
    <w:rsid w:val="00587AC8"/>
    <w:rsid w:val="005A1F0F"/>
    <w:rsid w:val="005B19D0"/>
    <w:rsid w:val="005C215F"/>
    <w:rsid w:val="005C41AF"/>
    <w:rsid w:val="005C64E4"/>
    <w:rsid w:val="005D0EFB"/>
    <w:rsid w:val="005E15F7"/>
    <w:rsid w:val="005F012E"/>
    <w:rsid w:val="00602A3A"/>
    <w:rsid w:val="0062063C"/>
    <w:rsid w:val="00630AD6"/>
    <w:rsid w:val="00634895"/>
    <w:rsid w:val="006618B7"/>
    <w:rsid w:val="00663B8F"/>
    <w:rsid w:val="0068264F"/>
    <w:rsid w:val="00683083"/>
    <w:rsid w:val="006838CA"/>
    <w:rsid w:val="0068640A"/>
    <w:rsid w:val="00696EC2"/>
    <w:rsid w:val="006C318E"/>
    <w:rsid w:val="006C32BD"/>
    <w:rsid w:val="006D130F"/>
    <w:rsid w:val="006D5556"/>
    <w:rsid w:val="006D5A18"/>
    <w:rsid w:val="006F1B73"/>
    <w:rsid w:val="006F513E"/>
    <w:rsid w:val="0071333F"/>
    <w:rsid w:val="00751EBD"/>
    <w:rsid w:val="0075304F"/>
    <w:rsid w:val="007601EF"/>
    <w:rsid w:val="0076165F"/>
    <w:rsid w:val="00793EC7"/>
    <w:rsid w:val="00797F2F"/>
    <w:rsid w:val="007B4A69"/>
    <w:rsid w:val="007C0DDD"/>
    <w:rsid w:val="007D1904"/>
    <w:rsid w:val="0083532F"/>
    <w:rsid w:val="00841EB3"/>
    <w:rsid w:val="00846069"/>
    <w:rsid w:val="00852D3B"/>
    <w:rsid w:val="00853F46"/>
    <w:rsid w:val="0089315D"/>
    <w:rsid w:val="00896A16"/>
    <w:rsid w:val="008A21F0"/>
    <w:rsid w:val="008B0C15"/>
    <w:rsid w:val="008B27DB"/>
    <w:rsid w:val="008C3154"/>
    <w:rsid w:val="008C7EA2"/>
    <w:rsid w:val="008D62A3"/>
    <w:rsid w:val="008E37B1"/>
    <w:rsid w:val="008F3175"/>
    <w:rsid w:val="00927F68"/>
    <w:rsid w:val="00947FD1"/>
    <w:rsid w:val="0095242B"/>
    <w:rsid w:val="00954C3D"/>
    <w:rsid w:val="00971732"/>
    <w:rsid w:val="00980D7C"/>
    <w:rsid w:val="00983547"/>
    <w:rsid w:val="009838F9"/>
    <w:rsid w:val="0098599A"/>
    <w:rsid w:val="00990B17"/>
    <w:rsid w:val="00990DCE"/>
    <w:rsid w:val="009A0073"/>
    <w:rsid w:val="009A0BAA"/>
    <w:rsid w:val="009A2209"/>
    <w:rsid w:val="009A3D50"/>
    <w:rsid w:val="009A6CE9"/>
    <w:rsid w:val="009B0E26"/>
    <w:rsid w:val="009D6DC8"/>
    <w:rsid w:val="009E7DB8"/>
    <w:rsid w:val="00A11E9E"/>
    <w:rsid w:val="00A15755"/>
    <w:rsid w:val="00A21047"/>
    <w:rsid w:val="00A37947"/>
    <w:rsid w:val="00A419C4"/>
    <w:rsid w:val="00A43706"/>
    <w:rsid w:val="00A52CA0"/>
    <w:rsid w:val="00A55CEF"/>
    <w:rsid w:val="00A651A6"/>
    <w:rsid w:val="00A70C0D"/>
    <w:rsid w:val="00A742C4"/>
    <w:rsid w:val="00A7479C"/>
    <w:rsid w:val="00A76847"/>
    <w:rsid w:val="00A93774"/>
    <w:rsid w:val="00AB0921"/>
    <w:rsid w:val="00AB118F"/>
    <w:rsid w:val="00AC5C37"/>
    <w:rsid w:val="00B303C4"/>
    <w:rsid w:val="00B51F83"/>
    <w:rsid w:val="00B535AD"/>
    <w:rsid w:val="00B549FA"/>
    <w:rsid w:val="00B66E31"/>
    <w:rsid w:val="00B8209F"/>
    <w:rsid w:val="00BA4EB9"/>
    <w:rsid w:val="00BD718A"/>
    <w:rsid w:val="00BE0EA0"/>
    <w:rsid w:val="00BE561E"/>
    <w:rsid w:val="00BE5CC4"/>
    <w:rsid w:val="00BE668A"/>
    <w:rsid w:val="00BF36ED"/>
    <w:rsid w:val="00C520F7"/>
    <w:rsid w:val="00C5471B"/>
    <w:rsid w:val="00C62462"/>
    <w:rsid w:val="00C64EB7"/>
    <w:rsid w:val="00C74567"/>
    <w:rsid w:val="00C821D6"/>
    <w:rsid w:val="00C902D0"/>
    <w:rsid w:val="00C951DE"/>
    <w:rsid w:val="00CA787D"/>
    <w:rsid w:val="00CE3DAF"/>
    <w:rsid w:val="00D00430"/>
    <w:rsid w:val="00D032C7"/>
    <w:rsid w:val="00D05AF0"/>
    <w:rsid w:val="00D459E2"/>
    <w:rsid w:val="00D53A4F"/>
    <w:rsid w:val="00D90DC5"/>
    <w:rsid w:val="00DA0924"/>
    <w:rsid w:val="00DA5EB2"/>
    <w:rsid w:val="00DA7FF3"/>
    <w:rsid w:val="00DB4734"/>
    <w:rsid w:val="00DC6FE6"/>
    <w:rsid w:val="00DD7EBE"/>
    <w:rsid w:val="00DE3980"/>
    <w:rsid w:val="00E30332"/>
    <w:rsid w:val="00E42DE3"/>
    <w:rsid w:val="00E60AD0"/>
    <w:rsid w:val="00E6496F"/>
    <w:rsid w:val="00E82282"/>
    <w:rsid w:val="00E95337"/>
    <w:rsid w:val="00EA5234"/>
    <w:rsid w:val="00EB762B"/>
    <w:rsid w:val="00EF07B7"/>
    <w:rsid w:val="00EF08E1"/>
    <w:rsid w:val="00EF2CE4"/>
    <w:rsid w:val="00F0167C"/>
    <w:rsid w:val="00F0309A"/>
    <w:rsid w:val="00F11537"/>
    <w:rsid w:val="00F11995"/>
    <w:rsid w:val="00F2045A"/>
    <w:rsid w:val="00F22BA4"/>
    <w:rsid w:val="00F22D0A"/>
    <w:rsid w:val="00F23CCF"/>
    <w:rsid w:val="00F34209"/>
    <w:rsid w:val="00F7300E"/>
    <w:rsid w:val="00F804CB"/>
    <w:rsid w:val="00F81AD4"/>
    <w:rsid w:val="00FA1C64"/>
    <w:rsid w:val="00FA4B80"/>
    <w:rsid w:val="00FB2D2D"/>
    <w:rsid w:val="00FD6F21"/>
    <w:rsid w:val="00FE190E"/>
    <w:rsid w:val="0BBDAF64"/>
    <w:rsid w:val="13798749"/>
    <w:rsid w:val="166E207A"/>
    <w:rsid w:val="1937EC28"/>
    <w:rsid w:val="225000A9"/>
    <w:rsid w:val="23B88AFB"/>
    <w:rsid w:val="264D0C7E"/>
    <w:rsid w:val="290AE9F5"/>
    <w:rsid w:val="354FC2A3"/>
    <w:rsid w:val="37B270F3"/>
    <w:rsid w:val="4DCE023C"/>
    <w:rsid w:val="650D394E"/>
    <w:rsid w:val="6634C554"/>
    <w:rsid w:val="712F05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CCE2"/>
  <w15:chartTrackingRefBased/>
  <w15:docId w15:val="{01168148-622E-4479-8FAA-DA792F079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bCs/>
        <w:color w:val="000000" w:themeColor="text1"/>
        <w:spacing w:val="2"/>
        <w:kern w:val="2"/>
        <w:sz w:val="22"/>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895"/>
  </w:style>
  <w:style w:type="paragraph" w:styleId="Heading1">
    <w:name w:val="Heading 1"/>
    <w:basedOn w:val="Normal"/>
    <w:next w:val="Normal"/>
    <w:uiPriority w:val="9"/>
    <w:qFormat/>
    <w:rsid w:val="00696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696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696EC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uiPriority w:val="9"/>
    <w:semiHidden/>
    <w:unhideWhenUsed/>
    <w:qFormat/>
    <w:rsid w:val="00696E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uiPriority w:val="9"/>
    <w:semiHidden/>
    <w:unhideWhenUsed/>
    <w:qFormat/>
    <w:rsid w:val="00696EC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uiPriority w:val="9"/>
    <w:semiHidden/>
    <w:unhideWhenUsed/>
    <w:qFormat/>
    <w:rsid w:val="00696E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uiPriority w:val="9"/>
    <w:semiHidden/>
    <w:unhideWhenUsed/>
    <w:qFormat/>
    <w:rsid w:val="00696EC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uiPriority w:val="9"/>
    <w:semiHidden/>
    <w:unhideWhenUsed/>
    <w:qFormat/>
    <w:rsid w:val="00696EC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uiPriority w:val="9"/>
    <w:semiHidden/>
    <w:unhideWhenUsed/>
    <w:qFormat/>
    <w:rsid w:val="00696EC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a">
    <w:basedOn w:val="Normal"/>
    <w:next w:val="ListParagraph"/>
    <w:uiPriority w:val="34"/>
    <w:qFormat/>
    <w:rsid w:val="00C74567"/>
    <w:pPr>
      <w:ind w:left="720"/>
      <w:contextualSpacing/>
    </w:pPr>
  </w:style>
  <w:style w:type="paragraph" w:styleId="ListParagraph">
    <w:name w:val="List Paragraph"/>
    <w:basedOn w:val="Normal"/>
    <w:uiPriority w:val="34"/>
    <w:qFormat/>
    <w:rsid w:val="00696EC2"/>
    <w:pPr>
      <w:ind w:left="720"/>
      <w:contextualSpacing/>
    </w:pPr>
  </w:style>
  <w:style w:type="character" w:styleId="IntenseEmphasis">
    <w:name w:val="Intense Emphasis"/>
    <w:basedOn w:val="DefaultParagraphFont"/>
    <w:uiPriority w:val="21"/>
    <w:qFormat/>
    <w:rsid w:val="00696EC2"/>
    <w:rPr>
      <w:i/>
      <w:iCs/>
      <w:color w:val="0F4761" w:themeColor="accent1" w:themeShade="BF"/>
    </w:rPr>
  </w:style>
  <w:style w:type="character" w:styleId="IntenseReference">
    <w:name w:val="Intense Reference"/>
    <w:basedOn w:val="DefaultParagraphFont"/>
    <w:uiPriority w:val="32"/>
    <w:qFormat/>
    <w:rsid w:val="00696EC2"/>
    <w:rPr>
      <w:b/>
      <w:bCs w:val="0"/>
      <w:smallCaps/>
      <w:color w:val="0F4761" w:themeColor="accent1" w:themeShade="BF"/>
      <w:spacing w:val="5"/>
    </w:rPr>
  </w:style>
  <w:style w:type="character" w:customStyle="1" w:styleId="TextonotapieCar">
    <w:name w:val="Texto nota pie Car"/>
    <w:basedOn w:val="DefaultParagraphFont"/>
    <w:uiPriority w:val="99"/>
    <w:rsid w:val="00B549FA"/>
    <w:rPr>
      <w:sz w:val="18"/>
      <w:szCs w:val="20"/>
    </w:rPr>
  </w:style>
  <w:style w:type="character" w:customStyle="1" w:styleId="Ttulo1Car">
    <w:name w:val="Título 1 Car"/>
    <w:basedOn w:val="DefaultParagraphFont"/>
    <w:uiPriority w:val="9"/>
    <w:rsid w:val="00B549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B549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B549FA"/>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DefaultParagraphFont"/>
    <w:uiPriority w:val="9"/>
    <w:semiHidden/>
    <w:rsid w:val="00B549FA"/>
    <w:rPr>
      <w:rFonts w:asciiTheme="minorHAnsi" w:eastAsiaTheme="majorEastAsia" w:hAnsiTheme="minorHAnsi" w:cstheme="majorBidi"/>
      <w:i/>
      <w:iCs/>
      <w:color w:val="0F4761" w:themeColor="accent1" w:themeShade="BF"/>
    </w:rPr>
  </w:style>
  <w:style w:type="character" w:customStyle="1" w:styleId="Ttulo5Car">
    <w:name w:val="Título 5 Car"/>
    <w:basedOn w:val="DefaultParagraphFont"/>
    <w:uiPriority w:val="9"/>
    <w:semiHidden/>
    <w:rsid w:val="00B549FA"/>
    <w:rPr>
      <w:rFonts w:asciiTheme="minorHAnsi" w:eastAsiaTheme="majorEastAsia" w:hAnsiTheme="minorHAnsi" w:cstheme="majorBidi"/>
      <w:color w:val="0F4761" w:themeColor="accent1" w:themeShade="BF"/>
    </w:rPr>
  </w:style>
  <w:style w:type="character" w:customStyle="1" w:styleId="Ttulo6Car">
    <w:name w:val="Título 6 Car"/>
    <w:basedOn w:val="DefaultParagraphFont"/>
    <w:uiPriority w:val="9"/>
    <w:semiHidden/>
    <w:rsid w:val="00B549FA"/>
    <w:rPr>
      <w:rFonts w:asciiTheme="minorHAnsi" w:eastAsiaTheme="majorEastAsia" w:hAnsiTheme="minorHAnsi" w:cstheme="majorBidi"/>
      <w:i/>
      <w:iCs/>
      <w:color w:val="595959" w:themeColor="text1" w:themeTint="A6"/>
    </w:rPr>
  </w:style>
  <w:style w:type="character" w:customStyle="1" w:styleId="Ttulo7Car">
    <w:name w:val="Título 7 Car"/>
    <w:basedOn w:val="DefaultParagraphFont"/>
    <w:uiPriority w:val="9"/>
    <w:semiHidden/>
    <w:rsid w:val="00B549FA"/>
    <w:rPr>
      <w:rFonts w:asciiTheme="minorHAnsi" w:eastAsiaTheme="majorEastAsia" w:hAnsiTheme="minorHAnsi" w:cstheme="majorBidi"/>
      <w:color w:val="595959" w:themeColor="text1" w:themeTint="A6"/>
    </w:rPr>
  </w:style>
  <w:style w:type="character" w:customStyle="1" w:styleId="Ttulo8Car">
    <w:name w:val="Título 8 Car"/>
    <w:basedOn w:val="DefaultParagraphFont"/>
    <w:uiPriority w:val="9"/>
    <w:semiHidden/>
    <w:rsid w:val="00B549FA"/>
    <w:rPr>
      <w:rFonts w:asciiTheme="minorHAnsi" w:eastAsiaTheme="majorEastAsia" w:hAnsiTheme="minorHAnsi" w:cstheme="majorBidi"/>
      <w:i/>
      <w:iCs/>
      <w:color w:val="272727" w:themeColor="text1" w:themeTint="D8"/>
    </w:rPr>
  </w:style>
  <w:style w:type="character" w:customStyle="1" w:styleId="Ttulo9Car">
    <w:name w:val="Título 9 Car"/>
    <w:basedOn w:val="DefaultParagraphFont"/>
    <w:uiPriority w:val="9"/>
    <w:semiHidden/>
    <w:rsid w:val="00B549FA"/>
    <w:rPr>
      <w:rFonts w:asciiTheme="minorHAnsi" w:eastAsiaTheme="majorEastAsia" w:hAnsiTheme="minorHAnsi" w:cstheme="majorBidi"/>
      <w:color w:val="272727" w:themeColor="text1" w:themeTint="D8"/>
    </w:rPr>
  </w:style>
  <w:style w:type="character" w:customStyle="1" w:styleId="TtuloCar">
    <w:name w:val="Título Car"/>
    <w:basedOn w:val="DefaultParagraphFont"/>
    <w:uiPriority w:val="10"/>
    <w:rsid w:val="00B549FA"/>
    <w:rPr>
      <w:rFonts w:asciiTheme="majorHAnsi" w:eastAsiaTheme="majorEastAsia" w:hAnsiTheme="majorHAnsi" w:cstheme="majorBidi"/>
      <w:color w:val="auto"/>
      <w:spacing w:val="-10"/>
      <w:kern w:val="28"/>
      <w:sz w:val="56"/>
      <w:szCs w:val="56"/>
    </w:rPr>
  </w:style>
  <w:style w:type="character" w:customStyle="1" w:styleId="SubttuloCar">
    <w:name w:val="Subtítulo Car"/>
    <w:basedOn w:val="DefaultParagraphFont"/>
    <w:uiPriority w:val="11"/>
    <w:rsid w:val="00B549FA"/>
    <w:rPr>
      <w:rFonts w:asciiTheme="minorHAnsi" w:eastAsiaTheme="majorEastAsia" w:hAnsiTheme="minorHAnsi" w:cstheme="majorBidi"/>
      <w:color w:val="595959" w:themeColor="text1" w:themeTint="A6"/>
      <w:spacing w:val="15"/>
      <w:sz w:val="28"/>
      <w:szCs w:val="28"/>
    </w:rPr>
  </w:style>
  <w:style w:type="character" w:customStyle="1" w:styleId="CitaCar">
    <w:name w:val="Cita Car"/>
    <w:basedOn w:val="DefaultParagraphFont"/>
    <w:uiPriority w:val="29"/>
    <w:rsid w:val="00B549FA"/>
    <w:rPr>
      <w:i/>
      <w:iCs/>
      <w:color w:val="404040" w:themeColor="text1" w:themeTint="BF"/>
    </w:rPr>
  </w:style>
  <w:style w:type="character" w:customStyle="1" w:styleId="CitadestacadaCar">
    <w:name w:val="Cita destacada Car"/>
    <w:basedOn w:val="DefaultParagraphFont"/>
    <w:uiPriority w:val="30"/>
    <w:rsid w:val="00B549FA"/>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872</TotalTime>
  <Pages>8</Pages>
  <Words>606</Words>
  <Characters>3359</Characters>
  <Application>Microsoft Office Word</Application>
  <DocSecurity>0</DocSecurity>
  <Lines>111</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BFE</dc:creator>
  <cp:keywords/>
  <dc:description/>
  <cp:lastModifiedBy>BFE</cp:lastModifiedBy>
  <cp:revision>164</cp:revision>
  <dcterms:created xsi:type="dcterms:W3CDTF">2026-01-25T20:52:00Z</dcterms:created>
  <dcterms:modified xsi:type="dcterms:W3CDTF">2026-01-27T04:29:00Z</dcterms:modified>
</cp:coreProperties>
</file>