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9996" w14:textId="77777777" w:rsidR="006979AB" w:rsidRDefault="006979AB"/>
    <w:p w14:paraId="68A7D480" w14:textId="77777777" w:rsidR="006979AB" w:rsidRDefault="006979AB"/>
    <w:p w14:paraId="09901782" w14:textId="77777777" w:rsidR="006979AB" w:rsidRDefault="006979AB"/>
    <w:p w14:paraId="77E28401" w14:textId="77777777" w:rsidR="006979AB" w:rsidRDefault="006979AB"/>
    <w:p w14:paraId="47EF19E4" w14:textId="77777777" w:rsidR="006979AB" w:rsidRDefault="006979AB"/>
    <w:p w14:paraId="3AC11FA9" w14:textId="77777777" w:rsidR="006979AB" w:rsidRDefault="006979AB"/>
    <w:p w14:paraId="1DE87C73" w14:textId="77777777" w:rsidR="006979AB" w:rsidRDefault="006979AB"/>
    <w:p w14:paraId="7AFB0A63" w14:textId="77777777" w:rsidR="006979AB" w:rsidRDefault="006979AB"/>
    <w:p w14:paraId="0BCA642A" w14:textId="77777777" w:rsidR="006979AB" w:rsidRDefault="006979AB"/>
    <w:p w14:paraId="6E715DD2" w14:textId="77777777" w:rsidR="006979AB" w:rsidRDefault="006979AB"/>
    <w:p w14:paraId="0E2934D5" w14:textId="77777777" w:rsidR="006979AB" w:rsidRDefault="006979AB">
      <w:pPr>
        <w:jc w:val="right"/>
      </w:pPr>
    </w:p>
    <w:p w14:paraId="5DDC8673" w14:textId="77777777" w:rsidR="006979AB" w:rsidRDefault="00000000">
      <w:pPr>
        <w:tabs>
          <w:tab w:val="left" w:pos="5970"/>
        </w:tabs>
        <w:jc w:val="right"/>
        <w:rPr>
          <w:sz w:val="32"/>
          <w:szCs w:val="32"/>
        </w:rPr>
      </w:pPr>
      <w:r>
        <w:rPr>
          <w:sz w:val="32"/>
          <w:szCs w:val="32"/>
        </w:rPr>
        <w:t>Registro del Sprint Review</w:t>
      </w:r>
    </w:p>
    <w:p w14:paraId="701ED705" w14:textId="5CA1F465" w:rsidR="006979AB" w:rsidRDefault="00000000">
      <w:pPr>
        <w:tabs>
          <w:tab w:val="left" w:pos="5970"/>
        </w:tabs>
        <w:jc w:val="right"/>
        <w:rPr>
          <w:sz w:val="32"/>
          <w:szCs w:val="32"/>
        </w:rPr>
      </w:pPr>
      <w:r>
        <w:rPr>
          <w:sz w:val="32"/>
          <w:szCs w:val="32"/>
        </w:rPr>
        <w:t xml:space="preserve">Fecha: </w:t>
      </w:r>
      <w:r w:rsidR="00FA01F3">
        <w:rPr>
          <w:sz w:val="32"/>
          <w:szCs w:val="32"/>
        </w:rPr>
        <w:t>30</w:t>
      </w:r>
      <w:r>
        <w:rPr>
          <w:sz w:val="32"/>
          <w:szCs w:val="32"/>
        </w:rPr>
        <w:t>/0</w:t>
      </w:r>
      <w:r w:rsidR="00381201">
        <w:rPr>
          <w:sz w:val="32"/>
          <w:szCs w:val="32"/>
        </w:rPr>
        <w:t>4</w:t>
      </w:r>
      <w:r>
        <w:rPr>
          <w:sz w:val="32"/>
          <w:szCs w:val="32"/>
        </w:rPr>
        <w:t>/202</w:t>
      </w:r>
      <w:r w:rsidR="00381201">
        <w:rPr>
          <w:sz w:val="32"/>
          <w:szCs w:val="32"/>
        </w:rPr>
        <w:t>6</w:t>
      </w:r>
    </w:p>
    <w:p w14:paraId="6A2BD493" w14:textId="77777777" w:rsidR="006979AB" w:rsidRDefault="006979AB">
      <w:pPr>
        <w:rPr>
          <w:sz w:val="32"/>
          <w:szCs w:val="32"/>
        </w:rPr>
      </w:pPr>
    </w:p>
    <w:p w14:paraId="2E86EBB0" w14:textId="77777777" w:rsidR="006979AB" w:rsidRDefault="006979AB">
      <w:pPr>
        <w:rPr>
          <w:sz w:val="32"/>
          <w:szCs w:val="32"/>
        </w:rPr>
      </w:pPr>
    </w:p>
    <w:p w14:paraId="090C8214" w14:textId="77777777" w:rsidR="006979AB" w:rsidRDefault="006979AB">
      <w:pPr>
        <w:rPr>
          <w:sz w:val="32"/>
          <w:szCs w:val="32"/>
        </w:rPr>
      </w:pPr>
    </w:p>
    <w:p w14:paraId="3FE6E327" w14:textId="77777777" w:rsidR="006979AB" w:rsidRDefault="006979AB">
      <w:pPr>
        <w:rPr>
          <w:sz w:val="32"/>
          <w:szCs w:val="32"/>
        </w:rPr>
      </w:pPr>
    </w:p>
    <w:p w14:paraId="17A51740" w14:textId="77777777" w:rsidR="006979AB" w:rsidRDefault="006979AB">
      <w:pPr>
        <w:rPr>
          <w:sz w:val="32"/>
          <w:szCs w:val="32"/>
        </w:rPr>
      </w:pPr>
    </w:p>
    <w:p w14:paraId="3379C20D" w14:textId="77777777" w:rsidR="006979AB" w:rsidRDefault="006979AB">
      <w:pPr>
        <w:rPr>
          <w:sz w:val="32"/>
          <w:szCs w:val="32"/>
        </w:rPr>
      </w:pPr>
    </w:p>
    <w:p w14:paraId="6116315B" w14:textId="77777777" w:rsidR="006979AB" w:rsidRDefault="006979AB">
      <w:pPr>
        <w:rPr>
          <w:sz w:val="32"/>
          <w:szCs w:val="32"/>
        </w:rPr>
      </w:pPr>
    </w:p>
    <w:p w14:paraId="2B705896" w14:textId="77777777" w:rsidR="006979AB" w:rsidRDefault="006979AB">
      <w:pPr>
        <w:rPr>
          <w:sz w:val="32"/>
          <w:szCs w:val="32"/>
        </w:rPr>
      </w:pPr>
    </w:p>
    <w:p w14:paraId="100334E2" w14:textId="77777777" w:rsidR="006979AB" w:rsidRDefault="006979AB">
      <w:pPr>
        <w:rPr>
          <w:sz w:val="32"/>
          <w:szCs w:val="32"/>
        </w:rPr>
      </w:pPr>
    </w:p>
    <w:p w14:paraId="66107307" w14:textId="77777777" w:rsidR="006979AB" w:rsidRDefault="006979AB">
      <w:pPr>
        <w:rPr>
          <w:sz w:val="32"/>
          <w:szCs w:val="32"/>
        </w:rPr>
      </w:pPr>
    </w:p>
    <w:p w14:paraId="2019C4D6" w14:textId="77777777" w:rsidR="006979AB" w:rsidRDefault="00000000">
      <w:pPr>
        <w:tabs>
          <w:tab w:val="left" w:pos="661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7A111CC" w14:textId="77777777" w:rsidR="006979AB" w:rsidRDefault="006979AB">
      <w:pPr>
        <w:rPr>
          <w:sz w:val="32"/>
          <w:szCs w:val="32"/>
        </w:rPr>
      </w:pPr>
    </w:p>
    <w:p w14:paraId="19348099" w14:textId="77777777" w:rsidR="006979AB" w:rsidRDefault="00000000">
      <w:pPr>
        <w:tabs>
          <w:tab w:val="left" w:pos="6615"/>
        </w:tabs>
        <w:rPr>
          <w:sz w:val="32"/>
          <w:szCs w:val="32"/>
        </w:rPr>
      </w:pPr>
      <w:r>
        <w:rPr>
          <w:sz w:val="32"/>
          <w:szCs w:val="32"/>
        </w:rPr>
        <w:t>Índice</w:t>
      </w:r>
    </w:p>
    <w:p w14:paraId="0E363DFC" w14:textId="77777777" w:rsidR="006979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15"/>
        </w:tabs>
        <w:rPr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color w:val="000000"/>
          <w:sz w:val="32"/>
          <w:szCs w:val="32"/>
        </w:rPr>
        <w:t xml:space="preserve">Feedback sobre el desarrollo del producto……………………………………………………………………………1 </w:t>
      </w:r>
    </w:p>
    <w:p w14:paraId="51F49C3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30193E7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37D8729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11B71161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372275C7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400D2E55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4B740F4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1543B4D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617CB082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078C4B5D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2C33E3FC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DBE1309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FED2DF7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2909339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6EED2F75" w14:textId="77777777" w:rsidR="00BC0ADC" w:rsidRDefault="00BC0ADC" w:rsidP="00BC0ADC">
      <w:pPr>
        <w:pStyle w:val="Ttulo1"/>
        <w:tabs>
          <w:tab w:val="left" w:pos="6615"/>
        </w:tabs>
        <w:rPr>
          <w:u w:val="single"/>
        </w:rPr>
      </w:pPr>
      <w:bookmarkStart w:id="1" w:name="_heading=h.f0yp0uiupgad" w:colFirst="0" w:colLast="0"/>
      <w:bookmarkEnd w:id="1"/>
    </w:p>
    <w:p w14:paraId="7946C8CD" w14:textId="7DFD0672" w:rsidR="00381201" w:rsidRDefault="00000000" w:rsidP="00BC0ADC">
      <w:pPr>
        <w:pStyle w:val="Ttulo1"/>
        <w:tabs>
          <w:tab w:val="left" w:pos="6615"/>
        </w:tabs>
        <w:rPr>
          <w:u w:val="single"/>
        </w:rPr>
      </w:pPr>
      <w:r>
        <w:rPr>
          <w:u w:val="single"/>
        </w:rPr>
        <w:t>Feedback sobre el desarrollo del Producto</w:t>
      </w:r>
      <w:bookmarkStart w:id="2" w:name="_heading=h.jjbbb7lxri1n" w:colFirst="0" w:colLast="0"/>
      <w:bookmarkEnd w:id="2"/>
    </w:p>
    <w:p w14:paraId="6C355D37" w14:textId="7FB4FB44" w:rsidR="00CA1ABB" w:rsidRPr="00CA1ABB" w:rsidRDefault="00CA1ABB" w:rsidP="00CA1ABB">
      <w:pPr>
        <w:rPr>
          <w:lang w:val="es-ES"/>
        </w:rPr>
      </w:pPr>
      <w:r w:rsidRPr="00CA1ABB">
        <w:rPr>
          <w:lang w:val="es-ES"/>
        </w:rPr>
        <w:t xml:space="preserve">En el Sprint 4 se evidencia un avance importante hacia la consolidación del sistema, logrando una integración más completa entre frontend y </w:t>
      </w:r>
      <w:proofErr w:type="spellStart"/>
      <w:r w:rsidRPr="00CA1ABB">
        <w:rPr>
          <w:lang w:val="es-ES"/>
        </w:rPr>
        <w:t>backend</w:t>
      </w:r>
      <w:proofErr w:type="spellEnd"/>
      <w:r w:rsidRPr="00CA1ABB">
        <w:rPr>
          <w:lang w:val="es-ES"/>
        </w:rPr>
        <w:t>. Se implementan mejoras en la interfaz de usuario, optimización de base de datos y pruebas integrales del sistema.</w:t>
      </w:r>
      <w:r>
        <w:rPr>
          <w:lang w:val="es-ES"/>
        </w:rPr>
        <w:t xml:space="preserve"> </w:t>
      </w:r>
      <w:r w:rsidRPr="00CA1ABB">
        <w:rPr>
          <w:lang w:val="es-ES"/>
        </w:rPr>
        <w:t>El producto comienza a tomar una forma más estable, ya que los módulos principales funcionan de manera integrada. Sin embargo, aún se detectan errores en algunos flujos del sistema y problemas menores de rendimiento, lo que indica que el sistema requiere ajustes finales antes de su estabilización completa.</w:t>
      </w:r>
    </w:p>
    <w:p w14:paraId="52493324" w14:textId="77777777" w:rsidR="00BC0ADC" w:rsidRPr="00BC0ADC" w:rsidRDefault="00BC0ADC" w:rsidP="00BC0ADC"/>
    <w:p w14:paraId="49E735E9" w14:textId="098E20BF" w:rsidR="00381201" w:rsidRDefault="00381201" w:rsidP="00BC0ADC">
      <w:pPr>
        <w:pStyle w:val="Ttulo1"/>
        <w:tabs>
          <w:tab w:val="left" w:pos="6615"/>
        </w:tabs>
        <w:rPr>
          <w:u w:val="single"/>
        </w:rPr>
      </w:pPr>
      <w:r w:rsidRPr="00BC0ADC">
        <w:rPr>
          <w:u w:val="single"/>
        </w:rPr>
        <w:t>Cosas Para Mejorar en el Desarrollo del Producto:</w:t>
      </w:r>
    </w:p>
    <w:p w14:paraId="775E4080" w14:textId="6CAC2F9C" w:rsidR="00CA1ABB" w:rsidRPr="00CA1ABB" w:rsidRDefault="00CA1ABB" w:rsidP="00CA1ABB">
      <w:pPr>
        <w:rPr>
          <w:lang w:val="es-ES"/>
        </w:rPr>
      </w:pPr>
      <w:r w:rsidRPr="00CA1ABB">
        <w:rPr>
          <w:lang w:val="es-ES"/>
        </w:rPr>
        <w:t>Se recomienda fortalecer las pruebas de integración continua para detectar errores antes de las pruebas finales. También es importante optimizar el rendimiento de las consultas a la base de datos para mejorar la velocidad del sistema</w:t>
      </w:r>
      <w:r>
        <w:rPr>
          <w:lang w:val="es-ES"/>
        </w:rPr>
        <w:t xml:space="preserve">. </w:t>
      </w:r>
      <w:r w:rsidRPr="00CA1ABB">
        <w:rPr>
          <w:lang w:val="es-ES"/>
        </w:rPr>
        <w:t>Además, se debe mejorar la validación de flujos completos del usuario (</w:t>
      </w:r>
      <w:proofErr w:type="spellStart"/>
      <w:r w:rsidRPr="00CA1ABB">
        <w:rPr>
          <w:lang w:val="es-ES"/>
        </w:rPr>
        <w:t>end-to-end</w:t>
      </w:r>
      <w:proofErr w:type="spellEnd"/>
      <w:r w:rsidRPr="00CA1ABB">
        <w:rPr>
          <w:lang w:val="es-ES"/>
        </w:rPr>
        <w:t>), asegurando que todas las funcionalidades trabajen de manera coherente sin interrupciones.</w:t>
      </w:r>
    </w:p>
    <w:p w14:paraId="687FE65F" w14:textId="77777777" w:rsidR="00BC0ADC" w:rsidRPr="00BC0ADC" w:rsidRDefault="00BC0ADC" w:rsidP="00BC0ADC"/>
    <w:p w14:paraId="182DB851" w14:textId="1EB13704" w:rsidR="006979AB" w:rsidRDefault="006979AB" w:rsidP="00381201">
      <w:pPr>
        <w:tabs>
          <w:tab w:val="left" w:pos="6615"/>
        </w:tabs>
        <w:spacing w:after="0"/>
        <w:ind w:left="720"/>
      </w:pPr>
    </w:p>
    <w:sectPr w:rsidR="006979AB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387F2" w14:textId="77777777" w:rsidR="00AD316D" w:rsidRDefault="00AD316D">
      <w:pPr>
        <w:spacing w:after="0" w:line="240" w:lineRule="auto"/>
      </w:pPr>
      <w:r>
        <w:separator/>
      </w:r>
    </w:p>
  </w:endnote>
  <w:endnote w:type="continuationSeparator" w:id="0">
    <w:p w14:paraId="37B62E32" w14:textId="77777777" w:rsidR="00AD316D" w:rsidRDefault="00AD3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BE1BE" w14:textId="77777777" w:rsidR="00AD316D" w:rsidRDefault="00AD316D">
      <w:pPr>
        <w:spacing w:after="0" w:line="240" w:lineRule="auto"/>
      </w:pPr>
      <w:r>
        <w:separator/>
      </w:r>
    </w:p>
  </w:footnote>
  <w:footnote w:type="continuationSeparator" w:id="0">
    <w:p w14:paraId="6D7F1428" w14:textId="77777777" w:rsidR="00AD316D" w:rsidRDefault="00AD3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8AB1" w14:textId="77777777" w:rsidR="006979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440"/>
      </w:tabs>
      <w:spacing w:after="0" w:line="240" w:lineRule="auto"/>
      <w:rPr>
        <w:color w:val="365F91"/>
        <w:sz w:val="24"/>
        <w:szCs w:val="24"/>
      </w:rPr>
    </w:pPr>
    <w:r>
      <w:rPr>
        <w:noProof/>
      </w:rPr>
      <w:drawing>
        <wp:inline distT="0" distB="0" distL="0" distR="0" wp14:anchorId="2A27E71B" wp14:editId="57D9C0D6">
          <wp:extent cx="2487111" cy="401002"/>
          <wp:effectExtent l="0" t="0" r="0" b="0"/>
          <wp:docPr id="4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3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</w:p>
  <w:p w14:paraId="0303812C" w14:textId="77777777" w:rsidR="006979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440"/>
      </w:tabs>
      <w:spacing w:after="0"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7C7C8C4" wp14:editId="266DE278">
              <wp:simplePos x="0" y="0"/>
              <wp:positionH relativeFrom="column">
                <wp:posOffset>-76199</wp:posOffset>
              </wp:positionH>
              <wp:positionV relativeFrom="paragraph">
                <wp:posOffset>60325</wp:posOffset>
              </wp:positionV>
              <wp:extent cx="6388100" cy="18732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64650" y="3699038"/>
                        <a:ext cx="6362700" cy="16192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12700" cap="flat" cmpd="sng">
                        <a:solidFill>
                          <a:srgbClr val="42719B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095D236" w14:textId="77777777" w:rsidR="006979AB" w:rsidRDefault="006979A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C7C8C4" id="Rectángulo 3" o:spid="_x0000_s1026" style="position:absolute;margin-left:-6pt;margin-top:4.75pt;width:503pt;height:1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l8OIgIAAFEEAAAOAAAAZHJzL2Uyb0RvYy54bWysVNuO2jAQfa/Uf7D8XpIAmwVEWLVLqSqt&#10;tkjbfsDgOMSSb7UNCX/fsUOBbStVqsqD8SSHM2dmzrB86JUkR+68MLqixSinhGtmaqH3Ff32dfNu&#10;RokPoGuQRvOKnrinD6u3b5adXfCxaY2suSNIov2isxVtQ7CLLPOs5Qr8yFiu8WVjnIKAodtntYMO&#10;2ZXMxnleZp1xtXWGce/x6Xp4SVeJv2k4C1+axvNAZEVRW0inS+cuntlqCYu9A9sKdpYB/6BCgdCY&#10;9EK1hgDk4MRvVEowZ7xpwogZlZmmEYynGrCaIv+lmpcWLE+1YHO8vbTJ/z9a9nx8sVuHbeisX3i8&#10;xir6xqn4jfpIX9FxUU7LO2zfqaKTcj7PJ7OhcbwPhCGgnJTj+xwBDBFFWczHdxGQXZms8+ETN4rE&#10;S0UdDib1C45PPgzQn5CY2Bsp6o2QMgXRDPxROnIEHCMwxnUozgleIaUmHQo4awH0UyMhoCxl64p6&#10;vU85X/3Eu/3uQj0d3xfzD39ijuLW4NtBQmIYWqBEQANLoSo6y+NneNxyqD/qmoSTRddr9D6N0ryi&#10;RHLcFLwk6wUQ8u84bKTU2M/rjOIt9Lv+PLidqU9bR7xlG4FKn8CHLTh0coFp0d2Y8PsBHIqQnzXa&#10;Z15McUQk3AbuNtjdBqBZa3BpWHCUDMFjSEsUx6PN+0MwjUhjjLoGMWe56NtkhPOOxcW4jRPq+k+w&#10;+gEAAP//AwBQSwMEFAAGAAgAAAAhAL9M3sLeAAAACAEAAA8AAABkcnMvZG93bnJldi54bWxMj81O&#10;wzAQhO9IvIO1SNxap+WvDtlUCKkSSEiFthdu29gkEfE62E4T3h5zguNoRjPfFOvJduJkfGgdIyzm&#10;GQjDldMt1wiH/Wa2AhEisabOsUH4NgHW5flZQbl2I7+Z0y7WIpVwyAmhibHPpQxVYyyFuesNJ+/D&#10;eUsxSV9L7WlM5baTyyy7lZZaTgsN9eaxMdXnbrAIK/ZEox2276rdvNJX/fL0fFchXl5MD/cgopni&#10;Xxh+8RM6lInp6AbWQXQIs8UyfYkI6gZE8pW6TvqIcKUykGUh/x8ofwAAAP//AwBQSwECLQAUAAYA&#10;CAAAACEAtoM4kv4AAADhAQAAEwAAAAAAAAAAAAAAAAAAAAAAW0NvbnRlbnRfVHlwZXNdLnhtbFBL&#10;AQItABQABgAIAAAAIQA4/SH/1gAAAJQBAAALAAAAAAAAAAAAAAAAAC8BAABfcmVscy8ucmVsc1BL&#10;AQItABQABgAIAAAAIQCpVl8OIgIAAFEEAAAOAAAAAAAAAAAAAAAAAC4CAABkcnMvZTJvRG9jLnht&#10;bFBLAQItABQABgAIAAAAIQC/TN7C3gAAAAgBAAAPAAAAAAAAAAAAAAAAAHwEAABkcnMvZG93bnJl&#10;di54bWxQSwUGAAAAAAQABADzAAAAhwUAAAAA&#10;" fillcolor="#5b9bd5 [3204]" strokecolor="#42719b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6095D236" w14:textId="77777777" w:rsidR="006979AB" w:rsidRDefault="006979AB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E57B1"/>
    <w:multiLevelType w:val="multilevel"/>
    <w:tmpl w:val="DA941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B40393"/>
    <w:multiLevelType w:val="multilevel"/>
    <w:tmpl w:val="63F669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166527">
    <w:abstractNumId w:val="1"/>
  </w:num>
  <w:num w:numId="2" w16cid:durableId="111321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9AB"/>
    <w:rsid w:val="00381201"/>
    <w:rsid w:val="003B182F"/>
    <w:rsid w:val="003D7309"/>
    <w:rsid w:val="003F7443"/>
    <w:rsid w:val="00436A4F"/>
    <w:rsid w:val="005F759A"/>
    <w:rsid w:val="006979AB"/>
    <w:rsid w:val="006E1E05"/>
    <w:rsid w:val="00AD316D"/>
    <w:rsid w:val="00BC0ADC"/>
    <w:rsid w:val="00CA1ABB"/>
    <w:rsid w:val="00FA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3748"/>
  <w15:docId w15:val="{0956CDCF-1AE0-4F9C-8741-ABC5E560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244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405"/>
  </w:style>
  <w:style w:type="paragraph" w:styleId="Piedepgina">
    <w:name w:val="footer"/>
    <w:basedOn w:val="Normal"/>
    <w:link w:val="PiedepginaCar"/>
    <w:uiPriority w:val="99"/>
    <w:unhideWhenUsed/>
    <w:rsid w:val="004244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405"/>
  </w:style>
  <w:style w:type="paragraph" w:styleId="Prrafodelista">
    <w:name w:val="List Paragraph"/>
    <w:basedOn w:val="Normal"/>
    <w:uiPriority w:val="34"/>
    <w:qFormat/>
    <w:rsid w:val="0042440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8GXbDXErKSRrAx+CZSTEYxZ6lg==">CgMxLjAyCGguZ2pkZ3hzMg5oLmYweXAwdWl1cGdhZDIOaC5qamJiYjdseHJpMW44AHIhMTAzMW9yTDZPNnRacXFlTmNxM3NRQzZmeV9uOUJSdXRn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</dc:creator>
  <cp:lastModifiedBy>PABLO ANTONIO CARIMAN REYES</cp:lastModifiedBy>
  <cp:revision>2</cp:revision>
  <dcterms:created xsi:type="dcterms:W3CDTF">2026-05-14T15:58:00Z</dcterms:created>
  <dcterms:modified xsi:type="dcterms:W3CDTF">2026-05-14T15:58:00Z</dcterms:modified>
</cp:coreProperties>
</file>