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01/06/2025</w:t>
      </w:r>
    </w:p>
    <w:p w:rsidR="00000000" w:rsidDel="00000000" w:rsidP="00000000" w:rsidRDefault="00000000" w:rsidRPr="00000000" w14:paraId="00000022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Crear Usuario.</w:t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POST   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http://localhost:8082/api/usuarios/crear?tipoUsuarioId=1</w:t>
      </w:r>
    </w:p>
    <w:p w:rsidR="00000000" w:rsidDel="00000000" w:rsidP="00000000" w:rsidRDefault="00000000" w:rsidRPr="00000000" w14:paraId="00000027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crear un usuario con tipo usuario.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idTipoUsuario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 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Cuerpo JSON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3318831" cy="235704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831" cy="2357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3415" cy="234505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25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4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Listar Usuario.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http://localhost:8082/api/usuarios/listar</w:t>
      </w:r>
    </w:p>
    <w:p w:rsidR="00000000" w:rsidDel="00000000" w:rsidP="00000000" w:rsidRDefault="00000000" w:rsidRPr="00000000" w14:paraId="0000003B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Listar los usuarios totales.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poseer parámetros.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5733415" cy="2765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Obtener Usuario por ID.</w:t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http://localhost:8082/api/usuarios/obtener/2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Listar los usuarios por su ID.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idUsuario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 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5601185" cy="27815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81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Actualizar Usuario.</w:t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http://localhost:8082/api/usuarios/actualizar/2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Actualizar información del usuario.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idUsuario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 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Cuerpo JSON</w:t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3210822" cy="24771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822" cy="2477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5406604" cy="226048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604" cy="2260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Login.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http://localhost:8082/api/usuarios/login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registrar que el Login fue exitoso.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poseer parámetros.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Cuerpo JSON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3673158" cy="81541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1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5733415" cy="116078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6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Resumen.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http://localhost:8082/api/usuarios/resumen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entregar un resumen del total y tipo de usuarios que existe.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poseer parámetros.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5733415" cy="164655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Eliminar Usuario.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http://localhost:8082/api/usuarios/eliminar/2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Descripción. 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Permite Eliminar un usuario por su ID.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Parámetros.</w:t>
      </w:r>
    </w:p>
    <w:tbl>
      <w:tblPr>
        <w:tblStyle w:val="Table4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9"/>
        <w:gridCol w:w="4510"/>
        <w:tblGridChange w:id="0">
          <w:tblGrid>
            <w:gridCol w:w="4509"/>
            <w:gridCol w:w="4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idUsuario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 </w:t>
            </w:r>
          </w:p>
        </w:tc>
      </w:tr>
    </w:tbl>
    <w:p w:rsidR="00000000" w:rsidDel="00000000" w:rsidP="00000000" w:rsidRDefault="00000000" w:rsidRPr="00000000" w14:paraId="000000D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Repuesta (200 OK)</w:t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0" distT="0" distL="0" distR="0">
            <wp:extent cx="6083794" cy="105922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794" cy="105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Validar Eliminación.</w:t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733415" cy="352996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1" name="image7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7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0OIj/ChJlBQUMxHSYUAf62fGw==">CgMxLjA4AHIhMURXeWJTUjRwN0RHR1dDTzRHTV9aWGRUUWE3SHNKUFdF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