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EFB33" w14:textId="77777777" w:rsidR="00786C8C" w:rsidRPr="001471D2" w:rsidRDefault="00786C8C" w:rsidP="00786C8C">
      <w:pPr>
        <w:pStyle w:val="a3"/>
        <w:tabs>
          <w:tab w:val="clear" w:pos="4153"/>
          <w:tab w:val="clear" w:pos="8306"/>
          <w:tab w:val="center" w:pos="4513"/>
          <w:tab w:val="right" w:pos="9026"/>
        </w:tabs>
        <w:spacing w:line="276" w:lineRule="auto"/>
        <w:jc w:val="center"/>
        <w:rPr>
          <w:rFonts w:cs="AL-Mohanad Bold"/>
          <w:sz w:val="44"/>
          <w:szCs w:val="44"/>
          <w:u w:val="single"/>
          <w:rtl/>
        </w:rPr>
      </w:pPr>
      <w:r w:rsidRPr="001471D2">
        <w:rPr>
          <w:rFonts w:cs="AL-Mohanad Bold" w:hint="cs"/>
          <w:sz w:val="44"/>
          <w:szCs w:val="44"/>
          <w:u w:val="single"/>
          <w:rtl/>
        </w:rPr>
        <w:t>الإبلاغ عن انقطاع موظف / معلم</w:t>
      </w:r>
    </w:p>
    <w:tbl>
      <w:tblPr>
        <w:tblpPr w:leftFromText="180" w:rightFromText="180" w:vertAnchor="text" w:tblpXSpec="center" w:tblpY="1"/>
        <w:tblOverlap w:val="never"/>
        <w:bidiVisual/>
        <w:tblW w:w="102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3"/>
        <w:gridCol w:w="430"/>
        <w:gridCol w:w="430"/>
        <w:gridCol w:w="429"/>
        <w:gridCol w:w="430"/>
        <w:gridCol w:w="430"/>
        <w:gridCol w:w="429"/>
        <w:gridCol w:w="430"/>
        <w:gridCol w:w="429"/>
        <w:gridCol w:w="430"/>
        <w:gridCol w:w="430"/>
        <w:gridCol w:w="1555"/>
        <w:gridCol w:w="2765"/>
      </w:tblGrid>
      <w:tr w:rsidR="00786C8C" w14:paraId="59F31DFD" w14:textId="77777777" w:rsidTr="00786C8C">
        <w:trPr>
          <w:trHeight w:val="567"/>
        </w:trPr>
        <w:tc>
          <w:tcPr>
            <w:tcW w:w="10197" w:type="dxa"/>
            <w:gridSpan w:val="1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7789ED" w14:textId="77777777" w:rsidR="00786C8C" w:rsidRDefault="00786C8C" w:rsidP="00786C8C">
            <w:pPr>
              <w:spacing w:after="0"/>
              <w:jc w:val="center"/>
              <w:rPr>
                <w:rFonts w:ascii="Traditional Arabic" w:eastAsia="Times New Roman" w:hAnsi="Traditional Arabic" w:cs="AL-Mohanad Bold"/>
                <w:sz w:val="28"/>
                <w:szCs w:val="28"/>
                <w:rtl/>
              </w:rPr>
            </w:pPr>
            <w:r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البيانات الاساسية</w:t>
            </w:r>
          </w:p>
        </w:tc>
      </w:tr>
      <w:tr w:rsidR="00786C8C" w14:paraId="35DE4D5E" w14:textId="77777777" w:rsidTr="00786C8C">
        <w:trPr>
          <w:trHeight w:val="567"/>
        </w:trPr>
        <w:tc>
          <w:tcPr>
            <w:tcW w:w="158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D26B65" w14:textId="77777777" w:rsidR="00786C8C" w:rsidRDefault="00786C8C" w:rsidP="00786C8C">
            <w:pPr>
              <w:spacing w:after="0"/>
              <w:jc w:val="center"/>
              <w:rPr>
                <w:rFonts w:ascii="Times New Roman" w:hAnsi="Times New Roman" w:cs="AL-Mohanad"/>
                <w:sz w:val="24"/>
                <w:szCs w:val="24"/>
                <w:rtl/>
                <w:lang w:eastAsia="ar-SA"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الاســـــــــم</w:t>
            </w:r>
          </w:p>
        </w:tc>
        <w:tc>
          <w:tcPr>
            <w:tcW w:w="429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EDE87" w14:textId="77777777" w:rsidR="00786C8C" w:rsidRDefault="00786C8C" w:rsidP="00786C8C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5BBCE8" w14:textId="77777777" w:rsidR="00786C8C" w:rsidRDefault="00786C8C" w:rsidP="00786C8C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36ADE49" w14:textId="74ED0CDD" w:rsidR="00786C8C" w:rsidRDefault="00786C8C" w:rsidP="00786C8C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786C8C" w14:paraId="58FEFF9D" w14:textId="77777777" w:rsidTr="00786C8C">
        <w:trPr>
          <w:trHeight w:val="567"/>
        </w:trPr>
        <w:tc>
          <w:tcPr>
            <w:tcW w:w="158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4AE77E" w14:textId="77777777" w:rsidR="00786C8C" w:rsidRDefault="00786C8C" w:rsidP="00786C8C">
            <w:pPr>
              <w:spacing w:after="0"/>
              <w:jc w:val="center"/>
              <w:rPr>
                <w:rFonts w:cs="AL-Mohanad"/>
                <w:sz w:val="24"/>
                <w:szCs w:val="24"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الرقم الهـــويـــــــة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F862B" w14:textId="77777777" w:rsidR="00786C8C" w:rsidRDefault="00786C8C" w:rsidP="00786C8C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AFEB5" w14:textId="77777777" w:rsidR="00786C8C" w:rsidRDefault="00786C8C" w:rsidP="00786C8C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A2C7C" w14:textId="77777777" w:rsidR="00786C8C" w:rsidRDefault="00786C8C" w:rsidP="00786C8C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97CDE" w14:textId="77777777" w:rsidR="00786C8C" w:rsidRDefault="00786C8C" w:rsidP="00786C8C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83919" w14:textId="77777777" w:rsidR="00786C8C" w:rsidRDefault="00786C8C" w:rsidP="00786C8C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355DD" w14:textId="77777777" w:rsidR="00786C8C" w:rsidRDefault="00786C8C" w:rsidP="00786C8C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1DAB3" w14:textId="77777777" w:rsidR="00786C8C" w:rsidRDefault="00786C8C" w:rsidP="00786C8C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FCF95" w14:textId="77777777" w:rsidR="00786C8C" w:rsidRDefault="00786C8C" w:rsidP="00786C8C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B56B5" w14:textId="77777777" w:rsidR="00786C8C" w:rsidRDefault="00786C8C" w:rsidP="00786C8C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A0D7C" w14:textId="77777777" w:rsidR="00786C8C" w:rsidRDefault="00786C8C" w:rsidP="00786C8C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A41C92" w14:textId="77777777" w:rsidR="00786C8C" w:rsidRDefault="00786C8C" w:rsidP="00786C8C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الجنسية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9E8F4AA" w14:textId="77777777" w:rsidR="00786C8C" w:rsidRDefault="00786C8C" w:rsidP="00786C8C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786C8C" w14:paraId="64F780A3" w14:textId="77777777" w:rsidTr="00786C8C">
        <w:trPr>
          <w:trHeight w:val="567"/>
        </w:trPr>
        <w:tc>
          <w:tcPr>
            <w:tcW w:w="158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A10C6A" w14:textId="77777777" w:rsidR="00786C8C" w:rsidRDefault="00786C8C" w:rsidP="00786C8C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الـوحــدة</w:t>
            </w:r>
          </w:p>
        </w:tc>
        <w:tc>
          <w:tcPr>
            <w:tcW w:w="429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2B4E" w14:textId="4513838E" w:rsidR="00786C8C" w:rsidRDefault="00786C8C" w:rsidP="00786C8C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981F48" w14:textId="77777777" w:rsidR="00786C8C" w:rsidRDefault="00786C8C" w:rsidP="00786C8C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AF50617" w14:textId="77777777" w:rsidR="00786C8C" w:rsidRDefault="00786C8C" w:rsidP="00786C8C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786C8C" w14:paraId="268B5E41" w14:textId="77777777" w:rsidTr="00786C8C">
        <w:trPr>
          <w:trHeight w:val="567"/>
        </w:trPr>
        <w:tc>
          <w:tcPr>
            <w:tcW w:w="158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0ED6B8" w14:textId="77777777" w:rsidR="00786C8C" w:rsidRDefault="00786C8C" w:rsidP="00786C8C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الفترات الحالية</w:t>
            </w:r>
          </w:p>
        </w:tc>
        <w:tc>
          <w:tcPr>
            <w:tcW w:w="4296" w:type="dxa"/>
            <w:gridSpan w:val="10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24FFABC" w14:textId="77777777" w:rsidR="00786C8C" w:rsidRDefault="00786C8C" w:rsidP="00786C8C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52A004" w14:textId="77777777" w:rsidR="00786C8C" w:rsidRDefault="00786C8C" w:rsidP="00786C8C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الشعبة/القسم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D18940" w14:textId="77777777" w:rsidR="00786C8C" w:rsidRDefault="00786C8C" w:rsidP="00786C8C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</w:tbl>
    <w:p w14:paraId="4BAB9CB5" w14:textId="77777777" w:rsidR="00786C8C" w:rsidRDefault="00786C8C" w:rsidP="00786C8C">
      <w:pPr>
        <w:rPr>
          <w:rFonts w:ascii="Traditional Arabic" w:hAnsi="Traditional Arabic" w:cs="AL-Mohanad Bold"/>
          <w:b/>
          <w:bCs/>
          <w:sz w:val="16"/>
          <w:szCs w:val="16"/>
          <w:u w:val="single"/>
          <w:rtl/>
          <w:lang w:eastAsia="ar-SA"/>
        </w:rPr>
      </w:pPr>
    </w:p>
    <w:tbl>
      <w:tblPr>
        <w:tblpPr w:leftFromText="180" w:rightFromText="180" w:vertAnchor="text" w:tblpXSpec="center" w:tblpY="1"/>
        <w:tblOverlap w:val="never"/>
        <w:bidiVisual/>
        <w:tblW w:w="102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755"/>
        <w:gridCol w:w="3125"/>
        <w:gridCol w:w="1555"/>
        <w:gridCol w:w="2765"/>
      </w:tblGrid>
      <w:tr w:rsidR="00786C8C" w14:paraId="2CC3536F" w14:textId="77777777" w:rsidTr="00786C8C">
        <w:trPr>
          <w:trHeight w:val="567"/>
        </w:trPr>
        <w:tc>
          <w:tcPr>
            <w:tcW w:w="2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A7B555" w14:textId="77777777" w:rsidR="00786C8C" w:rsidRDefault="00786C8C" w:rsidP="00786C8C">
            <w:pPr>
              <w:spacing w:after="0"/>
              <w:jc w:val="center"/>
              <w:rPr>
                <w:rFonts w:ascii="Times New Roman" w:hAnsi="Times New Roman"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بداية انقطاعه عن العمل يوم :</w:t>
            </w:r>
          </w:p>
        </w:tc>
        <w:tc>
          <w:tcPr>
            <w:tcW w:w="31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9E42EBB" w14:textId="77777777" w:rsidR="00786C8C" w:rsidRDefault="00786C8C" w:rsidP="00786C8C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E1A641" w14:textId="77777777" w:rsidR="00786C8C" w:rsidRDefault="00786C8C" w:rsidP="00786C8C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تاريخ الانقطاع</w:t>
            </w:r>
          </w:p>
        </w:tc>
        <w:tc>
          <w:tcPr>
            <w:tcW w:w="276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40226" w14:textId="77777777" w:rsidR="00786C8C" w:rsidRDefault="00786C8C" w:rsidP="00786C8C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 Bold" w:hint="cs"/>
                <w:sz w:val="24"/>
                <w:szCs w:val="24"/>
                <w:rtl/>
              </w:rPr>
              <w:t>/        /      202م</w:t>
            </w:r>
          </w:p>
        </w:tc>
      </w:tr>
    </w:tbl>
    <w:p w14:paraId="5C6484E4" w14:textId="77777777" w:rsidR="00786C8C" w:rsidRDefault="00786C8C" w:rsidP="00786C8C">
      <w:pPr>
        <w:rPr>
          <w:rFonts w:ascii="Traditional Arabic" w:hAnsi="Traditional Arabic" w:cs="AL-Mohanad Bold"/>
          <w:b/>
          <w:bCs/>
          <w:sz w:val="16"/>
          <w:szCs w:val="16"/>
          <w:u w:val="single"/>
          <w:rtl/>
          <w:lang w:eastAsia="ar-SA"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597"/>
        <w:gridCol w:w="4492"/>
        <w:gridCol w:w="1633"/>
        <w:gridCol w:w="3508"/>
      </w:tblGrid>
      <w:tr w:rsidR="00786C8C" w14:paraId="1D8444B1" w14:textId="77777777" w:rsidTr="00786C8C">
        <w:trPr>
          <w:cantSplit/>
          <w:trHeight w:val="1814"/>
        </w:trPr>
        <w:tc>
          <w:tcPr>
            <w:tcW w:w="59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  <w:hideMark/>
          </w:tcPr>
          <w:p w14:paraId="174B082E" w14:textId="77777777" w:rsidR="00786C8C" w:rsidRDefault="00786C8C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خاص بجهة عمل الموظف/المعلم</w:t>
            </w:r>
          </w:p>
        </w:tc>
        <w:tc>
          <w:tcPr>
            <w:tcW w:w="9633" w:type="dxa"/>
            <w:gridSpan w:val="3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4858F06" w14:textId="266A0F26" w:rsidR="00786C8C" w:rsidRPr="003201C7" w:rsidRDefault="00786C8C">
            <w:pPr>
              <w:tabs>
                <w:tab w:val="left" w:pos="5746"/>
              </w:tabs>
              <w:ind w:firstLine="168"/>
              <w:jc w:val="center"/>
              <w:rPr>
                <w:rFonts w:ascii="Traditional Arabic" w:hAnsi="Traditional Arabic" w:cs="AL-Mohanad Bold"/>
                <w:sz w:val="24"/>
                <w:szCs w:val="24"/>
                <w:rtl/>
              </w:rPr>
            </w:pPr>
            <w:r w:rsidRPr="003201C7">
              <w:rPr>
                <w:rFonts w:ascii="Traditional Arabic" w:hAnsi="Traditional Arabic" w:cs="AL-Mohanad Bold" w:hint="cs"/>
                <w:sz w:val="24"/>
                <w:szCs w:val="24"/>
                <w:rtl/>
              </w:rPr>
              <w:t xml:space="preserve">فضيلة رئيس وحدة </w:t>
            </w:r>
            <w:r w:rsidR="002C7AE7" w:rsidRPr="003201C7">
              <w:rPr>
                <w:rFonts w:ascii="Traditional Arabic" w:hAnsi="Traditional Arabic" w:cs="AL-Mohanad Bold" w:hint="cs"/>
                <w:sz w:val="24"/>
                <w:szCs w:val="24"/>
                <w:rtl/>
              </w:rPr>
              <w:t>الشؤون المالية والإدارية</w:t>
            </w:r>
            <w:r w:rsidRPr="003201C7">
              <w:rPr>
                <w:rFonts w:ascii="Traditional Arabic" w:hAnsi="Traditional Arabic" w:cs="AL-Mohanad Bold" w:hint="cs"/>
                <w:sz w:val="24"/>
                <w:szCs w:val="24"/>
                <w:rtl/>
              </w:rPr>
              <w:t xml:space="preserve">  </w:t>
            </w:r>
            <w:r w:rsidR="003201C7" w:rsidRPr="003201C7">
              <w:rPr>
                <w:rFonts w:ascii="Traditional Arabic" w:hAnsi="Traditional Arabic" w:cs="AL-Mohanad Bold" w:hint="cs"/>
                <w:sz w:val="24"/>
                <w:szCs w:val="24"/>
                <w:rtl/>
              </w:rPr>
              <w:t xml:space="preserve">                       </w:t>
            </w:r>
            <w:r w:rsidRPr="003201C7">
              <w:rPr>
                <w:rFonts w:ascii="Traditional Arabic" w:hAnsi="Traditional Arabic" w:cs="AL-Mohanad Bold" w:hint="cs"/>
                <w:sz w:val="24"/>
                <w:szCs w:val="24"/>
                <w:rtl/>
              </w:rPr>
              <w:t xml:space="preserve">                  سلمه الله </w:t>
            </w:r>
          </w:p>
          <w:p w14:paraId="02CCA982" w14:textId="26F384D4" w:rsidR="00786C8C" w:rsidRDefault="00786C8C">
            <w:pPr>
              <w:jc w:val="center"/>
              <w:rPr>
                <w:rFonts w:ascii="Sakkal Majalla" w:hAnsi="Sakkal Majalla" w:cs="AL-Mohanad"/>
                <w:sz w:val="24"/>
                <w:szCs w:val="24"/>
                <w:rtl/>
              </w:rPr>
            </w:pPr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>السلام عليكم ورحمة الله وبركاته            وبعد:</w:t>
            </w:r>
          </w:p>
          <w:p w14:paraId="008F88EB" w14:textId="77777777" w:rsidR="00786C8C" w:rsidRDefault="00786C8C">
            <w:pPr>
              <w:spacing w:line="360" w:lineRule="auto"/>
              <w:ind w:firstLine="171"/>
              <w:rPr>
                <w:rFonts w:ascii="Sakkal Majalla" w:hAnsi="Sakkal Majalla" w:cs="AL-Mohanad"/>
                <w:sz w:val="28"/>
                <w:szCs w:val="28"/>
                <w:rtl/>
              </w:rPr>
            </w:pPr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>نأمل منكم اعتماد إيقاف المذكور أعلاه من تاريخ انقطاعه عن العمل واكمال اللازم.</w:t>
            </w:r>
          </w:p>
        </w:tc>
      </w:tr>
      <w:tr w:rsidR="00786C8C" w14:paraId="596DA62F" w14:textId="77777777" w:rsidTr="00786C8C">
        <w:trPr>
          <w:trHeight w:val="314"/>
        </w:trPr>
        <w:tc>
          <w:tcPr>
            <w:tcW w:w="59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64BEFF1" w14:textId="77777777" w:rsidR="00786C8C" w:rsidRDefault="00786C8C">
            <w:pPr>
              <w:rPr>
                <w:rFonts w:cs="AL-Mohanad"/>
                <w:sz w:val="26"/>
                <w:szCs w:val="26"/>
                <w:lang w:eastAsia="ar-SA"/>
              </w:rPr>
            </w:pPr>
          </w:p>
        </w:tc>
        <w:tc>
          <w:tcPr>
            <w:tcW w:w="4492" w:type="dxa"/>
            <w:vMerge w:val="restart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vAlign w:val="center"/>
          </w:tcPr>
          <w:p w14:paraId="5A40DFB5" w14:textId="77777777" w:rsidR="00786C8C" w:rsidRDefault="00786C8C">
            <w:pPr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D2FB40" w14:textId="77777777" w:rsidR="00786C8C" w:rsidRDefault="00786C8C">
            <w:pPr>
              <w:jc w:val="lowKashida"/>
              <w:rPr>
                <w:rFonts w:ascii="Sakkal Majalla" w:hAnsi="Sakkal Majalla" w:cs="AL-Mohanad"/>
                <w:sz w:val="28"/>
                <w:szCs w:val="28"/>
                <w:rtl/>
              </w:rPr>
            </w:pPr>
            <w:r>
              <w:rPr>
                <w:rFonts w:ascii="Sakkal Majalla" w:hAnsi="Sakkal Majalla" w:cs="AL-Mohanad" w:hint="cs"/>
                <w:sz w:val="28"/>
                <w:szCs w:val="28"/>
                <w:rtl/>
              </w:rPr>
              <w:t>الرئيس المبــاشر: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09FD6739" w14:textId="77777777" w:rsidR="00786C8C" w:rsidRDefault="00786C8C">
            <w:pPr>
              <w:ind w:firstLine="168"/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</w:p>
        </w:tc>
      </w:tr>
      <w:tr w:rsidR="00786C8C" w14:paraId="4D17A542" w14:textId="77777777" w:rsidTr="00786C8C">
        <w:trPr>
          <w:trHeight w:val="448"/>
        </w:trPr>
        <w:tc>
          <w:tcPr>
            <w:tcW w:w="59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E8D46EB" w14:textId="77777777" w:rsidR="00786C8C" w:rsidRDefault="00786C8C">
            <w:pPr>
              <w:rPr>
                <w:rFonts w:cs="AL-Mohanad"/>
                <w:sz w:val="26"/>
                <w:szCs w:val="26"/>
                <w:lang w:eastAsia="ar-SA"/>
              </w:rPr>
            </w:pPr>
          </w:p>
        </w:tc>
        <w:tc>
          <w:tcPr>
            <w:tcW w:w="9633" w:type="dxa"/>
            <w:vMerge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CE68A26" w14:textId="77777777" w:rsidR="00786C8C" w:rsidRDefault="00786C8C">
            <w:pPr>
              <w:rPr>
                <w:rFonts w:ascii="Traditional Arabic" w:hAnsi="Traditional Arabic" w:cs="AL-Mohanad Bold"/>
                <w:sz w:val="28"/>
                <w:szCs w:val="28"/>
                <w:lang w:eastAsia="ar-SA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EB968" w14:textId="77777777" w:rsidR="00786C8C" w:rsidRDefault="00786C8C">
            <w:pPr>
              <w:jc w:val="lowKashida"/>
              <w:rPr>
                <w:rFonts w:ascii="Sakkal Majalla" w:hAnsi="Sakkal Majalla" w:cs="AL-Mohanad"/>
                <w:sz w:val="28"/>
                <w:szCs w:val="28"/>
                <w:rtl/>
              </w:rPr>
            </w:pPr>
            <w:r>
              <w:rPr>
                <w:rFonts w:ascii="Sakkal Majalla" w:hAnsi="Sakkal Majalla" w:cs="AL-Mohanad" w:hint="cs"/>
                <w:sz w:val="28"/>
                <w:szCs w:val="28"/>
                <w:rtl/>
              </w:rPr>
              <w:t>التـــوقيـــــــــــــــــــع: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E2BB04F" w14:textId="77777777" w:rsidR="00786C8C" w:rsidRDefault="00786C8C">
            <w:pPr>
              <w:ind w:firstLine="168"/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</w:p>
        </w:tc>
      </w:tr>
      <w:tr w:rsidR="00786C8C" w14:paraId="0F1A43BE" w14:textId="77777777" w:rsidTr="00786C8C">
        <w:trPr>
          <w:trHeight w:val="680"/>
        </w:trPr>
        <w:tc>
          <w:tcPr>
            <w:tcW w:w="59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F2BB7A9" w14:textId="77777777" w:rsidR="00786C8C" w:rsidRDefault="00786C8C">
            <w:pPr>
              <w:rPr>
                <w:rFonts w:cs="AL-Mohanad"/>
                <w:sz w:val="26"/>
                <w:szCs w:val="26"/>
                <w:lang w:eastAsia="ar-SA"/>
              </w:rPr>
            </w:pPr>
          </w:p>
        </w:tc>
        <w:tc>
          <w:tcPr>
            <w:tcW w:w="9633" w:type="dxa"/>
            <w:vMerge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318A56" w14:textId="77777777" w:rsidR="00786C8C" w:rsidRDefault="00786C8C">
            <w:pPr>
              <w:rPr>
                <w:rFonts w:ascii="Traditional Arabic" w:hAnsi="Traditional Arabic" w:cs="AL-Mohanad Bold"/>
                <w:sz w:val="28"/>
                <w:szCs w:val="28"/>
                <w:lang w:eastAsia="ar-SA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694EB11" w14:textId="77777777" w:rsidR="00786C8C" w:rsidRDefault="00786C8C">
            <w:pPr>
              <w:jc w:val="lowKashida"/>
              <w:rPr>
                <w:rFonts w:ascii="Sakkal Majalla" w:hAnsi="Sakkal Majalla" w:cs="AL-Mohanad"/>
                <w:sz w:val="28"/>
                <w:szCs w:val="28"/>
                <w:rtl/>
              </w:rPr>
            </w:pPr>
            <w:r>
              <w:rPr>
                <w:rFonts w:ascii="Sakkal Majalla" w:hAnsi="Sakkal Majalla" w:cs="AL-Mohanad" w:hint="cs"/>
                <w:sz w:val="28"/>
                <w:szCs w:val="28"/>
                <w:rtl/>
              </w:rPr>
              <w:t>التـــاريـــــــــــــــــــــخ:</w:t>
            </w:r>
          </w:p>
        </w:tc>
        <w:tc>
          <w:tcPr>
            <w:tcW w:w="35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0AE5AE" w14:textId="388D6058" w:rsidR="00786C8C" w:rsidRDefault="00786C8C">
            <w:pPr>
              <w:ind w:firstLine="168"/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  <w:r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/         /    202م</w:t>
            </w:r>
          </w:p>
        </w:tc>
      </w:tr>
    </w:tbl>
    <w:p w14:paraId="7DA5897D" w14:textId="77777777" w:rsidR="00786C8C" w:rsidRDefault="00786C8C" w:rsidP="00786C8C">
      <w:pPr>
        <w:rPr>
          <w:rFonts w:ascii="Times New Roman" w:hAnsi="Times New Roman" w:cs="Traditional Arabic"/>
          <w:sz w:val="10"/>
          <w:szCs w:val="16"/>
          <w:rtl/>
          <w:lang w:eastAsia="ar-SA"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602"/>
        <w:gridCol w:w="4513"/>
        <w:gridCol w:w="5115"/>
      </w:tblGrid>
      <w:tr w:rsidR="00786C8C" w14:paraId="03839D11" w14:textId="77777777" w:rsidTr="00786C8C">
        <w:trPr>
          <w:trHeight w:val="525"/>
        </w:trPr>
        <w:tc>
          <w:tcPr>
            <w:tcW w:w="602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  <w:hideMark/>
          </w:tcPr>
          <w:p w14:paraId="52988CD3" w14:textId="0210CA9C" w:rsidR="00786C8C" w:rsidRDefault="002C7AE7">
            <w:pPr>
              <w:jc w:val="center"/>
              <w:rPr>
                <w:rFonts w:cs="mohammad bold art 1"/>
                <w:b/>
                <w:bCs/>
                <w:sz w:val="24"/>
                <w:szCs w:val="24"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الشؤون المالية والإدارية</w:t>
            </w:r>
          </w:p>
        </w:tc>
        <w:tc>
          <w:tcPr>
            <w:tcW w:w="962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15F63C7" w14:textId="31CC0AB5" w:rsidR="00786C8C" w:rsidRDefault="00786C8C">
            <w:pPr>
              <w:rPr>
                <w:rFonts w:ascii="Sakkal Majalla" w:hAnsi="Sakkal Majalla" w:cs="AL-Mohanad"/>
                <w:b/>
                <w:bCs/>
                <w:sz w:val="24"/>
                <w:szCs w:val="24"/>
                <w:rtl/>
                <w:lang w:eastAsia="ar-SA"/>
              </w:rPr>
            </w:pPr>
            <w:r>
              <w:rPr>
                <w:rFonts w:ascii="Sakkal Majalla" w:hAnsi="Sakkal Majalla" w:cs="AL-Mohanad" w:hint="cs"/>
                <w:b/>
                <w:bCs/>
                <w:sz w:val="24"/>
                <w:szCs w:val="24"/>
                <w:rtl/>
              </w:rPr>
              <w:t xml:space="preserve">يعتمد </w:t>
            </w:r>
            <w:r w:rsidR="000A69D6">
              <w:rPr>
                <w:rFonts w:ascii="Sakkal Majalla" w:hAnsi="Sakkal Majalla" w:cs="AL-Mohanad" w:hint="cs"/>
                <w:b/>
                <w:bCs/>
                <w:sz w:val="24"/>
                <w:szCs w:val="24"/>
                <w:rtl/>
              </w:rPr>
              <w:t xml:space="preserve">انهاء </w:t>
            </w:r>
            <w:r>
              <w:rPr>
                <w:rFonts w:ascii="Sakkal Majalla" w:hAnsi="Sakkal Majalla" w:cs="AL-Mohanad" w:hint="cs"/>
                <w:b/>
                <w:bCs/>
                <w:sz w:val="24"/>
                <w:szCs w:val="24"/>
                <w:rtl/>
              </w:rPr>
              <w:t>المذكور أعلاه من تاريخه.</w:t>
            </w:r>
          </w:p>
        </w:tc>
      </w:tr>
      <w:tr w:rsidR="00786C8C" w14:paraId="64C7C80F" w14:textId="77777777" w:rsidTr="00786C8C">
        <w:trPr>
          <w:cantSplit/>
          <w:trHeight w:val="1587"/>
        </w:trPr>
        <w:tc>
          <w:tcPr>
            <w:tcW w:w="602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D4B7F" w14:textId="77777777" w:rsidR="00786C8C" w:rsidRDefault="00786C8C">
            <w:pPr>
              <w:rPr>
                <w:rFonts w:cs="mohammad bold art 1"/>
                <w:b/>
                <w:bCs/>
                <w:sz w:val="24"/>
                <w:szCs w:val="24"/>
              </w:rPr>
            </w:pPr>
          </w:p>
        </w:tc>
        <w:tc>
          <w:tcPr>
            <w:tcW w:w="45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B63B6D" w14:textId="77777777" w:rsidR="00786C8C" w:rsidRDefault="00786C8C">
            <w:pPr>
              <w:rPr>
                <w:rFonts w:ascii="Sakkal Majalla" w:hAnsi="Sakkal Majalla" w:cs="AL-Mohanad"/>
                <w:sz w:val="28"/>
                <w:szCs w:val="28"/>
                <w:rtl/>
              </w:rPr>
            </w:pPr>
          </w:p>
        </w:tc>
        <w:tc>
          <w:tcPr>
            <w:tcW w:w="5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53E3DB9" w14:textId="0A1D9C83" w:rsidR="00786C8C" w:rsidRPr="00786C8C" w:rsidRDefault="00786C8C" w:rsidP="00786C8C">
            <w:pPr>
              <w:jc w:val="center"/>
              <w:rPr>
                <w:rFonts w:ascii="Sakkal Majalla" w:hAnsi="Sakkal Majalla" w:cs="AL-Mohanad"/>
                <w:sz w:val="28"/>
                <w:szCs w:val="28"/>
                <w:rtl/>
              </w:rPr>
            </w:pPr>
            <w:r w:rsidRPr="00786C8C">
              <w:rPr>
                <w:rFonts w:ascii="Sakkal Majalla" w:hAnsi="Sakkal Majalla" w:cs="AL-Mohanad" w:hint="cs"/>
                <w:sz w:val="28"/>
                <w:szCs w:val="28"/>
                <w:rtl/>
              </w:rPr>
              <w:t xml:space="preserve">رئيس وحدة </w:t>
            </w:r>
            <w:r w:rsidR="002C7AE7">
              <w:rPr>
                <w:rFonts w:ascii="Sakkal Majalla" w:hAnsi="Sakkal Majalla" w:cs="AL-Mohanad" w:hint="cs"/>
                <w:sz w:val="28"/>
                <w:szCs w:val="28"/>
                <w:rtl/>
              </w:rPr>
              <w:t>الشؤون المالية والإدارية</w:t>
            </w:r>
          </w:p>
          <w:p w14:paraId="01CB0692" w14:textId="0245BD92" w:rsidR="00786C8C" w:rsidRDefault="00786C8C" w:rsidP="00786C8C">
            <w:pPr>
              <w:spacing w:line="360" w:lineRule="auto"/>
              <w:jc w:val="center"/>
              <w:rPr>
                <w:rFonts w:ascii="Sakkal Majalla" w:hAnsi="Sakkal Majalla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..................................................</w:t>
            </w:r>
          </w:p>
        </w:tc>
      </w:tr>
    </w:tbl>
    <w:p w14:paraId="5F52CA0E" w14:textId="77777777" w:rsidR="00786C8C" w:rsidRDefault="00786C8C" w:rsidP="00786C8C">
      <w:pPr>
        <w:rPr>
          <w:rFonts w:ascii="Times New Roman" w:hAnsi="Times New Roman" w:cs="PT Bold Heading"/>
          <w:sz w:val="8"/>
          <w:szCs w:val="8"/>
          <w:u w:val="single"/>
          <w:rtl/>
          <w:lang w:eastAsia="ar-SA"/>
        </w:rPr>
      </w:pPr>
    </w:p>
    <w:p w14:paraId="312703BB" w14:textId="4D1D3A85" w:rsidR="00B92AC0" w:rsidRPr="00786C8C" w:rsidRDefault="00B92AC0" w:rsidP="00786C8C"/>
    <w:sectPr w:rsidR="00B92AC0" w:rsidRPr="00786C8C" w:rsidSect="00E578A7">
      <w:headerReference w:type="default" r:id="rId6"/>
      <w:footerReference w:type="default" r:id="rId7"/>
      <w:pgSz w:w="11906" w:h="16838"/>
      <w:pgMar w:top="2552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BC2E1" w14:textId="77777777" w:rsidR="009E6873" w:rsidRDefault="009E6873" w:rsidP="007D0214">
      <w:pPr>
        <w:spacing w:after="0" w:line="240" w:lineRule="auto"/>
      </w:pPr>
      <w:r>
        <w:separator/>
      </w:r>
    </w:p>
  </w:endnote>
  <w:endnote w:type="continuationSeparator" w:id="0">
    <w:p w14:paraId="114679D7" w14:textId="77777777" w:rsidR="009E6873" w:rsidRDefault="009E6873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hanad">
    <w:panose1 w:val="02060603050605020204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mohammad bold art 1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45B37" w14:textId="7774ADD8" w:rsidR="000079B1" w:rsidRDefault="000079B1">
    <w:pPr>
      <w:pStyle w:val="a4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CB8E80C" wp14:editId="1C60E3C5">
              <wp:simplePos x="0" y="0"/>
              <wp:positionH relativeFrom="column">
                <wp:posOffset>-448945</wp:posOffset>
              </wp:positionH>
              <wp:positionV relativeFrom="paragraph">
                <wp:posOffset>92548</wp:posOffset>
              </wp:positionV>
              <wp:extent cx="791845" cy="330835"/>
              <wp:effectExtent l="0" t="0" r="0" b="0"/>
              <wp:wrapNone/>
              <wp:docPr id="806225490" name="مربع ن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1845" cy="3308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CAAEDE5" w14:textId="77777777" w:rsidR="000079B1" w:rsidRDefault="000079B1" w:rsidP="000079B1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  <w:rtl/>
                            </w:rPr>
                            <w:t>ش. م -4-2-15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B8E80C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style="position:absolute;left:0;text-align:left;margin-left:-35.35pt;margin-top:7.3pt;width:62.35pt;height:26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" filled="f" stroked="f" strokeweight=".5pt">
              <v:textbox>
                <w:txbxContent>
                  <w:p w14:paraId="6CAAEDE5" w14:textId="77777777" w:rsidR="000079B1" w:rsidRDefault="000079B1" w:rsidP="000079B1">
                    <w:pPr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</w:rPr>
                    </w:pPr>
                    <w:r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  <w:rtl/>
                      </w:rPr>
                      <w:t>ش. م -4-2-15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6D304" w14:textId="77777777" w:rsidR="009E6873" w:rsidRDefault="009E6873" w:rsidP="007D0214">
      <w:pPr>
        <w:spacing w:after="0" w:line="240" w:lineRule="auto"/>
      </w:pPr>
      <w:r>
        <w:separator/>
      </w:r>
    </w:p>
  </w:footnote>
  <w:footnote w:type="continuationSeparator" w:id="0">
    <w:p w14:paraId="5E5F7AC4" w14:textId="77777777" w:rsidR="009E6873" w:rsidRDefault="009E6873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7F559" w14:textId="4AE2BCE0" w:rsidR="000079B1" w:rsidRDefault="000079B1">
    <w:pPr>
      <w:pStyle w:val="a3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382E7B1" wp14:editId="4D3ADE74">
          <wp:simplePos x="0" y="0"/>
          <wp:positionH relativeFrom="column">
            <wp:posOffset>-733647</wp:posOffset>
          </wp:positionH>
          <wp:positionV relativeFrom="paragraph">
            <wp:posOffset>-425937</wp:posOffset>
          </wp:positionV>
          <wp:extent cx="7548880" cy="10706986"/>
          <wp:effectExtent l="0" t="0" r="0" b="0"/>
          <wp:wrapNone/>
          <wp:docPr id="185124574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880" cy="107069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0079B1"/>
    <w:rsid w:val="000A69D6"/>
    <w:rsid w:val="0014286C"/>
    <w:rsid w:val="001471D2"/>
    <w:rsid w:val="001528D2"/>
    <w:rsid w:val="00190401"/>
    <w:rsid w:val="001B4264"/>
    <w:rsid w:val="001F0B1B"/>
    <w:rsid w:val="0022456D"/>
    <w:rsid w:val="002547E2"/>
    <w:rsid w:val="002A7E5D"/>
    <w:rsid w:val="002C7AE7"/>
    <w:rsid w:val="003201C7"/>
    <w:rsid w:val="0032615D"/>
    <w:rsid w:val="003A7089"/>
    <w:rsid w:val="003D1184"/>
    <w:rsid w:val="003D7AC0"/>
    <w:rsid w:val="003E4184"/>
    <w:rsid w:val="00436B4C"/>
    <w:rsid w:val="00467968"/>
    <w:rsid w:val="004D1CA1"/>
    <w:rsid w:val="005B3B91"/>
    <w:rsid w:val="005B4E47"/>
    <w:rsid w:val="00670B6E"/>
    <w:rsid w:val="00675934"/>
    <w:rsid w:val="00716863"/>
    <w:rsid w:val="00733099"/>
    <w:rsid w:val="00786C8C"/>
    <w:rsid w:val="00790C85"/>
    <w:rsid w:val="007D0214"/>
    <w:rsid w:val="00832A17"/>
    <w:rsid w:val="008C7CC7"/>
    <w:rsid w:val="008E7447"/>
    <w:rsid w:val="00936971"/>
    <w:rsid w:val="009E6873"/>
    <w:rsid w:val="009F2746"/>
    <w:rsid w:val="00A17880"/>
    <w:rsid w:val="00A32F2E"/>
    <w:rsid w:val="00A627EB"/>
    <w:rsid w:val="00AF3A6D"/>
    <w:rsid w:val="00B92AC0"/>
    <w:rsid w:val="00C2568F"/>
    <w:rsid w:val="00C32B3C"/>
    <w:rsid w:val="00C44A7A"/>
    <w:rsid w:val="00C67D3E"/>
    <w:rsid w:val="00C71561"/>
    <w:rsid w:val="00CA7A2B"/>
    <w:rsid w:val="00CB6D64"/>
    <w:rsid w:val="00D10D91"/>
    <w:rsid w:val="00D26BB0"/>
    <w:rsid w:val="00D65AA1"/>
    <w:rsid w:val="00D95200"/>
    <w:rsid w:val="00DA4C42"/>
    <w:rsid w:val="00E12554"/>
    <w:rsid w:val="00E328DD"/>
    <w:rsid w:val="00E578A7"/>
    <w:rsid w:val="00E665D4"/>
    <w:rsid w:val="00F11086"/>
    <w:rsid w:val="00FB78E8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HR</cp:lastModifiedBy>
  <cp:revision>15</cp:revision>
  <dcterms:created xsi:type="dcterms:W3CDTF">2023-03-23T13:57:00Z</dcterms:created>
  <dcterms:modified xsi:type="dcterms:W3CDTF">2025-06-25T06:09:00Z</dcterms:modified>
</cp:coreProperties>
</file>