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A22B3" w:rsidRDefault="009B28D4">
      <w:pPr>
        <w:pStyle w:val="Ttulo1"/>
      </w:pPr>
      <w:bookmarkStart w:id="0" w:name="X626052ac3a8dcf1e35dcdaabc1153063b621471"/>
      <w:bookmarkStart w:id="1" w:name="_GoBack"/>
      <w:bookmarkEnd w:id="1"/>
      <w:r>
        <w:t>Runbook diario enterprise — AI Service (Windows/PowerShell)</w:t>
      </w:r>
    </w:p>
    <w:p w:rsidR="00AA22B3" w:rsidRDefault="009B28D4">
      <w:pPr>
        <w:pStyle w:val="Textodebloque"/>
      </w:pPr>
      <w:r>
        <w:rPr>
          <w:b/>
          <w:bCs/>
        </w:rPr>
        <w:t>Objetivo</w:t>
      </w:r>
      <w:r>
        <w:t xml:space="preserve">: que puedas </w:t>
      </w:r>
      <w:r>
        <w:rPr>
          <w:b/>
          <w:bCs/>
        </w:rPr>
        <w:t>bajar el repo, levantar dependencias, correr el servicio, probarlo (Swagger/Actuator), desarrollar, y subir cambios</w:t>
      </w:r>
      <w:r>
        <w:t xml:space="preserve"> de forma repetible (estándar enterprise).</w:t>
      </w:r>
    </w:p>
    <w:p w:rsidR="00AA22B3" w:rsidRDefault="009B28D4">
      <w:pPr>
        <w:pStyle w:val="Textodebloque"/>
      </w:pPr>
      <w:r>
        <w:rPr>
          <w:b/>
          <w:bCs/>
        </w:rPr>
        <w:t>Concepto clave</w:t>
      </w:r>
      <w:r>
        <w:t xml:space="preserve">: el servicio se ejecuta desde </w:t>
      </w:r>
      <w:r>
        <w:rPr>
          <w:rStyle w:val="VerbatimChar"/>
          <w:b/>
          <w:bCs/>
        </w:rPr>
        <w:t>modules/ai-bootstrap</w:t>
      </w:r>
      <w:r>
        <w:t xml:space="preserve">. El comando de ejecución </w:t>
      </w:r>
      <w:r>
        <w:rPr>
          <w:b/>
          <w:bCs/>
        </w:rPr>
        <w:t>no vuelve al prompt</w:t>
      </w:r>
      <w:r>
        <w:t xml:space="preserve"> porque Spring Boot queda corriendo (proceso en primer plano).</w:t>
      </w:r>
    </w:p>
    <w:p w:rsidR="00AA22B3" w:rsidRDefault="009B28D4">
      <w:r>
        <w:pict>
          <v:rect id="_x0000_i1025" style="width:0;height:1.5pt" o:hralign="center" o:hrstd="t" o:hr="t"/>
        </w:pict>
      </w:r>
    </w:p>
    <w:p w:rsidR="00AA22B3" w:rsidRDefault="009B28D4">
      <w:pPr>
        <w:pStyle w:val="Ttulo2"/>
      </w:pPr>
      <w:bookmarkStart w:id="2" w:name="requisitos-una-sola-vez-por-máquina"/>
      <w:r>
        <w:t>1) Requisitos (una sola vez por máquina)</w:t>
      </w:r>
    </w:p>
    <w:p w:rsidR="00AA22B3" w:rsidRDefault="009B28D4">
      <w:pPr>
        <w:pStyle w:val="Ttulo3"/>
      </w:pPr>
      <w:bookmarkStart w:id="3" w:name="herramientas"/>
      <w:r>
        <w:t>1.1 Herramientas</w:t>
      </w:r>
    </w:p>
    <w:p w:rsidR="00AA22B3" w:rsidRDefault="009B28D4">
      <w:pPr>
        <w:pStyle w:val="Compact"/>
        <w:numPr>
          <w:ilvl w:val="0"/>
          <w:numId w:val="2"/>
        </w:numPr>
      </w:pPr>
      <w:r>
        <w:rPr>
          <w:b/>
          <w:bCs/>
        </w:rPr>
        <w:t>Java 21 (JDK 21)</w:t>
      </w:r>
    </w:p>
    <w:p w:rsidR="00AA22B3" w:rsidRDefault="009B28D4">
      <w:pPr>
        <w:pStyle w:val="Compact"/>
        <w:numPr>
          <w:ilvl w:val="0"/>
          <w:numId w:val="2"/>
        </w:numPr>
      </w:pPr>
      <w:r>
        <w:rPr>
          <w:b/>
          <w:bCs/>
        </w:rPr>
        <w:t>Git</w:t>
      </w:r>
    </w:p>
    <w:p w:rsidR="00AA22B3" w:rsidRDefault="009B28D4">
      <w:pPr>
        <w:pStyle w:val="Compact"/>
        <w:numPr>
          <w:ilvl w:val="0"/>
          <w:numId w:val="2"/>
        </w:numPr>
      </w:pPr>
      <w:r>
        <w:rPr>
          <w:b/>
          <w:bCs/>
        </w:rPr>
        <w:t>Docker Desktop</w:t>
      </w:r>
      <w:r>
        <w:t xml:space="preserve"> (</w:t>
      </w:r>
      <w:r>
        <w:t>recomendado) para DB/IAM local</w:t>
      </w:r>
    </w:p>
    <w:p w:rsidR="00AA22B3" w:rsidRDefault="009B28D4">
      <w:pPr>
        <w:pStyle w:val="Compact"/>
        <w:numPr>
          <w:ilvl w:val="0"/>
          <w:numId w:val="2"/>
        </w:numPr>
      </w:pPr>
      <w:r>
        <w:t xml:space="preserve">Editor: </w:t>
      </w:r>
      <w:r>
        <w:rPr>
          <w:b/>
          <w:bCs/>
        </w:rPr>
        <w:t>Cursor</w:t>
      </w:r>
      <w:r>
        <w:t xml:space="preserve"> (o IntelliJ) + terminal PowerShell</w:t>
      </w:r>
    </w:p>
    <w:p w:rsidR="00AA22B3" w:rsidRDefault="009B28D4">
      <w:pPr>
        <w:pStyle w:val="FirstParagraph"/>
      </w:pPr>
      <w:r>
        <w:t>Verifica:</w:t>
      </w:r>
    </w:p>
    <w:p w:rsidR="00AA22B3" w:rsidRDefault="009B28D4">
      <w:pPr>
        <w:pStyle w:val="SourceCode"/>
      </w:pPr>
      <w:r>
        <w:rPr>
          <w:rStyle w:val="NormalTok"/>
        </w:rPr>
        <w:t xml:space="preserve">java </w:t>
      </w:r>
      <w:r>
        <w:rPr>
          <w:rStyle w:val="OperatorTok"/>
        </w:rPr>
        <w:t>-</w:t>
      </w:r>
      <w:r>
        <w:rPr>
          <w:rStyle w:val="NormalTok"/>
        </w:rPr>
        <w:t>version</w:t>
      </w:r>
      <w:r>
        <w:br/>
      </w:r>
      <w:r>
        <w:rPr>
          <w:rStyle w:val="FunctionTok"/>
        </w:rPr>
        <w:t>where</w:t>
      </w:r>
      <w:r>
        <w:rPr>
          <w:rStyle w:val="NormalTok"/>
        </w:rPr>
        <w:t xml:space="preserve"> git</w:t>
      </w:r>
    </w:p>
    <w:p w:rsidR="00AA22B3" w:rsidRDefault="009B28D4">
      <w:pPr>
        <w:pStyle w:val="Ttulo3"/>
      </w:pPr>
      <w:bookmarkStart w:id="4" w:name="puertos-típicos-según-tu-caso"/>
      <w:bookmarkEnd w:id="3"/>
      <w:r>
        <w:t>1.2 Puertos típicos (según tu caso)</w:t>
      </w:r>
    </w:p>
    <w:p w:rsidR="00AA22B3" w:rsidRDefault="009B28D4">
      <w:pPr>
        <w:pStyle w:val="Compact"/>
        <w:numPr>
          <w:ilvl w:val="0"/>
          <w:numId w:val="3"/>
        </w:numPr>
      </w:pPr>
      <w:r>
        <w:t xml:space="preserve">AI Service: </w:t>
      </w:r>
      <w:r>
        <w:rPr>
          <w:rStyle w:val="VerbatimChar"/>
        </w:rPr>
        <w:t>8091</w:t>
      </w:r>
    </w:p>
    <w:p w:rsidR="00AA22B3" w:rsidRDefault="009B28D4">
      <w:pPr>
        <w:pStyle w:val="Compact"/>
        <w:numPr>
          <w:ilvl w:val="0"/>
          <w:numId w:val="3"/>
        </w:numPr>
      </w:pPr>
      <w:r>
        <w:t xml:space="preserve">PostgreSQL: </w:t>
      </w:r>
      <w:r>
        <w:rPr>
          <w:rStyle w:val="VerbatimChar"/>
        </w:rPr>
        <w:t>5433</w:t>
      </w:r>
    </w:p>
    <w:p w:rsidR="00AA22B3" w:rsidRDefault="009B28D4">
      <w:pPr>
        <w:pStyle w:val="Compact"/>
        <w:numPr>
          <w:ilvl w:val="0"/>
          <w:numId w:val="3"/>
        </w:numPr>
      </w:pPr>
      <w:r>
        <w:t xml:space="preserve">Swagger UI: </w:t>
      </w:r>
      <w:r>
        <w:rPr>
          <w:rStyle w:val="VerbatimChar"/>
        </w:rPr>
        <w:t>http://localhost:8091/swagger-ui/index.html</w:t>
      </w:r>
    </w:p>
    <w:p w:rsidR="00AA22B3" w:rsidRDefault="009B28D4">
      <w:pPr>
        <w:pStyle w:val="Compact"/>
        <w:numPr>
          <w:ilvl w:val="0"/>
          <w:numId w:val="3"/>
        </w:numPr>
      </w:pPr>
      <w:r>
        <w:t>Actuator health</w:t>
      </w:r>
      <w:r>
        <w:t xml:space="preserve">: </w:t>
      </w:r>
      <w:r>
        <w:rPr>
          <w:rStyle w:val="VerbatimChar"/>
        </w:rPr>
        <w:t>http://localhost:8091/actuator/health</w:t>
      </w:r>
    </w:p>
    <w:p w:rsidR="00AA22B3" w:rsidRDefault="009B28D4">
      <w:r>
        <w:pict>
          <v:rect id="_x0000_i1026" style="width:0;height:1.5pt" o:hralign="center" o:hrstd="t" o:hr="t"/>
        </w:pict>
      </w:r>
    </w:p>
    <w:p w:rsidR="00AA22B3" w:rsidRDefault="009B28D4">
      <w:pPr>
        <w:pStyle w:val="Ttulo2"/>
      </w:pPr>
      <w:bookmarkStart w:id="5" w:name="X49e7cb1de7a4bbaf2c6def7e770006bd896e25c"/>
      <w:bookmarkEnd w:id="2"/>
      <w:bookmarkEnd w:id="4"/>
      <w:r>
        <w:t>2) Rutina diaria estándar (cada vez que bajas y quieres levantar todo)</w:t>
      </w:r>
    </w:p>
    <w:p w:rsidR="00AA22B3" w:rsidRDefault="009B28D4">
      <w:pPr>
        <w:pStyle w:val="Textodebloque"/>
      </w:pPr>
      <w:r>
        <w:t xml:space="preserve">Flujo enterprise: </w:t>
      </w:r>
      <w:r>
        <w:rPr>
          <w:b/>
          <w:bCs/>
        </w:rPr>
        <w:t>pull → build/test → levantar dependencias → run → smoke tests → trabajar → commit/push → PR</w:t>
      </w:r>
      <w:r>
        <w:t>.</w:t>
      </w:r>
    </w:p>
    <w:p w:rsidR="00AA22B3" w:rsidRDefault="009B28D4">
      <w:pPr>
        <w:pStyle w:val="Ttulo3"/>
      </w:pPr>
      <w:bookmarkStart w:id="6" w:name="abrir-terminal-en-la-raíz"/>
      <w:r>
        <w:t>2.1 Abrir terminal en la raíz</w:t>
      </w:r>
    </w:p>
    <w:p w:rsidR="00AA22B3" w:rsidRDefault="009B28D4">
      <w:pPr>
        <w:pStyle w:val="FirstParagraph"/>
      </w:pPr>
      <w:r>
        <w:t>Ru</w:t>
      </w:r>
      <w:r>
        <w:t xml:space="preserve">ta típica: - </w:t>
      </w:r>
      <w:r>
        <w:rPr>
          <w:rStyle w:val="VerbatimChar"/>
        </w:rPr>
        <w:t>C:/ProyectoAI/ai-service</w:t>
      </w:r>
    </w:p>
    <w:p w:rsidR="00AA22B3" w:rsidRDefault="009B28D4">
      <w:pPr>
        <w:pStyle w:val="SourceCode"/>
      </w:pPr>
      <w:r>
        <w:rPr>
          <w:rStyle w:val="FunctionTok"/>
        </w:rPr>
        <w:t>cd</w:t>
      </w:r>
      <w:r>
        <w:rPr>
          <w:rStyle w:val="NormalTok"/>
        </w:rPr>
        <w:t xml:space="preserve"> C</w:t>
      </w:r>
      <w:r>
        <w:rPr>
          <w:rStyle w:val="OperatorTok"/>
        </w:rPr>
        <w:t>:/</w:t>
      </w:r>
      <w:r>
        <w:rPr>
          <w:rStyle w:val="NormalTok"/>
        </w:rPr>
        <w:t>ProyectoAI</w:t>
      </w:r>
      <w:r>
        <w:rPr>
          <w:rStyle w:val="OperatorTok"/>
        </w:rPr>
        <w:t>/</w:t>
      </w:r>
      <w:r>
        <w:rPr>
          <w:rStyle w:val="NormalTok"/>
        </w:rPr>
        <w:t>ai-service</w:t>
      </w:r>
    </w:p>
    <w:p w:rsidR="00AA22B3" w:rsidRDefault="009B28D4">
      <w:pPr>
        <w:pStyle w:val="Ttulo3"/>
      </w:pPr>
      <w:bookmarkStart w:id="7" w:name="actualizar-el-repo-pull-limpio"/>
      <w:bookmarkEnd w:id="6"/>
      <w:r>
        <w:t>2.2 Actualizar el repo (pull limpio)</w:t>
      </w:r>
    </w:p>
    <w:p w:rsidR="00AA22B3" w:rsidRDefault="009B28D4">
      <w:pPr>
        <w:pStyle w:val="SourceCode"/>
      </w:pPr>
      <w:r>
        <w:rPr>
          <w:rStyle w:val="NormalTok"/>
        </w:rPr>
        <w:t>git status</w:t>
      </w:r>
      <w:r>
        <w:br/>
      </w:r>
      <w:r>
        <w:br/>
      </w:r>
      <w:r>
        <w:rPr>
          <w:rStyle w:val="CommentTok"/>
        </w:rPr>
        <w:t># si hay cambios locales que NO quieres conservar:</w:t>
      </w:r>
      <w:r>
        <w:br/>
      </w:r>
      <w:r>
        <w:rPr>
          <w:rStyle w:val="CommentTok"/>
        </w:rPr>
        <w:t># git reset --hard</w:t>
      </w:r>
      <w:r>
        <w:br/>
      </w:r>
      <w:r>
        <w:rPr>
          <w:rStyle w:val="CommentTok"/>
        </w:rPr>
        <w:t># git clean -fd</w:t>
      </w:r>
      <w:r>
        <w:br/>
      </w:r>
      <w:r>
        <w:br/>
      </w:r>
      <w:r>
        <w:rPr>
          <w:rStyle w:val="NormalTok"/>
        </w:rPr>
        <w:t>git pull</w:t>
      </w:r>
    </w:p>
    <w:p w:rsidR="00AA22B3" w:rsidRDefault="009B28D4">
      <w:pPr>
        <w:pStyle w:val="Textodebloque"/>
      </w:pPr>
      <w:r>
        <w:rPr>
          <w:b/>
          <w:bCs/>
        </w:rPr>
        <w:t>Regla</w:t>
      </w:r>
      <w:r>
        <w:t xml:space="preserve">: no trabajes directo en </w:t>
      </w:r>
      <w:r>
        <w:rPr>
          <w:rStyle w:val="VerbatimChar"/>
        </w:rPr>
        <w:t>main</w:t>
      </w:r>
      <w:r>
        <w:t>. Usa branches y PR.</w:t>
      </w:r>
    </w:p>
    <w:p w:rsidR="00AA22B3" w:rsidRDefault="009B28D4">
      <w:pPr>
        <w:pStyle w:val="Ttulo3"/>
      </w:pPr>
      <w:bookmarkStart w:id="8" w:name="levantar-dependencias-primero"/>
      <w:bookmarkEnd w:id="7"/>
      <w:r>
        <w:lastRenderedPageBreak/>
        <w:t>2.3 Levantar dependencias primero</w:t>
      </w:r>
    </w:p>
    <w:p w:rsidR="00AA22B3" w:rsidRDefault="009B28D4">
      <w:pPr>
        <w:pStyle w:val="Ttulo4"/>
      </w:pPr>
      <w:bookmarkStart w:id="9" w:name="opción-a-con-docker-recomendado"/>
      <w:r>
        <w:t>Opción A — Con Docker (recomendado)</w:t>
      </w:r>
    </w:p>
    <w:p w:rsidR="00AA22B3" w:rsidRDefault="009B28D4">
      <w:pPr>
        <w:pStyle w:val="FirstParagraph"/>
      </w:pPr>
      <w:r>
        <w:t xml:space="preserve">Si el proyecto tiene </w:t>
      </w:r>
      <w:r>
        <w:rPr>
          <w:rStyle w:val="VerbatimChar"/>
        </w:rPr>
        <w:t>docker-compose.yml</w:t>
      </w:r>
      <w:r>
        <w:t xml:space="preserve"> (en raíz o carpeta </w:t>
      </w:r>
      <w:r>
        <w:rPr>
          <w:rStyle w:val="VerbatimChar"/>
        </w:rPr>
        <w:t>infra/</w:t>
      </w:r>
      <w:r>
        <w:t>), levanta lo necesario:</w:t>
      </w:r>
    </w:p>
    <w:p w:rsidR="00AA22B3" w:rsidRDefault="009B28D4">
      <w:pPr>
        <w:pStyle w:val="SourceCode"/>
      </w:pPr>
      <w:r>
        <w:rPr>
          <w:rStyle w:val="CommentTok"/>
        </w:rPr>
        <w:t># ejemplo (ajusta al compose real del repo)</w:t>
      </w:r>
      <w:r>
        <w:br/>
      </w:r>
      <w:r>
        <w:rPr>
          <w:rStyle w:val="CommentTok"/>
        </w:rPr>
        <w:t># docker compose up -d</w:t>
      </w:r>
      <w:r>
        <w:br/>
      </w:r>
      <w:r>
        <w:rPr>
          <w:rStyle w:val="CommentTok"/>
        </w:rPr>
        <w:t># docker compose up -d postgres</w:t>
      </w:r>
      <w:r>
        <w:br/>
      </w:r>
      <w:r>
        <w:rPr>
          <w:rStyle w:val="CommentTok"/>
        </w:rPr>
        <w:t># docker compose up -d iam</w:t>
      </w:r>
      <w:r>
        <w:br/>
      </w:r>
      <w:r>
        <w:br/>
      </w:r>
      <w:r>
        <w:rPr>
          <w:rStyle w:val="CommentTok"/>
        </w:rPr>
        <w:t># verificar contenedores</w:t>
      </w:r>
      <w:r>
        <w:br/>
      </w:r>
      <w:r>
        <w:rPr>
          <w:rStyle w:val="CommentTok"/>
        </w:rPr>
        <w:t># docker ps</w:t>
      </w:r>
    </w:p>
    <w:p w:rsidR="00AA22B3" w:rsidRDefault="009B28D4">
      <w:pPr>
        <w:pStyle w:val="FirstParagraph"/>
      </w:pPr>
      <w:r>
        <w:t xml:space="preserve">Verifica DB: - Host: </w:t>
      </w:r>
      <w:r>
        <w:rPr>
          <w:rStyle w:val="VerbatimChar"/>
        </w:rPr>
        <w:t>localhost</w:t>
      </w:r>
      <w:r>
        <w:t xml:space="preserve"> - Port: </w:t>
      </w:r>
      <w:r>
        <w:rPr>
          <w:rStyle w:val="VerbatimChar"/>
        </w:rPr>
        <w:t>5433</w:t>
      </w:r>
      <w:r>
        <w:t xml:space="preserve"> - User/pass: </w:t>
      </w:r>
      <w:r>
        <w:rPr>
          <w:rStyle w:val="VerbatimChar"/>
        </w:rPr>
        <w:t>postgres/postgres</w:t>
      </w:r>
      <w:r>
        <w:t xml:space="preserve"> (según tu YAML)</w:t>
      </w:r>
    </w:p>
    <w:p w:rsidR="00AA22B3" w:rsidRDefault="009B28D4">
      <w:pPr>
        <w:pStyle w:val="Ttulo4"/>
      </w:pPr>
      <w:bookmarkStart w:id="10" w:name="opción-b-db-local-sin-docker"/>
      <w:bookmarkEnd w:id="9"/>
      <w:r>
        <w:t>Opción B — DB local (sin Docker)</w:t>
      </w:r>
    </w:p>
    <w:p w:rsidR="00AA22B3" w:rsidRDefault="009B28D4">
      <w:pPr>
        <w:pStyle w:val="Compact"/>
        <w:numPr>
          <w:ilvl w:val="0"/>
          <w:numId w:val="4"/>
        </w:numPr>
      </w:pPr>
      <w:r>
        <w:t>Asegúrate que PostgreSQL esté corri</w:t>
      </w:r>
      <w:r>
        <w:t xml:space="preserve">endo en </w:t>
      </w:r>
      <w:r>
        <w:rPr>
          <w:rStyle w:val="VerbatimChar"/>
        </w:rPr>
        <w:t>5433</w:t>
      </w:r>
      <w:r>
        <w:t>.</w:t>
      </w:r>
    </w:p>
    <w:p w:rsidR="00AA22B3" w:rsidRDefault="009B28D4">
      <w:r>
        <w:pict>
          <v:rect id="_x0000_i1027" style="width:0;height:1.5pt" o:hralign="center" o:hrstd="t" o:hr="t"/>
        </w:pict>
      </w:r>
    </w:p>
    <w:p w:rsidR="00AA22B3" w:rsidRDefault="009B28D4">
      <w:pPr>
        <w:pStyle w:val="Ttulo2"/>
      </w:pPr>
      <w:bookmarkStart w:id="11" w:name="build-tests-antes-de-correr-regla-de-oro"/>
      <w:bookmarkEnd w:id="5"/>
      <w:bookmarkEnd w:id="8"/>
      <w:bookmarkEnd w:id="10"/>
      <w:r>
        <w:t>3) Build + tests antes de correr (regla de oro)</w:t>
      </w:r>
    </w:p>
    <w:p w:rsidR="00AA22B3" w:rsidRDefault="009B28D4">
      <w:pPr>
        <w:pStyle w:val="Ttulo3"/>
      </w:pPr>
      <w:bookmarkStart w:id="12" w:name="Xaecee9ee4ca10407e46938d4f2bd70d8d03ba36"/>
      <w:r>
        <w:t>3.1 Build rápido del módulo que arranca el servicio</w:t>
      </w:r>
    </w:p>
    <w:p w:rsidR="00AA22B3" w:rsidRDefault="009B28D4">
      <w:pPr>
        <w:pStyle w:val="SourceCode"/>
      </w:pPr>
      <w:r>
        <w:rPr>
          <w:rStyle w:val="OperatorTok"/>
        </w:rPr>
        <w:t>./</w:t>
      </w:r>
      <w:r>
        <w:rPr>
          <w:rStyle w:val="NormalTok"/>
        </w:rPr>
        <w:t>mvnw</w:t>
      </w:r>
      <w:r>
        <w:rPr>
          <w:rStyle w:val="OperatorTok"/>
        </w:rPr>
        <w:t>.</w:t>
      </w:r>
      <w:r>
        <w:rPr>
          <w:rStyle w:val="FunctionTok"/>
        </w:rPr>
        <w:t>cmd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>pl modules</w:t>
      </w:r>
      <w:r>
        <w:rPr>
          <w:rStyle w:val="OperatorTok"/>
        </w:rPr>
        <w:t>/</w:t>
      </w:r>
      <w:r>
        <w:rPr>
          <w:rStyle w:val="NormalTok"/>
        </w:rPr>
        <w:t xml:space="preserve">ai-bootstrap </w:t>
      </w:r>
      <w:r>
        <w:rPr>
          <w:rStyle w:val="OperatorTok"/>
        </w:rPr>
        <w:t>-</w:t>
      </w:r>
      <w:r>
        <w:rPr>
          <w:rStyle w:val="NormalTok"/>
        </w:rPr>
        <w:t>am clean test</w:t>
      </w:r>
    </w:p>
    <w:p w:rsidR="00AA22B3" w:rsidRDefault="009B28D4">
      <w:pPr>
        <w:pStyle w:val="Ttulo3"/>
      </w:pPr>
      <w:bookmarkStart w:id="13" w:name="build-completo-si-cambiaste-muchas-cosas"/>
      <w:bookmarkEnd w:id="12"/>
      <w:r>
        <w:t>3.2 Build completo (si cambiaste muchas cosas)</w:t>
      </w:r>
    </w:p>
    <w:p w:rsidR="00AA22B3" w:rsidRDefault="009B28D4">
      <w:pPr>
        <w:pStyle w:val="SourceCode"/>
      </w:pPr>
      <w:r>
        <w:rPr>
          <w:rStyle w:val="OperatorTok"/>
        </w:rPr>
        <w:t>./</w:t>
      </w:r>
      <w:r>
        <w:rPr>
          <w:rStyle w:val="NormalTok"/>
        </w:rPr>
        <w:t>mvnw</w:t>
      </w:r>
      <w:r>
        <w:rPr>
          <w:rStyle w:val="OperatorTok"/>
        </w:rPr>
        <w:t>.</w:t>
      </w:r>
      <w:r>
        <w:rPr>
          <w:rStyle w:val="FunctionTok"/>
        </w:rPr>
        <w:t>cmd</w:t>
      </w:r>
      <w:r>
        <w:rPr>
          <w:rStyle w:val="NormalTok"/>
        </w:rPr>
        <w:t xml:space="preserve"> clean test</w:t>
      </w:r>
    </w:p>
    <w:p w:rsidR="00AA22B3" w:rsidRDefault="009B28D4">
      <w:r>
        <w:pict>
          <v:rect id="_x0000_i1028" style="width:0;height:1.5pt" o:hralign="center" o:hrstd="t" o:hr="t"/>
        </w:pict>
      </w:r>
    </w:p>
    <w:p w:rsidR="00AA22B3" w:rsidRDefault="009B28D4">
      <w:pPr>
        <w:pStyle w:val="Ttulo2"/>
      </w:pPr>
      <w:bookmarkStart w:id="14" w:name="correr-el-servicio-profile-dev"/>
      <w:bookmarkEnd w:id="11"/>
      <w:bookmarkEnd w:id="13"/>
      <w:r>
        <w:t>4) Correr el servi</w:t>
      </w:r>
      <w:r>
        <w:t>cio (profile dev)</w:t>
      </w:r>
    </w:p>
    <w:p w:rsidR="00AA22B3" w:rsidRDefault="009B28D4">
      <w:pPr>
        <w:pStyle w:val="Ttulo3"/>
      </w:pPr>
      <w:bookmarkStart w:id="15" w:name="comando-estándar"/>
      <w:r>
        <w:t>4.1 Comando estándar</w:t>
      </w:r>
    </w:p>
    <w:p w:rsidR="00AA22B3" w:rsidRDefault="009B28D4">
      <w:pPr>
        <w:pStyle w:val="SourceCode"/>
      </w:pPr>
      <w:r>
        <w:rPr>
          <w:rStyle w:val="OperatorTok"/>
        </w:rPr>
        <w:t>./</w:t>
      </w:r>
      <w:r>
        <w:rPr>
          <w:rStyle w:val="NormalTok"/>
        </w:rPr>
        <w:t>mvnw</w:t>
      </w:r>
      <w:r>
        <w:rPr>
          <w:rStyle w:val="OperatorTok"/>
        </w:rPr>
        <w:t>.</w:t>
      </w:r>
      <w:r>
        <w:rPr>
          <w:rStyle w:val="FunctionTok"/>
        </w:rPr>
        <w:t>cmd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>pl modules</w:t>
      </w:r>
      <w:r>
        <w:rPr>
          <w:rStyle w:val="OperatorTok"/>
        </w:rPr>
        <w:t>/</w:t>
      </w:r>
      <w:r>
        <w:rPr>
          <w:rStyle w:val="NormalTok"/>
        </w:rPr>
        <w:t>ai-bootstrap spring-boot</w:t>
      </w:r>
      <w:r>
        <w:rPr>
          <w:rStyle w:val="OperatorTok"/>
        </w:rPr>
        <w:t>:</w:t>
      </w:r>
      <w:r>
        <w:rPr>
          <w:rStyle w:val="NormalTok"/>
        </w:rPr>
        <w:t xml:space="preserve">run </w:t>
      </w:r>
      <w:r>
        <w:rPr>
          <w:rStyle w:val="StringTok"/>
        </w:rPr>
        <w:t>"-Dspring-boot.run.arguments=--spring.profiles.active=dev"</w:t>
      </w:r>
    </w:p>
    <w:p w:rsidR="00AA22B3" w:rsidRDefault="009B28D4">
      <w:pPr>
        <w:pStyle w:val="FirstParagraph"/>
      </w:pPr>
      <w:r>
        <w:t>✅</w:t>
      </w:r>
      <w:r>
        <w:t xml:space="preserve"> Normal: - El comando </w:t>
      </w:r>
      <w:r>
        <w:rPr>
          <w:b/>
          <w:bCs/>
        </w:rPr>
        <w:t>no vuelve al prompt</w:t>
      </w:r>
      <w:r>
        <w:t xml:space="preserve"> porque el servicio queda ejecutándose. </w:t>
      </w:r>
      <w:r>
        <w:t xml:space="preserve">- Para seguir trabajando, abre </w:t>
      </w:r>
      <w:r>
        <w:rPr>
          <w:b/>
          <w:bCs/>
        </w:rPr>
        <w:t>otra terminal</w:t>
      </w:r>
      <w:r>
        <w:t>.</w:t>
      </w:r>
    </w:p>
    <w:p w:rsidR="00AA22B3" w:rsidRDefault="009B28D4">
      <w:pPr>
        <w:pStyle w:val="Ttulo3"/>
      </w:pPr>
      <w:bookmarkStart w:id="16" w:name="detener"/>
      <w:bookmarkEnd w:id="15"/>
      <w:r>
        <w:t>4.2 Detener</w:t>
      </w:r>
    </w:p>
    <w:p w:rsidR="00AA22B3" w:rsidRDefault="009B28D4">
      <w:pPr>
        <w:pStyle w:val="Compact"/>
        <w:numPr>
          <w:ilvl w:val="0"/>
          <w:numId w:val="5"/>
        </w:numPr>
      </w:pPr>
      <w:r>
        <w:t xml:space="preserve">En la terminal donde corre: </w:t>
      </w:r>
      <w:r>
        <w:rPr>
          <w:b/>
          <w:bCs/>
        </w:rPr>
        <w:t>Ctrl + C</w:t>
      </w:r>
    </w:p>
    <w:p w:rsidR="00AA22B3" w:rsidRDefault="009B28D4">
      <w:pPr>
        <w:pStyle w:val="Ttulo3"/>
      </w:pPr>
      <w:bookmarkStart w:id="17" w:name="alternativa-enterprise-correr-desde-jar"/>
      <w:bookmarkEnd w:id="16"/>
      <w:r>
        <w:t>4.3 Alternativa enterprise (correr desde JAR)</w:t>
      </w:r>
    </w:p>
    <w:p w:rsidR="00AA22B3" w:rsidRDefault="009B28D4">
      <w:pPr>
        <w:pStyle w:val="SourceCode"/>
      </w:pPr>
      <w:r>
        <w:rPr>
          <w:rStyle w:val="OperatorTok"/>
        </w:rPr>
        <w:t>./</w:t>
      </w:r>
      <w:r>
        <w:rPr>
          <w:rStyle w:val="NormalTok"/>
        </w:rPr>
        <w:t>mvnw</w:t>
      </w:r>
      <w:r>
        <w:rPr>
          <w:rStyle w:val="OperatorTok"/>
        </w:rPr>
        <w:t>.</w:t>
      </w:r>
      <w:r>
        <w:rPr>
          <w:rStyle w:val="FunctionTok"/>
        </w:rPr>
        <w:t>cmd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>pl modules</w:t>
      </w:r>
      <w:r>
        <w:rPr>
          <w:rStyle w:val="OperatorTok"/>
        </w:rPr>
        <w:t>/</w:t>
      </w:r>
      <w:r>
        <w:rPr>
          <w:rStyle w:val="NormalTok"/>
        </w:rPr>
        <w:t xml:space="preserve">ai-bootstrap </w:t>
      </w:r>
      <w:r>
        <w:rPr>
          <w:rStyle w:val="OperatorTok"/>
        </w:rPr>
        <w:t>-</w:t>
      </w:r>
      <w:r>
        <w:rPr>
          <w:rStyle w:val="NormalTok"/>
        </w:rPr>
        <w:t>am clean package</w:t>
      </w:r>
      <w:r>
        <w:br/>
      </w:r>
      <w:r>
        <w:rPr>
          <w:rStyle w:val="NormalTok"/>
        </w:rPr>
        <w:t xml:space="preserve">java </w:t>
      </w:r>
      <w:r>
        <w:rPr>
          <w:rStyle w:val="OperatorTok"/>
        </w:rPr>
        <w:t>-</w:t>
      </w:r>
      <w:r>
        <w:rPr>
          <w:rStyle w:val="NormalTok"/>
        </w:rPr>
        <w:t>jar modules</w:t>
      </w:r>
      <w:r>
        <w:rPr>
          <w:rStyle w:val="OperatorTok"/>
        </w:rPr>
        <w:t>/</w:t>
      </w:r>
      <w:r>
        <w:rPr>
          <w:rStyle w:val="NormalTok"/>
        </w:rPr>
        <w:t>ai-bootstrap</w:t>
      </w:r>
      <w:r>
        <w:rPr>
          <w:rStyle w:val="OperatorTok"/>
        </w:rPr>
        <w:t>/</w:t>
      </w:r>
      <w:r>
        <w:rPr>
          <w:rStyle w:val="NormalTok"/>
        </w:rPr>
        <w:t>target</w:t>
      </w:r>
      <w:r>
        <w:rPr>
          <w:rStyle w:val="OperatorTok"/>
        </w:rPr>
        <w:t>/</w:t>
      </w:r>
      <w:r>
        <w:rPr>
          <w:rStyle w:val="NormalTok"/>
        </w:rPr>
        <w:t>ai-bootstrap-</w:t>
      </w:r>
      <w:r>
        <w:rPr>
          <w:rStyle w:val="OperatorTok"/>
        </w:rPr>
        <w:t>*.</w:t>
      </w:r>
      <w:r>
        <w:rPr>
          <w:rStyle w:val="FunctionTok"/>
        </w:rPr>
        <w:t>jar</w:t>
      </w:r>
      <w:r>
        <w:rPr>
          <w:rStyle w:val="NormalTok"/>
        </w:rPr>
        <w:t xml:space="preserve"> </w:t>
      </w:r>
      <w:r>
        <w:rPr>
          <w:rStyle w:val="OperatorTok"/>
        </w:rPr>
        <w:t>--</w:t>
      </w:r>
      <w:r>
        <w:rPr>
          <w:rStyle w:val="NormalTok"/>
        </w:rPr>
        <w:t>sp</w:t>
      </w:r>
      <w:r>
        <w:rPr>
          <w:rStyle w:val="NormalTok"/>
        </w:rPr>
        <w:t>ring</w:t>
      </w:r>
      <w:r>
        <w:rPr>
          <w:rStyle w:val="OperatorTok"/>
        </w:rPr>
        <w:t>.</w:t>
      </w:r>
      <w:r>
        <w:rPr>
          <w:rStyle w:val="FunctionTok"/>
        </w:rPr>
        <w:t>profiles</w:t>
      </w:r>
      <w:r>
        <w:rPr>
          <w:rStyle w:val="OperatorTok"/>
        </w:rPr>
        <w:t>.</w:t>
      </w:r>
      <w:r>
        <w:rPr>
          <w:rStyle w:val="FunctionTok"/>
        </w:rPr>
        <w:t>active</w:t>
      </w:r>
      <w:r>
        <w:rPr>
          <w:rStyle w:val="OperatorTok"/>
        </w:rPr>
        <w:t>=</w:t>
      </w:r>
      <w:r>
        <w:rPr>
          <w:rStyle w:val="NormalTok"/>
        </w:rPr>
        <w:t>dev</w:t>
      </w:r>
    </w:p>
    <w:p w:rsidR="00AA22B3" w:rsidRDefault="009B28D4">
      <w:r>
        <w:pict>
          <v:rect id="_x0000_i1029" style="width:0;height:1.5pt" o:hralign="center" o:hrstd="t" o:hr="t"/>
        </w:pict>
      </w:r>
    </w:p>
    <w:p w:rsidR="00AA22B3" w:rsidRDefault="009B28D4">
      <w:pPr>
        <w:pStyle w:val="Ttulo2"/>
      </w:pPr>
      <w:bookmarkStart w:id="18" w:name="smoke-tests-obligatorios-2-minutos"/>
      <w:bookmarkEnd w:id="14"/>
      <w:bookmarkEnd w:id="17"/>
      <w:r>
        <w:t>5) Smoke tests obligatorios (2 minutos)</w:t>
      </w:r>
    </w:p>
    <w:p w:rsidR="00AA22B3" w:rsidRDefault="009B28D4">
      <w:pPr>
        <w:pStyle w:val="Ttulo3"/>
      </w:pPr>
      <w:bookmarkStart w:id="19" w:name="health-debe-decir-up"/>
      <w:r>
        <w:t>5.1 Health (debe decir UP)</w:t>
      </w:r>
    </w:p>
    <w:p w:rsidR="00AA22B3" w:rsidRDefault="009B28D4">
      <w:pPr>
        <w:pStyle w:val="SourceCode"/>
      </w:pPr>
      <w:r>
        <w:rPr>
          <w:rStyle w:val="FunctionTok"/>
        </w:rPr>
        <w:t>curl</w:t>
      </w:r>
      <w:r>
        <w:rPr>
          <w:rStyle w:val="NormalTok"/>
        </w:rPr>
        <w:t xml:space="preserve"> http</w:t>
      </w:r>
      <w:r>
        <w:rPr>
          <w:rStyle w:val="OperatorTok"/>
        </w:rPr>
        <w:t>://</w:t>
      </w:r>
      <w:r>
        <w:rPr>
          <w:rStyle w:val="NormalTok"/>
        </w:rPr>
        <w:t>localhost</w:t>
      </w:r>
      <w:r>
        <w:rPr>
          <w:rStyle w:val="OperatorTok"/>
        </w:rPr>
        <w:t>:</w:t>
      </w:r>
      <w:r>
        <w:rPr>
          <w:rStyle w:val="DecValTok"/>
        </w:rPr>
        <w:t>8091</w:t>
      </w:r>
      <w:r>
        <w:rPr>
          <w:rStyle w:val="OperatorTok"/>
        </w:rPr>
        <w:t>/</w:t>
      </w:r>
      <w:r>
        <w:rPr>
          <w:rStyle w:val="NormalTok"/>
        </w:rPr>
        <w:t>actuator</w:t>
      </w:r>
      <w:r>
        <w:rPr>
          <w:rStyle w:val="OperatorTok"/>
        </w:rPr>
        <w:t>/</w:t>
      </w:r>
      <w:r>
        <w:rPr>
          <w:rStyle w:val="NormalTok"/>
        </w:rPr>
        <w:t>health</w:t>
      </w:r>
    </w:p>
    <w:p w:rsidR="00AA22B3" w:rsidRDefault="009B28D4">
      <w:pPr>
        <w:pStyle w:val="Ttulo3"/>
      </w:pPr>
      <w:bookmarkStart w:id="20" w:name="swagger-ui-debe-abrir"/>
      <w:bookmarkEnd w:id="19"/>
      <w:r>
        <w:lastRenderedPageBreak/>
        <w:t>5.2 Swagger UI (debe abrir)</w:t>
      </w:r>
    </w:p>
    <w:p w:rsidR="00AA22B3" w:rsidRDefault="009B28D4">
      <w:pPr>
        <w:pStyle w:val="Compact"/>
        <w:numPr>
          <w:ilvl w:val="0"/>
          <w:numId w:val="6"/>
        </w:numPr>
      </w:pPr>
      <w:r>
        <w:rPr>
          <w:rStyle w:val="VerbatimChar"/>
        </w:rPr>
        <w:t>http://localhost:8091/swagger-ui/index.html</w:t>
      </w:r>
    </w:p>
    <w:p w:rsidR="00AA22B3" w:rsidRDefault="009B28D4">
      <w:pPr>
        <w:pStyle w:val="Ttulo3"/>
      </w:pPr>
      <w:bookmarkStart w:id="21" w:name="probar-endpoint-apiv1aicomplete"/>
      <w:bookmarkEnd w:id="20"/>
      <w:r>
        <w:t xml:space="preserve">5.3 Probar endpoint </w:t>
      </w:r>
      <w:r>
        <w:rPr>
          <w:rStyle w:val="VerbatimChar"/>
        </w:rPr>
        <w:t>/api/v1/ai/complete</w:t>
      </w:r>
    </w:p>
    <w:p w:rsidR="00AA22B3" w:rsidRDefault="009B28D4">
      <w:pPr>
        <w:pStyle w:val="FirstParagraph"/>
      </w:pPr>
      <w:r>
        <w:t xml:space="preserve">En Swagger: 1) </w:t>
      </w:r>
      <w:r>
        <w:rPr>
          <w:b/>
          <w:bCs/>
        </w:rPr>
        <w:t>complete-controller</w:t>
      </w:r>
      <w:r>
        <w:t xml:space="preserve"> → </w:t>
      </w:r>
      <w:r>
        <w:rPr>
          <w:rStyle w:val="VerbatimChar"/>
        </w:rPr>
        <w:t>POST /api/v1/ai/complete</w:t>
      </w:r>
      <w:r>
        <w:t xml:space="preserve"> 2) </w:t>
      </w:r>
      <w:r>
        <w:rPr>
          <w:b/>
          <w:bCs/>
        </w:rPr>
        <w:t>Try it out</w:t>
      </w:r>
      <w:r>
        <w:t xml:space="preserve"> 3) Body:</w:t>
      </w:r>
    </w:p>
    <w:p w:rsidR="00AA22B3" w:rsidRDefault="009B28D4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"prompt"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"Escribe un resumen de 3 líneas sobre SolverIA."</w:t>
      </w:r>
      <w:r>
        <w:br/>
      </w:r>
      <w:r>
        <w:rPr>
          <w:rStyle w:val="FunctionTok"/>
        </w:rPr>
        <w:t>}</w:t>
      </w:r>
    </w:p>
    <w:p w:rsidR="00AA22B3" w:rsidRDefault="009B28D4">
      <w:pPr>
        <w:pStyle w:val="Compact"/>
        <w:numPr>
          <w:ilvl w:val="0"/>
          <w:numId w:val="7"/>
        </w:numPr>
      </w:pPr>
      <w:r>
        <w:rPr>
          <w:b/>
          <w:bCs/>
        </w:rPr>
        <w:t>Execute</w:t>
      </w:r>
    </w:p>
    <w:p w:rsidR="00AA22B3" w:rsidRDefault="009B28D4">
      <w:r>
        <w:pict>
          <v:rect id="_x0000_i1030" style="width:0;height:1.5pt" o:hralign="center" o:hrstd="t" o:hr="t"/>
        </w:pict>
      </w:r>
    </w:p>
    <w:p w:rsidR="00AA22B3" w:rsidRDefault="009B28D4">
      <w:pPr>
        <w:pStyle w:val="Ttulo2"/>
      </w:pPr>
      <w:bookmarkStart w:id="22" w:name="Xbb10532652302882b2536e5d01d2781ed8359ff"/>
      <w:bookmarkEnd w:id="18"/>
      <w:bookmarkEnd w:id="21"/>
      <w:r>
        <w:t>6) Si Swagger te pide “Inicie sesión” (pop-up Basic Auth)</w:t>
      </w:r>
    </w:p>
    <w:p w:rsidR="00AA22B3" w:rsidRDefault="009B28D4">
      <w:pPr>
        <w:pStyle w:val="FirstParagraph"/>
      </w:pPr>
      <w:r>
        <w:t xml:space="preserve">Ese pop-up aparece porque el backend está exigiendo </w:t>
      </w:r>
      <w:r>
        <w:rPr>
          <w:b/>
          <w:bCs/>
        </w:rPr>
        <w:t>HTTP Basic</w:t>
      </w:r>
      <w:r>
        <w:t xml:space="preserve"> (por ejemplo, tienes </w:t>
      </w:r>
      <w:r>
        <w:rPr>
          <w:rStyle w:val="VerbatimChar"/>
        </w:rPr>
        <w:t>.httpBasic()</w:t>
      </w:r>
      <w:r>
        <w:t xml:space="preserve"> en el </w:t>
      </w:r>
      <w:r>
        <w:rPr>
          <w:rStyle w:val="VerbatimChar"/>
        </w:rPr>
        <w:t>SecurityFilterChain</w:t>
      </w:r>
      <w:r>
        <w:t>). El navegador intenta autenticarse y lanza el cuadro.</w:t>
      </w:r>
    </w:p>
    <w:p w:rsidR="00AA22B3" w:rsidRDefault="009B28D4">
      <w:pPr>
        <w:pStyle w:val="Ttulo3"/>
      </w:pPr>
      <w:bookmarkStart w:id="23" w:name="solución-rápida-si-aún-estás-en-basic"/>
      <w:r>
        <w:t>6.1 Solución rápida (si aún estás en Basic)</w:t>
      </w:r>
    </w:p>
    <w:p w:rsidR="00AA22B3" w:rsidRDefault="009B28D4">
      <w:pPr>
        <w:pStyle w:val="Compact"/>
        <w:numPr>
          <w:ilvl w:val="0"/>
          <w:numId w:val="8"/>
        </w:numPr>
      </w:pPr>
      <w:r>
        <w:t>Si no configuraste usuarios, Sprin</w:t>
      </w:r>
      <w:r>
        <w:t>g suele crear:</w:t>
      </w:r>
    </w:p>
    <w:p w:rsidR="00AA22B3" w:rsidRDefault="009B28D4">
      <w:pPr>
        <w:pStyle w:val="Compact"/>
        <w:numPr>
          <w:ilvl w:val="1"/>
          <w:numId w:val="9"/>
        </w:numPr>
      </w:pPr>
      <w:r>
        <w:t xml:space="preserve">user: </w:t>
      </w:r>
      <w:r>
        <w:rPr>
          <w:rStyle w:val="VerbatimChar"/>
        </w:rPr>
        <w:t>user</w:t>
      </w:r>
    </w:p>
    <w:p w:rsidR="00AA22B3" w:rsidRDefault="009B28D4">
      <w:pPr>
        <w:pStyle w:val="Compact"/>
        <w:numPr>
          <w:ilvl w:val="1"/>
          <w:numId w:val="9"/>
        </w:numPr>
      </w:pPr>
      <w:r>
        <w:t xml:space="preserve">password: </w:t>
      </w:r>
      <w:r>
        <w:rPr>
          <w:i/>
          <w:iCs/>
        </w:rPr>
        <w:t>sale en logs al arrancar</w:t>
      </w:r>
      <w:r>
        <w:t xml:space="preserve"> (“Using generated security password: …”)</w:t>
      </w:r>
    </w:p>
    <w:p w:rsidR="00AA22B3" w:rsidRDefault="009B28D4">
      <w:pPr>
        <w:pStyle w:val="Ttulo3"/>
      </w:pPr>
      <w:bookmarkStart w:id="24" w:name="Xf3534925de13138c30ae9ec9b044c619a154e6f"/>
      <w:bookmarkEnd w:id="23"/>
      <w:r>
        <w:t>6.2 Solución enterprise (recomendada): DEV ya con JWT + Swagger “Authorize”</w:t>
      </w:r>
    </w:p>
    <w:p w:rsidR="00AA22B3" w:rsidRDefault="009B28D4">
      <w:pPr>
        <w:pStyle w:val="Compact"/>
        <w:numPr>
          <w:ilvl w:val="0"/>
          <w:numId w:val="10"/>
        </w:numPr>
      </w:pPr>
      <w:r>
        <w:t xml:space="preserve">En vez de Basic, usa </w:t>
      </w:r>
      <w:r>
        <w:rPr>
          <w:b/>
          <w:bCs/>
        </w:rPr>
        <w:t>OAuth2 Resource Server (JWT)</w:t>
      </w:r>
      <w:r>
        <w:t xml:space="preserve"> incluso en </w:t>
      </w:r>
      <w:r>
        <w:rPr>
          <w:rStyle w:val="VerbatimChar"/>
        </w:rPr>
        <w:t>dev</w:t>
      </w:r>
      <w:r>
        <w:t>.</w:t>
      </w:r>
    </w:p>
    <w:p w:rsidR="00AA22B3" w:rsidRDefault="009B28D4">
      <w:pPr>
        <w:pStyle w:val="Compact"/>
        <w:numPr>
          <w:ilvl w:val="0"/>
          <w:numId w:val="10"/>
        </w:numPr>
      </w:pPr>
      <w:r>
        <w:t>Swagger debe</w:t>
      </w:r>
      <w:r>
        <w:t xml:space="preserve"> mostrar botón </w:t>
      </w:r>
      <w:r>
        <w:rPr>
          <w:b/>
          <w:bCs/>
        </w:rPr>
        <w:t>Authorize</w:t>
      </w:r>
      <w:r>
        <w:t xml:space="preserve"> y ya no habrá pop-up Basic.</w:t>
      </w:r>
    </w:p>
    <w:p w:rsidR="00AA22B3" w:rsidRDefault="009B28D4">
      <w:r>
        <w:pict>
          <v:rect id="_x0000_i1031" style="width:0;height:1.5pt" o:hralign="center" o:hrstd="t" o:hr="t"/>
        </w:pict>
      </w:r>
    </w:p>
    <w:p w:rsidR="00AA22B3" w:rsidRDefault="009B28D4">
      <w:pPr>
        <w:pStyle w:val="Ttulo2"/>
      </w:pPr>
      <w:bookmarkStart w:id="25" w:name="Xa1f7b3a7fae3a87fdd9567a5bafce6d9ccf4785"/>
      <w:bookmarkEnd w:id="22"/>
      <w:bookmarkEnd w:id="24"/>
      <w:r>
        <w:t>7) Rutina diaria de desarrollo (branch → cambios → pruebas → push)</w:t>
      </w:r>
    </w:p>
    <w:p w:rsidR="00AA22B3" w:rsidRDefault="009B28D4">
      <w:pPr>
        <w:pStyle w:val="Ttulo3"/>
      </w:pPr>
      <w:bookmarkStart w:id="26" w:name="crear-branch"/>
      <w:r>
        <w:t>7.1 Crear branch</w:t>
      </w:r>
    </w:p>
    <w:p w:rsidR="00AA22B3" w:rsidRDefault="009B28D4">
      <w:pPr>
        <w:pStyle w:val="SourceCode"/>
      </w:pPr>
      <w:r>
        <w:rPr>
          <w:rStyle w:val="NormalTok"/>
        </w:rPr>
        <w:t xml:space="preserve">git checkout </w:t>
      </w:r>
      <w:r>
        <w:rPr>
          <w:rStyle w:val="OperatorTok"/>
        </w:rPr>
        <w:t>-</w:t>
      </w:r>
      <w:r>
        <w:rPr>
          <w:rStyle w:val="NormalTok"/>
        </w:rPr>
        <w:t>b feature</w:t>
      </w:r>
      <w:r>
        <w:rPr>
          <w:rStyle w:val="OperatorTok"/>
        </w:rPr>
        <w:t>/</w:t>
      </w:r>
      <w:r>
        <w:rPr>
          <w:rStyle w:val="NormalTok"/>
        </w:rPr>
        <w:t>ai-</w:t>
      </w:r>
      <w:r>
        <w:rPr>
          <w:rStyle w:val="OperatorTok"/>
        </w:rPr>
        <w:t>&lt;</w:t>
      </w:r>
      <w:r>
        <w:rPr>
          <w:rStyle w:val="NormalTok"/>
        </w:rPr>
        <w:t>tema</w:t>
      </w:r>
      <w:r>
        <w:rPr>
          <w:rStyle w:val="OperatorTok"/>
        </w:rPr>
        <w:t>&gt;</w:t>
      </w:r>
    </w:p>
    <w:p w:rsidR="00AA22B3" w:rsidRDefault="009B28D4">
      <w:pPr>
        <w:pStyle w:val="Ttulo3"/>
      </w:pPr>
      <w:bookmarkStart w:id="27" w:name="desarrollo-pruebas"/>
      <w:bookmarkEnd w:id="26"/>
      <w:r>
        <w:t>7.2 Desarrollo + pruebas</w:t>
      </w:r>
    </w:p>
    <w:p w:rsidR="00AA22B3" w:rsidRDefault="009B28D4">
      <w:pPr>
        <w:pStyle w:val="SourceCode"/>
      </w:pPr>
      <w:r>
        <w:rPr>
          <w:rStyle w:val="OperatorTok"/>
        </w:rPr>
        <w:t>./</w:t>
      </w:r>
      <w:r>
        <w:rPr>
          <w:rStyle w:val="NormalTok"/>
        </w:rPr>
        <w:t>mvnw</w:t>
      </w:r>
      <w:r>
        <w:rPr>
          <w:rStyle w:val="OperatorTok"/>
        </w:rPr>
        <w:t>.</w:t>
      </w:r>
      <w:r>
        <w:rPr>
          <w:rStyle w:val="FunctionTok"/>
        </w:rPr>
        <w:t>cmd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>pl modules</w:t>
      </w:r>
      <w:r>
        <w:rPr>
          <w:rStyle w:val="OperatorTok"/>
        </w:rPr>
        <w:t>/</w:t>
      </w:r>
      <w:r>
        <w:rPr>
          <w:rStyle w:val="NormalTok"/>
        </w:rPr>
        <w:t xml:space="preserve">ai-bootstrap </w:t>
      </w:r>
      <w:r>
        <w:rPr>
          <w:rStyle w:val="OperatorTok"/>
        </w:rPr>
        <w:t>-</w:t>
      </w:r>
      <w:r>
        <w:rPr>
          <w:rStyle w:val="NormalTok"/>
        </w:rPr>
        <w:t>am test</w:t>
      </w:r>
    </w:p>
    <w:p w:rsidR="00AA22B3" w:rsidRDefault="009B28D4">
      <w:pPr>
        <w:pStyle w:val="Ttulo3"/>
      </w:pPr>
      <w:bookmarkStart w:id="28" w:name="validación-mínima"/>
      <w:bookmarkEnd w:id="27"/>
      <w:r>
        <w:t>7.3 Validació</w:t>
      </w:r>
      <w:r>
        <w:t>n mínima</w:t>
      </w:r>
    </w:p>
    <w:p w:rsidR="00AA22B3" w:rsidRDefault="009B28D4">
      <w:pPr>
        <w:pStyle w:val="Compact"/>
        <w:numPr>
          <w:ilvl w:val="0"/>
          <w:numId w:val="11"/>
        </w:numPr>
      </w:pPr>
      <w:r>
        <w:rPr>
          <w:rStyle w:val="VerbatimChar"/>
        </w:rPr>
        <w:t>actuator/health</w:t>
      </w:r>
      <w:r>
        <w:t xml:space="preserve"> = UP</w:t>
      </w:r>
    </w:p>
    <w:p w:rsidR="00AA22B3" w:rsidRDefault="009B28D4">
      <w:pPr>
        <w:pStyle w:val="Compact"/>
        <w:numPr>
          <w:ilvl w:val="0"/>
          <w:numId w:val="11"/>
        </w:numPr>
      </w:pPr>
      <w:r>
        <w:t>Swagger abre</w:t>
      </w:r>
    </w:p>
    <w:p w:rsidR="00AA22B3" w:rsidRDefault="009B28D4">
      <w:pPr>
        <w:pStyle w:val="Compact"/>
        <w:numPr>
          <w:ilvl w:val="0"/>
          <w:numId w:val="11"/>
        </w:numPr>
      </w:pPr>
      <w:r>
        <w:t>Endpoint principal responde</w:t>
      </w:r>
    </w:p>
    <w:p w:rsidR="00AA22B3" w:rsidRDefault="009B28D4">
      <w:pPr>
        <w:pStyle w:val="Ttulo3"/>
      </w:pPr>
      <w:bookmarkStart w:id="29" w:name="commit"/>
      <w:bookmarkEnd w:id="28"/>
      <w:r>
        <w:t>7.4 Commit</w:t>
      </w:r>
    </w:p>
    <w:p w:rsidR="00AA22B3" w:rsidRDefault="009B28D4">
      <w:pPr>
        <w:pStyle w:val="SourceCode"/>
      </w:pPr>
      <w:r>
        <w:rPr>
          <w:rStyle w:val="NormalTok"/>
        </w:rPr>
        <w:t>git status</w:t>
      </w:r>
      <w:r>
        <w:br/>
      </w:r>
      <w:r>
        <w:rPr>
          <w:rStyle w:val="NormalTok"/>
        </w:rPr>
        <w:t xml:space="preserve">git add </w:t>
      </w:r>
      <w:r>
        <w:rPr>
          <w:rStyle w:val="OperatorTok"/>
        </w:rPr>
        <w:t>-</w:t>
      </w:r>
      <w:r>
        <w:rPr>
          <w:rStyle w:val="NormalTok"/>
        </w:rPr>
        <w:t>A</w:t>
      </w:r>
      <w:r>
        <w:br/>
      </w:r>
      <w:r>
        <w:rPr>
          <w:rStyle w:val="NormalTok"/>
        </w:rPr>
        <w:t xml:space="preserve">git commit </w:t>
      </w:r>
      <w:r>
        <w:rPr>
          <w:rStyle w:val="OperatorTok"/>
        </w:rPr>
        <w:t>-</w:t>
      </w:r>
      <w:r>
        <w:rPr>
          <w:rStyle w:val="NormalTok"/>
        </w:rPr>
        <w:t xml:space="preserve">m </w:t>
      </w:r>
      <w:r>
        <w:rPr>
          <w:rStyle w:val="StringTok"/>
        </w:rPr>
        <w:t>"feat(ai): &lt;descripcion corta&gt;"</w:t>
      </w:r>
    </w:p>
    <w:p w:rsidR="00AA22B3" w:rsidRDefault="009B28D4">
      <w:pPr>
        <w:pStyle w:val="Ttulo3"/>
      </w:pPr>
      <w:bookmarkStart w:id="30" w:name="push"/>
      <w:bookmarkEnd w:id="29"/>
      <w:r>
        <w:t>7.5 Push</w:t>
      </w:r>
    </w:p>
    <w:p w:rsidR="00AA22B3" w:rsidRDefault="009B28D4">
      <w:pPr>
        <w:pStyle w:val="SourceCode"/>
      </w:pPr>
      <w:r>
        <w:rPr>
          <w:rStyle w:val="NormalTok"/>
        </w:rPr>
        <w:t xml:space="preserve">git push </w:t>
      </w:r>
      <w:r>
        <w:rPr>
          <w:rStyle w:val="OperatorTok"/>
        </w:rPr>
        <w:t>-</w:t>
      </w:r>
      <w:r>
        <w:rPr>
          <w:rStyle w:val="NormalTok"/>
        </w:rPr>
        <w:t>u origin feature</w:t>
      </w:r>
      <w:r>
        <w:rPr>
          <w:rStyle w:val="OperatorTok"/>
        </w:rPr>
        <w:t>/</w:t>
      </w:r>
      <w:r>
        <w:rPr>
          <w:rStyle w:val="NormalTok"/>
        </w:rPr>
        <w:t>ai-</w:t>
      </w:r>
      <w:r>
        <w:rPr>
          <w:rStyle w:val="OperatorTok"/>
        </w:rPr>
        <w:t>&lt;</w:t>
      </w:r>
      <w:r>
        <w:rPr>
          <w:rStyle w:val="NormalTok"/>
        </w:rPr>
        <w:t>tema</w:t>
      </w:r>
      <w:r>
        <w:rPr>
          <w:rStyle w:val="OperatorTok"/>
        </w:rPr>
        <w:t>&gt;</w:t>
      </w:r>
    </w:p>
    <w:p w:rsidR="00AA22B3" w:rsidRDefault="009B28D4">
      <w:pPr>
        <w:pStyle w:val="Ttulo3"/>
      </w:pPr>
      <w:bookmarkStart w:id="31" w:name="pr-siempre"/>
      <w:bookmarkEnd w:id="30"/>
      <w:r>
        <w:lastRenderedPageBreak/>
        <w:t>7.6 PR (siempre)</w:t>
      </w:r>
    </w:p>
    <w:p w:rsidR="00AA22B3" w:rsidRDefault="009B28D4">
      <w:pPr>
        <w:pStyle w:val="Compact"/>
        <w:numPr>
          <w:ilvl w:val="0"/>
          <w:numId w:val="12"/>
        </w:numPr>
      </w:pPr>
      <w:r>
        <w:t>PR con:</w:t>
      </w:r>
    </w:p>
    <w:p w:rsidR="00AA22B3" w:rsidRDefault="009B28D4">
      <w:pPr>
        <w:pStyle w:val="Compact"/>
        <w:numPr>
          <w:ilvl w:val="1"/>
          <w:numId w:val="13"/>
        </w:numPr>
      </w:pPr>
      <w:r>
        <w:t>build verde</w:t>
      </w:r>
    </w:p>
    <w:p w:rsidR="00AA22B3" w:rsidRDefault="009B28D4">
      <w:pPr>
        <w:pStyle w:val="Compact"/>
        <w:numPr>
          <w:ilvl w:val="1"/>
          <w:numId w:val="13"/>
        </w:numPr>
      </w:pPr>
      <w:r>
        <w:t>descripción clara</w:t>
      </w:r>
    </w:p>
    <w:p w:rsidR="00AA22B3" w:rsidRDefault="009B28D4">
      <w:pPr>
        <w:pStyle w:val="Compact"/>
        <w:numPr>
          <w:ilvl w:val="1"/>
          <w:numId w:val="13"/>
        </w:numPr>
      </w:pPr>
      <w:r>
        <w:t>revisión mínima</w:t>
      </w:r>
    </w:p>
    <w:p w:rsidR="00AA22B3" w:rsidRDefault="009B28D4">
      <w:r>
        <w:pict>
          <v:rect id="_x0000_i1032" style="width:0;height:1.5pt" o:hralign="center" o:hrstd="t" o:hr="t"/>
        </w:pict>
      </w:r>
    </w:p>
    <w:p w:rsidR="00AA22B3" w:rsidRDefault="009B28D4">
      <w:pPr>
        <w:pStyle w:val="Ttulo2"/>
      </w:pPr>
      <w:bookmarkStart w:id="32" w:name="reinicio-limpio-cuando-algo-queda-raro"/>
      <w:bookmarkEnd w:id="25"/>
      <w:bookmarkEnd w:id="31"/>
      <w:r>
        <w:t>8) Reinicio limpio (cuando algo queda raro)</w:t>
      </w:r>
    </w:p>
    <w:p w:rsidR="00AA22B3" w:rsidRDefault="009B28D4">
      <w:pPr>
        <w:pStyle w:val="Ttulo3"/>
      </w:pPr>
      <w:bookmarkStart w:id="33" w:name="detener-1"/>
      <w:r>
        <w:t>8.1 Detener</w:t>
      </w:r>
    </w:p>
    <w:p w:rsidR="00AA22B3" w:rsidRDefault="009B28D4">
      <w:pPr>
        <w:pStyle w:val="Compact"/>
        <w:numPr>
          <w:ilvl w:val="0"/>
          <w:numId w:val="14"/>
        </w:numPr>
      </w:pPr>
      <w:r>
        <w:rPr>
          <w:b/>
          <w:bCs/>
        </w:rPr>
        <w:t>Ctrl + C</w:t>
      </w:r>
    </w:p>
    <w:p w:rsidR="00AA22B3" w:rsidRDefault="009B28D4">
      <w:pPr>
        <w:pStyle w:val="Ttulo3"/>
      </w:pPr>
      <w:bookmarkStart w:id="34" w:name="limpiar-build"/>
      <w:bookmarkEnd w:id="33"/>
      <w:r>
        <w:t>8.2 Limpiar build</w:t>
      </w:r>
    </w:p>
    <w:p w:rsidR="00AA22B3" w:rsidRDefault="009B28D4">
      <w:pPr>
        <w:pStyle w:val="SourceCode"/>
      </w:pPr>
      <w:r>
        <w:rPr>
          <w:rStyle w:val="OperatorTok"/>
        </w:rPr>
        <w:t>./</w:t>
      </w:r>
      <w:r>
        <w:rPr>
          <w:rStyle w:val="NormalTok"/>
        </w:rPr>
        <w:t>mvnw</w:t>
      </w:r>
      <w:r>
        <w:rPr>
          <w:rStyle w:val="OperatorTok"/>
        </w:rPr>
        <w:t>.</w:t>
      </w:r>
      <w:r>
        <w:rPr>
          <w:rStyle w:val="FunctionTok"/>
        </w:rPr>
        <w:t>cmd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>pl modules</w:t>
      </w:r>
      <w:r>
        <w:rPr>
          <w:rStyle w:val="OperatorTok"/>
        </w:rPr>
        <w:t>/</w:t>
      </w:r>
      <w:r>
        <w:rPr>
          <w:rStyle w:val="NormalTok"/>
        </w:rPr>
        <w:t xml:space="preserve">ai-bootstrap </w:t>
      </w:r>
      <w:r>
        <w:rPr>
          <w:rStyle w:val="OperatorTok"/>
        </w:rPr>
        <w:t>-</w:t>
      </w:r>
      <w:r>
        <w:rPr>
          <w:rStyle w:val="NormalTok"/>
        </w:rPr>
        <w:t>am clean</w:t>
      </w:r>
    </w:p>
    <w:p w:rsidR="00AA22B3" w:rsidRDefault="009B28D4">
      <w:pPr>
        <w:pStyle w:val="Ttulo3"/>
      </w:pPr>
      <w:bookmarkStart w:id="35" w:name="X6fb0011a95b33822efe81ed0530ed67f70cca32"/>
      <w:bookmarkEnd w:id="34"/>
      <w:r>
        <w:t>8.3 Limpieza agresiva (solo si sabes lo que haces)</w:t>
      </w:r>
    </w:p>
    <w:p w:rsidR="00AA22B3" w:rsidRDefault="009B28D4">
      <w:pPr>
        <w:pStyle w:val="SourceCode"/>
      </w:pPr>
      <w:r>
        <w:rPr>
          <w:rStyle w:val="NormalTok"/>
        </w:rPr>
        <w:t xml:space="preserve">git clean </w:t>
      </w:r>
      <w:r>
        <w:rPr>
          <w:rStyle w:val="OperatorTok"/>
        </w:rPr>
        <w:t>-</w:t>
      </w:r>
      <w:r>
        <w:rPr>
          <w:rStyle w:val="NormalTok"/>
        </w:rPr>
        <w:t>fd</w:t>
      </w:r>
    </w:p>
    <w:p w:rsidR="00AA22B3" w:rsidRDefault="009B28D4">
      <w:r>
        <w:pict>
          <v:rect id="_x0000_i1033" style="width:0;height:1.5pt" o:hralign="center" o:hrstd="t" o:hr="t"/>
        </w:pict>
      </w:r>
    </w:p>
    <w:p w:rsidR="00AA22B3" w:rsidRDefault="009B28D4">
      <w:pPr>
        <w:pStyle w:val="Ttulo2"/>
      </w:pPr>
      <w:bookmarkStart w:id="36" w:name="troubleshooting-rápido"/>
      <w:bookmarkEnd w:id="32"/>
      <w:bookmarkEnd w:id="35"/>
      <w:r>
        <w:t>9) Troubleshooting rápido</w:t>
      </w:r>
    </w:p>
    <w:p w:rsidR="00AA22B3" w:rsidRDefault="009B28D4">
      <w:pPr>
        <w:pStyle w:val="Ttulo3"/>
      </w:pPr>
      <w:bookmarkStart w:id="37" w:name="puerto-ocupado-8091"/>
      <w:r>
        <w:t>9.1 Puerto ocupa</w:t>
      </w:r>
      <w:r>
        <w:t>do (8091)</w:t>
      </w:r>
    </w:p>
    <w:p w:rsidR="00AA22B3" w:rsidRDefault="009B28D4">
      <w:pPr>
        <w:pStyle w:val="SourceCode"/>
      </w:pPr>
      <w:r>
        <w:rPr>
          <w:rStyle w:val="NormalTok"/>
        </w:rPr>
        <w:t xml:space="preserve">netstat </w:t>
      </w:r>
      <w:r>
        <w:rPr>
          <w:rStyle w:val="OperatorTok"/>
        </w:rPr>
        <w:t>-</w:t>
      </w:r>
      <w:r>
        <w:rPr>
          <w:rStyle w:val="NormalTok"/>
        </w:rPr>
        <w:t xml:space="preserve">ano </w:t>
      </w:r>
      <w:r>
        <w:rPr>
          <w:rStyle w:val="OperatorTok"/>
        </w:rPr>
        <w:t>|</w:t>
      </w:r>
      <w:r>
        <w:rPr>
          <w:rStyle w:val="NormalTok"/>
        </w:rPr>
        <w:t xml:space="preserve"> findstr </w:t>
      </w:r>
      <w:r>
        <w:rPr>
          <w:rStyle w:val="OperatorTok"/>
        </w:rPr>
        <w:t>:</w:t>
      </w:r>
      <w:r>
        <w:rPr>
          <w:rStyle w:val="DecValTok"/>
        </w:rPr>
        <w:t>8091</w:t>
      </w:r>
      <w:r>
        <w:br/>
      </w:r>
      <w:r>
        <w:rPr>
          <w:rStyle w:val="CommentTok"/>
        </w:rPr>
        <w:t># luego (si corresponde):</w:t>
      </w:r>
      <w:r>
        <w:br/>
      </w:r>
      <w:r>
        <w:rPr>
          <w:rStyle w:val="CommentTok"/>
        </w:rPr>
        <w:t># taskkill /PID &lt;pid&gt; /F</w:t>
      </w:r>
    </w:p>
    <w:p w:rsidR="00AA22B3" w:rsidRDefault="009B28D4">
      <w:pPr>
        <w:pStyle w:val="Ttulo3"/>
      </w:pPr>
      <w:bookmarkStart w:id="38" w:name="db-no-conecta"/>
      <w:bookmarkEnd w:id="37"/>
      <w:r>
        <w:t>9.2 DB no conecta</w:t>
      </w:r>
    </w:p>
    <w:p w:rsidR="00AA22B3" w:rsidRDefault="009B28D4">
      <w:pPr>
        <w:pStyle w:val="Compact"/>
        <w:numPr>
          <w:ilvl w:val="0"/>
          <w:numId w:val="15"/>
        </w:numPr>
      </w:pPr>
      <w:r>
        <w:t xml:space="preserve">Confirma Postgres en </w:t>
      </w:r>
      <w:r>
        <w:rPr>
          <w:rStyle w:val="VerbatimChar"/>
        </w:rPr>
        <w:t>5433</w:t>
      </w:r>
    </w:p>
    <w:p w:rsidR="00AA22B3" w:rsidRDefault="009B28D4">
      <w:pPr>
        <w:pStyle w:val="Compact"/>
        <w:numPr>
          <w:ilvl w:val="0"/>
          <w:numId w:val="15"/>
        </w:numPr>
      </w:pPr>
      <w:r>
        <w:t>Confirma credenciales</w:t>
      </w:r>
    </w:p>
    <w:p w:rsidR="00AA22B3" w:rsidRDefault="009B28D4">
      <w:pPr>
        <w:pStyle w:val="Compact"/>
        <w:numPr>
          <w:ilvl w:val="0"/>
          <w:numId w:val="15"/>
        </w:numPr>
      </w:pPr>
      <w:r>
        <w:t xml:space="preserve">Confirma </w:t>
      </w:r>
      <w:r>
        <w:rPr>
          <w:rStyle w:val="VerbatimChar"/>
        </w:rPr>
        <w:t>spring.datasource.url</w:t>
      </w:r>
      <w:r>
        <w:t xml:space="preserve"> en profile </w:t>
      </w:r>
      <w:r>
        <w:rPr>
          <w:rStyle w:val="VerbatimChar"/>
        </w:rPr>
        <w:t>dev</w:t>
      </w:r>
    </w:p>
    <w:p w:rsidR="00AA22B3" w:rsidRDefault="009B28D4">
      <w:pPr>
        <w:pStyle w:val="Ttulo3"/>
      </w:pPr>
      <w:bookmarkStart w:id="39" w:name="swagger-no-abre"/>
      <w:bookmarkEnd w:id="38"/>
      <w:r>
        <w:t>9.3 Swagger no abre</w:t>
      </w:r>
    </w:p>
    <w:p w:rsidR="00AA22B3" w:rsidRDefault="009B28D4">
      <w:pPr>
        <w:pStyle w:val="Compact"/>
        <w:numPr>
          <w:ilvl w:val="0"/>
          <w:numId w:val="16"/>
        </w:numPr>
      </w:pPr>
      <w:r>
        <w:t xml:space="preserve">Asegura profile </w:t>
      </w:r>
      <w:r>
        <w:rPr>
          <w:rStyle w:val="VerbatimChar"/>
        </w:rPr>
        <w:t>dev</w:t>
      </w:r>
    </w:p>
    <w:p w:rsidR="00AA22B3" w:rsidRDefault="009B28D4">
      <w:pPr>
        <w:pStyle w:val="Compact"/>
        <w:numPr>
          <w:ilvl w:val="0"/>
          <w:numId w:val="16"/>
        </w:numPr>
      </w:pPr>
      <w:r>
        <w:t>Confirma que Springdoc está habilitado</w:t>
      </w:r>
    </w:p>
    <w:p w:rsidR="00AA22B3" w:rsidRDefault="009B28D4">
      <w:r>
        <w:pict>
          <v:rect id="_x0000_i1034" style="width:0;height:1.5pt" o:hralign="center" o:hrstd="t" o:hr="t"/>
        </w:pict>
      </w:r>
    </w:p>
    <w:p w:rsidR="00AA22B3" w:rsidRDefault="009B28D4">
      <w:pPr>
        <w:pStyle w:val="Ttulo2"/>
      </w:pPr>
      <w:bookmarkStart w:id="40" w:name="mini-copiarpegar-arranque-diario-mínimo"/>
      <w:bookmarkEnd w:id="36"/>
      <w:bookmarkEnd w:id="39"/>
      <w:r>
        <w:t>10) Mini “copiar/pegar” (arranque diario mínimo)</w:t>
      </w:r>
    </w:p>
    <w:p w:rsidR="00AA22B3" w:rsidRDefault="009B28D4">
      <w:pPr>
        <w:pStyle w:val="SourceCode"/>
      </w:pPr>
      <w:r>
        <w:rPr>
          <w:rStyle w:val="FunctionTok"/>
        </w:rPr>
        <w:t>cd</w:t>
      </w:r>
      <w:r>
        <w:rPr>
          <w:rStyle w:val="NormalTok"/>
        </w:rPr>
        <w:t xml:space="preserve"> C</w:t>
      </w:r>
      <w:r>
        <w:rPr>
          <w:rStyle w:val="OperatorTok"/>
        </w:rPr>
        <w:t>:/</w:t>
      </w:r>
      <w:r>
        <w:rPr>
          <w:rStyle w:val="NormalTok"/>
        </w:rPr>
        <w:t>ProyectoAI</w:t>
      </w:r>
      <w:r>
        <w:rPr>
          <w:rStyle w:val="OperatorTok"/>
        </w:rPr>
        <w:t>/</w:t>
      </w:r>
      <w:r>
        <w:rPr>
          <w:rStyle w:val="NormalTok"/>
        </w:rPr>
        <w:t>ai-service</w:t>
      </w:r>
      <w:r>
        <w:br/>
      </w:r>
      <w:r>
        <w:br/>
      </w:r>
      <w:r>
        <w:rPr>
          <w:rStyle w:val="NormalTok"/>
        </w:rPr>
        <w:t>git pull</w:t>
      </w:r>
      <w:r>
        <w:br/>
      </w:r>
      <w:r>
        <w:br/>
      </w:r>
      <w:r>
        <w:rPr>
          <w:rStyle w:val="OperatorTok"/>
        </w:rPr>
        <w:t>./</w:t>
      </w:r>
      <w:r>
        <w:rPr>
          <w:rStyle w:val="NormalTok"/>
        </w:rPr>
        <w:t>mvnw</w:t>
      </w:r>
      <w:r>
        <w:rPr>
          <w:rStyle w:val="OperatorTok"/>
        </w:rPr>
        <w:t>.</w:t>
      </w:r>
      <w:r>
        <w:rPr>
          <w:rStyle w:val="FunctionTok"/>
        </w:rPr>
        <w:t>cmd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>pl modules</w:t>
      </w:r>
      <w:r>
        <w:rPr>
          <w:rStyle w:val="OperatorTok"/>
        </w:rPr>
        <w:t>/</w:t>
      </w:r>
      <w:r>
        <w:rPr>
          <w:rStyle w:val="NormalTok"/>
        </w:rPr>
        <w:t xml:space="preserve">ai-bootstrap </w:t>
      </w:r>
      <w:r>
        <w:rPr>
          <w:rStyle w:val="OperatorTok"/>
        </w:rPr>
        <w:t>-</w:t>
      </w:r>
      <w:r>
        <w:rPr>
          <w:rStyle w:val="NormalTok"/>
        </w:rPr>
        <w:t>am clean test</w:t>
      </w:r>
      <w:r>
        <w:br/>
      </w:r>
      <w:r>
        <w:br/>
      </w:r>
      <w:r>
        <w:rPr>
          <w:rStyle w:val="OperatorTok"/>
        </w:rPr>
        <w:t>./</w:t>
      </w:r>
      <w:r>
        <w:rPr>
          <w:rStyle w:val="NormalTok"/>
        </w:rPr>
        <w:t>mvnw</w:t>
      </w:r>
      <w:r>
        <w:rPr>
          <w:rStyle w:val="OperatorTok"/>
        </w:rPr>
        <w:t>.</w:t>
      </w:r>
      <w:r>
        <w:rPr>
          <w:rStyle w:val="FunctionTok"/>
        </w:rPr>
        <w:t>cmd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>pl modules</w:t>
      </w:r>
      <w:r>
        <w:rPr>
          <w:rStyle w:val="OperatorTok"/>
        </w:rPr>
        <w:t>/</w:t>
      </w:r>
      <w:r>
        <w:rPr>
          <w:rStyle w:val="NormalTok"/>
        </w:rPr>
        <w:t>ai-bootstrap spring-boot</w:t>
      </w:r>
      <w:r>
        <w:rPr>
          <w:rStyle w:val="OperatorTok"/>
        </w:rPr>
        <w:t>:</w:t>
      </w:r>
      <w:r>
        <w:rPr>
          <w:rStyle w:val="NormalTok"/>
        </w:rPr>
        <w:t xml:space="preserve">run </w:t>
      </w:r>
      <w:r>
        <w:rPr>
          <w:rStyle w:val="StringTok"/>
        </w:rPr>
        <w:t>"-Dspring-boot.run.argu</w:t>
      </w:r>
      <w:r>
        <w:rPr>
          <w:rStyle w:val="StringTok"/>
        </w:rPr>
        <w:t>ments=--spring.profiles.active=dev"</w:t>
      </w:r>
    </w:p>
    <w:p w:rsidR="00AA22B3" w:rsidRDefault="009B28D4">
      <w:pPr>
        <w:pStyle w:val="FirstParagraph"/>
      </w:pPr>
      <w:r>
        <w:t>Smoke test:</w:t>
      </w:r>
    </w:p>
    <w:p w:rsidR="00AA22B3" w:rsidRDefault="009B28D4">
      <w:pPr>
        <w:pStyle w:val="SourceCode"/>
      </w:pPr>
      <w:r>
        <w:rPr>
          <w:rStyle w:val="FunctionTok"/>
        </w:rPr>
        <w:lastRenderedPageBreak/>
        <w:t>curl</w:t>
      </w:r>
      <w:r>
        <w:rPr>
          <w:rStyle w:val="NormalTok"/>
        </w:rPr>
        <w:t xml:space="preserve"> http</w:t>
      </w:r>
      <w:r>
        <w:rPr>
          <w:rStyle w:val="OperatorTok"/>
        </w:rPr>
        <w:t>://</w:t>
      </w:r>
      <w:r>
        <w:rPr>
          <w:rStyle w:val="NormalTok"/>
        </w:rPr>
        <w:t>localhost</w:t>
      </w:r>
      <w:r>
        <w:rPr>
          <w:rStyle w:val="OperatorTok"/>
        </w:rPr>
        <w:t>:</w:t>
      </w:r>
      <w:r>
        <w:rPr>
          <w:rStyle w:val="DecValTok"/>
        </w:rPr>
        <w:t>8091</w:t>
      </w:r>
      <w:r>
        <w:rPr>
          <w:rStyle w:val="OperatorTok"/>
        </w:rPr>
        <w:t>/</w:t>
      </w:r>
      <w:r>
        <w:rPr>
          <w:rStyle w:val="NormalTok"/>
        </w:rPr>
        <w:t>actuator</w:t>
      </w:r>
      <w:r>
        <w:rPr>
          <w:rStyle w:val="OperatorTok"/>
        </w:rPr>
        <w:t>/</w:t>
      </w:r>
      <w:r>
        <w:rPr>
          <w:rStyle w:val="NormalTok"/>
        </w:rPr>
        <w:t>health</w:t>
      </w:r>
      <w:bookmarkEnd w:id="0"/>
      <w:bookmarkEnd w:id="40"/>
    </w:p>
    <w:sectPr w:rsidR="00AA22B3" w:rsidSect="009B28D4">
      <w:footnotePr>
        <w:numRestart w:val="eachSect"/>
      </w:footnotePr>
      <w:pgSz w:w="12240" w:h="15840"/>
      <w:pgMar w:top="720" w:right="720" w:bottom="720" w:left="72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A990"/>
    <w:multiLevelType w:val="multilevel"/>
    <w:tmpl w:val="29340D8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59F0D99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24"/>
    <w:multiLevelType w:val="multilevel"/>
    <w:tmpl w:val="04FC9172"/>
    <w:lvl w:ilvl="0">
      <w:start w:val="4"/>
      <w:numFmt w:val="decimal"/>
      <w:lvlText w:val="%1)"/>
      <w:lvlJc w:val="left"/>
      <w:pPr>
        <w:ind w:left="720" w:hanging="360"/>
      </w:pPr>
    </w:lvl>
    <w:lvl w:ilvl="1">
      <w:start w:val="4"/>
      <w:numFmt w:val="decimal"/>
      <w:lvlText w:val="%2)"/>
      <w:lvlJc w:val="left"/>
      <w:pPr>
        <w:ind w:left="1440" w:hanging="360"/>
      </w:pPr>
    </w:lvl>
    <w:lvl w:ilvl="2">
      <w:start w:val="4"/>
      <w:numFmt w:val="decimal"/>
      <w:lvlText w:val="%3)"/>
      <w:lvlJc w:val="left"/>
      <w:pPr>
        <w:ind w:left="2160" w:hanging="360"/>
      </w:pPr>
    </w:lvl>
    <w:lvl w:ilvl="3">
      <w:start w:val="4"/>
      <w:numFmt w:val="decimal"/>
      <w:lvlText w:val="%4)"/>
      <w:lvlJc w:val="left"/>
      <w:pPr>
        <w:ind w:left="2880" w:hanging="360"/>
      </w:pPr>
    </w:lvl>
    <w:lvl w:ilvl="4">
      <w:start w:val="4"/>
      <w:numFmt w:val="decimal"/>
      <w:lvlText w:val="%5)"/>
      <w:lvlJc w:val="left"/>
      <w:pPr>
        <w:ind w:left="3600" w:hanging="360"/>
      </w:pPr>
    </w:lvl>
    <w:lvl w:ilvl="5">
      <w:start w:val="4"/>
      <w:numFmt w:val="decimal"/>
      <w:lvlText w:val="%6)"/>
      <w:lvlJc w:val="left"/>
      <w:pPr>
        <w:ind w:left="4320" w:hanging="360"/>
      </w:pPr>
    </w:lvl>
    <w:lvl w:ilvl="6">
      <w:start w:val="4"/>
      <w:numFmt w:val="decimal"/>
      <w:lvlText w:val="%7)"/>
      <w:lvlJc w:val="left"/>
      <w:pPr>
        <w:ind w:left="5040" w:hanging="360"/>
      </w:pPr>
    </w:lvl>
    <w:lvl w:ilvl="7">
      <w:start w:val="4"/>
      <w:numFmt w:val="decimal"/>
      <w:lvlText w:val="%8)"/>
      <w:lvlJc w:val="left"/>
      <w:pPr>
        <w:ind w:left="5760" w:hanging="360"/>
      </w:pPr>
    </w:lvl>
    <w:lvl w:ilvl="8">
      <w:start w:val="4"/>
      <w:numFmt w:val="decimal"/>
      <w:lvlText w:val="%9)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2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  <w:num w:numId="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22B3"/>
    <w:rsid w:val="009B28D4"/>
    <w:rsid w:val="00AA22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docId w15:val="{2732B0A2-A09C-4FD0-A9C2-2E703FE9D8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5">
    <w:lsdException w:name="heading 6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Textoindependiente"/>
    <w:qFormat/>
    <w:pPr>
      <w:keepNext/>
      <w:keepLines/>
      <w:jc w:val="center"/>
    </w:pPr>
  </w:style>
  <w:style w:type="paragraph" w:styleId="Fecha">
    <w:name w:val="Date"/>
    <w:next w:val="Textoindependiente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745</Words>
  <Characters>4100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B-404</dc:creator>
  <cp:keywords/>
  <cp:lastModifiedBy>B-404</cp:lastModifiedBy>
  <cp:revision>2</cp:revision>
  <dcterms:created xsi:type="dcterms:W3CDTF">2026-01-29T13:51:00Z</dcterms:created>
  <dcterms:modified xsi:type="dcterms:W3CDTF">2026-01-29T13:51:00Z</dcterms:modified>
</cp:coreProperties>
</file>