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33BEE" w14:textId="7C101FE5" w:rsidR="0049623B" w:rsidRDefault="00076792" w:rsidP="00A772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John Lee</w:t>
      </w:r>
    </w:p>
    <w:p w14:paraId="3984F801" w14:textId="1BD11F6C" w:rsidR="00076792" w:rsidRDefault="00076792" w:rsidP="00A772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Team: The Original BUSCA</w:t>
      </w:r>
    </w:p>
    <w:p w14:paraId="0FC243BB" w14:textId="769CCD78" w:rsidR="00076792" w:rsidRDefault="00076792" w:rsidP="00A772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 Review and Considerations for the Raspberry Pi Zero W</w:t>
      </w:r>
    </w:p>
    <w:p w14:paraId="2716EB7D" w14:textId="0EF7937B" w:rsidR="00076792" w:rsidRPr="00076792" w:rsidRDefault="00076792" w:rsidP="001A4E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6792">
        <w:rPr>
          <w:rFonts w:ascii="Times New Roman" w:hAnsi="Times New Roman" w:cs="Times New Roman"/>
          <w:sz w:val="26"/>
          <w:szCs w:val="26"/>
        </w:rPr>
        <w:t>Introduction</w:t>
      </w:r>
      <w:r>
        <w:rPr>
          <w:rFonts w:ascii="Times New Roman" w:hAnsi="Times New Roman" w:cs="Times New Roman"/>
          <w:sz w:val="26"/>
          <w:szCs w:val="26"/>
        </w:rPr>
        <w:t>:</w:t>
      </w:r>
      <w:bookmarkStart w:id="0" w:name="_GoBack"/>
      <w:bookmarkEnd w:id="0"/>
    </w:p>
    <w:p w14:paraId="7FD37286" w14:textId="6C9FA6CC" w:rsidR="00076792" w:rsidRDefault="00076792" w:rsidP="001A4E7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Raspberry Pi Zero W</w:t>
      </w:r>
      <w:r w:rsidR="00AF1A0B">
        <w:rPr>
          <w:rFonts w:ascii="Times New Roman" w:hAnsi="Times New Roman" w:cs="Times New Roman"/>
        </w:rPr>
        <w:t xml:space="preserve"> </w:t>
      </w:r>
      <w:r w:rsidR="006833DE">
        <w:rPr>
          <w:rFonts w:ascii="Times New Roman" w:hAnsi="Times New Roman" w:cs="Times New Roman"/>
        </w:rPr>
        <w:t>is a leading option for the</w:t>
      </w:r>
      <w:r w:rsidR="00AF1A0B">
        <w:rPr>
          <w:rFonts w:ascii="Times New Roman" w:hAnsi="Times New Roman" w:cs="Times New Roman"/>
        </w:rPr>
        <w:t xml:space="preserve"> microcontroller technology to be used </w:t>
      </w:r>
      <w:r w:rsidR="00D5525D">
        <w:rPr>
          <w:rFonts w:ascii="Times New Roman" w:hAnsi="Times New Roman" w:cs="Times New Roman"/>
        </w:rPr>
        <w:t>in The Original BUSCA’s project. The project aims to report study space availability across the Georgia Tech campus through a mobile app front-end by collecting data from devices placed underneath tables that monitor and sense table usage. The Pi Zero W has a GPIO header</w:t>
      </w:r>
      <w:r w:rsidR="007B60B4">
        <w:rPr>
          <w:rFonts w:ascii="Times New Roman" w:hAnsi="Times New Roman" w:cs="Times New Roman"/>
        </w:rPr>
        <w:t>, Bluetooth, and</w:t>
      </w:r>
      <w:r w:rsidR="00D5525D">
        <w:rPr>
          <w:rFonts w:ascii="Times New Roman" w:hAnsi="Times New Roman" w:cs="Times New Roman"/>
        </w:rPr>
        <w:t xml:space="preserve"> </w:t>
      </w:r>
      <w:r w:rsidR="007F3AD1">
        <w:rPr>
          <w:rFonts w:ascii="Times New Roman" w:hAnsi="Times New Roman" w:cs="Times New Roman"/>
        </w:rPr>
        <w:t>Wi-Fi</w:t>
      </w:r>
      <w:r w:rsidR="00D5525D">
        <w:rPr>
          <w:rFonts w:ascii="Times New Roman" w:hAnsi="Times New Roman" w:cs="Times New Roman"/>
        </w:rPr>
        <w:t xml:space="preserve"> capability while being low-cost and </w:t>
      </w:r>
      <w:r w:rsidR="006833DE">
        <w:rPr>
          <w:rFonts w:ascii="Times New Roman" w:hAnsi="Times New Roman" w:cs="Times New Roman"/>
        </w:rPr>
        <w:t xml:space="preserve">relatively </w:t>
      </w:r>
      <w:r w:rsidR="00D5525D">
        <w:rPr>
          <w:rFonts w:ascii="Times New Roman" w:hAnsi="Times New Roman" w:cs="Times New Roman"/>
        </w:rPr>
        <w:t>low power for an off-the-shelf solution. It will be used to power and read data from a sensor as well as send the data to a server</w:t>
      </w:r>
      <w:r w:rsidR="007F3AD1">
        <w:rPr>
          <w:rFonts w:ascii="Times New Roman" w:hAnsi="Times New Roman" w:cs="Times New Roman"/>
        </w:rPr>
        <w:t>. All in all, the Pi Zero W can complete the required tasks and meets the design specifications for the project.</w:t>
      </w:r>
      <w:r w:rsidR="002248C7">
        <w:rPr>
          <w:rFonts w:ascii="Times New Roman" w:hAnsi="Times New Roman" w:cs="Times New Roman"/>
        </w:rPr>
        <w:t xml:space="preserve"> [1]</w:t>
      </w:r>
    </w:p>
    <w:p w14:paraId="0EC65C5C" w14:textId="0D63BF58" w:rsidR="007F3AD1" w:rsidRDefault="002248C7" w:rsidP="001A4E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Market Technologies:</w:t>
      </w:r>
    </w:p>
    <w:p w14:paraId="46B03F07" w14:textId="79EC2EE5" w:rsidR="002248C7" w:rsidRDefault="002248C7" w:rsidP="001A4E7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772C4">
        <w:rPr>
          <w:rFonts w:ascii="Times New Roman" w:hAnsi="Times New Roman" w:cs="Times New Roman"/>
        </w:rPr>
        <w:t xml:space="preserve">Little commercial products use the Raspberry Pi Zero W in their design due to it being sold on a single unit basis as well as facing licensing issues. However, there are many products that use other Pi devices, one of which being Raspberry Shake. This company </w:t>
      </w:r>
      <w:r w:rsidR="00D14B5D">
        <w:rPr>
          <w:rFonts w:ascii="Times New Roman" w:hAnsi="Times New Roman" w:cs="Times New Roman"/>
        </w:rPr>
        <w:t>uses</w:t>
      </w:r>
      <w:r w:rsidR="00A772C4">
        <w:rPr>
          <w:rFonts w:ascii="Times New Roman" w:hAnsi="Times New Roman" w:cs="Times New Roman"/>
        </w:rPr>
        <w:t xml:space="preserve"> a Raspberry Pi 3B, which has all the functionality of the Pi Zero W plus more computing power, and </w:t>
      </w:r>
      <w:r w:rsidR="00D14B5D">
        <w:rPr>
          <w:rFonts w:ascii="Times New Roman" w:hAnsi="Times New Roman" w:cs="Times New Roman"/>
        </w:rPr>
        <w:t>has it read data from very accurate accelerometers to detect earthquakes. They have been able to create an accurate seismograph that has very comparable readings to a high-grade seismograph while marketing at a hundredth of the cost. Their device is also capable of sending data to a server on which they have built a clean UI for customers to access and use the data and analytics. All the Raspberry Shake models function in a similar fashion to the proposed project. The device communicates with the sensors over GPIO pins</w:t>
      </w:r>
      <w:r w:rsidR="0083210F">
        <w:rPr>
          <w:rFonts w:ascii="Times New Roman" w:hAnsi="Times New Roman" w:cs="Times New Roman"/>
        </w:rPr>
        <w:t>, and it communicates with the data server using an onboard Wi-Fi chip.[2]</w:t>
      </w:r>
    </w:p>
    <w:p w14:paraId="002B9422" w14:textId="7D7EA614" w:rsidR="0083210F" w:rsidRDefault="0083210F" w:rsidP="001A4E7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 example of a Raspberry Pi enabled product </w:t>
      </w:r>
      <w:r w:rsidR="004F3CF0">
        <w:rPr>
          <w:rFonts w:ascii="Times New Roman" w:hAnsi="Times New Roman" w:cs="Times New Roman"/>
        </w:rPr>
        <w:t>that</w:t>
      </w:r>
      <w:r w:rsidR="00CE50F6">
        <w:rPr>
          <w:rFonts w:ascii="Times New Roman" w:hAnsi="Times New Roman" w:cs="Times New Roman"/>
        </w:rPr>
        <w:t xml:space="preserve"> uses</w:t>
      </w:r>
      <w:r w:rsidR="004F3CF0">
        <w:rPr>
          <w:rFonts w:ascii="Times New Roman" w:hAnsi="Times New Roman" w:cs="Times New Roman"/>
        </w:rPr>
        <w:t xml:space="preserve"> the Pi Zero W is the </w:t>
      </w:r>
      <w:proofErr w:type="spellStart"/>
      <w:r w:rsidR="004F3CF0">
        <w:rPr>
          <w:rFonts w:ascii="Times New Roman" w:hAnsi="Times New Roman" w:cs="Times New Roman"/>
        </w:rPr>
        <w:t>Octocam</w:t>
      </w:r>
      <w:proofErr w:type="spellEnd"/>
      <w:r w:rsidR="004F3CF0">
        <w:rPr>
          <w:rFonts w:ascii="Times New Roman" w:hAnsi="Times New Roman" w:cs="Times New Roman"/>
        </w:rPr>
        <w:t xml:space="preserve">. This device is sold by </w:t>
      </w:r>
      <w:proofErr w:type="spellStart"/>
      <w:r w:rsidR="004F3CF0">
        <w:rPr>
          <w:rFonts w:ascii="Times New Roman" w:hAnsi="Times New Roman" w:cs="Times New Roman"/>
        </w:rPr>
        <w:t>Pimoroni</w:t>
      </w:r>
      <w:proofErr w:type="spellEnd"/>
      <w:r w:rsidR="004F3CF0">
        <w:rPr>
          <w:rFonts w:ascii="Times New Roman" w:hAnsi="Times New Roman" w:cs="Times New Roman"/>
        </w:rPr>
        <w:t xml:space="preserve"> as a hobbyist kit. Its purpose is to give hobbyists a low-cost Wi-Fi enabled camera with a creative housing design. The Pi Zero W enables the device to record video via a 5MP camera using the onboard hardware decoder and send video over Wi-Fi using the onboard Wi-Fi chip. </w:t>
      </w:r>
      <w:proofErr w:type="spellStart"/>
      <w:r w:rsidR="004F3CF0">
        <w:rPr>
          <w:rFonts w:ascii="Times New Roman" w:hAnsi="Times New Roman" w:cs="Times New Roman"/>
        </w:rPr>
        <w:t>Pimoroni</w:t>
      </w:r>
      <w:proofErr w:type="spellEnd"/>
      <w:r w:rsidR="004F3CF0">
        <w:rPr>
          <w:rFonts w:ascii="Times New Roman" w:hAnsi="Times New Roman" w:cs="Times New Roman"/>
        </w:rPr>
        <w:t xml:space="preserve"> recommends running </w:t>
      </w:r>
      <w:proofErr w:type="spellStart"/>
      <w:r w:rsidR="004F3CF0">
        <w:rPr>
          <w:rFonts w:ascii="Times New Roman" w:hAnsi="Times New Roman" w:cs="Times New Roman"/>
        </w:rPr>
        <w:t>motionEyeOS</w:t>
      </w:r>
      <w:proofErr w:type="spellEnd"/>
      <w:r w:rsidR="004F3CF0">
        <w:rPr>
          <w:rFonts w:ascii="Times New Roman" w:hAnsi="Times New Roman" w:cs="Times New Roman"/>
        </w:rPr>
        <w:t xml:space="preserve"> on the Pi Zero W to allow the user to easily setup their own CCTV system. This product accentuates the Pi Zero W’s ability to offer simple and advanced functionality via GPIO devices and </w:t>
      </w:r>
      <w:r w:rsidR="00CE50F6">
        <w:rPr>
          <w:rFonts w:ascii="Times New Roman" w:hAnsi="Times New Roman" w:cs="Times New Roman"/>
        </w:rPr>
        <w:t>the onboard Wi-Fi chip.</w:t>
      </w:r>
      <w:r w:rsidR="00FD686A">
        <w:rPr>
          <w:rFonts w:ascii="Times New Roman" w:hAnsi="Times New Roman" w:cs="Times New Roman"/>
        </w:rPr>
        <w:t xml:space="preserve">[3] Kits like the </w:t>
      </w:r>
      <w:proofErr w:type="spellStart"/>
      <w:r w:rsidR="00FD686A">
        <w:rPr>
          <w:rFonts w:ascii="Times New Roman" w:hAnsi="Times New Roman" w:cs="Times New Roman"/>
        </w:rPr>
        <w:t>Octocam</w:t>
      </w:r>
      <w:proofErr w:type="spellEnd"/>
      <w:r w:rsidR="00FD686A">
        <w:rPr>
          <w:rFonts w:ascii="Times New Roman" w:hAnsi="Times New Roman" w:cs="Times New Roman"/>
        </w:rPr>
        <w:t xml:space="preserve"> as well as guided DIY projects are extremely numerous. The Pi Zero W can be used to perform</w:t>
      </w:r>
      <w:r w:rsidR="00E43A4D">
        <w:rPr>
          <w:rFonts w:ascii="Times New Roman" w:hAnsi="Times New Roman" w:cs="Times New Roman"/>
        </w:rPr>
        <w:t xml:space="preserve"> </w:t>
      </w:r>
      <w:r w:rsidR="00FD686A">
        <w:rPr>
          <w:rFonts w:ascii="Times New Roman" w:hAnsi="Times New Roman" w:cs="Times New Roman"/>
        </w:rPr>
        <w:t>many tasks</w:t>
      </w:r>
      <w:r w:rsidR="00E43A4D">
        <w:rPr>
          <w:rFonts w:ascii="Times New Roman" w:hAnsi="Times New Roman" w:cs="Times New Roman"/>
        </w:rPr>
        <w:t>, ranging</w:t>
      </w:r>
      <w:r w:rsidR="00FD686A">
        <w:rPr>
          <w:rFonts w:ascii="Times New Roman" w:hAnsi="Times New Roman" w:cs="Times New Roman"/>
        </w:rPr>
        <w:t xml:space="preserve"> from a tiny game console to tagging sea turtles. [4]</w:t>
      </w:r>
    </w:p>
    <w:p w14:paraId="42F5845C" w14:textId="21C267FC" w:rsidR="00FD686A" w:rsidRDefault="00FD686A" w:rsidP="001A4E7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Operation and Specs:</w:t>
      </w:r>
    </w:p>
    <w:p w14:paraId="4ED93FB9" w14:textId="2B1A90F7" w:rsidR="00E2292E" w:rsidRDefault="00E2292E" w:rsidP="001A4E7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Raspberry Pi Zero W</w:t>
      </w:r>
      <w:r w:rsidR="00E43A4D">
        <w:rPr>
          <w:rFonts w:ascii="Times New Roman" w:hAnsi="Times New Roman" w:cs="Times New Roman"/>
        </w:rPr>
        <w:t xml:space="preserve"> has</w:t>
      </w:r>
      <w:r>
        <w:rPr>
          <w:rFonts w:ascii="Times New Roman" w:hAnsi="Times New Roman" w:cs="Times New Roman"/>
        </w:rPr>
        <w:t xml:space="preserve"> technical specifications</w:t>
      </w:r>
      <w:r w:rsidR="00E43A4D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make it ideal for simple projects</w:t>
      </w:r>
      <w:r w:rsidR="00E43A4D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 xml:space="preserve">connectivity options via Bluetooth and Wi-Fi. It has a very small form factor at only </w:t>
      </w:r>
      <w:r w:rsidRPr="00CA0AA8">
        <w:rPr>
          <w:rFonts w:ascii="Times New Roman" w:hAnsi="Times New Roman" w:cs="Times New Roman"/>
        </w:rPr>
        <w:t>65mm × 30mm × 5mm</w:t>
      </w:r>
      <w:r>
        <w:rPr>
          <w:rFonts w:ascii="Times New Roman" w:hAnsi="Times New Roman" w:cs="Times New Roman"/>
        </w:rPr>
        <w:t>.</w:t>
      </w:r>
      <w:r w:rsidRPr="00CA0A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processor is an ARM 11 1GHz single-core CPU. This is bundled into the Broadcom </w:t>
      </w:r>
      <w:r w:rsidRPr="001E06AF">
        <w:rPr>
          <w:rFonts w:ascii="Times New Roman" w:hAnsi="Times New Roman" w:cs="Times New Roman"/>
        </w:rPr>
        <w:t>BCM2835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SoC.</w:t>
      </w:r>
      <w:proofErr w:type="spellEnd"/>
      <w:r>
        <w:rPr>
          <w:rFonts w:ascii="Times New Roman" w:hAnsi="Times New Roman" w:cs="Times New Roman"/>
        </w:rPr>
        <w:t xml:space="preserve"> With this and 512MB of RAM, the Pi Zero W can handle IO device control easily. It also contains a MicroSD card slot that is used for the OS and filesystem. The Bluetooth and Wi-Fi functionality make the Raspberry Pi Zero W capable of functioning as an IoT device. It supports Bluetooth Classic 4.1 and Bluetooth LE for Bluetooth connections and 802.11 b/g/n for Wi-Fi. The Pi Zero W also has a Micro USB output, </w:t>
      </w:r>
      <w:r w:rsidRPr="00E2292E">
        <w:rPr>
          <w:rFonts w:ascii="Times New Roman" w:hAnsi="Times New Roman" w:cs="Times New Roman"/>
        </w:rPr>
        <w:t xml:space="preserve">1080P HD video </w:t>
      </w:r>
      <w:r w:rsidR="00E43A4D">
        <w:rPr>
          <w:rFonts w:ascii="Times New Roman" w:hAnsi="Times New Roman" w:cs="Times New Roman"/>
        </w:rPr>
        <w:t>and</w:t>
      </w:r>
      <w:r w:rsidRPr="00E2292E">
        <w:rPr>
          <w:rFonts w:ascii="Times New Roman" w:hAnsi="Times New Roman" w:cs="Times New Roman"/>
        </w:rPr>
        <w:t xml:space="preserve"> stereo audio via </w:t>
      </w:r>
      <w:r>
        <w:rPr>
          <w:rFonts w:ascii="Times New Roman" w:hAnsi="Times New Roman" w:cs="Times New Roman"/>
        </w:rPr>
        <w:t>mini-HDMI, a 40-pin GPIO, and a Camera Serial Interface. All of this is powered by a 5v power supply over a micro USB connection.[5]</w:t>
      </w:r>
      <w:r w:rsidR="00FD686A">
        <w:rPr>
          <w:rFonts w:ascii="Times New Roman" w:hAnsi="Times New Roman" w:cs="Times New Roman"/>
        </w:rPr>
        <w:tab/>
      </w:r>
    </w:p>
    <w:p w14:paraId="3A1BE77E" w14:textId="302A146C" w:rsidR="00FD686A" w:rsidRDefault="00FD686A" w:rsidP="001A4E71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356C9B">
        <w:rPr>
          <w:rFonts w:ascii="Times New Roman" w:hAnsi="Times New Roman" w:cs="Times New Roman"/>
        </w:rPr>
        <w:t xml:space="preserve"> </w:t>
      </w:r>
      <w:r w:rsidR="00CA27E2">
        <w:rPr>
          <w:rFonts w:ascii="Times New Roman" w:hAnsi="Times New Roman" w:cs="Times New Roman"/>
        </w:rPr>
        <w:t xml:space="preserve">Raspberry Pi Zero W has a host of options for connecting devices and </w:t>
      </w:r>
      <w:r w:rsidR="00053446">
        <w:rPr>
          <w:rFonts w:ascii="Times New Roman" w:hAnsi="Times New Roman" w:cs="Times New Roman"/>
        </w:rPr>
        <w:t>configuring</w:t>
      </w:r>
      <w:r w:rsidR="00CA27E2">
        <w:rPr>
          <w:rFonts w:ascii="Times New Roman" w:hAnsi="Times New Roman" w:cs="Times New Roman"/>
        </w:rPr>
        <w:t xml:space="preserve"> them. It has a 40-pin GPIO header complete with PWM, SPI, I2C, and Serial</w:t>
      </w:r>
      <w:r w:rsidR="00053446">
        <w:rPr>
          <w:rFonts w:ascii="Times New Roman" w:hAnsi="Times New Roman" w:cs="Times New Roman"/>
        </w:rPr>
        <w:t xml:space="preserve"> functions. It has multiple 5v and 3.3v voltage outputs, and configurable pullup and pulldown resistors depending on the pin used.</w:t>
      </w:r>
      <w:r w:rsidR="003944A7">
        <w:rPr>
          <w:rFonts w:ascii="Times New Roman" w:hAnsi="Times New Roman" w:cs="Times New Roman"/>
        </w:rPr>
        <w:t>[</w:t>
      </w:r>
      <w:r w:rsidR="00E2292E">
        <w:rPr>
          <w:rFonts w:ascii="Times New Roman" w:hAnsi="Times New Roman" w:cs="Times New Roman"/>
        </w:rPr>
        <w:t>6</w:t>
      </w:r>
      <w:r w:rsidR="003944A7">
        <w:rPr>
          <w:rFonts w:ascii="Times New Roman" w:hAnsi="Times New Roman" w:cs="Times New Roman"/>
        </w:rPr>
        <w:t>]</w:t>
      </w:r>
      <w:r w:rsidR="00053446">
        <w:rPr>
          <w:rFonts w:ascii="Times New Roman" w:hAnsi="Times New Roman" w:cs="Times New Roman"/>
        </w:rPr>
        <w:t xml:space="preserve"> </w:t>
      </w:r>
      <w:r w:rsidR="003944A7">
        <w:rPr>
          <w:rFonts w:ascii="Times New Roman" w:hAnsi="Times New Roman" w:cs="Times New Roman"/>
        </w:rPr>
        <w:t>Python is the primary way to configure and program the GPIO pins and communicate with external devices, but there are other options, like C++, available as wrap</w:t>
      </w:r>
      <w:r w:rsidR="00E43A4D">
        <w:rPr>
          <w:rFonts w:ascii="Times New Roman" w:hAnsi="Times New Roman" w:cs="Times New Roman"/>
        </w:rPr>
        <w:t>pers</w:t>
      </w:r>
      <w:r w:rsidR="003944A7">
        <w:rPr>
          <w:rFonts w:ascii="Times New Roman" w:hAnsi="Times New Roman" w:cs="Times New Roman"/>
        </w:rPr>
        <w:t>.</w:t>
      </w:r>
      <w:r w:rsidR="00821108">
        <w:rPr>
          <w:rFonts w:ascii="Times New Roman" w:hAnsi="Times New Roman" w:cs="Times New Roman"/>
        </w:rPr>
        <w:t>[</w:t>
      </w:r>
      <w:r w:rsidR="00E2292E">
        <w:rPr>
          <w:rFonts w:ascii="Times New Roman" w:hAnsi="Times New Roman" w:cs="Times New Roman"/>
        </w:rPr>
        <w:t>7</w:t>
      </w:r>
      <w:r w:rsidR="00821108">
        <w:rPr>
          <w:rFonts w:ascii="Times New Roman" w:hAnsi="Times New Roman" w:cs="Times New Roman"/>
        </w:rPr>
        <w:t>]</w:t>
      </w:r>
      <w:r w:rsidR="003944A7">
        <w:rPr>
          <w:rFonts w:ascii="Times New Roman" w:hAnsi="Times New Roman" w:cs="Times New Roman"/>
        </w:rPr>
        <w:t xml:space="preserve"> </w:t>
      </w:r>
    </w:p>
    <w:p w14:paraId="5674AFBD" w14:textId="0B0110D4" w:rsidR="003944A7" w:rsidRDefault="003944A7" w:rsidP="001A4E7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Raspberry Pi devices run Linux-based operating systems to support all their functionality. The company themselves have developed a few distributions specifically for this purpose called Raspbian. They support </w:t>
      </w:r>
      <w:r w:rsidR="00821108">
        <w:rPr>
          <w:rFonts w:ascii="Times New Roman" w:hAnsi="Times New Roman" w:cs="Times New Roman"/>
        </w:rPr>
        <w:t xml:space="preserve">lightweight versions of this OS to encourage low-power consumption. However, there are third party operating systems developed for the Pi family of devices that are more minimal than Raspbian-lite. </w:t>
      </w:r>
      <w:r w:rsidR="006833DE">
        <w:rPr>
          <w:rFonts w:ascii="Times New Roman" w:hAnsi="Times New Roman" w:cs="Times New Roman"/>
        </w:rPr>
        <w:t xml:space="preserve">One of the smallest is </w:t>
      </w:r>
      <w:proofErr w:type="spellStart"/>
      <w:r w:rsidR="006833DE">
        <w:rPr>
          <w:rFonts w:ascii="Times New Roman" w:hAnsi="Times New Roman" w:cs="Times New Roman"/>
        </w:rPr>
        <w:t>piCore</w:t>
      </w:r>
      <w:proofErr w:type="spellEnd"/>
      <w:r w:rsidR="006833DE">
        <w:rPr>
          <w:rFonts w:ascii="Times New Roman" w:hAnsi="Times New Roman" w:cs="Times New Roman"/>
        </w:rPr>
        <w:t xml:space="preserve"> at only 35MB. This OS, in its smallest version, is little more than the basic Linux kernel.[</w:t>
      </w:r>
      <w:r w:rsidR="00E2292E">
        <w:rPr>
          <w:rFonts w:ascii="Times New Roman" w:hAnsi="Times New Roman" w:cs="Times New Roman"/>
        </w:rPr>
        <w:t>8</w:t>
      </w:r>
      <w:r w:rsidR="006833DE">
        <w:rPr>
          <w:rFonts w:ascii="Times New Roman" w:hAnsi="Times New Roman" w:cs="Times New Roman"/>
        </w:rPr>
        <w:t>] This allows the user to use the Pi Zero W for very minimal applications, like in the case of The Original BUSCA’s project where a minimal MCU is necessary. Any OS on a Raspberry Pi allows the programmer to enable and disable various features</w:t>
      </w:r>
      <w:r w:rsidR="001200D8">
        <w:rPr>
          <w:rFonts w:ascii="Times New Roman" w:hAnsi="Times New Roman" w:cs="Times New Roman"/>
        </w:rPr>
        <w:t xml:space="preserve"> on the board that are unnecessary. For example, there are many cases where the HDMI output on the Pi Zero W will go unused and can be disabled to save power. The ne</w:t>
      </w:r>
      <w:r w:rsidR="00F51813">
        <w:rPr>
          <w:rFonts w:ascii="Times New Roman" w:hAnsi="Times New Roman" w:cs="Times New Roman"/>
        </w:rPr>
        <w:t xml:space="preserve">cessity of an OS is a </w:t>
      </w:r>
      <w:r w:rsidR="00E96372">
        <w:rPr>
          <w:rFonts w:ascii="Times New Roman" w:hAnsi="Times New Roman" w:cs="Times New Roman"/>
        </w:rPr>
        <w:t>double-edged</w:t>
      </w:r>
      <w:r w:rsidR="00F51813">
        <w:rPr>
          <w:rFonts w:ascii="Times New Roman" w:hAnsi="Times New Roman" w:cs="Times New Roman"/>
        </w:rPr>
        <w:t xml:space="preserve"> sword</w:t>
      </w:r>
      <w:r w:rsidR="00E96372">
        <w:rPr>
          <w:rFonts w:ascii="Times New Roman" w:hAnsi="Times New Roman" w:cs="Times New Roman"/>
        </w:rPr>
        <w:t xml:space="preserve"> as it does allow the programmer lots of included functionality making it easier to use, but this comes at performance and power costs.</w:t>
      </w:r>
    </w:p>
    <w:p w14:paraId="6EF71B8B" w14:textId="098717EE" w:rsidR="00E96372" w:rsidRDefault="00E96372" w:rsidP="001A4E7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Low-power consumption is a very important design specification for any IoT application. </w:t>
      </w:r>
      <w:r w:rsidR="00D730CC">
        <w:rPr>
          <w:rFonts w:ascii="Times New Roman" w:hAnsi="Times New Roman" w:cs="Times New Roman"/>
        </w:rPr>
        <w:t>The Raspberry Pi Zero W idles at 120 mA while connected to Wi-Fi. It also drains 20-30 mA while powered off, unless it is physically disconnected from the power source.</w:t>
      </w:r>
      <w:r w:rsidR="00D70D4E">
        <w:rPr>
          <w:rFonts w:ascii="Times New Roman" w:hAnsi="Times New Roman" w:cs="Times New Roman"/>
        </w:rPr>
        <w:t>[</w:t>
      </w:r>
      <w:r w:rsidR="00E2292E">
        <w:rPr>
          <w:rFonts w:ascii="Times New Roman" w:hAnsi="Times New Roman" w:cs="Times New Roman"/>
        </w:rPr>
        <w:t>9</w:t>
      </w:r>
      <w:r w:rsidR="00D70D4E">
        <w:rPr>
          <w:rFonts w:ascii="Times New Roman" w:hAnsi="Times New Roman" w:cs="Times New Roman"/>
        </w:rPr>
        <w:t>]</w:t>
      </w:r>
      <w:r w:rsidR="00D730CC">
        <w:rPr>
          <w:rFonts w:ascii="Times New Roman" w:hAnsi="Times New Roman" w:cs="Times New Roman"/>
        </w:rPr>
        <w:t xml:space="preserve"> </w:t>
      </w:r>
      <w:r w:rsidR="00C74C45">
        <w:rPr>
          <w:rFonts w:ascii="Times New Roman" w:hAnsi="Times New Roman" w:cs="Times New Roman"/>
        </w:rPr>
        <w:t xml:space="preserve">Unfortunately, this means that the Pi Zero W is not suitable for long term battery applications. For example, a small 1200mAH battery would only power the Pi Zero W in an idle state for about seven hours. </w:t>
      </w:r>
      <w:r w:rsidR="00D70D4E">
        <w:rPr>
          <w:rFonts w:ascii="Times New Roman" w:hAnsi="Times New Roman" w:cs="Times New Roman"/>
        </w:rPr>
        <w:t>This information stresses the need for efficient programming to optimize the program to reduce the non-idle CPU cycles. This is done by using commonly known code optimization techniques, like loop unrolling and passing structures by reference. It has been proven that t</w:t>
      </w:r>
      <w:r w:rsidR="007B60B4">
        <w:rPr>
          <w:rFonts w:ascii="Times New Roman" w:hAnsi="Times New Roman" w:cs="Times New Roman"/>
        </w:rPr>
        <w:t>hese considerations and techniques are effective on the Raspberry Pi family of devices. [</w:t>
      </w:r>
      <w:r w:rsidR="00E2292E">
        <w:rPr>
          <w:rFonts w:ascii="Times New Roman" w:hAnsi="Times New Roman" w:cs="Times New Roman"/>
        </w:rPr>
        <w:t>10</w:t>
      </w:r>
      <w:r w:rsidR="007B60B4">
        <w:rPr>
          <w:rFonts w:ascii="Times New Roman" w:hAnsi="Times New Roman" w:cs="Times New Roman"/>
        </w:rPr>
        <w:t>]</w:t>
      </w:r>
    </w:p>
    <w:p w14:paraId="7160BBBD" w14:textId="1A4C61F8" w:rsidR="007B60B4" w:rsidRPr="00FD686A" w:rsidRDefault="007B60B4" w:rsidP="00A772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C24A44A" w14:textId="6D56FA97" w:rsidR="00CE50F6" w:rsidRPr="002248C7" w:rsidRDefault="00CE50F6" w:rsidP="00A772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0319C">
        <w:rPr>
          <w:rFonts w:ascii="Times New Roman" w:hAnsi="Times New Roman" w:cs="Times New Roman"/>
        </w:rPr>
        <w:t xml:space="preserve"> </w:t>
      </w:r>
    </w:p>
    <w:p w14:paraId="639986CD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3E5E9F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06A88AA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E42E226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B222AD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2EAD6D7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0C18E1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4CCE1C8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63941D5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6B5CDF2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7F2EA04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4C59B3E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2EE2A24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7C11C8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6D38831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08DF3C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DAEC1E3" w14:textId="77777777" w:rsidR="00E2292E" w:rsidRDefault="00E2292E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9656D30" w14:textId="5868F5E9" w:rsidR="007F3AD1" w:rsidRDefault="007F3AD1" w:rsidP="00A772C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References:</w:t>
      </w:r>
    </w:p>
    <w:p w14:paraId="41E5C0D7" w14:textId="2875FBBA" w:rsidR="007F3AD1" w:rsidRDefault="007F3AD1" w:rsidP="00A772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F3AD1">
        <w:rPr>
          <w:rFonts w:ascii="Times New Roman" w:hAnsi="Times New Roman" w:cs="Times New Roman"/>
        </w:rPr>
        <w:t>“Buy a Raspberry Pi Zero W – Raspberry Pi,” Buy a Raspberry Pi Zero W – Raspberry Pi. [Online]. Available: https://www.raspberrypi.org/products/raspberry-pi-zero-w/. [Accessed: 24-Sep-2019].</w:t>
      </w:r>
    </w:p>
    <w:p w14:paraId="5146D18E" w14:textId="6F679E80" w:rsidR="007F3AD1" w:rsidRDefault="0083210F" w:rsidP="00A772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3210F">
        <w:rPr>
          <w:rFonts w:ascii="Times New Roman" w:hAnsi="Times New Roman" w:cs="Times New Roman"/>
        </w:rPr>
        <w:t>“Earthquake Technology &amp; Seismograph Monitors,” Raspberry Shake, 30-Aug-2019. [Online]. Available: https://raspberryshake.org/about/technology/. [Accessed: 24-Sep-2019].</w:t>
      </w:r>
    </w:p>
    <w:p w14:paraId="75387814" w14:textId="1656BBDB" w:rsidR="00CE50F6" w:rsidRDefault="00CE50F6" w:rsidP="00A772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E50F6">
        <w:rPr>
          <w:rFonts w:ascii="Times New Roman" w:hAnsi="Times New Roman" w:cs="Times New Roman"/>
        </w:rPr>
        <w:t xml:space="preserve"> L. Pounder, "</w:t>
      </w:r>
      <w:proofErr w:type="spellStart"/>
      <w:r w:rsidRPr="00CE50F6">
        <w:rPr>
          <w:rFonts w:ascii="Times New Roman" w:hAnsi="Times New Roman" w:cs="Times New Roman"/>
        </w:rPr>
        <w:t>OctoCam</w:t>
      </w:r>
      <w:proofErr w:type="spellEnd"/>
      <w:r w:rsidRPr="00CE50F6">
        <w:rPr>
          <w:rFonts w:ascii="Times New Roman" w:hAnsi="Times New Roman" w:cs="Times New Roman"/>
        </w:rPr>
        <w:t xml:space="preserve">," Linux Format, pp. 51, 2018. Available: </w:t>
      </w:r>
      <w:hyperlink r:id="rId5" w:history="1">
        <w:r w:rsidR="00E2292E" w:rsidRPr="00246408">
          <w:rPr>
            <w:rStyle w:val="Hyperlink"/>
            <w:rFonts w:ascii="Times New Roman" w:hAnsi="Times New Roman" w:cs="Times New Roman"/>
          </w:rPr>
          <w:t>http://prx.library.gatech.edu/login?url=https://search.proquest.com/docview/2093212880?accountid=11107</w:t>
        </w:r>
      </w:hyperlink>
      <w:r w:rsidRPr="00CE50F6">
        <w:rPr>
          <w:rFonts w:ascii="Times New Roman" w:hAnsi="Times New Roman" w:cs="Times New Roman"/>
        </w:rPr>
        <w:t>.</w:t>
      </w:r>
    </w:p>
    <w:p w14:paraId="094BC797" w14:textId="4A28042F" w:rsidR="00FD686A" w:rsidRDefault="00E2292E" w:rsidP="00A772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D686A">
        <w:rPr>
          <w:rFonts w:ascii="Times New Roman" w:hAnsi="Times New Roman" w:cs="Times New Roman"/>
        </w:rPr>
        <w:t xml:space="preserve"> </w:t>
      </w:r>
      <w:r w:rsidR="00FD686A" w:rsidRPr="00FD686A">
        <w:rPr>
          <w:rFonts w:ascii="Times New Roman" w:hAnsi="Times New Roman" w:cs="Times New Roman"/>
        </w:rPr>
        <w:t xml:space="preserve">“The best Raspberry Pi Zero projects,” The </w:t>
      </w:r>
      <w:proofErr w:type="spellStart"/>
      <w:r w:rsidR="00FD686A" w:rsidRPr="00FD686A">
        <w:rPr>
          <w:rFonts w:ascii="Times New Roman" w:hAnsi="Times New Roman" w:cs="Times New Roman"/>
        </w:rPr>
        <w:t>MagPi</w:t>
      </w:r>
      <w:proofErr w:type="spellEnd"/>
      <w:r w:rsidR="00FD686A" w:rsidRPr="00FD686A">
        <w:rPr>
          <w:rFonts w:ascii="Times New Roman" w:hAnsi="Times New Roman" w:cs="Times New Roman"/>
        </w:rPr>
        <w:t xml:space="preserve"> Magazine, 22-Jul-2019. [Online]. Available: https://www.raspberrypi.org/magpi/best-raspberry-pi-zero-projects/. [Accessed: 24-Sep-2019].</w:t>
      </w:r>
    </w:p>
    <w:p w14:paraId="7C355503" w14:textId="441DEBBA" w:rsidR="00E2292E" w:rsidRPr="00E2292E" w:rsidRDefault="00E2292E" w:rsidP="00E229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E2292E">
        <w:rPr>
          <w:rFonts w:ascii="Times New Roman" w:hAnsi="Times New Roman" w:cs="Times New Roman"/>
        </w:rPr>
        <w:t xml:space="preserve">“Introducing Raspberry Pi Zero W,” The </w:t>
      </w:r>
      <w:proofErr w:type="spellStart"/>
      <w:r w:rsidRPr="00E2292E">
        <w:rPr>
          <w:rFonts w:ascii="Times New Roman" w:hAnsi="Times New Roman" w:cs="Times New Roman"/>
        </w:rPr>
        <w:t>MagPi</w:t>
      </w:r>
      <w:proofErr w:type="spellEnd"/>
      <w:r w:rsidRPr="00E2292E">
        <w:rPr>
          <w:rFonts w:ascii="Times New Roman" w:hAnsi="Times New Roman" w:cs="Times New Roman"/>
        </w:rPr>
        <w:t xml:space="preserve"> Magazine, 01-Mar-2018. [Online]. Available: https://www.raspberrypi.org/magpi/pi-zero-w/. [Accessed: 26-Sep-2019].</w:t>
      </w:r>
    </w:p>
    <w:p w14:paraId="6F9FE89D" w14:textId="62E25D5A" w:rsidR="003944A7" w:rsidRDefault="003944A7" w:rsidP="00A772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3944A7">
        <w:rPr>
          <w:rFonts w:ascii="Times New Roman" w:hAnsi="Times New Roman" w:cs="Times New Roman"/>
        </w:rPr>
        <w:t>“GPIO,” GPIO - Raspberry Pi Documentation. [Online]. Available: https://www.raspberrypi.org/documentation/usage/gpio/. [Accessed: 25-Sep-2019].</w:t>
      </w:r>
    </w:p>
    <w:p w14:paraId="21243976" w14:textId="193EE11C" w:rsidR="003944A7" w:rsidRDefault="003944A7" w:rsidP="00A772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3944A7">
        <w:rPr>
          <w:rFonts w:ascii="Times New Roman" w:hAnsi="Times New Roman" w:cs="Times New Roman"/>
        </w:rPr>
        <w:t>How To Use GPIO on the Raspberry Pi with C++</w:t>
      </w:r>
      <w:r>
        <w:rPr>
          <w:rFonts w:ascii="Times New Roman" w:hAnsi="Times New Roman" w:cs="Times New Roman"/>
        </w:rPr>
        <w:t xml:space="preserve">,” Digikey.com, </w:t>
      </w:r>
      <w:r w:rsidR="00821108">
        <w:rPr>
          <w:rFonts w:ascii="Times New Roman" w:hAnsi="Times New Roman" w:cs="Times New Roman"/>
        </w:rPr>
        <w:t>16-Jan-2019.</w:t>
      </w:r>
      <w:r w:rsidRPr="003944A7">
        <w:rPr>
          <w:rFonts w:ascii="Times New Roman" w:hAnsi="Times New Roman" w:cs="Times New Roman"/>
        </w:rPr>
        <w:t xml:space="preserve"> [</w:t>
      </w:r>
      <w:r w:rsidR="00821108">
        <w:rPr>
          <w:rFonts w:ascii="Times New Roman" w:hAnsi="Times New Roman" w:cs="Times New Roman"/>
        </w:rPr>
        <w:t>O</w:t>
      </w:r>
      <w:r w:rsidRPr="003944A7">
        <w:rPr>
          <w:rFonts w:ascii="Times New Roman" w:hAnsi="Times New Roman" w:cs="Times New Roman"/>
        </w:rPr>
        <w:t>nline]</w:t>
      </w:r>
      <w:r w:rsidR="00821108">
        <w:rPr>
          <w:rFonts w:ascii="Times New Roman" w:hAnsi="Times New Roman" w:cs="Times New Roman"/>
        </w:rPr>
        <w:t xml:space="preserve">. </w:t>
      </w:r>
      <w:r w:rsidRPr="003944A7">
        <w:rPr>
          <w:rFonts w:ascii="Times New Roman" w:hAnsi="Times New Roman" w:cs="Times New Roman"/>
        </w:rPr>
        <w:t>Available: https://www.digikey.com/en/maker/blogs/2019/how-to-use-gpio-on-the-raspberry-pi-with-c</w:t>
      </w:r>
      <w:r w:rsidR="00821108">
        <w:rPr>
          <w:rFonts w:ascii="Times New Roman" w:hAnsi="Times New Roman" w:cs="Times New Roman"/>
        </w:rPr>
        <w:t>/.</w:t>
      </w:r>
      <w:r w:rsidRPr="003944A7">
        <w:rPr>
          <w:rFonts w:ascii="Times New Roman" w:hAnsi="Times New Roman" w:cs="Times New Roman"/>
        </w:rPr>
        <w:t xml:space="preserve"> [Accessed 25 Sep. 2019].</w:t>
      </w:r>
    </w:p>
    <w:p w14:paraId="1C4EBA07" w14:textId="25BD5EE5" w:rsidR="006833DE" w:rsidRDefault="006833DE" w:rsidP="00A772C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833DE">
        <w:rPr>
          <w:rFonts w:ascii="Times New Roman" w:hAnsi="Times New Roman" w:cs="Times New Roman"/>
        </w:rPr>
        <w:t xml:space="preserve">J. A. Watson, “Hands-on with </w:t>
      </w:r>
      <w:proofErr w:type="spellStart"/>
      <w:r w:rsidRPr="006833DE">
        <w:rPr>
          <w:rFonts w:ascii="Times New Roman" w:hAnsi="Times New Roman" w:cs="Times New Roman"/>
        </w:rPr>
        <w:t>piCore</w:t>
      </w:r>
      <w:proofErr w:type="spellEnd"/>
      <w:r w:rsidRPr="006833DE">
        <w:rPr>
          <w:rFonts w:ascii="Times New Roman" w:hAnsi="Times New Roman" w:cs="Times New Roman"/>
        </w:rPr>
        <w:t xml:space="preserve"> 7.0: Tiny Core Linux for the Raspberry Pi,” ZDNet, 19-Jan-2016. [Online]. Available: https://www.zdnet.com/article/hands-on-with-picore-7-0-tiny-core-linux-for-the-raspberry-pi/. [Accessed: 25-Sep-2019].</w:t>
      </w:r>
    </w:p>
    <w:p w14:paraId="3EDAF588" w14:textId="4C0CD6D6" w:rsidR="00E2292E" w:rsidRDefault="00C74C45" w:rsidP="00E229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C74C45">
        <w:rPr>
          <w:rFonts w:ascii="Times New Roman" w:hAnsi="Times New Roman" w:cs="Times New Roman"/>
        </w:rPr>
        <w:t>Power Consumption Benchmarks</w:t>
      </w:r>
      <w:r>
        <w:rPr>
          <w:rFonts w:ascii="Times New Roman" w:hAnsi="Times New Roman" w:cs="Times New Roman"/>
        </w:rPr>
        <w:t xml:space="preserve">,” Pi </w:t>
      </w:r>
      <w:proofErr w:type="spellStart"/>
      <w:r>
        <w:rPr>
          <w:rFonts w:ascii="Times New Roman" w:hAnsi="Times New Roman" w:cs="Times New Roman"/>
        </w:rPr>
        <w:t>D</w:t>
      </w:r>
      <w:r w:rsidRPr="00C74C45">
        <w:rPr>
          <w:rFonts w:ascii="Times New Roman" w:hAnsi="Times New Roman" w:cs="Times New Roman"/>
        </w:rPr>
        <w:t>ramble</w:t>
      </w:r>
      <w:proofErr w:type="spellEnd"/>
      <w:r>
        <w:rPr>
          <w:rFonts w:ascii="Times New Roman" w:hAnsi="Times New Roman" w:cs="Times New Roman"/>
        </w:rPr>
        <w:t>, [Online]. Available</w:t>
      </w:r>
      <w:r w:rsidR="00D70D4E">
        <w:rPr>
          <w:rFonts w:ascii="Times New Roman" w:hAnsi="Times New Roman" w:cs="Times New Roman"/>
        </w:rPr>
        <w:t xml:space="preserve">: </w:t>
      </w:r>
      <w:r w:rsidRPr="00C74C45">
        <w:rPr>
          <w:rFonts w:ascii="Times New Roman" w:hAnsi="Times New Roman" w:cs="Times New Roman"/>
        </w:rPr>
        <w:t>https://www.pidramble.com/wiki/benchmarks/power-consumption</w:t>
      </w:r>
      <w:r>
        <w:rPr>
          <w:rFonts w:ascii="Times New Roman" w:hAnsi="Times New Roman" w:cs="Times New Roman"/>
        </w:rPr>
        <w:t>. [Accessed 26 Sep. 2019].</w:t>
      </w:r>
    </w:p>
    <w:p w14:paraId="0A369E41" w14:textId="654E3750" w:rsidR="00FD686A" w:rsidRPr="00C42CCF" w:rsidRDefault="00C42CCF" w:rsidP="00C42CC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42CCF">
        <w:rPr>
          <w:rFonts w:ascii="Times New Roman" w:hAnsi="Times New Roman" w:cs="Times New Roman"/>
        </w:rPr>
        <w:t>J.</w:t>
      </w:r>
      <w:r w:rsidR="00FD686A" w:rsidRPr="00C42CCF">
        <w:rPr>
          <w:rFonts w:ascii="Times New Roman" w:hAnsi="Times New Roman" w:cs="Times New Roman"/>
        </w:rPr>
        <w:t xml:space="preserve"> Corral-García, J. González-Sánchez and M. Pérez-Toledano, "Evaluation of Strategies for the Development of Efficient Code for Raspberry Pi Devices," Sensors, vol. 18, (11), 2018. Available: http://prx.library.gatech.edu/login?url=https://search.proquest.com/docview/2229645723?accountid=11107. DOI: http://dx.doi.org/10.3390/s18114066.</w:t>
      </w:r>
    </w:p>
    <w:sectPr w:rsidR="00FD686A" w:rsidRPr="00C4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F1A69"/>
    <w:multiLevelType w:val="hybridMultilevel"/>
    <w:tmpl w:val="BBBE00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F470B"/>
    <w:multiLevelType w:val="hybridMultilevel"/>
    <w:tmpl w:val="25B4C5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7276F"/>
    <w:multiLevelType w:val="hybridMultilevel"/>
    <w:tmpl w:val="96E43B82"/>
    <w:lvl w:ilvl="0" w:tplc="076610B0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3B"/>
    <w:rsid w:val="00053446"/>
    <w:rsid w:val="00076792"/>
    <w:rsid w:val="000C2BFC"/>
    <w:rsid w:val="001200D8"/>
    <w:rsid w:val="001A4E71"/>
    <w:rsid w:val="001E06AF"/>
    <w:rsid w:val="002248C7"/>
    <w:rsid w:val="00356C9B"/>
    <w:rsid w:val="003944A7"/>
    <w:rsid w:val="004431E2"/>
    <w:rsid w:val="0049623B"/>
    <w:rsid w:val="004F3CF0"/>
    <w:rsid w:val="0050319C"/>
    <w:rsid w:val="006833DE"/>
    <w:rsid w:val="00733E5E"/>
    <w:rsid w:val="007B60B4"/>
    <w:rsid w:val="007F3AD1"/>
    <w:rsid w:val="00821108"/>
    <w:rsid w:val="0083210F"/>
    <w:rsid w:val="00A772C4"/>
    <w:rsid w:val="00AF1A0B"/>
    <w:rsid w:val="00C42CCF"/>
    <w:rsid w:val="00C74C45"/>
    <w:rsid w:val="00CA0AA8"/>
    <w:rsid w:val="00CA27E2"/>
    <w:rsid w:val="00CE50F6"/>
    <w:rsid w:val="00D14B5D"/>
    <w:rsid w:val="00D5525D"/>
    <w:rsid w:val="00D70D4E"/>
    <w:rsid w:val="00D730CC"/>
    <w:rsid w:val="00E22726"/>
    <w:rsid w:val="00E2292E"/>
    <w:rsid w:val="00E43A4D"/>
    <w:rsid w:val="00E96372"/>
    <w:rsid w:val="00F51813"/>
    <w:rsid w:val="00F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5695"/>
  <w15:chartTrackingRefBased/>
  <w15:docId w15:val="{0E3B675F-0A38-4C34-80F1-8D350A5F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2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8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25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9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3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352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x.library.gatech.edu/login?url=https://search.proquest.com/docview/2093212880?accountid=111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10</cp:revision>
  <dcterms:created xsi:type="dcterms:W3CDTF">2019-09-24T15:38:00Z</dcterms:created>
  <dcterms:modified xsi:type="dcterms:W3CDTF">2019-09-28T19:11:00Z</dcterms:modified>
</cp:coreProperties>
</file>