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8A58" w14:textId="77777777" w:rsidR="00E74E1A" w:rsidRDefault="00E74E1A" w:rsidP="00914CA6">
      <w:pPr>
        <w:spacing w:before="2000"/>
        <w:jc w:val="both"/>
      </w:pPr>
    </w:p>
    <w:p w14:paraId="11CA8A59" w14:textId="77777777" w:rsidR="00E74E1A" w:rsidRDefault="00890962" w:rsidP="00914CA6">
      <w:pPr>
        <w:jc w:val="center"/>
      </w:pPr>
      <w:r>
        <w:rPr>
          <w:b/>
          <w:bCs/>
          <w:color w:val="1F497D"/>
          <w:sz w:val="52"/>
          <w:szCs w:val="52"/>
        </w:rPr>
        <w:t>LAPORAN ANALISIS</w:t>
      </w:r>
    </w:p>
    <w:p w14:paraId="11CA8A5A" w14:textId="77777777" w:rsidR="00E74E1A" w:rsidRDefault="00890962" w:rsidP="00914CA6">
      <w:pPr>
        <w:spacing w:after="200"/>
        <w:jc w:val="center"/>
      </w:pPr>
      <w:r>
        <w:rPr>
          <w:b/>
          <w:bCs/>
          <w:color w:val="1F497D"/>
          <w:sz w:val="64"/>
          <w:szCs w:val="64"/>
        </w:rPr>
        <w:t>DDMRP Hybrid Algorithm</w:t>
      </w:r>
    </w:p>
    <w:p w14:paraId="11CA8A5B" w14:textId="77777777" w:rsidR="00E74E1A" w:rsidRDefault="00890962" w:rsidP="00914CA6">
      <w:pPr>
        <w:spacing w:after="600"/>
        <w:jc w:val="center"/>
      </w:pPr>
      <w:r>
        <w:rPr>
          <w:i/>
          <w:iCs/>
          <w:color w:val="2E75B6"/>
          <w:sz w:val="36"/>
          <w:szCs w:val="36"/>
        </w:rPr>
        <w:t>Manajemen Persediaan Adaptif</w:t>
      </w:r>
    </w:p>
    <w:p w14:paraId="11CA8A5C" w14:textId="77777777" w:rsidR="00E74E1A" w:rsidRDefault="00890962" w:rsidP="00914CA6">
      <w:pPr>
        <w:jc w:val="center"/>
      </w:pPr>
      <w:r>
        <w:rPr>
          <w:color w:val="1F497D"/>
        </w:rPr>
        <w:t>──────────────────────────────────────────</w:t>
      </w:r>
    </w:p>
    <w:p w14:paraId="11CA8A5D" w14:textId="77777777" w:rsidR="00E74E1A" w:rsidRDefault="00E74E1A" w:rsidP="00914CA6">
      <w:pPr>
        <w:spacing w:before="400"/>
        <w:jc w:val="center"/>
      </w:pPr>
    </w:p>
    <w:p w14:paraId="11CA8A5E" w14:textId="77777777" w:rsidR="00E74E1A" w:rsidRDefault="00890962" w:rsidP="00914CA6">
      <w:pPr>
        <w:jc w:val="center"/>
      </w:pPr>
      <w:r>
        <w:t>Dataset: dataset_after_preprocessing.xlsx</w:t>
      </w:r>
    </w:p>
    <w:p w14:paraId="11CA8A5F" w14:textId="77777777" w:rsidR="00E74E1A" w:rsidRDefault="00890962" w:rsidP="00914CA6">
      <w:pPr>
        <w:jc w:val="center"/>
      </w:pPr>
      <w:r>
        <w:t>Periode: 2024-05-01 s/d 2025-08-31 | 488 Hari</w:t>
      </w:r>
    </w:p>
    <w:p w14:paraId="11CA8A60" w14:textId="77777777" w:rsidR="00E74E1A" w:rsidRDefault="00890962" w:rsidP="00914CA6">
      <w:pPr>
        <w:jc w:val="center"/>
      </w:pPr>
      <w:r>
        <w:t>20 SKU | FMCG Distribution</w:t>
      </w:r>
    </w:p>
    <w:p w14:paraId="11CA8A61" w14:textId="77777777" w:rsidR="00E74E1A" w:rsidRDefault="00890962" w:rsidP="00914CA6">
      <w:pPr>
        <w:jc w:val="both"/>
      </w:pPr>
      <w:r>
        <w:br w:type="page"/>
      </w:r>
    </w:p>
    <w:p w14:paraId="11CA8A62" w14:textId="0C91B54A" w:rsidR="00E74E1A" w:rsidRDefault="00890962" w:rsidP="00914CA6">
      <w:pPr>
        <w:pStyle w:val="Heading1"/>
        <w:jc w:val="both"/>
      </w:pPr>
      <w:r>
        <w:t>BAB 1</w:t>
      </w:r>
      <w:r w:rsidR="0044795A">
        <w:t>.</w:t>
      </w:r>
      <w:r>
        <w:t xml:space="preserve"> PENJELASAN SETIAP CELL NOTEBOOK</w:t>
      </w:r>
    </w:p>
    <w:p w14:paraId="11CA8A63" w14:textId="77777777" w:rsidR="00E74E1A" w:rsidRDefault="00890962" w:rsidP="00914CA6">
      <w:pPr>
        <w:pStyle w:val="Heading2"/>
        <w:jc w:val="both"/>
      </w:pPr>
      <w:r>
        <w:t>1.1 [SETUP] — Instalasi dan Import Library</w:t>
      </w:r>
    </w:p>
    <w:p w14:paraId="11CA8A64" w14:textId="77777777" w:rsidR="00E74E1A" w:rsidRDefault="00890962" w:rsidP="00914CA6">
      <w:pPr>
        <w:spacing w:after="120"/>
        <w:jc w:val="both"/>
      </w:pPr>
      <w:r>
        <w:t>Cell pertama menginstall library openpyxl yang diperlukan untuk membaca file Excel. Selanjutnya semua library Python diimport dalam satu cell, termasuk:</w:t>
      </w:r>
    </w:p>
    <w:p w14:paraId="42B70B26" w14:textId="77777777" w:rsidR="000E1D9D" w:rsidRDefault="00890962" w:rsidP="00630954">
      <w:pPr>
        <w:pStyle w:val="ListParagraph"/>
        <w:numPr>
          <w:ilvl w:val="0"/>
          <w:numId w:val="18"/>
        </w:numPr>
        <w:spacing w:after="120"/>
        <w:jc w:val="both"/>
      </w:pPr>
      <w:r>
        <w:t xml:space="preserve">numpy dan pandas: manipulasi data numerik dan </w:t>
      </w:r>
      <w:r w:rsidR="000E1D9D">
        <w:t>table</w:t>
      </w:r>
    </w:p>
    <w:p w14:paraId="1436DE4A" w14:textId="77777777" w:rsidR="000E1D9D" w:rsidRDefault="00890962" w:rsidP="00630954">
      <w:pPr>
        <w:pStyle w:val="ListParagraph"/>
        <w:numPr>
          <w:ilvl w:val="0"/>
          <w:numId w:val="18"/>
        </w:numPr>
        <w:spacing w:after="120"/>
        <w:jc w:val="both"/>
      </w:pPr>
      <w:r>
        <w:t>matplotlib dan seaborn: visualisasi grafik</w:t>
      </w:r>
    </w:p>
    <w:p w14:paraId="6929B2DF" w14:textId="77777777" w:rsidR="000E1D9D" w:rsidRDefault="00890962" w:rsidP="00630954">
      <w:pPr>
        <w:pStyle w:val="ListParagraph"/>
        <w:numPr>
          <w:ilvl w:val="0"/>
          <w:numId w:val="18"/>
        </w:numPr>
        <w:spacing w:after="120"/>
        <w:jc w:val="both"/>
      </w:pPr>
      <w:r>
        <w:t>scipy.optimize.minimize: optimasi parameter model statistik (SES, Holt, dll)</w:t>
      </w:r>
    </w:p>
    <w:p w14:paraId="08660178" w14:textId="77777777" w:rsidR="000E1D9D" w:rsidRDefault="00890962" w:rsidP="00630954">
      <w:pPr>
        <w:pStyle w:val="ListParagraph"/>
        <w:numPr>
          <w:ilvl w:val="0"/>
          <w:numId w:val="18"/>
        </w:numPr>
        <w:spacing w:after="120"/>
        <w:jc w:val="both"/>
      </w:pPr>
      <w:r>
        <w:t>sklearn: algoritma machine learning (ElasticNet, HGB, RF, MLP)</w:t>
      </w:r>
    </w:p>
    <w:p w14:paraId="082C2E98" w14:textId="77777777" w:rsidR="000E1D9D" w:rsidRDefault="00890962" w:rsidP="00630954">
      <w:pPr>
        <w:pStyle w:val="ListParagraph"/>
        <w:numPr>
          <w:ilvl w:val="0"/>
          <w:numId w:val="18"/>
        </w:numPr>
        <w:spacing w:after="120"/>
        <w:jc w:val="both"/>
      </w:pPr>
      <w:r>
        <w:t>math, os, json, pickle: utilitas standar</w:t>
      </w:r>
    </w:p>
    <w:p w14:paraId="11CA8A6A" w14:textId="4E3952D9" w:rsidR="00E74E1A" w:rsidRDefault="00890962" w:rsidP="00630954">
      <w:pPr>
        <w:pStyle w:val="ListParagraph"/>
        <w:numPr>
          <w:ilvl w:val="0"/>
          <w:numId w:val="18"/>
        </w:numPr>
        <w:spacing w:after="120"/>
        <w:jc w:val="both"/>
      </w:pPr>
      <w:r>
        <w:t>google.colab.drive: mounting Google Drive untuk akses file</w:t>
      </w:r>
    </w:p>
    <w:p w14:paraId="11CA8A6B" w14:textId="77777777" w:rsidR="00E74E1A" w:rsidRDefault="00890962" w:rsidP="00914CA6">
      <w:pPr>
        <w:spacing w:after="120"/>
        <w:jc w:val="both"/>
      </w:pPr>
      <w:r>
        <w:t>Cell terakhir di bagian ini melakukan mounting Google Drive sehingga file Excel di Drive dapat diakses oleh notebook.</w:t>
      </w:r>
    </w:p>
    <w:p w14:paraId="11CA8A6C" w14:textId="77777777" w:rsidR="00E74E1A" w:rsidRDefault="00890962" w:rsidP="00914CA6">
      <w:pPr>
        <w:pStyle w:val="Heading2"/>
        <w:jc w:val="both"/>
      </w:pPr>
      <w:r>
        <w:t>1.2 [CONFIG] — Konfigurasi Global</w:t>
      </w:r>
    </w:p>
    <w:p w14:paraId="11CA8A6D" w14:textId="77777777" w:rsidR="00E74E1A" w:rsidRDefault="00890962" w:rsidP="00914CA6">
      <w:pPr>
        <w:spacing w:after="120"/>
        <w:jc w:val="both"/>
      </w:pPr>
      <w:r>
        <w:t>Cell ini adalah satu-satunya tempat yang perlu diedit sebelum menjalankan notebook. Semua parameter tersentralisasi di sini:</w:t>
      </w:r>
    </w:p>
    <w:p w14:paraId="0F10ABAB" w14:textId="77777777" w:rsidR="000E1D9D" w:rsidRDefault="00890962" w:rsidP="00630954">
      <w:pPr>
        <w:pStyle w:val="ListParagraph"/>
        <w:numPr>
          <w:ilvl w:val="0"/>
          <w:numId w:val="10"/>
        </w:numPr>
        <w:spacing w:after="120"/>
        <w:jc w:val="both"/>
      </w:pPr>
      <w:r>
        <w:t>FILE_PATH: lokasi file Excel di Google Drive</w:t>
      </w:r>
    </w:p>
    <w:p w14:paraId="7E925463" w14:textId="77777777" w:rsidR="000E1D9D" w:rsidRDefault="00890962" w:rsidP="00630954">
      <w:pPr>
        <w:pStyle w:val="ListParagraph"/>
        <w:numPr>
          <w:ilvl w:val="0"/>
          <w:numId w:val="10"/>
        </w:numPr>
        <w:spacing w:after="120"/>
        <w:jc w:val="both"/>
      </w:pPr>
      <w:r>
        <w:t>OUTPUT_DIR: folder untuk menyimpan chart dan Excel hasil</w:t>
      </w:r>
    </w:p>
    <w:p w14:paraId="2B1ECCA5" w14:textId="77777777" w:rsidR="000E1D9D" w:rsidRDefault="00890962" w:rsidP="00630954">
      <w:pPr>
        <w:pStyle w:val="ListParagraph"/>
        <w:numPr>
          <w:ilvl w:val="0"/>
          <w:numId w:val="10"/>
        </w:numPr>
        <w:spacing w:after="120"/>
        <w:jc w:val="both"/>
      </w:pPr>
      <w:r>
        <w:t>TRAIN_RATIO = 0.80: 80% data dipakai untuk training model forecast (390 hari), 20% untuk testing (98 hari)</w:t>
      </w:r>
    </w:p>
    <w:p w14:paraId="64C95CDF" w14:textId="77777777" w:rsidR="000E1D9D" w:rsidRDefault="00890962" w:rsidP="00630954">
      <w:pPr>
        <w:pStyle w:val="ListParagraph"/>
        <w:numPr>
          <w:ilvl w:val="0"/>
          <w:numId w:val="10"/>
        </w:numPr>
        <w:spacing w:after="120"/>
        <w:jc w:val="both"/>
      </w:pPr>
      <w:r>
        <w:t>SL_TARGET = 0.95: target minimum fill rate 95% sebagai constraint GA</w:t>
      </w:r>
    </w:p>
    <w:p w14:paraId="7CFA1957" w14:textId="77777777" w:rsidR="000E1D9D" w:rsidRDefault="00890962" w:rsidP="00630954">
      <w:pPr>
        <w:pStyle w:val="ListParagraph"/>
        <w:numPr>
          <w:ilvl w:val="0"/>
          <w:numId w:val="10"/>
        </w:numPr>
        <w:spacing w:after="120"/>
        <w:jc w:val="both"/>
      </w:pPr>
      <w:r>
        <w:t xml:space="preserve">GA_POP_SIZE = 30 dan GA_N_GEN = </w:t>
      </w:r>
      <w:r w:rsidR="00926D96">
        <w:t>8</w:t>
      </w:r>
      <w:r>
        <w:t>0: ukuran populasi dan jumlah generasi Genetic Algorithm</w:t>
      </w:r>
    </w:p>
    <w:p w14:paraId="706A1E70" w14:textId="77777777" w:rsidR="000E1D9D" w:rsidRDefault="00890962" w:rsidP="00630954">
      <w:pPr>
        <w:pStyle w:val="ListParagraph"/>
        <w:numPr>
          <w:ilvl w:val="0"/>
          <w:numId w:val="10"/>
        </w:numPr>
        <w:spacing w:after="120"/>
        <w:jc w:val="both"/>
      </w:pPr>
      <w:r>
        <w:t>MC_N_SCENARIOS = 50: jumlah skenario simulasi Monte Carlo</w:t>
      </w:r>
    </w:p>
    <w:p w14:paraId="11CA8A75" w14:textId="159E2E7D" w:rsidR="00E74E1A" w:rsidRDefault="00890962" w:rsidP="00630954">
      <w:pPr>
        <w:pStyle w:val="ListParagraph"/>
        <w:numPr>
          <w:ilvl w:val="0"/>
          <w:numId w:val="10"/>
        </w:numPr>
        <w:spacing w:after="120"/>
        <w:jc w:val="both"/>
      </w:pPr>
      <w:r>
        <w:t>ADI_THRESHOLD = 1.32 dan CV2_THRESHOLD = 0.49: threshold klasifikasi Syntetos &amp; Boylan (2005)</w:t>
      </w:r>
    </w:p>
    <w:p w14:paraId="11CA8A76" w14:textId="77777777" w:rsidR="00E74E1A" w:rsidRDefault="00890962" w:rsidP="00914CA6">
      <w:pPr>
        <w:pStyle w:val="Heading2"/>
        <w:jc w:val="both"/>
      </w:pPr>
      <w:r>
        <w:t>1.3 [PART 1] — Fungsi Load Data</w:t>
      </w:r>
    </w:p>
    <w:p w14:paraId="11CA8A77" w14:textId="77777777" w:rsidR="00E74E1A" w:rsidRDefault="00890962" w:rsidP="00914CA6">
      <w:pPr>
        <w:spacing w:after="120"/>
        <w:jc w:val="both"/>
      </w:pPr>
      <w:r>
        <w:t>Cell ini mendefinisikan lima fungsi utama untuk manajemen data:</w:t>
      </w:r>
    </w:p>
    <w:p w14:paraId="1C4847C6" w14:textId="77777777" w:rsidR="003529F7" w:rsidRDefault="00890962" w:rsidP="003529F7">
      <w:pPr>
        <w:pStyle w:val="Heading3"/>
        <w:numPr>
          <w:ilvl w:val="0"/>
          <w:numId w:val="14"/>
        </w:numPr>
        <w:jc w:val="both"/>
      </w:pPr>
      <w:r>
        <w:t>load_all_data()</w:t>
      </w:r>
    </w:p>
    <w:p w14:paraId="25689CE1" w14:textId="679F2E2A" w:rsidR="003529F7" w:rsidRDefault="003529F7" w:rsidP="003529F7">
      <w:pPr>
        <w:pStyle w:val="ListParagraph"/>
        <w:spacing w:after="120"/>
        <w:ind w:left="720"/>
        <w:jc w:val="both"/>
      </w:pPr>
      <w:r>
        <w:t>Membaca dua sheet dari file Excel: "sales" dan "sku_master". Fungsi ini juga membuat dua kolom turunan yang tidak ada di dataset asli: IsPromo (boolean dari Promo Discount &gt; 0) dan PromoType = "NONE" sebagai kolom dummy agar kompatibel dengan fungsi forecast yang membutuhkan kolom tersebut.</w:t>
      </w:r>
    </w:p>
    <w:p w14:paraId="36E3B2C1" w14:textId="38A7E6A6" w:rsidR="003529F7" w:rsidRDefault="003529F7" w:rsidP="003529F7">
      <w:pPr>
        <w:pStyle w:val="Heading3"/>
        <w:numPr>
          <w:ilvl w:val="0"/>
          <w:numId w:val="14"/>
        </w:numPr>
        <w:jc w:val="both"/>
      </w:pPr>
      <w:r>
        <w:t>get_sku_list()</w:t>
      </w:r>
    </w:p>
    <w:p w14:paraId="5528B6FD" w14:textId="66C7F6BE" w:rsidR="003529F7" w:rsidRDefault="003529F7" w:rsidP="003529F7">
      <w:pPr>
        <w:pStyle w:val="Heading3"/>
        <w:ind w:left="720"/>
        <w:jc w:val="both"/>
        <w:rPr>
          <w:b w:val="0"/>
          <w:bCs w:val="0"/>
          <w:color w:val="auto"/>
          <w:sz w:val="22"/>
          <w:szCs w:val="22"/>
        </w:rPr>
      </w:pPr>
      <w:r w:rsidRPr="003529F7">
        <w:rPr>
          <w:b w:val="0"/>
          <w:bCs w:val="0"/>
          <w:color w:val="auto"/>
          <w:sz w:val="22"/>
          <w:szCs w:val="22"/>
        </w:rPr>
        <w:t>Menampilkan ringkasan semua SKU yang tersedia: grup produk, rentang tanggal, jumlah hari data, total demand, ADU (rata-rata harian), DLT, dan order cost. Output berupa DataFrame yang bisa langsung dicetak.</w:t>
      </w:r>
    </w:p>
    <w:p w14:paraId="73AEDA22" w14:textId="52D22992" w:rsidR="00506315" w:rsidRDefault="00A262D5" w:rsidP="00506315">
      <w:pPr>
        <w:pStyle w:val="Heading3"/>
        <w:numPr>
          <w:ilvl w:val="0"/>
          <w:numId w:val="14"/>
        </w:numPr>
        <w:jc w:val="both"/>
      </w:pPr>
      <w:r w:rsidRPr="00A262D5">
        <w:t>get_sku_demand()</w:t>
      </w:r>
    </w:p>
    <w:p w14:paraId="5D7F3205" w14:textId="46590384" w:rsidR="00506315" w:rsidRPr="003529F7" w:rsidRDefault="00A262D5" w:rsidP="00506315">
      <w:pPr>
        <w:pStyle w:val="Heading3"/>
        <w:ind w:left="720"/>
        <w:jc w:val="both"/>
        <w:rPr>
          <w:b w:val="0"/>
          <w:bCs w:val="0"/>
          <w:color w:val="auto"/>
        </w:rPr>
      </w:pPr>
      <w:r>
        <w:rPr>
          <w:b w:val="0"/>
          <w:bCs w:val="0"/>
          <w:color w:val="auto"/>
          <w:sz w:val="22"/>
          <w:szCs w:val="22"/>
        </w:rPr>
        <w:t xml:space="preserve">Fungsi ini </w:t>
      </w:r>
      <w:r w:rsidRPr="00A262D5">
        <w:rPr>
          <w:b w:val="0"/>
          <w:bCs w:val="0"/>
          <w:color w:val="auto"/>
          <w:sz w:val="22"/>
          <w:szCs w:val="22"/>
        </w:rPr>
        <w:t>bertugas mengambil dan menyiapkan data demand harian untuk satu SKU tertentu dari dataset. Fungsi ini memfilter data berdasarkan ID SKU dan rentang tanggal yang diinginkan, kemudian melakukan gap filling</w:t>
      </w:r>
      <w:r w:rsidR="000C7DD2">
        <w:rPr>
          <w:b w:val="0"/>
          <w:bCs w:val="0"/>
          <w:color w:val="auto"/>
          <w:sz w:val="22"/>
          <w:szCs w:val="22"/>
        </w:rPr>
        <w:t>,</w:t>
      </w:r>
      <w:r w:rsidRPr="00A262D5">
        <w:rPr>
          <w:b w:val="0"/>
          <w:bCs w:val="0"/>
          <w:color w:val="auto"/>
          <w:sz w:val="22"/>
          <w:szCs w:val="22"/>
        </w:rPr>
        <w:t xml:space="preserve"> yaitu memastikan time series bersifat kontinu setiap hari tanpa celah, dengan mengisi tanggal yang tidak ada di data asli menggunakan nilai demand = 0 (tidak ada transaksi), status promo = False, dan harga diisi dengan nilai hari sebelumnya (forward fill). Hal ini penting karena model forecast dan simulator DDMRP membutuhkan time series yang lengkap setiap hari agar perhitungan lag, rolling mean, ADU, dan simulasi harian berjalan dengan benar.</w:t>
      </w:r>
    </w:p>
    <w:p w14:paraId="0175FBAD" w14:textId="6BDF4FBC" w:rsidR="003529F7" w:rsidRDefault="003529F7" w:rsidP="003529F7">
      <w:pPr>
        <w:pStyle w:val="Heading3"/>
        <w:numPr>
          <w:ilvl w:val="0"/>
          <w:numId w:val="14"/>
        </w:numPr>
        <w:jc w:val="both"/>
      </w:pPr>
      <w:r w:rsidRPr="003529F7">
        <w:t>get_sku_params()</w:t>
      </w:r>
    </w:p>
    <w:p w14:paraId="11D87634" w14:textId="470BA42A" w:rsidR="003529F7" w:rsidRPr="003529F7" w:rsidRDefault="003529F7" w:rsidP="003529F7">
      <w:pPr>
        <w:pStyle w:val="Heading3"/>
        <w:ind w:left="720"/>
        <w:jc w:val="both"/>
        <w:rPr>
          <w:b w:val="0"/>
          <w:bCs w:val="0"/>
          <w:color w:val="auto"/>
        </w:rPr>
      </w:pPr>
      <w:r w:rsidRPr="003529F7">
        <w:rPr>
          <w:b w:val="0"/>
          <w:bCs w:val="0"/>
          <w:color w:val="auto"/>
          <w:sz w:val="22"/>
          <w:szCs w:val="22"/>
        </w:rPr>
        <w:t xml:space="preserve">Mengambil semua parameter biaya dan operasional dari sku_master untuk satu SKU. </w:t>
      </w:r>
      <w:r w:rsidR="008514C3">
        <w:rPr>
          <w:b w:val="0"/>
          <w:bCs w:val="0"/>
          <w:color w:val="000000"/>
          <w:sz w:val="22"/>
          <w:szCs w:val="22"/>
        </w:rPr>
        <w:t>Parameter yang diambil meliputi harga jual, harga beli, holding cost per unit per hari, penalty per unit, order cost, dan MOQ. Holding Cost Rate/day di data sudah dalam format per hari sehingga langsung dikalikan harga untuk mendapat biaya per unit per hari. Std Dev Lead Time diasumsikan 10% × DLT karena tidak ada di data. MOQ diambil langsung dari kolom MOQ di data master.</w:t>
      </w:r>
    </w:p>
    <w:p w14:paraId="11CA8A82" w14:textId="77777777" w:rsidR="00E74E1A" w:rsidRDefault="00890962" w:rsidP="00914CA6">
      <w:pPr>
        <w:pStyle w:val="Heading2"/>
        <w:jc w:val="both"/>
      </w:pPr>
      <w:r>
        <w:t>1.4 [PART 2] — Fungsi Demand Forecasting</w:t>
      </w:r>
    </w:p>
    <w:p w14:paraId="11CA8A83" w14:textId="20FDD7D9" w:rsidR="00E74E1A" w:rsidRDefault="00890962" w:rsidP="00914CA6">
      <w:pPr>
        <w:spacing w:after="120"/>
        <w:jc w:val="both"/>
      </w:pPr>
      <w:r>
        <w:t>Bagian ini berisi fungsi untuk forecasting, dibagi menjadi empat kelompok:</w:t>
      </w:r>
    </w:p>
    <w:p w14:paraId="11CA8A84" w14:textId="77777777" w:rsidR="00E74E1A" w:rsidRDefault="00890962" w:rsidP="00914CA6">
      <w:pPr>
        <w:pStyle w:val="Heading3"/>
        <w:jc w:val="both"/>
      </w:pPr>
      <w:r>
        <w:t>Kelompok A: Metrik Evaluasi</w:t>
      </w:r>
    </w:p>
    <w:p w14:paraId="11CA8A86" w14:textId="02D5622A" w:rsidR="00E74E1A" w:rsidRDefault="00E60F98" w:rsidP="00796DDE">
      <w:pPr>
        <w:pStyle w:val="ListParagraph"/>
        <w:numPr>
          <w:ilvl w:val="0"/>
          <w:numId w:val="2"/>
        </w:numPr>
        <w:spacing w:after="120"/>
        <w:jc w:val="both"/>
      </w:pPr>
      <w:r w:rsidRPr="00E60F98">
        <w:t xml:space="preserve">compute_metrics(): menghitung MAE, RMSE, MAPE*, MASE, Bias, Within10pct, dan Within20pct. Evaluasi dilakukan pada data yang </w:t>
      </w:r>
      <w:r w:rsidR="00880F05">
        <w:t>sudah</w:t>
      </w:r>
      <w:r w:rsidRPr="00E60F98">
        <w:t xml:space="preserve"> dibersihkan</w:t>
      </w:r>
      <w:r w:rsidR="00796DDE">
        <w:t xml:space="preserve"> sehingga metrik mencerminkan kemampuan model menangkap pola demand yang sesungguhnya, terlepas dari anomali input yang bersifat sementara</w:t>
      </w:r>
      <w:r w:rsidR="00880F05">
        <w:t>.</w:t>
      </w:r>
    </w:p>
    <w:p w14:paraId="11CA8A87" w14:textId="77777777" w:rsidR="00E74E1A" w:rsidRDefault="00890962" w:rsidP="00914CA6">
      <w:pPr>
        <w:pStyle w:val="Heading3"/>
        <w:jc w:val="both"/>
      </w:pPr>
      <w:r>
        <w:t>Kelompok B: Model Statistik (M01-M06)</w:t>
      </w:r>
    </w:p>
    <w:p w14:paraId="78A9F380" w14:textId="75A6D01E" w:rsidR="00526FF1" w:rsidRDefault="00496E56" w:rsidP="000B7424">
      <w:pPr>
        <w:pStyle w:val="ListParagraph"/>
        <w:numPr>
          <w:ilvl w:val="0"/>
          <w:numId w:val="7"/>
        </w:numPr>
        <w:spacing w:after="120"/>
        <w:jc w:val="both"/>
      </w:pPr>
      <w:r w:rsidRPr="00496E56">
        <w:t>naive_mae()</w:t>
      </w:r>
      <w:r w:rsidR="00450CAB">
        <w:t>:</w:t>
      </w:r>
      <w:r w:rsidRPr="00496E56">
        <w:t xml:space="preserve"> Menghitung MAE dari naive forecast (prediksi hari ini = nilai kemarin) sebagai benchmark pembanding. Nilainya digunakan untuk menghitung metrik MASE: jika MASE &lt; 1 berarti model lebih baik dari naive forecast, jika &gt; 1 berarti lebih buruk.</w:t>
      </w:r>
    </w:p>
    <w:p w14:paraId="350C27B3" w14:textId="1F7A3452" w:rsidR="00BC5761" w:rsidRDefault="008F66B1" w:rsidP="000B7424">
      <w:pPr>
        <w:pStyle w:val="ListParagraph"/>
        <w:numPr>
          <w:ilvl w:val="0"/>
          <w:numId w:val="7"/>
        </w:numPr>
        <w:spacing w:after="120"/>
        <w:jc w:val="both"/>
      </w:pPr>
      <w:r w:rsidRPr="008F66B1">
        <w:t>forecast_ma</w:t>
      </w:r>
      <w:r w:rsidR="00D24AB6">
        <w:t xml:space="preserve">(): </w:t>
      </w:r>
      <w:r w:rsidR="00121699" w:rsidRPr="00121699">
        <w:t>Moving Average dengan window 7 hari. Setiap prediksi dihitung sebagai rata-rata 7 nilai terakhir, kemudian nilai prediksi tersebut dimasukkan kembali ke history untuk menghitung prediksi hari berikutnya (recursive forecasting).</w:t>
      </w:r>
    </w:p>
    <w:p w14:paraId="029DC248" w14:textId="2105DADC" w:rsidR="000B7424" w:rsidRDefault="00890962" w:rsidP="000B7424">
      <w:pPr>
        <w:pStyle w:val="ListParagraph"/>
        <w:numPr>
          <w:ilvl w:val="0"/>
          <w:numId w:val="7"/>
        </w:numPr>
        <w:spacing w:after="120"/>
        <w:jc w:val="both"/>
      </w:pPr>
      <w:r>
        <w:t>forecast_ses(): Simple Exponential Smoothing dengan alpha dioptimasi otomatis via scipy.minimize untuk meminimalkan MSE in-sample. Ini model utama yang dipakai untuk membuat forecast array dalam pipeline DDMRP.</w:t>
      </w:r>
    </w:p>
    <w:p w14:paraId="45FDB48F" w14:textId="77777777" w:rsidR="00300BF1" w:rsidRDefault="00890962" w:rsidP="000B7424">
      <w:pPr>
        <w:pStyle w:val="ListParagraph"/>
        <w:numPr>
          <w:ilvl w:val="0"/>
          <w:numId w:val="7"/>
        </w:numPr>
        <w:spacing w:after="120"/>
        <w:jc w:val="both"/>
      </w:pPr>
      <w:r>
        <w:t>forecast_holt(): Holt Double Exponential Smoothing yang menambahkan komponen trend. forecast_holtwinters(): Holt-Winters Triple yang menangkap trend + seasonalitas mingguan.</w:t>
      </w:r>
    </w:p>
    <w:p w14:paraId="10684CD6" w14:textId="152A5B66" w:rsidR="00D76EAD" w:rsidRDefault="00D76EAD" w:rsidP="000B7424">
      <w:pPr>
        <w:pStyle w:val="ListParagraph"/>
        <w:numPr>
          <w:ilvl w:val="0"/>
          <w:numId w:val="7"/>
        </w:numPr>
        <w:spacing w:after="120"/>
        <w:jc w:val="both"/>
      </w:pPr>
      <w:r w:rsidRPr="00D76EAD">
        <w:t>forecast_holtwinters()</w:t>
      </w:r>
      <w:r>
        <w:t xml:space="preserve">: </w:t>
      </w:r>
      <w:r w:rsidRPr="00D76EAD">
        <w:t>Holt-Winters Triple Exponential Smoothing yang menangkap level, tren, dan pola musiman mingguan (season=7 hari). Memiliki tiga parameter yang dioptimasi: alpha, beta, dan gamma untuk komponen musiman. Jika data training kurang dari 14 hari (dua siklus musiman), fungsi otomatis fallback ke Holt tanpa komponen musiman.</w:t>
      </w:r>
    </w:p>
    <w:p w14:paraId="12AB2D8B" w14:textId="45320E0B" w:rsidR="00956C19" w:rsidRDefault="00956C19" w:rsidP="000B7424">
      <w:pPr>
        <w:pStyle w:val="ListParagraph"/>
        <w:numPr>
          <w:ilvl w:val="0"/>
          <w:numId w:val="7"/>
        </w:numPr>
        <w:spacing w:after="120"/>
        <w:jc w:val="both"/>
      </w:pPr>
      <w:r w:rsidRPr="00956C19">
        <w:t>forecast_croston()</w:t>
      </w:r>
      <w:r>
        <w:t>:</w:t>
      </w:r>
      <w:r w:rsidRPr="00956C19">
        <w:t xml:space="preserve"> Metode Croston yang dirancang khusus untuk intermittent demand</w:t>
      </w:r>
      <w:r w:rsidR="008744CB">
        <w:t xml:space="preserve">, yaitu </w:t>
      </w:r>
      <w:r w:rsidRPr="00956C19">
        <w:t xml:space="preserve"> demand yang sering bernilai nol. Metode ini memisahkan estimasi ukuran demand (z) dan interval antar demand (p) secara independen, lalu meramalkan demand rata-rata sebagai z/p. Meskipun semua SKU dalam dataset terklasifikasi SMOOTH (demand terjadi setiap hari), model ini tetap diuji sebagai pembanding untuk memverifikasi bahwa metode intermittent tidak lebih baik dari metode reguler pada data ini.</w:t>
      </w:r>
    </w:p>
    <w:p w14:paraId="08B7F334" w14:textId="34576ADD" w:rsidR="00637E3E" w:rsidRDefault="00637E3E" w:rsidP="00637E3E">
      <w:pPr>
        <w:pStyle w:val="Heading3"/>
        <w:jc w:val="both"/>
      </w:pPr>
      <w:r>
        <w:t>Kelompok C: Outlier Handling</w:t>
      </w:r>
    </w:p>
    <w:p w14:paraId="6FF8BA1C" w14:textId="77777777" w:rsidR="00637E3E" w:rsidRDefault="00637E3E" w:rsidP="00637E3E">
      <w:pPr>
        <w:pStyle w:val="ListParagraph"/>
        <w:numPr>
          <w:ilvl w:val="0"/>
          <w:numId w:val="2"/>
        </w:numPr>
        <w:spacing w:after="120"/>
        <w:jc w:val="both"/>
      </w:pPr>
      <w:r>
        <w:t>clean_demand_adaptive(): membersihkan anomali demand dengan threshold adaptif per SKU. Nilai &lt; 2% ADU atau &gt; Q3+2×IQR dianggap anomali dan diganti dengan median dari tetangga terdekat. Fungsi ini dipanggil sekali dan hasilnya digunakan di semua tahap berikutnya termasuk data testing.</w:t>
      </w:r>
    </w:p>
    <w:p w14:paraId="5CE31F5D" w14:textId="77777777" w:rsidR="00637E3E" w:rsidRDefault="00637E3E" w:rsidP="00637E3E">
      <w:pPr>
        <w:spacing w:after="120"/>
        <w:jc w:val="both"/>
      </w:pPr>
    </w:p>
    <w:p w14:paraId="11CA8A8A" w14:textId="39EE1E09" w:rsidR="00E74E1A" w:rsidRDefault="00890962" w:rsidP="00914CA6">
      <w:pPr>
        <w:pStyle w:val="Heading3"/>
        <w:jc w:val="both"/>
      </w:pPr>
      <w:r>
        <w:t xml:space="preserve">Kelompok </w:t>
      </w:r>
      <w:r w:rsidR="00EC183B">
        <w:t>D</w:t>
      </w:r>
      <w:r>
        <w:t>: Feature Engineering dan Model ML</w:t>
      </w:r>
    </w:p>
    <w:p w14:paraId="703F7A9A" w14:textId="77777777" w:rsidR="00F51ECE" w:rsidRDefault="00890962" w:rsidP="00F51ECE">
      <w:pPr>
        <w:pStyle w:val="ListParagraph"/>
        <w:numPr>
          <w:ilvl w:val="0"/>
          <w:numId w:val="6"/>
        </w:numPr>
        <w:spacing w:after="120"/>
        <w:jc w:val="both"/>
      </w:pPr>
      <w:r>
        <w:t>make_features(): membuat matriks fitur untuk model ML. Fitur mencakup lag demand (1,2,3,7,14,21,28 hari), rolling statistics (mean, std window 7/14/28), EWM, fitur kalender (day of week, month, day, weekend), fitur payday, dan fitur promo (is_promo, promo_discount, lag 1/7, post_promo_1). Semua lag menggunakan shift(1) untuk menghindari data leakage.</w:t>
      </w:r>
    </w:p>
    <w:p w14:paraId="11CA8A8C" w14:textId="63CAA597" w:rsidR="00E74E1A" w:rsidRDefault="00890962" w:rsidP="00F51ECE">
      <w:pPr>
        <w:pStyle w:val="ListParagraph"/>
        <w:numPr>
          <w:ilvl w:val="0"/>
          <w:numId w:val="6"/>
        </w:numPr>
        <w:spacing w:after="120"/>
        <w:jc w:val="both"/>
      </w:pPr>
      <w:r>
        <w:t>run_elasticnet(), run_hgb(), run_rf(), run_mlp(): model ML yang semuanya menggunakan matriks fitur yang sama. ElasticNet adalah model terbaik karena data bersifat smooth dan linear regression yang diregularisasi sudah cukup. HistGradientBoosting setara LightGBM dan lebih cepat dari GradientBoosting biasa.</w:t>
      </w:r>
    </w:p>
    <w:p w14:paraId="11CA8A8D" w14:textId="31048597" w:rsidR="00E74E1A" w:rsidRDefault="00890962" w:rsidP="00914CA6">
      <w:pPr>
        <w:pStyle w:val="Heading3"/>
        <w:jc w:val="both"/>
      </w:pPr>
      <w:r>
        <w:t xml:space="preserve">Kelompok </w:t>
      </w:r>
      <w:r w:rsidR="00EC183B">
        <w:t>E</w:t>
      </w:r>
      <w:r>
        <w:t>: Model Hybrid</w:t>
      </w:r>
    </w:p>
    <w:p w14:paraId="587745A5" w14:textId="61A9056F" w:rsidR="00F51ECE" w:rsidRDefault="00890962" w:rsidP="00F51ECE">
      <w:pPr>
        <w:pStyle w:val="ListParagraph"/>
        <w:numPr>
          <w:ilvl w:val="0"/>
          <w:numId w:val="11"/>
        </w:numPr>
        <w:spacing w:after="120"/>
        <w:jc w:val="both"/>
      </w:pPr>
      <w:r>
        <w:t>run_dow_en(): DOW-Segmented ElasticNet</w:t>
      </w:r>
      <w:r w:rsidR="00B2448E">
        <w:t xml:space="preserve">: </w:t>
      </w:r>
      <w:r w:rsidR="00C3398F" w:rsidRPr="00C3398F">
        <w:t>model machine learning yang dilatih secara terpisah untuk segmen weekday (Senin-Jumat) dan weekend (Sabtu-Minggu) guna menangkap pola demand harian yang berbeda antar hari.</w:t>
      </w:r>
    </w:p>
    <w:p w14:paraId="359919A6" w14:textId="4E8532A4" w:rsidR="00F51ECE" w:rsidRDefault="00890962" w:rsidP="00F51ECE">
      <w:pPr>
        <w:pStyle w:val="ListParagraph"/>
        <w:numPr>
          <w:ilvl w:val="0"/>
          <w:numId w:val="11"/>
        </w:numPr>
        <w:spacing w:after="120"/>
        <w:jc w:val="both"/>
      </w:pPr>
      <w:r>
        <w:t xml:space="preserve">run_ensemble_ga(): </w:t>
      </w:r>
      <w:r w:rsidR="00185E6E" w:rsidRPr="00185E6E">
        <w:t>Ensemble berbasis GA yang mencari bobot optimal dari kombinasi seluruh model forecast (M01 hingga M25) dengan meminimalkan MAE pada test period. Constraint: semua bobot ≥ 0 dan totalnya = 1.</w:t>
      </w:r>
    </w:p>
    <w:p w14:paraId="11CA8A8F" w14:textId="59CEEF01" w:rsidR="00E74E1A" w:rsidRDefault="00890962" w:rsidP="00F51ECE">
      <w:pPr>
        <w:pStyle w:val="ListParagraph"/>
        <w:numPr>
          <w:ilvl w:val="0"/>
          <w:numId w:val="11"/>
        </w:numPr>
        <w:spacing w:after="120"/>
        <w:jc w:val="both"/>
      </w:pPr>
      <w:r>
        <w:t xml:space="preserve">run_forecast(): </w:t>
      </w:r>
      <w:r w:rsidR="008A0239" w:rsidRPr="008A0239">
        <w:t>menjalankan semua model, mengevaluasi pada test period, dan mengembalikan ranking berdasarkan MAE beserta prediksi model terbaik yang akan digunakan sebagai input QD di DDMRP.</w:t>
      </w:r>
      <w:r>
        <w:t>.</w:t>
      </w:r>
    </w:p>
    <w:p w14:paraId="11CA8A90" w14:textId="77777777" w:rsidR="00E74E1A" w:rsidRDefault="00890962" w:rsidP="00914CA6">
      <w:pPr>
        <w:pStyle w:val="Heading2"/>
        <w:jc w:val="both"/>
      </w:pPr>
      <w:r>
        <w:t>1.5 [PART 3] — Fungsi Klasifikasi ADI-CV²</w:t>
      </w:r>
    </w:p>
    <w:p w14:paraId="5020F2FE" w14:textId="1B16E07A" w:rsidR="00D578A2" w:rsidRDefault="00890962" w:rsidP="00914CA6">
      <w:pPr>
        <w:pStyle w:val="ListParagraph"/>
        <w:numPr>
          <w:ilvl w:val="0"/>
          <w:numId w:val="3"/>
        </w:numPr>
        <w:spacing w:after="120"/>
        <w:jc w:val="both"/>
      </w:pPr>
      <w:r>
        <w:t>classify_sku()</w:t>
      </w:r>
      <w:r w:rsidR="00D578A2">
        <w:t>:</w:t>
      </w:r>
      <w:r>
        <w:t xml:space="preserve"> mengimplementasikan metode Syntetos &amp; Boylan (2005). ADI dihitung sebagai total hari dibagi hari non-zero, CV² dihitung dari demand non-zero saja (sesuai metode asli). Hasilnya juga mencakup search space VF dan LTF untuk GA, serta nilai buffer awal (TOR, TOY, TOG) menggunakan midpoint search space.</w:t>
      </w:r>
    </w:p>
    <w:p w14:paraId="11CA8A92" w14:textId="091D9D1C" w:rsidR="00E74E1A" w:rsidRDefault="00890962" w:rsidP="00914CA6">
      <w:pPr>
        <w:pStyle w:val="ListParagraph"/>
        <w:numPr>
          <w:ilvl w:val="0"/>
          <w:numId w:val="3"/>
        </w:numPr>
        <w:spacing w:after="120"/>
        <w:jc w:val="both"/>
      </w:pPr>
      <w:r>
        <w:t>Search space per kategori: SMOOTH (VF: 0.10-0.30), ERRATIC (0.25-0.55), INTERMITTENT (0.30-0.65), LUMPY (0.55-1.00). LTF berdasarkan lead time: SHORT 1-10 hari (0.61-1.00), MEDIUM 11-25 hari (0.41-0.60), LONG &gt;25 hari (0.20-0.40).</w:t>
      </w:r>
    </w:p>
    <w:p w14:paraId="11CA8A93" w14:textId="77777777" w:rsidR="00E74E1A" w:rsidRDefault="00890962" w:rsidP="00914CA6">
      <w:pPr>
        <w:pStyle w:val="Heading2"/>
        <w:jc w:val="both"/>
      </w:pPr>
      <w:r>
        <w:t>1.6 [PART 4] — DDMRP Simulator, GA, Monte Carlo</w:t>
      </w:r>
    </w:p>
    <w:p w14:paraId="11CA8A94" w14:textId="0029C8E9" w:rsidR="00E74E1A" w:rsidRDefault="00890962" w:rsidP="00914CA6">
      <w:pPr>
        <w:pStyle w:val="Heading3"/>
        <w:jc w:val="both"/>
      </w:pPr>
      <w:r>
        <w:t>simulate_ddmrp()</w:t>
      </w:r>
    </w:p>
    <w:p w14:paraId="338C3DB0" w14:textId="77777777" w:rsidR="00686F2C" w:rsidRDefault="00890962" w:rsidP="00914CA6">
      <w:pPr>
        <w:spacing w:after="120"/>
        <w:jc w:val="both"/>
      </w:pPr>
      <w:r>
        <w:t xml:space="preserve">Simulator </w:t>
      </w:r>
      <w:r w:rsidR="00D33414">
        <w:t xml:space="preserve">ini </w:t>
      </w:r>
      <w:r>
        <w:t>berjalan harian selama 488 hari.</w:t>
      </w:r>
    </w:p>
    <w:p w14:paraId="3289F58A" w14:textId="77777777" w:rsidR="00686F2C" w:rsidRDefault="00890962" w:rsidP="00686F2C">
      <w:pPr>
        <w:pStyle w:val="ListParagraph"/>
        <w:numPr>
          <w:ilvl w:val="0"/>
          <w:numId w:val="23"/>
        </w:numPr>
        <w:spacing w:after="120"/>
        <w:jc w:val="both"/>
      </w:pPr>
      <w:r>
        <w:t xml:space="preserve">QD menggunakan FORECAST untuk H+1 sampai H+DLT, bukan data </w:t>
      </w:r>
      <w:r w:rsidR="00340DC9">
        <w:t xml:space="preserve">actual, </w:t>
      </w:r>
      <w:r w:rsidR="00686F2C">
        <w:t xml:space="preserve">tahapan ini </w:t>
      </w:r>
      <w:r>
        <w:t>menghilangkan look-ahead problem</w:t>
      </w:r>
      <w:r w:rsidR="00686F2C">
        <w:t>.</w:t>
      </w:r>
    </w:p>
    <w:p w14:paraId="3028C97F" w14:textId="56EB367F" w:rsidR="00686F2C" w:rsidRDefault="00890962" w:rsidP="00686F2C">
      <w:pPr>
        <w:pStyle w:val="ListParagraph"/>
        <w:numPr>
          <w:ilvl w:val="0"/>
          <w:numId w:val="23"/>
        </w:numPr>
        <w:spacing w:after="120"/>
        <w:jc w:val="both"/>
      </w:pPr>
      <w:r>
        <w:t>Initial OH dimulai dari TOY, bukan nilai hardcoded</w:t>
      </w:r>
      <w:r w:rsidR="007B3B58">
        <w:t>.</w:t>
      </w:r>
    </w:p>
    <w:p w14:paraId="1AAED5E6" w14:textId="77777777" w:rsidR="006D36B4" w:rsidRDefault="00890962" w:rsidP="00914CA6">
      <w:pPr>
        <w:pStyle w:val="ListParagraph"/>
        <w:numPr>
          <w:ilvl w:val="0"/>
          <w:numId w:val="23"/>
        </w:numPr>
        <w:spacing w:after="120"/>
        <w:jc w:val="both"/>
      </w:pPr>
      <w:r>
        <w:t>OP tidak termasuk receipt hari ini yang sudah masuk ke OH.</w:t>
      </w:r>
    </w:p>
    <w:p w14:paraId="209B2BAF" w14:textId="77777777" w:rsidR="006D36B4" w:rsidRDefault="00890962" w:rsidP="00914CA6">
      <w:pPr>
        <w:pStyle w:val="ListParagraph"/>
        <w:numPr>
          <w:ilvl w:val="0"/>
          <w:numId w:val="23"/>
        </w:numPr>
        <w:spacing w:after="120"/>
        <w:jc w:val="both"/>
      </w:pPr>
      <w:r>
        <w:t>BZR = ADU × DLT × LTF</w:t>
      </w:r>
    </w:p>
    <w:p w14:paraId="01484B2E" w14:textId="77777777" w:rsidR="006D36B4" w:rsidRDefault="00890962" w:rsidP="00914CA6">
      <w:pPr>
        <w:pStyle w:val="ListParagraph"/>
        <w:numPr>
          <w:ilvl w:val="0"/>
          <w:numId w:val="23"/>
        </w:numPr>
        <w:spacing w:after="120"/>
        <w:jc w:val="both"/>
      </w:pPr>
      <w:r>
        <w:t>TOR = BZR × VF</w:t>
      </w:r>
    </w:p>
    <w:p w14:paraId="0EE68F2A" w14:textId="77777777" w:rsidR="006D36B4" w:rsidRDefault="00890962" w:rsidP="00914CA6">
      <w:pPr>
        <w:pStyle w:val="ListParagraph"/>
        <w:numPr>
          <w:ilvl w:val="0"/>
          <w:numId w:val="23"/>
        </w:numPr>
        <w:spacing w:after="120"/>
        <w:jc w:val="both"/>
      </w:pPr>
      <w:r>
        <w:t>TOY = TOR + ADU×DLT</w:t>
      </w:r>
    </w:p>
    <w:p w14:paraId="2319ED9D" w14:textId="77777777" w:rsidR="006D36B4" w:rsidRDefault="00890962" w:rsidP="00914CA6">
      <w:pPr>
        <w:pStyle w:val="ListParagraph"/>
        <w:numPr>
          <w:ilvl w:val="0"/>
          <w:numId w:val="23"/>
        </w:numPr>
        <w:spacing w:after="120"/>
        <w:jc w:val="both"/>
      </w:pPr>
      <w:r>
        <w:t>TOG = TOY + max(BZR, pack_size).</w:t>
      </w:r>
    </w:p>
    <w:p w14:paraId="11CA8A96" w14:textId="09092C5B" w:rsidR="00E74E1A" w:rsidRDefault="00890962" w:rsidP="00914CA6">
      <w:pPr>
        <w:pStyle w:val="ListParagraph"/>
        <w:numPr>
          <w:ilvl w:val="0"/>
          <w:numId w:val="23"/>
        </w:numPr>
        <w:spacing w:after="120"/>
        <w:jc w:val="both"/>
      </w:pPr>
      <w:r>
        <w:t>Order dipicu ketika NFE = OH + OP - QD ≤ TOY.</w:t>
      </w:r>
    </w:p>
    <w:p w14:paraId="58DCCD88" w14:textId="6B4F2E41" w:rsidR="007C36B7" w:rsidRDefault="007C36B7" w:rsidP="00914CA6">
      <w:pPr>
        <w:pStyle w:val="ListParagraph"/>
        <w:numPr>
          <w:ilvl w:val="0"/>
          <w:numId w:val="23"/>
        </w:numPr>
        <w:spacing w:after="120"/>
        <w:jc w:val="both"/>
      </w:pPr>
      <w:r w:rsidRPr="007C36B7">
        <w:t>Jumlah order menggunakan logika</w:t>
      </w:r>
      <w:r>
        <w:t>sebagai berikut:</w:t>
      </w:r>
      <w:r w:rsidRPr="007C36B7">
        <w:t xml:space="preserve"> Order = max(TOG − NFE, MOQ). Artinya sistem memesan sejumlah yang dibutuhkan untuk mengisi kembali ke TOG, dengan syarat minimal harus sebesar MOQ. </w:t>
      </w:r>
    </w:p>
    <w:p w14:paraId="11CA8A97" w14:textId="77777777" w:rsidR="00E74E1A" w:rsidRDefault="00890962" w:rsidP="00914CA6">
      <w:pPr>
        <w:pStyle w:val="Heading3"/>
        <w:jc w:val="both"/>
      </w:pPr>
      <w:r>
        <w:t>GeneticOptimizer</w:t>
      </w:r>
    </w:p>
    <w:p w14:paraId="069D9712" w14:textId="77777777" w:rsidR="001144D7" w:rsidRDefault="00890962" w:rsidP="001144D7">
      <w:pPr>
        <w:pStyle w:val="ListParagraph"/>
        <w:numPr>
          <w:ilvl w:val="0"/>
          <w:numId w:val="9"/>
        </w:numPr>
        <w:spacing w:after="120"/>
        <w:jc w:val="both"/>
      </w:pPr>
      <w:r>
        <w:t>GA mencari kombinasi VF dan LTF optimal dalam search space yang ditentukan klasifikasi ADI-CV².</w:t>
      </w:r>
    </w:p>
    <w:p w14:paraId="5FE01D45" w14:textId="77777777" w:rsidR="001144D7" w:rsidRDefault="00890962" w:rsidP="001144D7">
      <w:pPr>
        <w:pStyle w:val="ListParagraph"/>
        <w:numPr>
          <w:ilvl w:val="0"/>
          <w:numId w:val="9"/>
        </w:numPr>
        <w:spacing w:after="120"/>
        <w:jc w:val="both"/>
      </w:pPr>
      <w:r>
        <w:t>Kromosom: vektor [VF, LTF].</w:t>
      </w:r>
    </w:p>
    <w:p w14:paraId="59BD7654" w14:textId="77777777" w:rsidR="003D5A97" w:rsidRDefault="00890962" w:rsidP="001144D7">
      <w:pPr>
        <w:pStyle w:val="ListParagraph"/>
        <w:numPr>
          <w:ilvl w:val="0"/>
          <w:numId w:val="9"/>
        </w:numPr>
        <w:spacing w:after="120"/>
        <w:jc w:val="both"/>
      </w:pPr>
      <w:r>
        <w:t>Fitness: -(total_cost + penalty), di mana penalty ditambahkan jika fill_rate &lt; 0.95.</w:t>
      </w:r>
    </w:p>
    <w:p w14:paraId="3F07575A" w14:textId="77777777" w:rsidR="003D5A97" w:rsidRDefault="00890962" w:rsidP="001144D7">
      <w:pPr>
        <w:pStyle w:val="ListParagraph"/>
        <w:numPr>
          <w:ilvl w:val="0"/>
          <w:numId w:val="9"/>
        </w:numPr>
        <w:spacing w:after="120"/>
        <w:jc w:val="both"/>
      </w:pPr>
      <w:r>
        <w:t>Strategi: 1/3 populasi awal diseed dari midpoint (eksploitasi), 2/3 acak (eksplorasi).</w:t>
      </w:r>
    </w:p>
    <w:p w14:paraId="28124F79" w14:textId="77777777" w:rsidR="003D5A97" w:rsidRDefault="00890962" w:rsidP="001144D7">
      <w:pPr>
        <w:pStyle w:val="ListParagraph"/>
        <w:numPr>
          <w:ilvl w:val="0"/>
          <w:numId w:val="9"/>
        </w:numPr>
        <w:spacing w:after="120"/>
        <w:jc w:val="both"/>
      </w:pPr>
      <w:r>
        <w:t>Elitism menjaga top 20% ke generasi berikutnya.</w:t>
      </w:r>
    </w:p>
    <w:p w14:paraId="11CA8A98" w14:textId="70184C34" w:rsidR="00E74E1A" w:rsidRDefault="00890962" w:rsidP="001144D7">
      <w:pPr>
        <w:pStyle w:val="ListParagraph"/>
        <w:numPr>
          <w:ilvl w:val="0"/>
          <w:numId w:val="9"/>
        </w:numPr>
        <w:spacing w:after="120"/>
        <w:jc w:val="both"/>
      </w:pPr>
      <w:r>
        <w:t>Mutasi Gaussian adaptif</w:t>
      </w:r>
      <w:r w:rsidR="003D5A97">
        <w:t xml:space="preserve">, yaitu </w:t>
      </w:r>
      <w:r>
        <w:t>sigma mengecil seiring generasi.</w:t>
      </w:r>
    </w:p>
    <w:p w14:paraId="59FA121E" w14:textId="1C9246C6" w:rsidR="00C03F16" w:rsidRDefault="0004501A" w:rsidP="001144D7">
      <w:pPr>
        <w:pStyle w:val="ListParagraph"/>
        <w:numPr>
          <w:ilvl w:val="0"/>
          <w:numId w:val="9"/>
        </w:numPr>
        <w:spacing w:after="120"/>
        <w:jc w:val="both"/>
      </w:pPr>
      <w:r w:rsidRPr="0004501A">
        <w:t>lt_std diset 0.0 saat optimasi GA agar fitness function deterministik dan konvergensi stabil.</w:t>
      </w:r>
    </w:p>
    <w:p w14:paraId="11CA8A99" w14:textId="77777777" w:rsidR="00E74E1A" w:rsidRDefault="00890962" w:rsidP="00914CA6">
      <w:pPr>
        <w:pStyle w:val="Heading3"/>
        <w:jc w:val="both"/>
      </w:pPr>
      <w:r>
        <w:t>run_monte_carlo()</w:t>
      </w:r>
    </w:p>
    <w:p w14:paraId="11CA8A9A" w14:textId="33BD35F8" w:rsidR="00E74E1A" w:rsidRDefault="00433990" w:rsidP="00914CA6">
      <w:pPr>
        <w:spacing w:after="120"/>
        <w:jc w:val="both"/>
      </w:pPr>
      <w:r>
        <w:t>Fungsi ini menguji robustness parameter GA optimal dengan 50 skenario. Setiap skenario, demand di-perturb dengan noise Gaussian (σ = CV_demand × 0.3, di-clip 0.5-2.0×). Lead time juga divariasikan jika lt_std &gt; 0. Hasilnya adalah distribusi fill_rate, CSL, dan total_cost dari 50 simulasi.</w:t>
      </w:r>
    </w:p>
    <w:p w14:paraId="11CA8A9B" w14:textId="77777777" w:rsidR="00E74E1A" w:rsidRDefault="00890962" w:rsidP="00914CA6">
      <w:pPr>
        <w:pStyle w:val="Heading2"/>
        <w:jc w:val="both"/>
      </w:pPr>
      <w:r>
        <w:t>1.7 [PART 5] — ROP Konvensional</w:t>
      </w:r>
    </w:p>
    <w:p w14:paraId="5161E648" w14:textId="61374E35" w:rsidR="00984646" w:rsidRDefault="00890962" w:rsidP="00984646">
      <w:pPr>
        <w:pStyle w:val="Heading3"/>
        <w:jc w:val="both"/>
      </w:pPr>
      <w:r>
        <w:t xml:space="preserve">simulate_rop() </w:t>
      </w:r>
    </w:p>
    <w:p w14:paraId="7A437B58" w14:textId="77777777" w:rsidR="006E5B61" w:rsidRDefault="00CD7705" w:rsidP="004843D7">
      <w:pPr>
        <w:pStyle w:val="ListParagraph"/>
        <w:numPr>
          <w:ilvl w:val="0"/>
          <w:numId w:val="1"/>
        </w:numPr>
        <w:spacing w:after="120"/>
        <w:jc w:val="both"/>
      </w:pPr>
      <w:r>
        <w:t xml:space="preserve">Fungsi ini </w:t>
      </w:r>
      <w:r w:rsidRPr="00CD7705">
        <w:t>mengimplementasikan Reorder Point klasik.</w:t>
      </w:r>
    </w:p>
    <w:p w14:paraId="302D5881" w14:textId="77777777" w:rsidR="006E5B61" w:rsidRDefault="00CD7705" w:rsidP="004843D7">
      <w:pPr>
        <w:pStyle w:val="ListParagraph"/>
        <w:numPr>
          <w:ilvl w:val="0"/>
          <w:numId w:val="1"/>
        </w:numPr>
        <w:spacing w:after="120"/>
        <w:jc w:val="both"/>
      </w:pPr>
      <w:r w:rsidRPr="00CD7705">
        <w:t>ROP dihitung sebagai ADU × DLT + Safety Stock, di mana Safety Stock = z × σ_demand × √DLT dengan z = 1.645 untuk target service level 95%.</w:t>
      </w:r>
    </w:p>
    <w:p w14:paraId="30E5A895" w14:textId="77777777" w:rsidR="006E5B61" w:rsidRDefault="00CD7705" w:rsidP="004843D7">
      <w:pPr>
        <w:pStyle w:val="ListParagraph"/>
        <w:numPr>
          <w:ilvl w:val="0"/>
          <w:numId w:val="1"/>
        </w:numPr>
        <w:spacing w:after="120"/>
        <w:jc w:val="both"/>
      </w:pPr>
      <w:r w:rsidRPr="00CD7705">
        <w:t xml:space="preserve">Order dipicu setiap kali OH + on-order ≤ ROP, dengan jumlah order sebesar MOQ dari data master. </w:t>
      </w:r>
    </w:p>
    <w:p w14:paraId="0ACB71D2" w14:textId="7CB58EB1" w:rsidR="00CD7705" w:rsidRDefault="00CD7705" w:rsidP="004843D7">
      <w:pPr>
        <w:pStyle w:val="ListParagraph"/>
        <w:numPr>
          <w:ilvl w:val="0"/>
          <w:numId w:val="1"/>
        </w:numPr>
        <w:spacing w:after="120"/>
        <w:jc w:val="both"/>
      </w:pPr>
      <w:r w:rsidRPr="00CD7705">
        <w:t>Fungsi ini dipakai sebagai metode pembanding karena ROP merupakan metode manajemen persediaan konvensional yang paling umum digunakan di industri sebelum era DDMRP, dengan fondasi teori yang kuat (Wilson, 1934).</w:t>
      </w:r>
    </w:p>
    <w:p w14:paraId="11CA8A9E" w14:textId="77777777" w:rsidR="00E74E1A" w:rsidRDefault="00890962" w:rsidP="00914CA6">
      <w:pPr>
        <w:pStyle w:val="Heading2"/>
        <w:jc w:val="both"/>
      </w:pPr>
      <w:r>
        <w:t>1.8 [RUN 1-6] — Cell Eksekusi</w:t>
      </w:r>
    </w:p>
    <w:p w14:paraId="11CA8A9F" w14:textId="77777777" w:rsidR="00E74E1A" w:rsidRDefault="00890962" w:rsidP="00914CA6">
      <w:pPr>
        <w:spacing w:after="120"/>
        <w:jc w:val="both"/>
      </w:pPr>
      <w:r w:rsidRPr="00C97CD6">
        <w:rPr>
          <w:b/>
          <w:bCs/>
        </w:rPr>
        <w:t>[RUN 1]</w:t>
      </w:r>
      <w:r>
        <w:t>: Memanggil load_all_data() dan get_sku_list() untuk melihat data tersedia. Kemudian memvisualisasikan demand time series satu SKU lengkap dengan marker hari promo.</w:t>
      </w:r>
    </w:p>
    <w:p w14:paraId="11CA8AA0" w14:textId="55FE379A" w:rsidR="00E74E1A" w:rsidRDefault="00890962" w:rsidP="00914CA6">
      <w:pPr>
        <w:spacing w:after="120"/>
        <w:jc w:val="both"/>
      </w:pPr>
      <w:r w:rsidRPr="00C97CD6">
        <w:rPr>
          <w:b/>
          <w:bCs/>
        </w:rPr>
        <w:t>[RUN 2]</w:t>
      </w:r>
      <w:r>
        <w:t>: Menjalankan run_forecast() untuk satu SKU pilihan. Menampilkan ranking 10 model dan visualisasi aktual vs prediksi terbaik dengan ±20% confidence band.</w:t>
      </w:r>
      <w:r w:rsidR="00832926" w:rsidRPr="00832926">
        <w:t xml:space="preserve"> Hasil run_forecast()</w:t>
      </w:r>
      <w:r w:rsidR="00832926">
        <w:t>,</w:t>
      </w:r>
      <w:r w:rsidR="00832926" w:rsidRPr="00832926">
        <w:t xml:space="preserve"> termasuk prediksi model terbaik untuk test period</w:t>
      </w:r>
      <w:r w:rsidR="00832926">
        <w:t xml:space="preserve">, </w:t>
      </w:r>
      <w:r w:rsidR="00832926" w:rsidRPr="00832926">
        <w:t>disimpan dalam variabel result_fc untuk digunakan di RUN 3.</w:t>
      </w:r>
    </w:p>
    <w:p w14:paraId="11CA8AA1" w14:textId="6C64B282" w:rsidR="00E74E1A" w:rsidRDefault="00890962" w:rsidP="00914CA6">
      <w:pPr>
        <w:spacing w:after="120"/>
        <w:jc w:val="both"/>
      </w:pPr>
      <w:r w:rsidRPr="00BE31CD">
        <w:rPr>
          <w:b/>
          <w:bCs/>
        </w:rPr>
        <w:t>[RUN 3]</w:t>
      </w:r>
      <w:r>
        <w:t xml:space="preserve">: </w:t>
      </w:r>
      <w:r w:rsidR="00F406D8" w:rsidRPr="00F406D8">
        <w:t>Menjalankan classify_sku() untuk melihat klasifikasi ADI-CV². Membangun forecast array 488 hari</w:t>
      </w:r>
      <w:r w:rsidR="00276BBC">
        <w:t xml:space="preserve"> -&gt; </w:t>
      </w:r>
      <w:r w:rsidR="00F406D8" w:rsidRPr="00F406D8">
        <w:t>390 hari training menggunakan SES fitted values (in-sample), 98 hari test menggunakan model terbaik dari RUN 2 (out-of-sample). Forecast array bervariasi per hari sehingga mekanisme QD dapat aktif. Selanjutnya menjalankan GA optimizer dengan verbose=True untuk memantau konvergensi per 10 generasi. Memvisualisasikan konvergensi GA, evolusi VF/LTF, dan buffer zones.</w:t>
      </w:r>
    </w:p>
    <w:p w14:paraId="11CA8AA2" w14:textId="7BFDA151" w:rsidR="00E74E1A" w:rsidRDefault="00890962" w:rsidP="00914CA6">
      <w:pPr>
        <w:spacing w:after="120"/>
        <w:jc w:val="both"/>
      </w:pPr>
      <w:r w:rsidRPr="004268CE">
        <w:rPr>
          <w:b/>
          <w:bCs/>
        </w:rPr>
        <w:t>[RUN 4]</w:t>
      </w:r>
      <w:r>
        <w:t xml:space="preserve">: Melengkapi pipeline dengan simulasi ROP dan </w:t>
      </w:r>
      <w:r w:rsidR="00FD539F" w:rsidRPr="00FD539F">
        <w:t>(lt_std=0.0, deterministik)</w:t>
      </w:r>
      <w:r w:rsidR="00FD539F">
        <w:t xml:space="preserve"> </w:t>
      </w:r>
      <w:r>
        <w:t>Monte Carlo. Menampilkan tabel perbandingan 3 metode dan visualisasi multi-panel.</w:t>
      </w:r>
    </w:p>
    <w:p w14:paraId="11CA8AA3" w14:textId="461ED485" w:rsidR="00E74E1A" w:rsidRDefault="00890962" w:rsidP="00914CA6">
      <w:pPr>
        <w:spacing w:after="120"/>
        <w:jc w:val="both"/>
      </w:pPr>
      <w:r w:rsidRPr="00AE361F">
        <w:rPr>
          <w:b/>
          <w:bCs/>
        </w:rPr>
        <w:t>[RUN 5]</w:t>
      </w:r>
      <w:r>
        <w:t xml:space="preserve">: Sensitivity analysis dengan variasi order_cost (Rp300rb-3jt) dan penalty_factor (10%-50%). </w:t>
      </w:r>
      <w:r w:rsidR="008C16EC" w:rsidRPr="008C16EC">
        <w:t>MOQ tetap menggunakan nilai dari data master (tidak berubah mengikuti variasi order cost), sehingga sensitivity hanya mencerminkan dampak perubahan parameter biaya terhadap total cost dan service level.</w:t>
      </w:r>
    </w:p>
    <w:p w14:paraId="11CA8AA6" w14:textId="07610135" w:rsidR="00E74E1A" w:rsidRDefault="00890962" w:rsidP="00E0588A">
      <w:pPr>
        <w:spacing w:after="120"/>
        <w:jc w:val="both"/>
      </w:pPr>
      <w:r w:rsidRPr="0078463F">
        <w:rPr>
          <w:b/>
          <w:bCs/>
        </w:rPr>
        <w:t>[RUN 6]</w:t>
      </w:r>
      <w:r>
        <w:t>: Export semua hasil ke Excel 9 sheet: Comparison, DDMRP_GA_Daily, DDMRP_Base_Daily, ROP_Daily, GA_History, Monte_Carlo, Sensitivity, Classification, Forecast_Models.</w:t>
      </w:r>
    </w:p>
    <w:p w14:paraId="11CA8AA7" w14:textId="2733119A" w:rsidR="00E74E1A" w:rsidRDefault="00890962" w:rsidP="00914CA6">
      <w:pPr>
        <w:pStyle w:val="Heading1"/>
        <w:jc w:val="both"/>
      </w:pPr>
      <w:r>
        <w:t>BAB 2</w:t>
      </w:r>
      <w:r w:rsidR="0044795A">
        <w:t xml:space="preserve">. </w:t>
      </w:r>
      <w:r>
        <w:t>ANALISIS MENDALAM HASIL PENELITIAN</w:t>
      </w:r>
    </w:p>
    <w:p w14:paraId="11CA8AA8" w14:textId="77777777" w:rsidR="00E74E1A" w:rsidRDefault="00890962" w:rsidP="00914CA6">
      <w:pPr>
        <w:pStyle w:val="Heading2"/>
        <w:jc w:val="both"/>
      </w:pPr>
      <w:r>
        <w:t>2.1 Karakteristik Data dan Kualitas</w:t>
      </w:r>
    </w:p>
    <w:p w14:paraId="11CA8AA9" w14:textId="75C2F754" w:rsidR="00E74E1A" w:rsidRDefault="00890962" w:rsidP="00914CA6">
      <w:pPr>
        <w:pStyle w:val="Heading3"/>
        <w:jc w:val="both"/>
      </w:pPr>
      <w:r>
        <w:t xml:space="preserve">2.1.1 Klasifikasi Demand </w:t>
      </w:r>
      <w:r w:rsidR="00F93797">
        <w:t>(</w:t>
      </w:r>
      <w:r>
        <w:t>Semua SKU SMOOTH</w:t>
      </w:r>
      <w:r w:rsidR="00F93797">
        <w:t>)</w:t>
      </w:r>
    </w:p>
    <w:p w14:paraId="11CA8AAA" w14:textId="77777777" w:rsidR="00E74E1A" w:rsidRDefault="00890962" w:rsidP="00914CA6">
      <w:pPr>
        <w:spacing w:after="120"/>
        <w:jc w:val="both"/>
      </w:pPr>
      <w:r>
        <w:t>Seluruh 20 SKU terklasifikasi sebagai SMOOTH berdasarkan metode Syntetos &amp; Boylan (2005). ADI berkisar 1.0000–1.2610 (semua di bawah threshold 1.32), dan CV² berkisar 0.0124–0.0695 (semua jauh di bawah threshold 0.49).</w:t>
      </w:r>
    </w:p>
    <w:p w14:paraId="11CA8AAB" w14:textId="26B46379" w:rsidR="00E74E1A" w:rsidRDefault="00890962" w:rsidP="00914CA6">
      <w:pPr>
        <w:spacing w:after="120"/>
        <w:jc w:val="both"/>
      </w:pPr>
      <w:r>
        <w:t>Ini mencerminkan karakteristik khas distributor FMCG berskala besar: demand terjadi hampir setiap hari, sehingga variasi harian relatif kecil. SKU 1000004 (HHP-LAUNDRY) memiliki ADI tertinggi (1.2610) dengan 101 hari zero demand dari 488 hari</w:t>
      </w:r>
      <w:r w:rsidR="004A5F50">
        <w:t xml:space="preserve">, </w:t>
      </w:r>
      <w:r>
        <w:t>namun masih di bawah threshold 1.32 yang membutuhkan minimal 119 hari zero dari 488 hari.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7"/>
        <w:gridCol w:w="2066"/>
        <w:gridCol w:w="1328"/>
        <w:gridCol w:w="1328"/>
        <w:gridCol w:w="1328"/>
        <w:gridCol w:w="1623"/>
      </w:tblGrid>
      <w:tr w:rsidR="00E74E1A" w14:paraId="11CA8AB2" w14:textId="77777777">
        <w:trPr>
          <w:tblHeader/>
        </w:trPr>
        <w:tc>
          <w:tcPr>
            <w:tcW w:w="900" w:type="dxa"/>
            <w:shd w:val="solid" w:color="1F497D" w:fill="1F497D"/>
            <w:vAlign w:val="center"/>
          </w:tcPr>
          <w:p w14:paraId="11CA8AAC" w14:textId="77777777" w:rsidR="00E74E1A" w:rsidRDefault="00890962" w:rsidP="00EB4642">
            <w:pPr>
              <w:jc w:val="center"/>
            </w:pPr>
            <w:r>
              <w:rPr>
                <w:b/>
                <w:bCs/>
              </w:rPr>
              <w:t>SKU</w:t>
            </w:r>
          </w:p>
        </w:tc>
        <w:tc>
          <w:tcPr>
            <w:tcW w:w="1400" w:type="dxa"/>
            <w:shd w:val="solid" w:color="1F497D" w:fill="1F497D"/>
            <w:vAlign w:val="center"/>
          </w:tcPr>
          <w:p w14:paraId="11CA8AAD" w14:textId="77777777" w:rsidR="00E74E1A" w:rsidRDefault="00890962" w:rsidP="00914CA6">
            <w:pPr>
              <w:jc w:val="both"/>
            </w:pPr>
            <w:r>
              <w:rPr>
                <w:b/>
                <w:bCs/>
              </w:rPr>
              <w:t>Grup</w:t>
            </w:r>
          </w:p>
        </w:tc>
        <w:tc>
          <w:tcPr>
            <w:tcW w:w="900" w:type="dxa"/>
            <w:shd w:val="solid" w:color="1F497D" w:fill="1F497D"/>
            <w:vAlign w:val="center"/>
          </w:tcPr>
          <w:p w14:paraId="11CA8AAE" w14:textId="77777777" w:rsidR="00E74E1A" w:rsidRDefault="00890962" w:rsidP="00EB4642">
            <w:pPr>
              <w:jc w:val="center"/>
            </w:pPr>
            <w:r>
              <w:rPr>
                <w:b/>
                <w:bCs/>
              </w:rPr>
              <w:t>ADI</w:t>
            </w:r>
          </w:p>
        </w:tc>
        <w:tc>
          <w:tcPr>
            <w:tcW w:w="900" w:type="dxa"/>
            <w:shd w:val="solid" w:color="1F497D" w:fill="1F497D"/>
            <w:vAlign w:val="center"/>
          </w:tcPr>
          <w:p w14:paraId="11CA8AAF" w14:textId="77777777" w:rsidR="00E74E1A" w:rsidRDefault="00890962" w:rsidP="00EB4642">
            <w:pPr>
              <w:jc w:val="center"/>
            </w:pPr>
            <w:r>
              <w:rPr>
                <w:b/>
                <w:bCs/>
              </w:rPr>
              <w:t>CV²</w:t>
            </w:r>
          </w:p>
        </w:tc>
        <w:tc>
          <w:tcPr>
            <w:tcW w:w="900" w:type="dxa"/>
            <w:shd w:val="solid" w:color="1F497D" w:fill="1F497D"/>
            <w:vAlign w:val="center"/>
          </w:tcPr>
          <w:p w14:paraId="11CA8AB0" w14:textId="77777777" w:rsidR="00E74E1A" w:rsidRDefault="00890962" w:rsidP="00EB4642">
            <w:pPr>
              <w:jc w:val="center"/>
            </w:pPr>
            <w:r>
              <w:rPr>
                <w:b/>
                <w:bCs/>
              </w:rPr>
              <w:t>ADU</w:t>
            </w:r>
          </w:p>
        </w:tc>
        <w:tc>
          <w:tcPr>
            <w:tcW w:w="1100" w:type="dxa"/>
            <w:shd w:val="solid" w:color="1F497D" w:fill="1F497D"/>
            <w:vAlign w:val="center"/>
          </w:tcPr>
          <w:p w14:paraId="11CA8AB1" w14:textId="77777777" w:rsidR="00E74E1A" w:rsidRDefault="00890962" w:rsidP="00EB4642">
            <w:pPr>
              <w:jc w:val="center"/>
            </w:pPr>
            <w:r>
              <w:rPr>
                <w:b/>
                <w:bCs/>
              </w:rPr>
              <w:t>Kategori</w:t>
            </w:r>
          </w:p>
        </w:tc>
      </w:tr>
      <w:tr w:rsidR="00E74E1A" w14:paraId="11CA8AB9" w14:textId="77777777">
        <w:tc>
          <w:tcPr>
            <w:tcW w:w="900" w:type="dxa"/>
            <w:shd w:val="solid" w:color="F2F2F2" w:fill="F2F2F2"/>
            <w:vAlign w:val="center"/>
          </w:tcPr>
          <w:p w14:paraId="11CA8AB3" w14:textId="77777777" w:rsidR="00E74E1A" w:rsidRDefault="00890962" w:rsidP="00EB4642">
            <w:pPr>
              <w:jc w:val="center"/>
            </w:pPr>
            <w:r>
              <w:rPr>
                <w:color w:val="000000"/>
                <w:sz w:val="20"/>
                <w:szCs w:val="20"/>
              </w:rPr>
              <w:t>1000001</w:t>
            </w:r>
          </w:p>
        </w:tc>
        <w:tc>
          <w:tcPr>
            <w:tcW w:w="1400" w:type="dxa"/>
            <w:shd w:val="solid" w:color="F2F2F2" w:fill="F2F2F2"/>
            <w:vAlign w:val="center"/>
          </w:tcPr>
          <w:p w14:paraId="11CA8AB4" w14:textId="77777777" w:rsidR="00E74E1A" w:rsidRDefault="00890962" w:rsidP="00914CA6">
            <w:pPr>
              <w:jc w:val="both"/>
            </w:pPr>
            <w:r>
              <w:rPr>
                <w:color w:val="000000"/>
                <w:sz w:val="20"/>
                <w:szCs w:val="20"/>
              </w:rPr>
              <w:t>FOOD-DRY</w:t>
            </w:r>
          </w:p>
        </w:tc>
        <w:tc>
          <w:tcPr>
            <w:tcW w:w="900" w:type="dxa"/>
            <w:shd w:val="solid" w:color="F2F2F2" w:fill="F2F2F2"/>
            <w:vAlign w:val="center"/>
          </w:tcPr>
          <w:p w14:paraId="11CA8AB5" w14:textId="77777777" w:rsidR="00E74E1A" w:rsidRDefault="00890962" w:rsidP="00EB4642">
            <w:pPr>
              <w:jc w:val="center"/>
            </w:pPr>
            <w:r>
              <w:rPr>
                <w:color w:val="000000"/>
                <w:sz w:val="20"/>
                <w:szCs w:val="20"/>
              </w:rPr>
              <w:t>1.0000</w:t>
            </w:r>
          </w:p>
        </w:tc>
        <w:tc>
          <w:tcPr>
            <w:tcW w:w="900" w:type="dxa"/>
            <w:shd w:val="solid" w:color="F2F2F2" w:fill="F2F2F2"/>
            <w:vAlign w:val="center"/>
          </w:tcPr>
          <w:p w14:paraId="11CA8AB6" w14:textId="77777777" w:rsidR="00E74E1A" w:rsidRDefault="00890962" w:rsidP="00EB4642">
            <w:pPr>
              <w:jc w:val="center"/>
            </w:pPr>
            <w:r>
              <w:rPr>
                <w:color w:val="000000"/>
                <w:sz w:val="20"/>
                <w:szCs w:val="20"/>
              </w:rPr>
              <w:t>0.0170</w:t>
            </w:r>
          </w:p>
        </w:tc>
        <w:tc>
          <w:tcPr>
            <w:tcW w:w="900" w:type="dxa"/>
            <w:shd w:val="solid" w:color="F2F2F2" w:fill="F2F2F2"/>
            <w:vAlign w:val="center"/>
          </w:tcPr>
          <w:p w14:paraId="11CA8AB7" w14:textId="77777777" w:rsidR="00E74E1A" w:rsidRDefault="00890962" w:rsidP="00EB4642">
            <w:pPr>
              <w:jc w:val="center"/>
            </w:pPr>
            <w:r>
              <w:rPr>
                <w:color w:val="000000"/>
                <w:sz w:val="20"/>
                <w:szCs w:val="20"/>
              </w:rPr>
              <w:t>617</w:t>
            </w:r>
          </w:p>
        </w:tc>
        <w:tc>
          <w:tcPr>
            <w:tcW w:w="1100" w:type="dxa"/>
            <w:shd w:val="solid" w:color="F2F2F2" w:fill="F2F2F2"/>
            <w:vAlign w:val="center"/>
          </w:tcPr>
          <w:p w14:paraId="11CA8AB8" w14:textId="77777777" w:rsidR="00E74E1A" w:rsidRDefault="00890962" w:rsidP="00EB4642">
            <w:pPr>
              <w:jc w:val="center"/>
            </w:pPr>
            <w:r>
              <w:rPr>
                <w:color w:val="000000"/>
                <w:sz w:val="20"/>
                <w:szCs w:val="20"/>
              </w:rPr>
              <w:t>SMOOTH</w:t>
            </w:r>
          </w:p>
        </w:tc>
      </w:tr>
      <w:tr w:rsidR="00E74E1A" w14:paraId="11CA8AC0" w14:textId="77777777">
        <w:tc>
          <w:tcPr>
            <w:tcW w:w="900" w:type="dxa"/>
            <w:shd w:val="solid" w:color="FFFFFF" w:fill="FFFFFF"/>
            <w:vAlign w:val="center"/>
          </w:tcPr>
          <w:p w14:paraId="11CA8ABA" w14:textId="77777777" w:rsidR="00E74E1A" w:rsidRDefault="00890962" w:rsidP="00EB4642">
            <w:pPr>
              <w:jc w:val="center"/>
            </w:pPr>
            <w:r>
              <w:rPr>
                <w:color w:val="000000"/>
                <w:sz w:val="20"/>
                <w:szCs w:val="20"/>
              </w:rPr>
              <w:t>1000002</w:t>
            </w:r>
          </w:p>
        </w:tc>
        <w:tc>
          <w:tcPr>
            <w:tcW w:w="1400" w:type="dxa"/>
            <w:shd w:val="solid" w:color="FFFFFF" w:fill="FFFFFF"/>
            <w:vAlign w:val="center"/>
          </w:tcPr>
          <w:p w14:paraId="11CA8ABB" w14:textId="77777777" w:rsidR="00E74E1A" w:rsidRDefault="00890962" w:rsidP="00914CA6">
            <w:pPr>
              <w:jc w:val="both"/>
            </w:pPr>
            <w:r>
              <w:rPr>
                <w:color w:val="000000"/>
                <w:sz w:val="20"/>
                <w:szCs w:val="20"/>
              </w:rPr>
              <w:t>BEV-RTD</w:t>
            </w:r>
          </w:p>
        </w:tc>
        <w:tc>
          <w:tcPr>
            <w:tcW w:w="900" w:type="dxa"/>
            <w:shd w:val="solid" w:color="FFFFFF" w:fill="FFFFFF"/>
            <w:vAlign w:val="center"/>
          </w:tcPr>
          <w:p w14:paraId="11CA8ABC" w14:textId="77777777" w:rsidR="00E74E1A" w:rsidRDefault="00890962" w:rsidP="00EB4642">
            <w:pPr>
              <w:jc w:val="center"/>
            </w:pPr>
            <w:r>
              <w:rPr>
                <w:color w:val="000000"/>
                <w:sz w:val="20"/>
                <w:szCs w:val="20"/>
              </w:rPr>
              <w:t>1.0021</w:t>
            </w:r>
          </w:p>
        </w:tc>
        <w:tc>
          <w:tcPr>
            <w:tcW w:w="900" w:type="dxa"/>
            <w:shd w:val="solid" w:color="FFFFFF" w:fill="FFFFFF"/>
            <w:vAlign w:val="center"/>
          </w:tcPr>
          <w:p w14:paraId="11CA8ABD" w14:textId="77777777" w:rsidR="00E74E1A" w:rsidRDefault="00890962" w:rsidP="00EB4642">
            <w:pPr>
              <w:jc w:val="center"/>
            </w:pPr>
            <w:r>
              <w:rPr>
                <w:color w:val="000000"/>
                <w:sz w:val="20"/>
                <w:szCs w:val="20"/>
              </w:rPr>
              <w:t>0.0299</w:t>
            </w:r>
          </w:p>
        </w:tc>
        <w:tc>
          <w:tcPr>
            <w:tcW w:w="900" w:type="dxa"/>
            <w:shd w:val="solid" w:color="FFFFFF" w:fill="FFFFFF"/>
            <w:vAlign w:val="center"/>
          </w:tcPr>
          <w:p w14:paraId="11CA8ABE" w14:textId="77777777" w:rsidR="00E74E1A" w:rsidRDefault="00890962" w:rsidP="00EB4642">
            <w:pPr>
              <w:jc w:val="center"/>
            </w:pPr>
            <w:r>
              <w:rPr>
                <w:color w:val="000000"/>
                <w:sz w:val="20"/>
                <w:szCs w:val="20"/>
              </w:rPr>
              <w:t>455</w:t>
            </w:r>
          </w:p>
        </w:tc>
        <w:tc>
          <w:tcPr>
            <w:tcW w:w="1100" w:type="dxa"/>
            <w:shd w:val="solid" w:color="FFFFFF" w:fill="FFFFFF"/>
            <w:vAlign w:val="center"/>
          </w:tcPr>
          <w:p w14:paraId="11CA8ABF" w14:textId="77777777" w:rsidR="00E74E1A" w:rsidRDefault="00890962" w:rsidP="00EB4642">
            <w:pPr>
              <w:jc w:val="center"/>
            </w:pPr>
            <w:r>
              <w:rPr>
                <w:color w:val="000000"/>
                <w:sz w:val="20"/>
                <w:szCs w:val="20"/>
              </w:rPr>
              <w:t>SMOOTH</w:t>
            </w:r>
          </w:p>
        </w:tc>
      </w:tr>
      <w:tr w:rsidR="00E74E1A" w14:paraId="11CA8AC7" w14:textId="77777777">
        <w:tc>
          <w:tcPr>
            <w:tcW w:w="900" w:type="dxa"/>
            <w:shd w:val="solid" w:color="F2F2F2" w:fill="F2F2F2"/>
            <w:vAlign w:val="center"/>
          </w:tcPr>
          <w:p w14:paraId="11CA8AC1" w14:textId="77777777" w:rsidR="00E74E1A" w:rsidRDefault="00890962" w:rsidP="00EB4642">
            <w:pPr>
              <w:jc w:val="center"/>
            </w:pPr>
            <w:r>
              <w:rPr>
                <w:color w:val="000000"/>
                <w:sz w:val="20"/>
                <w:szCs w:val="20"/>
              </w:rPr>
              <w:t>1000003</w:t>
            </w:r>
          </w:p>
        </w:tc>
        <w:tc>
          <w:tcPr>
            <w:tcW w:w="1400" w:type="dxa"/>
            <w:shd w:val="solid" w:color="F2F2F2" w:fill="F2F2F2"/>
            <w:vAlign w:val="center"/>
          </w:tcPr>
          <w:p w14:paraId="11CA8AC2" w14:textId="77777777" w:rsidR="00E74E1A" w:rsidRDefault="00890962" w:rsidP="00914CA6">
            <w:pPr>
              <w:jc w:val="both"/>
            </w:pPr>
            <w:r>
              <w:rPr>
                <w:color w:val="000000"/>
                <w:sz w:val="20"/>
                <w:szCs w:val="20"/>
              </w:rPr>
              <w:t>BEV-WATER</w:t>
            </w:r>
          </w:p>
        </w:tc>
        <w:tc>
          <w:tcPr>
            <w:tcW w:w="900" w:type="dxa"/>
            <w:shd w:val="solid" w:color="F2F2F2" w:fill="F2F2F2"/>
            <w:vAlign w:val="center"/>
          </w:tcPr>
          <w:p w14:paraId="11CA8AC3" w14:textId="77777777" w:rsidR="00E74E1A" w:rsidRDefault="00890962" w:rsidP="00EB4642">
            <w:pPr>
              <w:jc w:val="center"/>
            </w:pPr>
            <w:r>
              <w:rPr>
                <w:color w:val="000000"/>
                <w:sz w:val="20"/>
                <w:szCs w:val="20"/>
              </w:rPr>
              <w:t>1.0000</w:t>
            </w:r>
          </w:p>
        </w:tc>
        <w:tc>
          <w:tcPr>
            <w:tcW w:w="900" w:type="dxa"/>
            <w:shd w:val="solid" w:color="F2F2F2" w:fill="F2F2F2"/>
            <w:vAlign w:val="center"/>
          </w:tcPr>
          <w:p w14:paraId="11CA8AC4" w14:textId="77777777" w:rsidR="00E74E1A" w:rsidRDefault="00890962" w:rsidP="00EB4642">
            <w:pPr>
              <w:jc w:val="center"/>
            </w:pPr>
            <w:r>
              <w:rPr>
                <w:color w:val="000000"/>
                <w:sz w:val="20"/>
                <w:szCs w:val="20"/>
              </w:rPr>
              <w:t>0.0263</w:t>
            </w:r>
          </w:p>
        </w:tc>
        <w:tc>
          <w:tcPr>
            <w:tcW w:w="900" w:type="dxa"/>
            <w:shd w:val="solid" w:color="F2F2F2" w:fill="F2F2F2"/>
            <w:vAlign w:val="center"/>
          </w:tcPr>
          <w:p w14:paraId="11CA8AC5" w14:textId="77777777" w:rsidR="00E74E1A" w:rsidRDefault="00890962" w:rsidP="00EB4642">
            <w:pPr>
              <w:jc w:val="center"/>
            </w:pPr>
            <w:r>
              <w:rPr>
                <w:color w:val="000000"/>
                <w:sz w:val="20"/>
                <w:szCs w:val="20"/>
              </w:rPr>
              <w:t>762</w:t>
            </w:r>
          </w:p>
        </w:tc>
        <w:tc>
          <w:tcPr>
            <w:tcW w:w="1100" w:type="dxa"/>
            <w:shd w:val="solid" w:color="F2F2F2" w:fill="F2F2F2"/>
            <w:vAlign w:val="center"/>
          </w:tcPr>
          <w:p w14:paraId="11CA8AC6" w14:textId="77777777" w:rsidR="00E74E1A" w:rsidRDefault="00890962" w:rsidP="00EB4642">
            <w:pPr>
              <w:jc w:val="center"/>
            </w:pPr>
            <w:r>
              <w:rPr>
                <w:color w:val="000000"/>
                <w:sz w:val="20"/>
                <w:szCs w:val="20"/>
              </w:rPr>
              <w:t>SMOOTH</w:t>
            </w:r>
          </w:p>
        </w:tc>
      </w:tr>
      <w:tr w:rsidR="00E74E1A" w14:paraId="11CA8ACE" w14:textId="77777777">
        <w:tc>
          <w:tcPr>
            <w:tcW w:w="900" w:type="dxa"/>
            <w:shd w:val="solid" w:color="FFFFFF" w:fill="FFFFFF"/>
            <w:vAlign w:val="center"/>
          </w:tcPr>
          <w:p w14:paraId="11CA8AC8" w14:textId="77777777" w:rsidR="00E74E1A" w:rsidRDefault="00890962" w:rsidP="00EB4642">
            <w:pPr>
              <w:jc w:val="center"/>
            </w:pPr>
            <w:r>
              <w:rPr>
                <w:color w:val="000000"/>
                <w:sz w:val="20"/>
                <w:szCs w:val="20"/>
              </w:rPr>
              <w:t>1000004</w:t>
            </w:r>
          </w:p>
        </w:tc>
        <w:tc>
          <w:tcPr>
            <w:tcW w:w="1400" w:type="dxa"/>
            <w:shd w:val="solid" w:color="FFFFFF" w:fill="FFFFFF"/>
            <w:vAlign w:val="center"/>
          </w:tcPr>
          <w:p w14:paraId="11CA8AC9" w14:textId="77777777" w:rsidR="00E74E1A" w:rsidRDefault="00890962" w:rsidP="00914CA6">
            <w:pPr>
              <w:jc w:val="both"/>
            </w:pPr>
            <w:r>
              <w:rPr>
                <w:color w:val="000000"/>
                <w:sz w:val="20"/>
                <w:szCs w:val="20"/>
              </w:rPr>
              <w:t>HHP-LAUNDRY</w:t>
            </w:r>
          </w:p>
        </w:tc>
        <w:tc>
          <w:tcPr>
            <w:tcW w:w="900" w:type="dxa"/>
            <w:shd w:val="solid" w:color="FFFFFF" w:fill="FFFFFF"/>
            <w:vAlign w:val="center"/>
          </w:tcPr>
          <w:p w14:paraId="11CA8ACA" w14:textId="77777777" w:rsidR="00E74E1A" w:rsidRDefault="00890962" w:rsidP="00EB4642">
            <w:pPr>
              <w:jc w:val="center"/>
            </w:pPr>
            <w:r>
              <w:rPr>
                <w:color w:val="000000"/>
                <w:sz w:val="20"/>
                <w:szCs w:val="20"/>
              </w:rPr>
              <w:t>1.2610</w:t>
            </w:r>
          </w:p>
        </w:tc>
        <w:tc>
          <w:tcPr>
            <w:tcW w:w="900" w:type="dxa"/>
            <w:shd w:val="solid" w:color="FFFFFF" w:fill="FFFFFF"/>
            <w:vAlign w:val="center"/>
          </w:tcPr>
          <w:p w14:paraId="11CA8ACB" w14:textId="77777777" w:rsidR="00E74E1A" w:rsidRDefault="00890962" w:rsidP="00EB4642">
            <w:pPr>
              <w:jc w:val="center"/>
            </w:pPr>
            <w:r>
              <w:rPr>
                <w:color w:val="000000"/>
                <w:sz w:val="20"/>
                <w:szCs w:val="20"/>
              </w:rPr>
              <w:t>0.0177</w:t>
            </w:r>
          </w:p>
        </w:tc>
        <w:tc>
          <w:tcPr>
            <w:tcW w:w="900" w:type="dxa"/>
            <w:shd w:val="solid" w:color="FFFFFF" w:fill="FFFFFF"/>
            <w:vAlign w:val="center"/>
          </w:tcPr>
          <w:p w14:paraId="11CA8ACC" w14:textId="77777777" w:rsidR="00E74E1A" w:rsidRDefault="00890962" w:rsidP="00EB4642">
            <w:pPr>
              <w:jc w:val="center"/>
            </w:pPr>
            <w:r>
              <w:rPr>
                <w:color w:val="000000"/>
                <w:sz w:val="20"/>
                <w:szCs w:val="20"/>
              </w:rPr>
              <w:t>184</w:t>
            </w:r>
          </w:p>
        </w:tc>
        <w:tc>
          <w:tcPr>
            <w:tcW w:w="1100" w:type="dxa"/>
            <w:shd w:val="solid" w:color="FFFFFF" w:fill="FFFFFF"/>
            <w:vAlign w:val="center"/>
          </w:tcPr>
          <w:p w14:paraId="11CA8ACD" w14:textId="77777777" w:rsidR="00E74E1A" w:rsidRDefault="00890962" w:rsidP="00EB4642">
            <w:pPr>
              <w:jc w:val="center"/>
            </w:pPr>
            <w:r>
              <w:rPr>
                <w:color w:val="000000"/>
                <w:sz w:val="20"/>
                <w:szCs w:val="20"/>
              </w:rPr>
              <w:t>SMOOTH</w:t>
            </w:r>
          </w:p>
        </w:tc>
      </w:tr>
      <w:tr w:rsidR="00E74E1A" w14:paraId="11CA8AD5" w14:textId="77777777">
        <w:tc>
          <w:tcPr>
            <w:tcW w:w="900" w:type="dxa"/>
            <w:shd w:val="solid" w:color="F2F2F2" w:fill="F2F2F2"/>
            <w:vAlign w:val="center"/>
          </w:tcPr>
          <w:p w14:paraId="11CA8ACF" w14:textId="77777777" w:rsidR="00E74E1A" w:rsidRDefault="00890962" w:rsidP="00EB4642">
            <w:pPr>
              <w:jc w:val="center"/>
            </w:pPr>
            <w:r>
              <w:rPr>
                <w:color w:val="000000"/>
                <w:sz w:val="20"/>
                <w:szCs w:val="20"/>
              </w:rPr>
              <w:t>1000005</w:t>
            </w:r>
          </w:p>
        </w:tc>
        <w:tc>
          <w:tcPr>
            <w:tcW w:w="1400" w:type="dxa"/>
            <w:shd w:val="solid" w:color="F2F2F2" w:fill="F2F2F2"/>
            <w:vAlign w:val="center"/>
          </w:tcPr>
          <w:p w14:paraId="11CA8AD0" w14:textId="77777777" w:rsidR="00E74E1A" w:rsidRDefault="00890962" w:rsidP="00914CA6">
            <w:pPr>
              <w:jc w:val="both"/>
            </w:pPr>
            <w:r>
              <w:rPr>
                <w:color w:val="000000"/>
                <w:sz w:val="20"/>
                <w:szCs w:val="20"/>
              </w:rPr>
              <w:t>FOOD-COOKING</w:t>
            </w:r>
          </w:p>
        </w:tc>
        <w:tc>
          <w:tcPr>
            <w:tcW w:w="900" w:type="dxa"/>
            <w:shd w:val="solid" w:color="F2F2F2" w:fill="F2F2F2"/>
            <w:vAlign w:val="center"/>
          </w:tcPr>
          <w:p w14:paraId="11CA8AD1" w14:textId="77777777" w:rsidR="00E74E1A" w:rsidRDefault="00890962" w:rsidP="00EB4642">
            <w:pPr>
              <w:jc w:val="center"/>
            </w:pPr>
            <w:r>
              <w:rPr>
                <w:color w:val="000000"/>
                <w:sz w:val="20"/>
                <w:szCs w:val="20"/>
              </w:rPr>
              <w:t>1.0702</w:t>
            </w:r>
          </w:p>
        </w:tc>
        <w:tc>
          <w:tcPr>
            <w:tcW w:w="900" w:type="dxa"/>
            <w:shd w:val="solid" w:color="F2F2F2" w:fill="F2F2F2"/>
            <w:vAlign w:val="center"/>
          </w:tcPr>
          <w:p w14:paraId="11CA8AD2" w14:textId="77777777" w:rsidR="00E74E1A" w:rsidRDefault="00890962" w:rsidP="00EB4642">
            <w:pPr>
              <w:jc w:val="center"/>
            </w:pPr>
            <w:r>
              <w:rPr>
                <w:color w:val="000000"/>
                <w:sz w:val="20"/>
                <w:szCs w:val="20"/>
              </w:rPr>
              <w:t>0.0233</w:t>
            </w:r>
          </w:p>
        </w:tc>
        <w:tc>
          <w:tcPr>
            <w:tcW w:w="900" w:type="dxa"/>
            <w:shd w:val="solid" w:color="F2F2F2" w:fill="F2F2F2"/>
            <w:vAlign w:val="center"/>
          </w:tcPr>
          <w:p w14:paraId="11CA8AD3" w14:textId="77777777" w:rsidR="00E74E1A" w:rsidRDefault="00890962" w:rsidP="00EB4642">
            <w:pPr>
              <w:jc w:val="center"/>
            </w:pPr>
            <w:r>
              <w:rPr>
                <w:color w:val="000000"/>
                <w:sz w:val="20"/>
                <w:szCs w:val="20"/>
              </w:rPr>
              <w:t>286</w:t>
            </w:r>
          </w:p>
        </w:tc>
        <w:tc>
          <w:tcPr>
            <w:tcW w:w="1100" w:type="dxa"/>
            <w:shd w:val="solid" w:color="F2F2F2" w:fill="F2F2F2"/>
            <w:vAlign w:val="center"/>
          </w:tcPr>
          <w:p w14:paraId="11CA8AD4" w14:textId="77777777" w:rsidR="00E74E1A" w:rsidRDefault="00890962" w:rsidP="00EB4642">
            <w:pPr>
              <w:jc w:val="center"/>
            </w:pPr>
            <w:r>
              <w:rPr>
                <w:color w:val="000000"/>
                <w:sz w:val="20"/>
                <w:szCs w:val="20"/>
              </w:rPr>
              <w:t>SMOOTH</w:t>
            </w:r>
          </w:p>
        </w:tc>
      </w:tr>
      <w:tr w:rsidR="00E74E1A" w14:paraId="11CA8ADC" w14:textId="77777777">
        <w:tc>
          <w:tcPr>
            <w:tcW w:w="900" w:type="dxa"/>
            <w:shd w:val="solid" w:color="FFFFFF" w:fill="FFFFFF"/>
            <w:vAlign w:val="center"/>
          </w:tcPr>
          <w:p w14:paraId="11CA8AD6" w14:textId="77777777" w:rsidR="00E74E1A" w:rsidRDefault="00890962" w:rsidP="00EB4642">
            <w:pPr>
              <w:jc w:val="center"/>
            </w:pPr>
            <w:r>
              <w:rPr>
                <w:color w:val="000000"/>
                <w:sz w:val="20"/>
                <w:szCs w:val="20"/>
              </w:rPr>
              <w:t>1000006</w:t>
            </w:r>
          </w:p>
        </w:tc>
        <w:tc>
          <w:tcPr>
            <w:tcW w:w="1400" w:type="dxa"/>
            <w:shd w:val="solid" w:color="FFFFFF" w:fill="FFFFFF"/>
            <w:vAlign w:val="center"/>
          </w:tcPr>
          <w:p w14:paraId="11CA8AD7" w14:textId="77777777" w:rsidR="00E74E1A" w:rsidRDefault="00890962" w:rsidP="00914CA6">
            <w:pPr>
              <w:jc w:val="both"/>
            </w:pPr>
            <w:r>
              <w:rPr>
                <w:color w:val="000000"/>
                <w:sz w:val="20"/>
                <w:szCs w:val="20"/>
              </w:rPr>
              <w:t>PERS-BA-DIAP</w:t>
            </w:r>
          </w:p>
        </w:tc>
        <w:tc>
          <w:tcPr>
            <w:tcW w:w="900" w:type="dxa"/>
            <w:shd w:val="solid" w:color="FFFFFF" w:fill="FFFFFF"/>
            <w:vAlign w:val="center"/>
          </w:tcPr>
          <w:p w14:paraId="11CA8AD8" w14:textId="77777777" w:rsidR="00E74E1A" w:rsidRDefault="00890962" w:rsidP="00EB4642">
            <w:pPr>
              <w:jc w:val="center"/>
            </w:pPr>
            <w:r>
              <w:rPr>
                <w:color w:val="000000"/>
                <w:sz w:val="20"/>
                <w:szCs w:val="20"/>
              </w:rPr>
              <w:t>1.1759</w:t>
            </w:r>
          </w:p>
        </w:tc>
        <w:tc>
          <w:tcPr>
            <w:tcW w:w="900" w:type="dxa"/>
            <w:shd w:val="solid" w:color="FFFFFF" w:fill="FFFFFF"/>
            <w:vAlign w:val="center"/>
          </w:tcPr>
          <w:p w14:paraId="11CA8AD9" w14:textId="77777777" w:rsidR="00E74E1A" w:rsidRDefault="00890962" w:rsidP="00EB4642">
            <w:pPr>
              <w:jc w:val="center"/>
            </w:pPr>
            <w:r>
              <w:rPr>
                <w:color w:val="000000"/>
                <w:sz w:val="20"/>
                <w:szCs w:val="20"/>
              </w:rPr>
              <w:t>0.0329</w:t>
            </w:r>
          </w:p>
        </w:tc>
        <w:tc>
          <w:tcPr>
            <w:tcW w:w="900" w:type="dxa"/>
            <w:shd w:val="solid" w:color="FFFFFF" w:fill="FFFFFF"/>
            <w:vAlign w:val="center"/>
          </w:tcPr>
          <w:p w14:paraId="11CA8ADA" w14:textId="77777777" w:rsidR="00E74E1A" w:rsidRDefault="00890962" w:rsidP="00EB4642">
            <w:pPr>
              <w:jc w:val="center"/>
            </w:pPr>
            <w:r>
              <w:rPr>
                <w:color w:val="000000"/>
                <w:sz w:val="20"/>
                <w:szCs w:val="20"/>
              </w:rPr>
              <w:t>114</w:t>
            </w:r>
          </w:p>
        </w:tc>
        <w:tc>
          <w:tcPr>
            <w:tcW w:w="1100" w:type="dxa"/>
            <w:shd w:val="solid" w:color="FFFFFF" w:fill="FFFFFF"/>
            <w:vAlign w:val="center"/>
          </w:tcPr>
          <w:p w14:paraId="11CA8ADB" w14:textId="77777777" w:rsidR="00E74E1A" w:rsidRDefault="00890962" w:rsidP="00EB4642">
            <w:pPr>
              <w:jc w:val="center"/>
            </w:pPr>
            <w:r>
              <w:rPr>
                <w:color w:val="000000"/>
                <w:sz w:val="20"/>
                <w:szCs w:val="20"/>
              </w:rPr>
              <w:t>SMOOTH</w:t>
            </w:r>
          </w:p>
        </w:tc>
      </w:tr>
      <w:tr w:rsidR="00E74E1A" w14:paraId="11CA8AE3" w14:textId="77777777">
        <w:tc>
          <w:tcPr>
            <w:tcW w:w="900" w:type="dxa"/>
            <w:shd w:val="solid" w:color="F2F2F2" w:fill="F2F2F2"/>
            <w:vAlign w:val="center"/>
          </w:tcPr>
          <w:p w14:paraId="11CA8ADD" w14:textId="77777777" w:rsidR="00E74E1A" w:rsidRDefault="00890962" w:rsidP="00EB4642">
            <w:pPr>
              <w:jc w:val="center"/>
            </w:pPr>
            <w:r>
              <w:rPr>
                <w:color w:val="000000"/>
                <w:sz w:val="20"/>
                <w:szCs w:val="20"/>
              </w:rPr>
              <w:t>1000007</w:t>
            </w:r>
          </w:p>
        </w:tc>
        <w:tc>
          <w:tcPr>
            <w:tcW w:w="1400" w:type="dxa"/>
            <w:shd w:val="solid" w:color="F2F2F2" w:fill="F2F2F2"/>
            <w:vAlign w:val="center"/>
          </w:tcPr>
          <w:p w14:paraId="11CA8ADE" w14:textId="77777777" w:rsidR="00E74E1A" w:rsidRDefault="00890962" w:rsidP="00914CA6">
            <w:pPr>
              <w:jc w:val="both"/>
            </w:pPr>
            <w:r>
              <w:rPr>
                <w:color w:val="000000"/>
                <w:sz w:val="20"/>
                <w:szCs w:val="20"/>
              </w:rPr>
              <w:t>PERS-CARE</w:t>
            </w:r>
          </w:p>
        </w:tc>
        <w:tc>
          <w:tcPr>
            <w:tcW w:w="900" w:type="dxa"/>
            <w:shd w:val="solid" w:color="F2F2F2" w:fill="F2F2F2"/>
            <w:vAlign w:val="center"/>
          </w:tcPr>
          <w:p w14:paraId="11CA8ADF" w14:textId="77777777" w:rsidR="00E74E1A" w:rsidRDefault="00890962" w:rsidP="00EB4642">
            <w:pPr>
              <w:jc w:val="center"/>
            </w:pPr>
            <w:r>
              <w:rPr>
                <w:color w:val="000000"/>
                <w:sz w:val="20"/>
                <w:szCs w:val="20"/>
              </w:rPr>
              <w:t>1.0000</w:t>
            </w:r>
          </w:p>
        </w:tc>
        <w:tc>
          <w:tcPr>
            <w:tcW w:w="900" w:type="dxa"/>
            <w:shd w:val="solid" w:color="F2F2F2" w:fill="F2F2F2"/>
            <w:vAlign w:val="center"/>
          </w:tcPr>
          <w:p w14:paraId="11CA8AE0" w14:textId="77777777" w:rsidR="00E74E1A" w:rsidRDefault="00890962" w:rsidP="00EB4642">
            <w:pPr>
              <w:jc w:val="center"/>
            </w:pPr>
            <w:r>
              <w:rPr>
                <w:color w:val="000000"/>
                <w:sz w:val="20"/>
                <w:szCs w:val="20"/>
              </w:rPr>
              <w:t>0.0124</w:t>
            </w:r>
          </w:p>
        </w:tc>
        <w:tc>
          <w:tcPr>
            <w:tcW w:w="900" w:type="dxa"/>
            <w:shd w:val="solid" w:color="F2F2F2" w:fill="F2F2F2"/>
            <w:vAlign w:val="center"/>
          </w:tcPr>
          <w:p w14:paraId="11CA8AE1" w14:textId="77777777" w:rsidR="00E74E1A" w:rsidRDefault="00890962" w:rsidP="00EB4642">
            <w:pPr>
              <w:jc w:val="center"/>
            </w:pPr>
            <w:r>
              <w:rPr>
                <w:color w:val="000000"/>
                <w:sz w:val="20"/>
                <w:szCs w:val="20"/>
              </w:rPr>
              <w:t>205</w:t>
            </w:r>
          </w:p>
        </w:tc>
        <w:tc>
          <w:tcPr>
            <w:tcW w:w="1100" w:type="dxa"/>
            <w:shd w:val="solid" w:color="F2F2F2" w:fill="F2F2F2"/>
            <w:vAlign w:val="center"/>
          </w:tcPr>
          <w:p w14:paraId="11CA8AE2" w14:textId="77777777" w:rsidR="00E74E1A" w:rsidRDefault="00890962" w:rsidP="00EB4642">
            <w:pPr>
              <w:jc w:val="center"/>
            </w:pPr>
            <w:r>
              <w:rPr>
                <w:color w:val="000000"/>
                <w:sz w:val="20"/>
                <w:szCs w:val="20"/>
              </w:rPr>
              <w:t>SMOOTH</w:t>
            </w:r>
          </w:p>
        </w:tc>
      </w:tr>
      <w:tr w:rsidR="00E74E1A" w14:paraId="11CA8AEA" w14:textId="77777777">
        <w:tc>
          <w:tcPr>
            <w:tcW w:w="900" w:type="dxa"/>
            <w:shd w:val="solid" w:color="FFFFFF" w:fill="FFFFFF"/>
            <w:vAlign w:val="center"/>
          </w:tcPr>
          <w:p w14:paraId="11CA8AE4" w14:textId="77777777" w:rsidR="00E74E1A" w:rsidRDefault="00890962" w:rsidP="00EB4642">
            <w:pPr>
              <w:jc w:val="center"/>
            </w:pPr>
            <w:r>
              <w:rPr>
                <w:color w:val="000000"/>
                <w:sz w:val="20"/>
                <w:szCs w:val="20"/>
              </w:rPr>
              <w:t>1000008</w:t>
            </w:r>
          </w:p>
        </w:tc>
        <w:tc>
          <w:tcPr>
            <w:tcW w:w="1400" w:type="dxa"/>
            <w:shd w:val="solid" w:color="FFFFFF" w:fill="FFFFFF"/>
            <w:vAlign w:val="center"/>
          </w:tcPr>
          <w:p w14:paraId="11CA8AE5" w14:textId="77777777" w:rsidR="00E74E1A" w:rsidRDefault="00890962" w:rsidP="00914CA6">
            <w:pPr>
              <w:jc w:val="both"/>
            </w:pPr>
            <w:r>
              <w:rPr>
                <w:color w:val="000000"/>
                <w:sz w:val="20"/>
                <w:szCs w:val="20"/>
              </w:rPr>
              <w:t>PERS-ORAL</w:t>
            </w:r>
          </w:p>
        </w:tc>
        <w:tc>
          <w:tcPr>
            <w:tcW w:w="900" w:type="dxa"/>
            <w:shd w:val="solid" w:color="FFFFFF" w:fill="FFFFFF"/>
            <w:vAlign w:val="center"/>
          </w:tcPr>
          <w:p w14:paraId="11CA8AE6" w14:textId="77777777" w:rsidR="00E74E1A" w:rsidRDefault="00890962" w:rsidP="00EB4642">
            <w:pPr>
              <w:jc w:val="center"/>
            </w:pPr>
            <w:r>
              <w:rPr>
                <w:color w:val="000000"/>
                <w:sz w:val="20"/>
                <w:szCs w:val="20"/>
              </w:rPr>
              <w:t>1.0000</w:t>
            </w:r>
          </w:p>
        </w:tc>
        <w:tc>
          <w:tcPr>
            <w:tcW w:w="900" w:type="dxa"/>
            <w:shd w:val="solid" w:color="FFFFFF" w:fill="FFFFFF"/>
            <w:vAlign w:val="center"/>
          </w:tcPr>
          <w:p w14:paraId="11CA8AE7" w14:textId="77777777" w:rsidR="00E74E1A" w:rsidRDefault="00890962" w:rsidP="00EB4642">
            <w:pPr>
              <w:jc w:val="center"/>
            </w:pPr>
            <w:r>
              <w:rPr>
                <w:color w:val="000000"/>
                <w:sz w:val="20"/>
                <w:szCs w:val="20"/>
              </w:rPr>
              <w:t>0.0243</w:t>
            </w:r>
          </w:p>
        </w:tc>
        <w:tc>
          <w:tcPr>
            <w:tcW w:w="900" w:type="dxa"/>
            <w:shd w:val="solid" w:color="FFFFFF" w:fill="FFFFFF"/>
            <w:vAlign w:val="center"/>
          </w:tcPr>
          <w:p w14:paraId="11CA8AE8" w14:textId="77777777" w:rsidR="00E74E1A" w:rsidRDefault="00890962" w:rsidP="00EB4642">
            <w:pPr>
              <w:jc w:val="center"/>
            </w:pPr>
            <w:r>
              <w:rPr>
                <w:color w:val="000000"/>
                <w:sz w:val="20"/>
                <w:szCs w:val="20"/>
              </w:rPr>
              <w:t>227</w:t>
            </w:r>
          </w:p>
        </w:tc>
        <w:tc>
          <w:tcPr>
            <w:tcW w:w="1100" w:type="dxa"/>
            <w:shd w:val="solid" w:color="FFFFFF" w:fill="FFFFFF"/>
            <w:vAlign w:val="center"/>
          </w:tcPr>
          <w:p w14:paraId="11CA8AE9" w14:textId="77777777" w:rsidR="00E74E1A" w:rsidRDefault="00890962" w:rsidP="00EB4642">
            <w:pPr>
              <w:jc w:val="center"/>
            </w:pPr>
            <w:r>
              <w:rPr>
                <w:color w:val="000000"/>
                <w:sz w:val="20"/>
                <w:szCs w:val="20"/>
              </w:rPr>
              <w:t>SMOOTH</w:t>
            </w:r>
          </w:p>
        </w:tc>
      </w:tr>
      <w:tr w:rsidR="00E74E1A" w14:paraId="11CA8AF1" w14:textId="77777777">
        <w:tc>
          <w:tcPr>
            <w:tcW w:w="900" w:type="dxa"/>
            <w:shd w:val="solid" w:color="F2F2F2" w:fill="F2F2F2"/>
            <w:vAlign w:val="center"/>
          </w:tcPr>
          <w:p w14:paraId="11CA8AEB" w14:textId="77777777" w:rsidR="00E74E1A" w:rsidRDefault="00890962" w:rsidP="00EB4642">
            <w:pPr>
              <w:jc w:val="center"/>
            </w:pPr>
            <w:r>
              <w:rPr>
                <w:color w:val="000000"/>
                <w:sz w:val="20"/>
                <w:szCs w:val="20"/>
              </w:rPr>
              <w:t>1000009</w:t>
            </w:r>
          </w:p>
        </w:tc>
        <w:tc>
          <w:tcPr>
            <w:tcW w:w="1400" w:type="dxa"/>
            <w:shd w:val="solid" w:color="F2F2F2" w:fill="F2F2F2"/>
            <w:vAlign w:val="center"/>
          </w:tcPr>
          <w:p w14:paraId="11CA8AEC" w14:textId="77777777" w:rsidR="00E74E1A" w:rsidRDefault="00890962" w:rsidP="00914CA6">
            <w:pPr>
              <w:jc w:val="both"/>
            </w:pPr>
            <w:r>
              <w:rPr>
                <w:color w:val="000000"/>
                <w:sz w:val="20"/>
                <w:szCs w:val="20"/>
              </w:rPr>
              <w:t>SNACKS</w:t>
            </w:r>
          </w:p>
        </w:tc>
        <w:tc>
          <w:tcPr>
            <w:tcW w:w="900" w:type="dxa"/>
            <w:shd w:val="solid" w:color="F2F2F2" w:fill="F2F2F2"/>
            <w:vAlign w:val="center"/>
          </w:tcPr>
          <w:p w14:paraId="11CA8AED" w14:textId="77777777" w:rsidR="00E74E1A" w:rsidRDefault="00890962" w:rsidP="00EB4642">
            <w:pPr>
              <w:jc w:val="center"/>
            </w:pPr>
            <w:r>
              <w:rPr>
                <w:color w:val="000000"/>
                <w:sz w:val="20"/>
                <w:szCs w:val="20"/>
              </w:rPr>
              <w:t>1.0000</w:t>
            </w:r>
          </w:p>
        </w:tc>
        <w:tc>
          <w:tcPr>
            <w:tcW w:w="900" w:type="dxa"/>
            <w:shd w:val="solid" w:color="F2F2F2" w:fill="F2F2F2"/>
            <w:vAlign w:val="center"/>
          </w:tcPr>
          <w:p w14:paraId="11CA8AEE" w14:textId="77777777" w:rsidR="00E74E1A" w:rsidRDefault="00890962" w:rsidP="00EB4642">
            <w:pPr>
              <w:jc w:val="center"/>
            </w:pPr>
            <w:r>
              <w:rPr>
                <w:color w:val="000000"/>
                <w:sz w:val="20"/>
                <w:szCs w:val="20"/>
              </w:rPr>
              <w:t>0.0322</w:t>
            </w:r>
          </w:p>
        </w:tc>
        <w:tc>
          <w:tcPr>
            <w:tcW w:w="900" w:type="dxa"/>
            <w:shd w:val="solid" w:color="F2F2F2" w:fill="F2F2F2"/>
            <w:vAlign w:val="center"/>
          </w:tcPr>
          <w:p w14:paraId="11CA8AEF" w14:textId="77777777" w:rsidR="00E74E1A" w:rsidRDefault="00890962" w:rsidP="00EB4642">
            <w:pPr>
              <w:jc w:val="center"/>
            </w:pPr>
            <w:r>
              <w:rPr>
                <w:color w:val="000000"/>
                <w:sz w:val="20"/>
                <w:szCs w:val="20"/>
              </w:rPr>
              <w:t>553</w:t>
            </w:r>
          </w:p>
        </w:tc>
        <w:tc>
          <w:tcPr>
            <w:tcW w:w="1100" w:type="dxa"/>
            <w:shd w:val="solid" w:color="F2F2F2" w:fill="F2F2F2"/>
            <w:vAlign w:val="center"/>
          </w:tcPr>
          <w:p w14:paraId="11CA8AF0" w14:textId="77777777" w:rsidR="00E74E1A" w:rsidRDefault="00890962" w:rsidP="00EB4642">
            <w:pPr>
              <w:jc w:val="center"/>
            </w:pPr>
            <w:r>
              <w:rPr>
                <w:color w:val="000000"/>
                <w:sz w:val="20"/>
                <w:szCs w:val="20"/>
              </w:rPr>
              <w:t>SMOOTH</w:t>
            </w:r>
          </w:p>
        </w:tc>
      </w:tr>
      <w:tr w:rsidR="00E74E1A" w14:paraId="11CA8AF8" w14:textId="77777777">
        <w:tc>
          <w:tcPr>
            <w:tcW w:w="900" w:type="dxa"/>
            <w:shd w:val="solid" w:color="FFFFFF" w:fill="FFFFFF"/>
            <w:vAlign w:val="center"/>
          </w:tcPr>
          <w:p w14:paraId="11CA8AF2" w14:textId="77777777" w:rsidR="00E74E1A" w:rsidRDefault="00890962" w:rsidP="00EB4642">
            <w:pPr>
              <w:jc w:val="center"/>
            </w:pPr>
            <w:r>
              <w:rPr>
                <w:color w:val="000000"/>
                <w:sz w:val="20"/>
                <w:szCs w:val="20"/>
              </w:rPr>
              <w:t>1000010</w:t>
            </w:r>
          </w:p>
        </w:tc>
        <w:tc>
          <w:tcPr>
            <w:tcW w:w="1400" w:type="dxa"/>
            <w:shd w:val="solid" w:color="FFFFFF" w:fill="FFFFFF"/>
            <w:vAlign w:val="center"/>
          </w:tcPr>
          <w:p w14:paraId="11CA8AF3" w14:textId="77777777" w:rsidR="00E74E1A" w:rsidRDefault="00890962" w:rsidP="00914CA6">
            <w:pPr>
              <w:jc w:val="both"/>
            </w:pPr>
            <w:r>
              <w:rPr>
                <w:color w:val="000000"/>
                <w:sz w:val="20"/>
                <w:szCs w:val="20"/>
              </w:rPr>
              <w:t>BEV-RTD</w:t>
            </w:r>
          </w:p>
        </w:tc>
        <w:tc>
          <w:tcPr>
            <w:tcW w:w="900" w:type="dxa"/>
            <w:shd w:val="solid" w:color="FFFFFF" w:fill="FFFFFF"/>
            <w:vAlign w:val="center"/>
          </w:tcPr>
          <w:p w14:paraId="11CA8AF4" w14:textId="77777777" w:rsidR="00E74E1A" w:rsidRDefault="00890962" w:rsidP="00EB4642">
            <w:pPr>
              <w:jc w:val="center"/>
            </w:pPr>
            <w:r>
              <w:rPr>
                <w:color w:val="000000"/>
                <w:sz w:val="20"/>
                <w:szCs w:val="20"/>
              </w:rPr>
              <w:t>1.0041</w:t>
            </w:r>
          </w:p>
        </w:tc>
        <w:tc>
          <w:tcPr>
            <w:tcW w:w="900" w:type="dxa"/>
            <w:shd w:val="solid" w:color="FFFFFF" w:fill="FFFFFF"/>
            <w:vAlign w:val="center"/>
          </w:tcPr>
          <w:p w14:paraId="11CA8AF5" w14:textId="77777777" w:rsidR="00E74E1A" w:rsidRDefault="00890962" w:rsidP="00EB4642">
            <w:pPr>
              <w:jc w:val="center"/>
            </w:pPr>
            <w:r>
              <w:rPr>
                <w:color w:val="000000"/>
                <w:sz w:val="20"/>
                <w:szCs w:val="20"/>
              </w:rPr>
              <w:t>0.0258</w:t>
            </w:r>
          </w:p>
        </w:tc>
        <w:tc>
          <w:tcPr>
            <w:tcW w:w="900" w:type="dxa"/>
            <w:shd w:val="solid" w:color="FFFFFF" w:fill="FFFFFF"/>
            <w:vAlign w:val="center"/>
          </w:tcPr>
          <w:p w14:paraId="11CA8AF6" w14:textId="77777777" w:rsidR="00E74E1A" w:rsidRDefault="00890962" w:rsidP="00EB4642">
            <w:pPr>
              <w:jc w:val="center"/>
            </w:pPr>
            <w:r>
              <w:rPr>
                <w:color w:val="000000"/>
                <w:sz w:val="20"/>
                <w:szCs w:val="20"/>
              </w:rPr>
              <w:t>345</w:t>
            </w:r>
          </w:p>
        </w:tc>
        <w:tc>
          <w:tcPr>
            <w:tcW w:w="1100" w:type="dxa"/>
            <w:shd w:val="solid" w:color="FFFFFF" w:fill="FFFFFF"/>
            <w:vAlign w:val="center"/>
          </w:tcPr>
          <w:p w14:paraId="11CA8AF7" w14:textId="77777777" w:rsidR="00E74E1A" w:rsidRDefault="00890962" w:rsidP="00EB4642">
            <w:pPr>
              <w:jc w:val="center"/>
            </w:pPr>
            <w:r>
              <w:rPr>
                <w:color w:val="000000"/>
                <w:sz w:val="20"/>
                <w:szCs w:val="20"/>
              </w:rPr>
              <w:t>SMOOTH</w:t>
            </w:r>
          </w:p>
        </w:tc>
      </w:tr>
      <w:tr w:rsidR="00E74E1A" w14:paraId="11CA8AFF" w14:textId="77777777">
        <w:tc>
          <w:tcPr>
            <w:tcW w:w="900" w:type="dxa"/>
            <w:shd w:val="solid" w:color="F2F2F2" w:fill="F2F2F2"/>
            <w:vAlign w:val="center"/>
          </w:tcPr>
          <w:p w14:paraId="11CA8AF9" w14:textId="77777777" w:rsidR="00E74E1A" w:rsidRDefault="00890962" w:rsidP="00EB4642">
            <w:pPr>
              <w:jc w:val="center"/>
            </w:pPr>
            <w:r>
              <w:rPr>
                <w:color w:val="000000"/>
                <w:sz w:val="20"/>
                <w:szCs w:val="20"/>
              </w:rPr>
              <w:t>1000011</w:t>
            </w:r>
          </w:p>
        </w:tc>
        <w:tc>
          <w:tcPr>
            <w:tcW w:w="1400" w:type="dxa"/>
            <w:shd w:val="solid" w:color="F2F2F2" w:fill="F2F2F2"/>
            <w:vAlign w:val="center"/>
          </w:tcPr>
          <w:p w14:paraId="11CA8AFA" w14:textId="77777777" w:rsidR="00E74E1A" w:rsidRDefault="00890962" w:rsidP="00914CA6">
            <w:pPr>
              <w:jc w:val="both"/>
            </w:pPr>
            <w:r>
              <w:rPr>
                <w:color w:val="000000"/>
                <w:sz w:val="20"/>
                <w:szCs w:val="20"/>
              </w:rPr>
              <w:t>CONDIMENT</w:t>
            </w:r>
          </w:p>
        </w:tc>
        <w:tc>
          <w:tcPr>
            <w:tcW w:w="900" w:type="dxa"/>
            <w:shd w:val="solid" w:color="F2F2F2" w:fill="F2F2F2"/>
            <w:vAlign w:val="center"/>
          </w:tcPr>
          <w:p w14:paraId="11CA8AFB" w14:textId="77777777" w:rsidR="00E74E1A" w:rsidRDefault="00890962" w:rsidP="00EB4642">
            <w:pPr>
              <w:jc w:val="center"/>
            </w:pPr>
            <w:r>
              <w:rPr>
                <w:color w:val="000000"/>
                <w:sz w:val="20"/>
                <w:szCs w:val="20"/>
              </w:rPr>
              <w:t>1.0000</w:t>
            </w:r>
          </w:p>
        </w:tc>
        <w:tc>
          <w:tcPr>
            <w:tcW w:w="900" w:type="dxa"/>
            <w:shd w:val="solid" w:color="F2F2F2" w:fill="F2F2F2"/>
            <w:vAlign w:val="center"/>
          </w:tcPr>
          <w:p w14:paraId="11CA8AFC" w14:textId="77777777" w:rsidR="00E74E1A" w:rsidRDefault="00890962" w:rsidP="00EB4642">
            <w:pPr>
              <w:jc w:val="center"/>
            </w:pPr>
            <w:r>
              <w:rPr>
                <w:color w:val="000000"/>
                <w:sz w:val="20"/>
                <w:szCs w:val="20"/>
              </w:rPr>
              <w:t>0.0221</w:t>
            </w:r>
          </w:p>
        </w:tc>
        <w:tc>
          <w:tcPr>
            <w:tcW w:w="900" w:type="dxa"/>
            <w:shd w:val="solid" w:color="F2F2F2" w:fill="F2F2F2"/>
            <w:vAlign w:val="center"/>
          </w:tcPr>
          <w:p w14:paraId="11CA8AFD" w14:textId="77777777" w:rsidR="00E74E1A" w:rsidRDefault="00890962" w:rsidP="00EB4642">
            <w:pPr>
              <w:jc w:val="center"/>
            </w:pPr>
            <w:r>
              <w:rPr>
                <w:color w:val="000000"/>
                <w:sz w:val="20"/>
                <w:szCs w:val="20"/>
              </w:rPr>
              <w:t>209</w:t>
            </w:r>
          </w:p>
        </w:tc>
        <w:tc>
          <w:tcPr>
            <w:tcW w:w="1100" w:type="dxa"/>
            <w:shd w:val="solid" w:color="F2F2F2" w:fill="F2F2F2"/>
            <w:vAlign w:val="center"/>
          </w:tcPr>
          <w:p w14:paraId="11CA8AFE" w14:textId="77777777" w:rsidR="00E74E1A" w:rsidRDefault="00890962" w:rsidP="00EB4642">
            <w:pPr>
              <w:jc w:val="center"/>
            </w:pPr>
            <w:r>
              <w:rPr>
                <w:color w:val="000000"/>
                <w:sz w:val="20"/>
                <w:szCs w:val="20"/>
              </w:rPr>
              <w:t>SMOOTH</w:t>
            </w:r>
          </w:p>
        </w:tc>
      </w:tr>
      <w:tr w:rsidR="00E74E1A" w14:paraId="11CA8B06" w14:textId="77777777">
        <w:tc>
          <w:tcPr>
            <w:tcW w:w="900" w:type="dxa"/>
            <w:shd w:val="solid" w:color="FFFFFF" w:fill="FFFFFF"/>
            <w:vAlign w:val="center"/>
          </w:tcPr>
          <w:p w14:paraId="11CA8B00" w14:textId="77777777" w:rsidR="00E74E1A" w:rsidRDefault="00890962" w:rsidP="00EB4642">
            <w:pPr>
              <w:jc w:val="center"/>
            </w:pPr>
            <w:r>
              <w:rPr>
                <w:color w:val="000000"/>
                <w:sz w:val="20"/>
                <w:szCs w:val="20"/>
              </w:rPr>
              <w:t>1000012</w:t>
            </w:r>
          </w:p>
        </w:tc>
        <w:tc>
          <w:tcPr>
            <w:tcW w:w="1400" w:type="dxa"/>
            <w:shd w:val="solid" w:color="FFFFFF" w:fill="FFFFFF"/>
            <w:vAlign w:val="center"/>
          </w:tcPr>
          <w:p w14:paraId="11CA8B01" w14:textId="77777777" w:rsidR="00E74E1A" w:rsidRDefault="00890962" w:rsidP="00914CA6">
            <w:pPr>
              <w:jc w:val="both"/>
            </w:pPr>
            <w:r>
              <w:rPr>
                <w:color w:val="000000"/>
                <w:sz w:val="20"/>
                <w:szCs w:val="20"/>
              </w:rPr>
              <w:t>DAIRY</w:t>
            </w:r>
          </w:p>
        </w:tc>
        <w:tc>
          <w:tcPr>
            <w:tcW w:w="900" w:type="dxa"/>
            <w:shd w:val="solid" w:color="FFFFFF" w:fill="FFFFFF"/>
            <w:vAlign w:val="center"/>
          </w:tcPr>
          <w:p w14:paraId="11CA8B02" w14:textId="77777777" w:rsidR="00E74E1A" w:rsidRDefault="00890962" w:rsidP="00EB4642">
            <w:pPr>
              <w:jc w:val="center"/>
            </w:pPr>
            <w:r>
              <w:rPr>
                <w:color w:val="000000"/>
                <w:sz w:val="20"/>
                <w:szCs w:val="20"/>
              </w:rPr>
              <w:t>1.0000</w:t>
            </w:r>
          </w:p>
        </w:tc>
        <w:tc>
          <w:tcPr>
            <w:tcW w:w="900" w:type="dxa"/>
            <w:shd w:val="solid" w:color="FFFFFF" w:fill="FFFFFF"/>
            <w:vAlign w:val="center"/>
          </w:tcPr>
          <w:p w14:paraId="11CA8B03" w14:textId="77777777" w:rsidR="00E74E1A" w:rsidRDefault="00890962" w:rsidP="00EB4642">
            <w:pPr>
              <w:jc w:val="center"/>
            </w:pPr>
            <w:r>
              <w:rPr>
                <w:color w:val="000000"/>
                <w:sz w:val="20"/>
                <w:szCs w:val="20"/>
              </w:rPr>
              <w:t>0.0695</w:t>
            </w:r>
          </w:p>
        </w:tc>
        <w:tc>
          <w:tcPr>
            <w:tcW w:w="900" w:type="dxa"/>
            <w:shd w:val="solid" w:color="FFFFFF" w:fill="FFFFFF"/>
            <w:vAlign w:val="center"/>
          </w:tcPr>
          <w:p w14:paraId="11CA8B04" w14:textId="77777777" w:rsidR="00E74E1A" w:rsidRDefault="00890962" w:rsidP="00EB4642">
            <w:pPr>
              <w:jc w:val="center"/>
            </w:pPr>
            <w:r>
              <w:rPr>
                <w:color w:val="000000"/>
                <w:sz w:val="20"/>
                <w:szCs w:val="20"/>
              </w:rPr>
              <w:t>164</w:t>
            </w:r>
          </w:p>
        </w:tc>
        <w:tc>
          <w:tcPr>
            <w:tcW w:w="1100" w:type="dxa"/>
            <w:shd w:val="solid" w:color="FFFFFF" w:fill="FFFFFF"/>
            <w:vAlign w:val="center"/>
          </w:tcPr>
          <w:p w14:paraId="11CA8B05" w14:textId="77777777" w:rsidR="00E74E1A" w:rsidRDefault="00890962" w:rsidP="00EB4642">
            <w:pPr>
              <w:jc w:val="center"/>
            </w:pPr>
            <w:r>
              <w:rPr>
                <w:color w:val="000000"/>
                <w:sz w:val="20"/>
                <w:szCs w:val="20"/>
              </w:rPr>
              <w:t>SMOOTH</w:t>
            </w:r>
          </w:p>
        </w:tc>
      </w:tr>
      <w:tr w:rsidR="00E74E1A" w14:paraId="11CA8B0D" w14:textId="77777777">
        <w:tc>
          <w:tcPr>
            <w:tcW w:w="900" w:type="dxa"/>
            <w:shd w:val="solid" w:color="F2F2F2" w:fill="F2F2F2"/>
            <w:vAlign w:val="center"/>
          </w:tcPr>
          <w:p w14:paraId="11CA8B07" w14:textId="77777777" w:rsidR="00E74E1A" w:rsidRDefault="00890962" w:rsidP="00EB4642">
            <w:pPr>
              <w:jc w:val="center"/>
            </w:pPr>
            <w:r>
              <w:rPr>
                <w:color w:val="000000"/>
                <w:sz w:val="20"/>
                <w:szCs w:val="20"/>
              </w:rPr>
              <w:t>1000013</w:t>
            </w:r>
          </w:p>
        </w:tc>
        <w:tc>
          <w:tcPr>
            <w:tcW w:w="1400" w:type="dxa"/>
            <w:shd w:val="solid" w:color="F2F2F2" w:fill="F2F2F2"/>
            <w:vAlign w:val="center"/>
          </w:tcPr>
          <w:p w14:paraId="11CA8B08" w14:textId="77777777" w:rsidR="00E74E1A" w:rsidRDefault="00890962" w:rsidP="00914CA6">
            <w:pPr>
              <w:jc w:val="both"/>
            </w:pPr>
            <w:r>
              <w:rPr>
                <w:color w:val="000000"/>
                <w:sz w:val="20"/>
                <w:szCs w:val="20"/>
              </w:rPr>
              <w:t>BEV-ENERGY</w:t>
            </w:r>
          </w:p>
        </w:tc>
        <w:tc>
          <w:tcPr>
            <w:tcW w:w="900" w:type="dxa"/>
            <w:shd w:val="solid" w:color="F2F2F2" w:fill="F2F2F2"/>
            <w:vAlign w:val="center"/>
          </w:tcPr>
          <w:p w14:paraId="11CA8B09" w14:textId="77777777" w:rsidR="00E74E1A" w:rsidRDefault="00890962" w:rsidP="00EB4642">
            <w:pPr>
              <w:jc w:val="center"/>
            </w:pPr>
            <w:r>
              <w:rPr>
                <w:color w:val="000000"/>
                <w:sz w:val="20"/>
                <w:szCs w:val="20"/>
              </w:rPr>
              <w:t>1.0000</w:t>
            </w:r>
          </w:p>
        </w:tc>
        <w:tc>
          <w:tcPr>
            <w:tcW w:w="900" w:type="dxa"/>
            <w:shd w:val="solid" w:color="F2F2F2" w:fill="F2F2F2"/>
            <w:vAlign w:val="center"/>
          </w:tcPr>
          <w:p w14:paraId="11CA8B0A" w14:textId="77777777" w:rsidR="00E74E1A" w:rsidRDefault="00890962" w:rsidP="00EB4642">
            <w:pPr>
              <w:jc w:val="center"/>
            </w:pPr>
            <w:r>
              <w:rPr>
                <w:color w:val="000000"/>
                <w:sz w:val="20"/>
                <w:szCs w:val="20"/>
              </w:rPr>
              <w:t>0.0380</w:t>
            </w:r>
          </w:p>
        </w:tc>
        <w:tc>
          <w:tcPr>
            <w:tcW w:w="900" w:type="dxa"/>
            <w:shd w:val="solid" w:color="F2F2F2" w:fill="F2F2F2"/>
            <w:vAlign w:val="center"/>
          </w:tcPr>
          <w:p w14:paraId="11CA8B0B" w14:textId="77777777" w:rsidR="00E74E1A" w:rsidRDefault="00890962" w:rsidP="00EB4642">
            <w:pPr>
              <w:jc w:val="center"/>
            </w:pPr>
            <w:r>
              <w:rPr>
                <w:color w:val="000000"/>
                <w:sz w:val="20"/>
                <w:szCs w:val="20"/>
              </w:rPr>
              <w:t>377</w:t>
            </w:r>
          </w:p>
        </w:tc>
        <w:tc>
          <w:tcPr>
            <w:tcW w:w="1100" w:type="dxa"/>
            <w:shd w:val="solid" w:color="F2F2F2" w:fill="F2F2F2"/>
            <w:vAlign w:val="center"/>
          </w:tcPr>
          <w:p w14:paraId="11CA8B0C" w14:textId="77777777" w:rsidR="00E74E1A" w:rsidRDefault="00890962" w:rsidP="00EB4642">
            <w:pPr>
              <w:jc w:val="center"/>
            </w:pPr>
            <w:r>
              <w:rPr>
                <w:color w:val="000000"/>
                <w:sz w:val="20"/>
                <w:szCs w:val="20"/>
              </w:rPr>
              <w:t>SMOOTH</w:t>
            </w:r>
          </w:p>
        </w:tc>
      </w:tr>
      <w:tr w:rsidR="00E74E1A" w14:paraId="11CA8B14" w14:textId="77777777">
        <w:tc>
          <w:tcPr>
            <w:tcW w:w="900" w:type="dxa"/>
            <w:shd w:val="solid" w:color="FFFFFF" w:fill="FFFFFF"/>
            <w:vAlign w:val="center"/>
          </w:tcPr>
          <w:p w14:paraId="11CA8B0E" w14:textId="77777777" w:rsidR="00E74E1A" w:rsidRDefault="00890962" w:rsidP="00EB4642">
            <w:pPr>
              <w:jc w:val="center"/>
            </w:pPr>
            <w:r>
              <w:rPr>
                <w:color w:val="000000"/>
                <w:sz w:val="20"/>
                <w:szCs w:val="20"/>
              </w:rPr>
              <w:t>1000014</w:t>
            </w:r>
          </w:p>
        </w:tc>
        <w:tc>
          <w:tcPr>
            <w:tcW w:w="1400" w:type="dxa"/>
            <w:shd w:val="solid" w:color="FFFFFF" w:fill="FFFFFF"/>
            <w:vAlign w:val="center"/>
          </w:tcPr>
          <w:p w14:paraId="11CA8B0F" w14:textId="77777777" w:rsidR="00E74E1A" w:rsidRDefault="00890962" w:rsidP="00914CA6">
            <w:pPr>
              <w:jc w:val="both"/>
            </w:pPr>
            <w:r>
              <w:rPr>
                <w:color w:val="000000"/>
                <w:sz w:val="20"/>
                <w:szCs w:val="20"/>
              </w:rPr>
              <w:t>DAIRY-UHT</w:t>
            </w:r>
          </w:p>
        </w:tc>
        <w:tc>
          <w:tcPr>
            <w:tcW w:w="900" w:type="dxa"/>
            <w:shd w:val="solid" w:color="FFFFFF" w:fill="FFFFFF"/>
            <w:vAlign w:val="center"/>
          </w:tcPr>
          <w:p w14:paraId="11CA8B10" w14:textId="77777777" w:rsidR="00E74E1A" w:rsidRDefault="00890962" w:rsidP="00EB4642">
            <w:pPr>
              <w:jc w:val="center"/>
            </w:pPr>
            <w:r>
              <w:rPr>
                <w:color w:val="000000"/>
                <w:sz w:val="20"/>
                <w:szCs w:val="20"/>
              </w:rPr>
              <w:t>1.0450</w:t>
            </w:r>
          </w:p>
        </w:tc>
        <w:tc>
          <w:tcPr>
            <w:tcW w:w="900" w:type="dxa"/>
            <w:shd w:val="solid" w:color="FFFFFF" w:fill="FFFFFF"/>
            <w:vAlign w:val="center"/>
          </w:tcPr>
          <w:p w14:paraId="11CA8B11" w14:textId="77777777" w:rsidR="00E74E1A" w:rsidRDefault="00890962" w:rsidP="00EB4642">
            <w:pPr>
              <w:jc w:val="center"/>
            </w:pPr>
            <w:r>
              <w:rPr>
                <w:color w:val="000000"/>
                <w:sz w:val="20"/>
                <w:szCs w:val="20"/>
              </w:rPr>
              <w:t>0.0213</w:t>
            </w:r>
          </w:p>
        </w:tc>
        <w:tc>
          <w:tcPr>
            <w:tcW w:w="900" w:type="dxa"/>
            <w:shd w:val="solid" w:color="FFFFFF" w:fill="FFFFFF"/>
            <w:vAlign w:val="center"/>
          </w:tcPr>
          <w:p w14:paraId="11CA8B12" w14:textId="77777777" w:rsidR="00E74E1A" w:rsidRDefault="00890962" w:rsidP="00EB4642">
            <w:pPr>
              <w:jc w:val="center"/>
            </w:pPr>
            <w:r>
              <w:rPr>
                <w:color w:val="000000"/>
                <w:sz w:val="20"/>
                <w:szCs w:val="20"/>
              </w:rPr>
              <w:t>240</w:t>
            </w:r>
          </w:p>
        </w:tc>
        <w:tc>
          <w:tcPr>
            <w:tcW w:w="1100" w:type="dxa"/>
            <w:shd w:val="solid" w:color="FFFFFF" w:fill="FFFFFF"/>
            <w:vAlign w:val="center"/>
          </w:tcPr>
          <w:p w14:paraId="11CA8B13" w14:textId="77777777" w:rsidR="00E74E1A" w:rsidRDefault="00890962" w:rsidP="00EB4642">
            <w:pPr>
              <w:jc w:val="center"/>
            </w:pPr>
            <w:r>
              <w:rPr>
                <w:color w:val="000000"/>
                <w:sz w:val="20"/>
                <w:szCs w:val="20"/>
              </w:rPr>
              <w:t>SMOOTH</w:t>
            </w:r>
          </w:p>
        </w:tc>
      </w:tr>
      <w:tr w:rsidR="00E74E1A" w14:paraId="11CA8B1B" w14:textId="77777777">
        <w:tc>
          <w:tcPr>
            <w:tcW w:w="900" w:type="dxa"/>
            <w:shd w:val="solid" w:color="F2F2F2" w:fill="F2F2F2"/>
            <w:vAlign w:val="center"/>
          </w:tcPr>
          <w:p w14:paraId="11CA8B15" w14:textId="77777777" w:rsidR="00E74E1A" w:rsidRDefault="00890962" w:rsidP="00EB4642">
            <w:pPr>
              <w:jc w:val="center"/>
            </w:pPr>
            <w:r>
              <w:rPr>
                <w:color w:val="000000"/>
                <w:sz w:val="20"/>
                <w:szCs w:val="20"/>
              </w:rPr>
              <w:t>1000015</w:t>
            </w:r>
          </w:p>
        </w:tc>
        <w:tc>
          <w:tcPr>
            <w:tcW w:w="1400" w:type="dxa"/>
            <w:shd w:val="solid" w:color="F2F2F2" w:fill="F2F2F2"/>
            <w:vAlign w:val="center"/>
          </w:tcPr>
          <w:p w14:paraId="11CA8B16" w14:textId="77777777" w:rsidR="00E74E1A" w:rsidRDefault="00890962" w:rsidP="00914CA6">
            <w:pPr>
              <w:jc w:val="both"/>
            </w:pPr>
            <w:r>
              <w:rPr>
                <w:color w:val="000000"/>
                <w:sz w:val="20"/>
                <w:szCs w:val="20"/>
              </w:rPr>
              <w:t>HHP-DISH</w:t>
            </w:r>
          </w:p>
        </w:tc>
        <w:tc>
          <w:tcPr>
            <w:tcW w:w="900" w:type="dxa"/>
            <w:shd w:val="solid" w:color="F2F2F2" w:fill="F2F2F2"/>
            <w:vAlign w:val="center"/>
          </w:tcPr>
          <w:p w14:paraId="11CA8B17" w14:textId="77777777" w:rsidR="00E74E1A" w:rsidRDefault="00890962" w:rsidP="00EB4642">
            <w:pPr>
              <w:jc w:val="center"/>
            </w:pPr>
            <w:r>
              <w:rPr>
                <w:color w:val="000000"/>
                <w:sz w:val="20"/>
                <w:szCs w:val="20"/>
              </w:rPr>
              <w:t>1.1787</w:t>
            </w:r>
          </w:p>
        </w:tc>
        <w:tc>
          <w:tcPr>
            <w:tcW w:w="900" w:type="dxa"/>
            <w:shd w:val="solid" w:color="F2F2F2" w:fill="F2F2F2"/>
            <w:vAlign w:val="center"/>
          </w:tcPr>
          <w:p w14:paraId="11CA8B18" w14:textId="77777777" w:rsidR="00E74E1A" w:rsidRDefault="00890962" w:rsidP="00EB4642">
            <w:pPr>
              <w:jc w:val="center"/>
            </w:pPr>
            <w:r>
              <w:rPr>
                <w:color w:val="000000"/>
                <w:sz w:val="20"/>
                <w:szCs w:val="20"/>
              </w:rPr>
              <w:t>0.0266</w:t>
            </w:r>
          </w:p>
        </w:tc>
        <w:tc>
          <w:tcPr>
            <w:tcW w:w="900" w:type="dxa"/>
            <w:shd w:val="solid" w:color="F2F2F2" w:fill="F2F2F2"/>
            <w:vAlign w:val="center"/>
          </w:tcPr>
          <w:p w14:paraId="11CA8B19" w14:textId="77777777" w:rsidR="00E74E1A" w:rsidRDefault="00890962" w:rsidP="00EB4642">
            <w:pPr>
              <w:jc w:val="center"/>
            </w:pPr>
            <w:r>
              <w:rPr>
                <w:color w:val="000000"/>
                <w:sz w:val="20"/>
                <w:szCs w:val="20"/>
              </w:rPr>
              <w:t>140</w:t>
            </w:r>
          </w:p>
        </w:tc>
        <w:tc>
          <w:tcPr>
            <w:tcW w:w="1100" w:type="dxa"/>
            <w:shd w:val="solid" w:color="F2F2F2" w:fill="F2F2F2"/>
            <w:vAlign w:val="center"/>
          </w:tcPr>
          <w:p w14:paraId="11CA8B1A" w14:textId="77777777" w:rsidR="00E74E1A" w:rsidRDefault="00890962" w:rsidP="00EB4642">
            <w:pPr>
              <w:jc w:val="center"/>
            </w:pPr>
            <w:r>
              <w:rPr>
                <w:color w:val="000000"/>
                <w:sz w:val="20"/>
                <w:szCs w:val="20"/>
              </w:rPr>
              <w:t>SMOOTH</w:t>
            </w:r>
          </w:p>
        </w:tc>
      </w:tr>
      <w:tr w:rsidR="00E74E1A" w14:paraId="11CA8B22" w14:textId="77777777">
        <w:tc>
          <w:tcPr>
            <w:tcW w:w="900" w:type="dxa"/>
            <w:shd w:val="solid" w:color="FFFFFF" w:fill="FFFFFF"/>
            <w:vAlign w:val="center"/>
          </w:tcPr>
          <w:p w14:paraId="11CA8B1C" w14:textId="77777777" w:rsidR="00E74E1A" w:rsidRDefault="00890962" w:rsidP="00EB4642">
            <w:pPr>
              <w:jc w:val="center"/>
            </w:pPr>
            <w:r>
              <w:rPr>
                <w:color w:val="000000"/>
                <w:sz w:val="20"/>
                <w:szCs w:val="20"/>
              </w:rPr>
              <w:t>1000016</w:t>
            </w:r>
          </w:p>
        </w:tc>
        <w:tc>
          <w:tcPr>
            <w:tcW w:w="1400" w:type="dxa"/>
            <w:shd w:val="solid" w:color="FFFFFF" w:fill="FFFFFF"/>
            <w:vAlign w:val="center"/>
          </w:tcPr>
          <w:p w14:paraId="11CA8B1D" w14:textId="77777777" w:rsidR="00E74E1A" w:rsidRDefault="00890962" w:rsidP="00914CA6">
            <w:pPr>
              <w:jc w:val="both"/>
            </w:pPr>
            <w:r>
              <w:rPr>
                <w:color w:val="000000"/>
                <w:sz w:val="20"/>
                <w:szCs w:val="20"/>
              </w:rPr>
              <w:t>SNACKS</w:t>
            </w:r>
          </w:p>
        </w:tc>
        <w:tc>
          <w:tcPr>
            <w:tcW w:w="900" w:type="dxa"/>
            <w:shd w:val="solid" w:color="FFFFFF" w:fill="FFFFFF"/>
            <w:vAlign w:val="center"/>
          </w:tcPr>
          <w:p w14:paraId="11CA8B1E" w14:textId="77777777" w:rsidR="00E74E1A" w:rsidRDefault="00890962" w:rsidP="00EB4642">
            <w:pPr>
              <w:jc w:val="center"/>
            </w:pPr>
            <w:r>
              <w:rPr>
                <w:color w:val="000000"/>
                <w:sz w:val="20"/>
                <w:szCs w:val="20"/>
              </w:rPr>
              <w:t>1.0000</w:t>
            </w:r>
          </w:p>
        </w:tc>
        <w:tc>
          <w:tcPr>
            <w:tcW w:w="900" w:type="dxa"/>
            <w:shd w:val="solid" w:color="FFFFFF" w:fill="FFFFFF"/>
            <w:vAlign w:val="center"/>
          </w:tcPr>
          <w:p w14:paraId="11CA8B1F" w14:textId="77777777" w:rsidR="00E74E1A" w:rsidRDefault="00890962" w:rsidP="00EB4642">
            <w:pPr>
              <w:jc w:val="center"/>
            </w:pPr>
            <w:r>
              <w:rPr>
                <w:color w:val="000000"/>
                <w:sz w:val="20"/>
                <w:szCs w:val="20"/>
              </w:rPr>
              <w:t>0.0188</w:t>
            </w:r>
          </w:p>
        </w:tc>
        <w:tc>
          <w:tcPr>
            <w:tcW w:w="900" w:type="dxa"/>
            <w:shd w:val="solid" w:color="FFFFFF" w:fill="FFFFFF"/>
            <w:vAlign w:val="center"/>
          </w:tcPr>
          <w:p w14:paraId="11CA8B20" w14:textId="77777777" w:rsidR="00E74E1A" w:rsidRDefault="00890962" w:rsidP="00EB4642">
            <w:pPr>
              <w:jc w:val="center"/>
            </w:pPr>
            <w:r>
              <w:rPr>
                <w:color w:val="000000"/>
                <w:sz w:val="20"/>
                <w:szCs w:val="20"/>
              </w:rPr>
              <w:t>393</w:t>
            </w:r>
          </w:p>
        </w:tc>
        <w:tc>
          <w:tcPr>
            <w:tcW w:w="1100" w:type="dxa"/>
            <w:shd w:val="solid" w:color="FFFFFF" w:fill="FFFFFF"/>
            <w:vAlign w:val="center"/>
          </w:tcPr>
          <w:p w14:paraId="11CA8B21" w14:textId="77777777" w:rsidR="00E74E1A" w:rsidRDefault="00890962" w:rsidP="00EB4642">
            <w:pPr>
              <w:jc w:val="center"/>
            </w:pPr>
            <w:r>
              <w:rPr>
                <w:color w:val="000000"/>
                <w:sz w:val="20"/>
                <w:szCs w:val="20"/>
              </w:rPr>
              <w:t>SMOOTH</w:t>
            </w:r>
          </w:p>
        </w:tc>
      </w:tr>
      <w:tr w:rsidR="00E74E1A" w14:paraId="11CA8B29" w14:textId="77777777">
        <w:tc>
          <w:tcPr>
            <w:tcW w:w="900" w:type="dxa"/>
            <w:shd w:val="solid" w:color="F2F2F2" w:fill="F2F2F2"/>
            <w:vAlign w:val="center"/>
          </w:tcPr>
          <w:p w14:paraId="11CA8B23" w14:textId="77777777" w:rsidR="00E74E1A" w:rsidRDefault="00890962" w:rsidP="00EB4642">
            <w:pPr>
              <w:jc w:val="center"/>
            </w:pPr>
            <w:r>
              <w:rPr>
                <w:color w:val="000000"/>
                <w:sz w:val="20"/>
                <w:szCs w:val="20"/>
              </w:rPr>
              <w:t>1000017</w:t>
            </w:r>
          </w:p>
        </w:tc>
        <w:tc>
          <w:tcPr>
            <w:tcW w:w="1400" w:type="dxa"/>
            <w:shd w:val="solid" w:color="F2F2F2" w:fill="F2F2F2"/>
            <w:vAlign w:val="center"/>
          </w:tcPr>
          <w:p w14:paraId="11CA8B24" w14:textId="77777777" w:rsidR="00E74E1A" w:rsidRDefault="00890962" w:rsidP="00914CA6">
            <w:pPr>
              <w:jc w:val="both"/>
            </w:pPr>
            <w:r>
              <w:rPr>
                <w:color w:val="000000"/>
                <w:sz w:val="20"/>
                <w:szCs w:val="20"/>
              </w:rPr>
              <w:t>BEV-SPORT</w:t>
            </w:r>
          </w:p>
        </w:tc>
        <w:tc>
          <w:tcPr>
            <w:tcW w:w="900" w:type="dxa"/>
            <w:shd w:val="solid" w:color="F2F2F2" w:fill="F2F2F2"/>
            <w:vAlign w:val="center"/>
          </w:tcPr>
          <w:p w14:paraId="11CA8B25" w14:textId="77777777" w:rsidR="00E74E1A" w:rsidRDefault="00890962" w:rsidP="00EB4642">
            <w:pPr>
              <w:jc w:val="center"/>
            </w:pPr>
            <w:r>
              <w:rPr>
                <w:color w:val="000000"/>
                <w:sz w:val="20"/>
                <w:szCs w:val="20"/>
              </w:rPr>
              <w:t>1.0021</w:t>
            </w:r>
          </w:p>
        </w:tc>
        <w:tc>
          <w:tcPr>
            <w:tcW w:w="900" w:type="dxa"/>
            <w:shd w:val="solid" w:color="F2F2F2" w:fill="F2F2F2"/>
            <w:vAlign w:val="center"/>
          </w:tcPr>
          <w:p w14:paraId="11CA8B26" w14:textId="77777777" w:rsidR="00E74E1A" w:rsidRDefault="00890962" w:rsidP="00EB4642">
            <w:pPr>
              <w:jc w:val="center"/>
            </w:pPr>
            <w:r>
              <w:rPr>
                <w:color w:val="000000"/>
                <w:sz w:val="20"/>
                <w:szCs w:val="20"/>
              </w:rPr>
              <w:t>0.0358</w:t>
            </w:r>
          </w:p>
        </w:tc>
        <w:tc>
          <w:tcPr>
            <w:tcW w:w="900" w:type="dxa"/>
            <w:shd w:val="solid" w:color="F2F2F2" w:fill="F2F2F2"/>
            <w:vAlign w:val="center"/>
          </w:tcPr>
          <w:p w14:paraId="11CA8B27" w14:textId="77777777" w:rsidR="00E74E1A" w:rsidRDefault="00890962" w:rsidP="00EB4642">
            <w:pPr>
              <w:jc w:val="center"/>
            </w:pPr>
            <w:r>
              <w:rPr>
                <w:color w:val="000000"/>
                <w:sz w:val="20"/>
                <w:szCs w:val="20"/>
              </w:rPr>
              <w:t>303</w:t>
            </w:r>
          </w:p>
        </w:tc>
        <w:tc>
          <w:tcPr>
            <w:tcW w:w="1100" w:type="dxa"/>
            <w:shd w:val="solid" w:color="F2F2F2" w:fill="F2F2F2"/>
            <w:vAlign w:val="center"/>
          </w:tcPr>
          <w:p w14:paraId="11CA8B28" w14:textId="77777777" w:rsidR="00E74E1A" w:rsidRDefault="00890962" w:rsidP="00EB4642">
            <w:pPr>
              <w:jc w:val="center"/>
            </w:pPr>
            <w:r>
              <w:rPr>
                <w:color w:val="000000"/>
                <w:sz w:val="20"/>
                <w:szCs w:val="20"/>
              </w:rPr>
              <w:t>SMOOTH</w:t>
            </w:r>
          </w:p>
        </w:tc>
      </w:tr>
      <w:tr w:rsidR="00E74E1A" w14:paraId="11CA8B30" w14:textId="77777777">
        <w:tc>
          <w:tcPr>
            <w:tcW w:w="900" w:type="dxa"/>
            <w:shd w:val="solid" w:color="FFFFFF" w:fill="FFFFFF"/>
            <w:vAlign w:val="center"/>
          </w:tcPr>
          <w:p w14:paraId="11CA8B2A" w14:textId="77777777" w:rsidR="00E74E1A" w:rsidRDefault="00890962" w:rsidP="00EB4642">
            <w:pPr>
              <w:jc w:val="center"/>
            </w:pPr>
            <w:r>
              <w:rPr>
                <w:color w:val="000000"/>
                <w:sz w:val="20"/>
                <w:szCs w:val="20"/>
              </w:rPr>
              <w:t>1000018</w:t>
            </w:r>
          </w:p>
        </w:tc>
        <w:tc>
          <w:tcPr>
            <w:tcW w:w="1400" w:type="dxa"/>
            <w:shd w:val="solid" w:color="FFFFFF" w:fill="FFFFFF"/>
            <w:vAlign w:val="center"/>
          </w:tcPr>
          <w:p w14:paraId="11CA8B2B" w14:textId="77777777" w:rsidR="00E74E1A" w:rsidRDefault="00890962" w:rsidP="00914CA6">
            <w:pPr>
              <w:jc w:val="both"/>
            </w:pPr>
            <w:r>
              <w:rPr>
                <w:color w:val="000000"/>
                <w:sz w:val="20"/>
                <w:szCs w:val="20"/>
              </w:rPr>
              <w:t>BEV-COFFEE</w:t>
            </w:r>
          </w:p>
        </w:tc>
        <w:tc>
          <w:tcPr>
            <w:tcW w:w="900" w:type="dxa"/>
            <w:shd w:val="solid" w:color="FFFFFF" w:fill="FFFFFF"/>
            <w:vAlign w:val="center"/>
          </w:tcPr>
          <w:p w14:paraId="11CA8B2C" w14:textId="77777777" w:rsidR="00E74E1A" w:rsidRDefault="00890962" w:rsidP="00EB4642">
            <w:pPr>
              <w:jc w:val="center"/>
            </w:pPr>
            <w:r>
              <w:rPr>
                <w:color w:val="000000"/>
                <w:sz w:val="20"/>
                <w:szCs w:val="20"/>
              </w:rPr>
              <w:t>1.0000</w:t>
            </w:r>
          </w:p>
        </w:tc>
        <w:tc>
          <w:tcPr>
            <w:tcW w:w="900" w:type="dxa"/>
            <w:shd w:val="solid" w:color="FFFFFF" w:fill="FFFFFF"/>
            <w:vAlign w:val="center"/>
          </w:tcPr>
          <w:p w14:paraId="11CA8B2D" w14:textId="77777777" w:rsidR="00E74E1A" w:rsidRDefault="00890962" w:rsidP="00EB4642">
            <w:pPr>
              <w:jc w:val="center"/>
            </w:pPr>
            <w:r>
              <w:rPr>
                <w:color w:val="000000"/>
                <w:sz w:val="20"/>
                <w:szCs w:val="20"/>
              </w:rPr>
              <w:t>0.0202</w:t>
            </w:r>
          </w:p>
        </w:tc>
        <w:tc>
          <w:tcPr>
            <w:tcW w:w="900" w:type="dxa"/>
            <w:shd w:val="solid" w:color="FFFFFF" w:fill="FFFFFF"/>
            <w:vAlign w:val="center"/>
          </w:tcPr>
          <w:p w14:paraId="11CA8B2E" w14:textId="77777777" w:rsidR="00E74E1A" w:rsidRDefault="00890962" w:rsidP="00EB4642">
            <w:pPr>
              <w:jc w:val="center"/>
            </w:pPr>
            <w:r>
              <w:rPr>
                <w:color w:val="000000"/>
                <w:sz w:val="20"/>
                <w:szCs w:val="20"/>
              </w:rPr>
              <w:t>318</w:t>
            </w:r>
          </w:p>
        </w:tc>
        <w:tc>
          <w:tcPr>
            <w:tcW w:w="1100" w:type="dxa"/>
            <w:shd w:val="solid" w:color="FFFFFF" w:fill="FFFFFF"/>
            <w:vAlign w:val="center"/>
          </w:tcPr>
          <w:p w14:paraId="11CA8B2F" w14:textId="77777777" w:rsidR="00E74E1A" w:rsidRDefault="00890962" w:rsidP="00EB4642">
            <w:pPr>
              <w:jc w:val="center"/>
            </w:pPr>
            <w:r>
              <w:rPr>
                <w:color w:val="000000"/>
                <w:sz w:val="20"/>
                <w:szCs w:val="20"/>
              </w:rPr>
              <w:t>SMOOTH</w:t>
            </w:r>
          </w:p>
        </w:tc>
      </w:tr>
      <w:tr w:rsidR="00E74E1A" w14:paraId="11CA8B37" w14:textId="77777777">
        <w:tc>
          <w:tcPr>
            <w:tcW w:w="900" w:type="dxa"/>
            <w:shd w:val="solid" w:color="F2F2F2" w:fill="F2F2F2"/>
            <w:vAlign w:val="center"/>
          </w:tcPr>
          <w:p w14:paraId="11CA8B31" w14:textId="77777777" w:rsidR="00E74E1A" w:rsidRDefault="00890962" w:rsidP="00EB4642">
            <w:pPr>
              <w:jc w:val="center"/>
            </w:pPr>
            <w:r>
              <w:rPr>
                <w:color w:val="000000"/>
                <w:sz w:val="20"/>
                <w:szCs w:val="20"/>
              </w:rPr>
              <w:t>1000019</w:t>
            </w:r>
          </w:p>
        </w:tc>
        <w:tc>
          <w:tcPr>
            <w:tcW w:w="1400" w:type="dxa"/>
            <w:shd w:val="solid" w:color="F2F2F2" w:fill="F2F2F2"/>
            <w:vAlign w:val="center"/>
          </w:tcPr>
          <w:p w14:paraId="11CA8B32" w14:textId="77777777" w:rsidR="00E74E1A" w:rsidRDefault="00890962" w:rsidP="00914CA6">
            <w:pPr>
              <w:jc w:val="both"/>
            </w:pPr>
            <w:r>
              <w:rPr>
                <w:color w:val="000000"/>
                <w:sz w:val="20"/>
                <w:szCs w:val="20"/>
              </w:rPr>
              <w:t>FOOD-DRY</w:t>
            </w:r>
          </w:p>
        </w:tc>
        <w:tc>
          <w:tcPr>
            <w:tcW w:w="900" w:type="dxa"/>
            <w:shd w:val="solid" w:color="F2F2F2" w:fill="F2F2F2"/>
            <w:vAlign w:val="center"/>
          </w:tcPr>
          <w:p w14:paraId="11CA8B33" w14:textId="77777777" w:rsidR="00E74E1A" w:rsidRDefault="00890962" w:rsidP="00EB4642">
            <w:pPr>
              <w:jc w:val="center"/>
            </w:pPr>
            <w:r>
              <w:rPr>
                <w:color w:val="000000"/>
                <w:sz w:val="20"/>
                <w:szCs w:val="20"/>
              </w:rPr>
              <w:t>1.0124</w:t>
            </w:r>
          </w:p>
        </w:tc>
        <w:tc>
          <w:tcPr>
            <w:tcW w:w="900" w:type="dxa"/>
            <w:shd w:val="solid" w:color="F2F2F2" w:fill="F2F2F2"/>
            <w:vAlign w:val="center"/>
          </w:tcPr>
          <w:p w14:paraId="11CA8B34" w14:textId="77777777" w:rsidR="00E74E1A" w:rsidRDefault="00890962" w:rsidP="00EB4642">
            <w:pPr>
              <w:jc w:val="center"/>
            </w:pPr>
            <w:r>
              <w:rPr>
                <w:color w:val="000000"/>
                <w:sz w:val="20"/>
                <w:szCs w:val="20"/>
              </w:rPr>
              <w:t>0.0217</w:t>
            </w:r>
          </w:p>
        </w:tc>
        <w:tc>
          <w:tcPr>
            <w:tcW w:w="900" w:type="dxa"/>
            <w:shd w:val="solid" w:color="F2F2F2" w:fill="F2F2F2"/>
            <w:vAlign w:val="center"/>
          </w:tcPr>
          <w:p w14:paraId="11CA8B35" w14:textId="77777777" w:rsidR="00E74E1A" w:rsidRDefault="00890962" w:rsidP="00EB4642">
            <w:pPr>
              <w:jc w:val="center"/>
            </w:pPr>
            <w:r>
              <w:rPr>
                <w:color w:val="000000"/>
                <w:sz w:val="20"/>
                <w:szCs w:val="20"/>
              </w:rPr>
              <w:t>204</w:t>
            </w:r>
          </w:p>
        </w:tc>
        <w:tc>
          <w:tcPr>
            <w:tcW w:w="1100" w:type="dxa"/>
            <w:shd w:val="solid" w:color="F2F2F2" w:fill="F2F2F2"/>
            <w:vAlign w:val="center"/>
          </w:tcPr>
          <w:p w14:paraId="11CA8B36" w14:textId="77777777" w:rsidR="00E74E1A" w:rsidRDefault="00890962" w:rsidP="00EB4642">
            <w:pPr>
              <w:jc w:val="center"/>
            </w:pPr>
            <w:r>
              <w:rPr>
                <w:color w:val="000000"/>
                <w:sz w:val="20"/>
                <w:szCs w:val="20"/>
              </w:rPr>
              <w:t>SMOOTH</w:t>
            </w:r>
          </w:p>
        </w:tc>
      </w:tr>
      <w:tr w:rsidR="00E74E1A" w14:paraId="11CA8B3E" w14:textId="77777777">
        <w:tc>
          <w:tcPr>
            <w:tcW w:w="900" w:type="dxa"/>
            <w:shd w:val="solid" w:color="FFFFFF" w:fill="FFFFFF"/>
            <w:vAlign w:val="center"/>
          </w:tcPr>
          <w:p w14:paraId="11CA8B38" w14:textId="77777777" w:rsidR="00E74E1A" w:rsidRDefault="00890962" w:rsidP="00EB4642">
            <w:pPr>
              <w:jc w:val="center"/>
            </w:pPr>
            <w:r>
              <w:rPr>
                <w:color w:val="000000"/>
                <w:sz w:val="20"/>
                <w:szCs w:val="20"/>
              </w:rPr>
              <w:t>1000020</w:t>
            </w:r>
          </w:p>
        </w:tc>
        <w:tc>
          <w:tcPr>
            <w:tcW w:w="1400" w:type="dxa"/>
            <w:shd w:val="solid" w:color="FFFFFF" w:fill="FFFFFF"/>
            <w:vAlign w:val="center"/>
          </w:tcPr>
          <w:p w14:paraId="11CA8B39" w14:textId="77777777" w:rsidR="00E74E1A" w:rsidRDefault="00890962" w:rsidP="00914CA6">
            <w:pPr>
              <w:jc w:val="both"/>
            </w:pPr>
            <w:r>
              <w:rPr>
                <w:color w:val="000000"/>
                <w:sz w:val="20"/>
                <w:szCs w:val="20"/>
              </w:rPr>
              <w:t>HHP-AIR</w:t>
            </w:r>
          </w:p>
        </w:tc>
        <w:tc>
          <w:tcPr>
            <w:tcW w:w="900" w:type="dxa"/>
            <w:shd w:val="solid" w:color="FFFFFF" w:fill="FFFFFF"/>
            <w:vAlign w:val="center"/>
          </w:tcPr>
          <w:p w14:paraId="11CA8B3A" w14:textId="77777777" w:rsidR="00E74E1A" w:rsidRDefault="00890962" w:rsidP="00EB4642">
            <w:pPr>
              <w:jc w:val="center"/>
            </w:pPr>
            <w:r>
              <w:rPr>
                <w:color w:val="000000"/>
                <w:sz w:val="20"/>
                <w:szCs w:val="20"/>
              </w:rPr>
              <w:t>1.0021</w:t>
            </w:r>
          </w:p>
        </w:tc>
        <w:tc>
          <w:tcPr>
            <w:tcW w:w="900" w:type="dxa"/>
            <w:shd w:val="solid" w:color="FFFFFF" w:fill="FFFFFF"/>
            <w:vAlign w:val="center"/>
          </w:tcPr>
          <w:p w14:paraId="11CA8B3B" w14:textId="77777777" w:rsidR="00E74E1A" w:rsidRDefault="00890962" w:rsidP="00EB4642">
            <w:pPr>
              <w:jc w:val="center"/>
            </w:pPr>
            <w:r>
              <w:rPr>
                <w:color w:val="000000"/>
                <w:sz w:val="20"/>
                <w:szCs w:val="20"/>
              </w:rPr>
              <w:t>0.0271</w:t>
            </w:r>
          </w:p>
        </w:tc>
        <w:tc>
          <w:tcPr>
            <w:tcW w:w="900" w:type="dxa"/>
            <w:shd w:val="solid" w:color="FFFFFF" w:fill="FFFFFF"/>
            <w:vAlign w:val="center"/>
          </w:tcPr>
          <w:p w14:paraId="11CA8B3C" w14:textId="77777777" w:rsidR="00E74E1A" w:rsidRDefault="00890962" w:rsidP="00EB4642">
            <w:pPr>
              <w:jc w:val="center"/>
            </w:pPr>
            <w:r>
              <w:rPr>
                <w:color w:val="000000"/>
                <w:sz w:val="20"/>
                <w:szCs w:val="20"/>
              </w:rPr>
              <w:t>128</w:t>
            </w:r>
          </w:p>
        </w:tc>
        <w:tc>
          <w:tcPr>
            <w:tcW w:w="1100" w:type="dxa"/>
            <w:shd w:val="solid" w:color="FFFFFF" w:fill="FFFFFF"/>
            <w:vAlign w:val="center"/>
          </w:tcPr>
          <w:p w14:paraId="11CA8B3D" w14:textId="77777777" w:rsidR="00E74E1A" w:rsidRDefault="00890962" w:rsidP="00EB4642">
            <w:pPr>
              <w:jc w:val="center"/>
            </w:pPr>
            <w:r>
              <w:rPr>
                <w:color w:val="000000"/>
                <w:sz w:val="20"/>
                <w:szCs w:val="20"/>
              </w:rPr>
              <w:t>SMOOTH</w:t>
            </w:r>
          </w:p>
        </w:tc>
      </w:tr>
    </w:tbl>
    <w:p w14:paraId="11CA8B3F" w14:textId="77777777" w:rsidR="00E74E1A" w:rsidRDefault="00E74E1A" w:rsidP="00914CA6">
      <w:pPr>
        <w:spacing w:after="200"/>
        <w:jc w:val="both"/>
      </w:pPr>
    </w:p>
    <w:p w14:paraId="11CA8B40" w14:textId="77777777" w:rsidR="00E74E1A" w:rsidRDefault="00890962" w:rsidP="00914CA6">
      <w:pPr>
        <w:pStyle w:val="Heading3"/>
        <w:jc w:val="both"/>
      </w:pPr>
      <w:r>
        <w:t>2.1.2 Anomali dan Pembersihan Data</w:t>
      </w:r>
    </w:p>
    <w:p w14:paraId="11CA8B41" w14:textId="432A4D7D" w:rsidR="00E74E1A" w:rsidRDefault="00890962" w:rsidP="00914CA6">
      <w:pPr>
        <w:spacing w:after="120"/>
        <w:jc w:val="both"/>
      </w:pPr>
      <w:r>
        <w:t xml:space="preserve">Total anomali yang ditemukan dan dibersihkan: </w:t>
      </w:r>
      <w:r w:rsidR="00110AA4">
        <w:t>959</w:t>
      </w:r>
      <w:r>
        <w:t xml:space="preserve"> dari 9.760 baris data (</w:t>
      </w:r>
      <w:r w:rsidR="00110AA4">
        <w:t>9</w:t>
      </w:r>
      <w:r>
        <w:t>.</w:t>
      </w:r>
      <w:r w:rsidR="00110AA4">
        <w:t>8</w:t>
      </w:r>
      <w:r>
        <w:t>%). SKU 10000</w:t>
      </w:r>
      <w:r w:rsidR="00965A94">
        <w:t>04</w:t>
      </w:r>
      <w:r>
        <w:t xml:space="preserve"> (</w:t>
      </w:r>
      <w:r w:rsidR="00965A94" w:rsidRPr="00965A94">
        <w:t>HHP-LAUNDRY</w:t>
      </w:r>
      <w:r>
        <w:t>) memiliki anomali terbanyak yaitu 1</w:t>
      </w:r>
      <w:r w:rsidR="00965A94">
        <w:t>49</w:t>
      </w:r>
      <w:r>
        <w:t xml:space="preserve"> hari, sementara SKU 100000</w:t>
      </w:r>
      <w:r w:rsidR="00965A94">
        <w:t>3</w:t>
      </w:r>
      <w:r>
        <w:t xml:space="preserve"> (</w:t>
      </w:r>
      <w:r w:rsidR="006B7316" w:rsidRPr="006B7316">
        <w:t>BEV-WATER</w:t>
      </w:r>
      <w:r>
        <w:t xml:space="preserve">) paling bersih dengan hanya </w:t>
      </w:r>
      <w:r w:rsidR="006B7316">
        <w:t>6</w:t>
      </w:r>
      <w:r>
        <w:t xml:space="preserve"> anomali.</w:t>
      </w:r>
    </w:p>
    <w:p w14:paraId="11CA8B42" w14:textId="498D6795" w:rsidR="00E74E1A" w:rsidRDefault="00890962" w:rsidP="00914CA6">
      <w:pPr>
        <w:spacing w:after="120"/>
        <w:jc w:val="both"/>
      </w:pPr>
      <w:r>
        <w:t>Anomali yang umum ditemukan adalah nilai demand sangat kecil (</w:t>
      </w:r>
      <w:r w:rsidR="002F63C1">
        <w:t xml:space="preserve">0, </w:t>
      </w:r>
      <w:r>
        <w:t>1, 2, 3 unit) di tengah data yang rata-ratanya 100-700 unit per hari</w:t>
      </w:r>
      <w:r w:rsidR="00176D0D">
        <w:t>,</w:t>
      </w:r>
      <w:r>
        <w:t xml:space="preserve"> kemungkinan besar merupakan kesalahan input atau transaksi koreksi. Metode pembersihan adaptif mengganti nilai anomali dengan median dari 7 tetangga terdekat yang valid, sehingga tidak distorsi pola musiman.</w:t>
      </w:r>
    </w:p>
    <w:p w14:paraId="11CA8B43" w14:textId="77777777" w:rsidR="00E74E1A" w:rsidRDefault="00890962" w:rsidP="00914CA6">
      <w:pPr>
        <w:pStyle w:val="Heading2"/>
        <w:jc w:val="both"/>
      </w:pPr>
      <w:r>
        <w:t>2.2 Performa Forecast</w:t>
      </w:r>
    </w:p>
    <w:p w14:paraId="11CA8B44" w14:textId="2D28E159" w:rsidR="00E74E1A" w:rsidRDefault="00890962" w:rsidP="00914CA6">
      <w:pPr>
        <w:spacing w:after="120"/>
        <w:jc w:val="both"/>
      </w:pPr>
      <w:r>
        <w:t xml:space="preserve">Model SES (Simple Exponential Smoothing) digunakan sebagai default dalam pipeline karena keseimbangan kecepatan dan akurasi untuk data SMOOTH. Rata-rata MAE: </w:t>
      </w:r>
      <w:r w:rsidR="00B118D1">
        <w:t>28</w:t>
      </w:r>
      <w:r>
        <w:t>.</w:t>
      </w:r>
      <w:r w:rsidR="00B118D1">
        <w:t>82</w:t>
      </w:r>
      <w:r>
        <w:t xml:space="preserve"> unit/hari dengan rata-rata error </w:t>
      </w:r>
      <w:r w:rsidR="00B118D1">
        <w:t>9</w:t>
      </w:r>
      <w:r>
        <w:t>.</w:t>
      </w:r>
      <w:r w:rsidR="00814112">
        <w:t>3</w:t>
      </w:r>
      <w:r>
        <w:t>% dari ADU.</w:t>
      </w:r>
    </w:p>
    <w:p w14:paraId="11CA8B45" w14:textId="77B0BFC9" w:rsidR="00E74E1A" w:rsidRDefault="00890962" w:rsidP="00914CA6">
      <w:pPr>
        <w:pStyle w:val="Heading3"/>
        <w:jc w:val="both"/>
      </w:pPr>
      <w:r>
        <w:t xml:space="preserve">2.2.1 Kenapa Error </w:t>
      </w:r>
      <w:r w:rsidR="00814112">
        <w:t>9</w:t>
      </w:r>
      <w:r>
        <w:t>.</w:t>
      </w:r>
      <w:r w:rsidR="00814112">
        <w:t>3</w:t>
      </w:r>
      <w:r>
        <w:t>% Masih Wajar</w:t>
      </w:r>
    </w:p>
    <w:p w14:paraId="4440A7FA" w14:textId="12A359E2" w:rsidR="004B58B0" w:rsidRDefault="004B58B0" w:rsidP="004B58B0">
      <w:pPr>
        <w:spacing w:after="120"/>
      </w:pPr>
      <w:r>
        <w:rPr>
          <w:color w:val="000000"/>
        </w:rPr>
        <w:t xml:space="preserve">Meskipun terlihat besar, error </w:t>
      </w:r>
      <w:r w:rsidR="00814112">
        <w:rPr>
          <w:color w:val="000000"/>
        </w:rPr>
        <w:t>9</w:t>
      </w:r>
      <w:r>
        <w:rPr>
          <w:color w:val="000000"/>
        </w:rPr>
        <w:t>.</w:t>
      </w:r>
      <w:r w:rsidR="00814112">
        <w:rPr>
          <w:color w:val="000000"/>
        </w:rPr>
        <w:t>3</w:t>
      </w:r>
      <w:r>
        <w:rPr>
          <w:color w:val="000000"/>
        </w:rPr>
        <w:t>% dari ADU adalah wajar karena:</w:t>
      </w:r>
    </w:p>
    <w:p w14:paraId="03619A31" w14:textId="77777777" w:rsidR="00C8755D" w:rsidRDefault="00902BBE" w:rsidP="00914CA6">
      <w:pPr>
        <w:pStyle w:val="ListParagraph"/>
        <w:numPr>
          <w:ilvl w:val="0"/>
          <w:numId w:val="21"/>
        </w:numPr>
        <w:spacing w:after="120"/>
        <w:jc w:val="both"/>
      </w:pPr>
      <w:r>
        <w:t>Noise floor data: setelah anomali dibersihkan, standar deviasi demand harian masih 10-14% dari ADU. Ini adalah variasi alami yang tidak dapat diprediksi oleh model apapun. Noise floor matematis = σ × √(2/π) ≈ 11-12% dari ADU.</w:t>
      </w:r>
    </w:p>
    <w:p w14:paraId="20DF26FC" w14:textId="77777777" w:rsidR="001031AF" w:rsidRDefault="00C8755D" w:rsidP="00914CA6">
      <w:pPr>
        <w:pStyle w:val="ListParagraph"/>
        <w:numPr>
          <w:ilvl w:val="0"/>
          <w:numId w:val="21"/>
        </w:numPr>
        <w:spacing w:after="120"/>
        <w:jc w:val="both"/>
      </w:pPr>
      <w:r>
        <w:t>Metrik yang lebih bermakna: Within 20% mencapai rata-rata 88-92%</w:t>
      </w:r>
      <w:r w:rsidR="00EC69BB">
        <w:t>,</w:t>
      </w:r>
      <w:r w:rsidR="00B0233C">
        <w:t xml:space="preserve"> yang</w:t>
      </w:r>
      <w:r>
        <w:t xml:space="preserve"> artinya hampir 9 dari 10 hari, prediksi tidak meleset lebih dari 20% dari nilai aktual.</w:t>
      </w:r>
    </w:p>
    <w:p w14:paraId="11CA8B49" w14:textId="2BE74879" w:rsidR="00E74E1A" w:rsidRDefault="001031AF" w:rsidP="00914CA6">
      <w:pPr>
        <w:pStyle w:val="ListParagraph"/>
        <w:numPr>
          <w:ilvl w:val="0"/>
          <w:numId w:val="21"/>
        </w:numPr>
        <w:spacing w:after="120"/>
        <w:jc w:val="both"/>
      </w:pPr>
      <w:r>
        <w:t>Yang relevan untuk DDMRP bukan error harian melainkan error kumulatif QD selama DLT hari. Error harian yang acak akan saling mengkompensasi dalam penjumlahan, sehingga error QD kumulatif jauh lebih kecil dari error harian.</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1928"/>
        <w:gridCol w:w="2132"/>
        <w:gridCol w:w="1701"/>
        <w:gridCol w:w="1275"/>
      </w:tblGrid>
      <w:tr w:rsidR="00606F55" w:rsidRPr="00606F55" w14:paraId="0D00519E" w14:textId="77777777" w:rsidTr="00606F55">
        <w:trPr>
          <w:tblHeader/>
          <w:jc w:val="center"/>
        </w:trPr>
        <w:tc>
          <w:tcPr>
            <w:tcW w:w="1469" w:type="dxa"/>
            <w:shd w:val="solid" w:color="1F497D" w:fill="1F497D"/>
            <w:vAlign w:val="center"/>
          </w:tcPr>
          <w:p w14:paraId="0C9CEF29" w14:textId="77777777" w:rsidR="00606F55" w:rsidRPr="00606F55" w:rsidRDefault="00606F55" w:rsidP="00890962">
            <w:pPr>
              <w:jc w:val="center"/>
            </w:pPr>
            <w:r w:rsidRPr="00606F55">
              <w:rPr>
                <w:b/>
                <w:bCs/>
                <w:color w:val="FFFFFF"/>
              </w:rPr>
              <w:t>SKU</w:t>
            </w:r>
          </w:p>
        </w:tc>
        <w:tc>
          <w:tcPr>
            <w:tcW w:w="1928" w:type="dxa"/>
            <w:shd w:val="solid" w:color="1F497D" w:fill="1F497D"/>
            <w:vAlign w:val="center"/>
          </w:tcPr>
          <w:p w14:paraId="7B8FAA05" w14:textId="77777777" w:rsidR="00606F55" w:rsidRPr="00606F55" w:rsidRDefault="00606F55" w:rsidP="00890962">
            <w:pPr>
              <w:jc w:val="center"/>
            </w:pPr>
            <w:r w:rsidRPr="00606F55">
              <w:rPr>
                <w:b/>
                <w:bCs/>
                <w:color w:val="FFFFFF"/>
              </w:rPr>
              <w:t>Grup</w:t>
            </w:r>
          </w:p>
        </w:tc>
        <w:tc>
          <w:tcPr>
            <w:tcW w:w="2132" w:type="dxa"/>
            <w:shd w:val="solid" w:color="1F497D" w:fill="1F497D"/>
            <w:vAlign w:val="center"/>
          </w:tcPr>
          <w:p w14:paraId="6114CB6E" w14:textId="77777777" w:rsidR="00606F55" w:rsidRPr="00606F55" w:rsidRDefault="00606F55" w:rsidP="00890962">
            <w:pPr>
              <w:jc w:val="center"/>
            </w:pPr>
            <w:r w:rsidRPr="00606F55">
              <w:rPr>
                <w:b/>
                <w:bCs/>
                <w:color w:val="FFFFFF"/>
              </w:rPr>
              <w:t>Model Terbaik</w:t>
            </w:r>
          </w:p>
        </w:tc>
        <w:tc>
          <w:tcPr>
            <w:tcW w:w="1701" w:type="dxa"/>
            <w:shd w:val="solid" w:color="1F497D" w:fill="1F497D"/>
            <w:vAlign w:val="center"/>
          </w:tcPr>
          <w:p w14:paraId="75CD28CE" w14:textId="0930D33E" w:rsidR="00606F55" w:rsidRPr="00606F55" w:rsidRDefault="00606F55" w:rsidP="00890962">
            <w:pPr>
              <w:jc w:val="center"/>
            </w:pPr>
            <w:r w:rsidRPr="00606F55">
              <w:rPr>
                <w:b/>
                <w:bCs/>
                <w:color w:val="FFFFFF"/>
              </w:rPr>
              <w:t>MAE (unit/hari)</w:t>
            </w:r>
          </w:p>
        </w:tc>
        <w:tc>
          <w:tcPr>
            <w:tcW w:w="1275" w:type="dxa"/>
            <w:shd w:val="solid" w:color="1F497D" w:fill="1F497D"/>
            <w:vAlign w:val="center"/>
          </w:tcPr>
          <w:p w14:paraId="5AA34B9D" w14:textId="77777777" w:rsidR="00606F55" w:rsidRPr="00606F55" w:rsidRDefault="00606F55" w:rsidP="00890962">
            <w:pPr>
              <w:jc w:val="center"/>
            </w:pPr>
            <w:r w:rsidRPr="00606F55">
              <w:rPr>
                <w:b/>
                <w:bCs/>
                <w:color w:val="FFFFFF"/>
              </w:rPr>
              <w:t>Error%</w:t>
            </w:r>
          </w:p>
        </w:tc>
      </w:tr>
      <w:tr w:rsidR="00606F55" w:rsidRPr="00606F55" w14:paraId="10DF57E9" w14:textId="77777777" w:rsidTr="00606F55">
        <w:trPr>
          <w:jc w:val="center"/>
        </w:trPr>
        <w:tc>
          <w:tcPr>
            <w:tcW w:w="1469" w:type="dxa"/>
            <w:shd w:val="solid" w:color="F2F2F2" w:fill="F2F2F2"/>
            <w:vAlign w:val="center"/>
          </w:tcPr>
          <w:p w14:paraId="6047CE79" w14:textId="77777777" w:rsidR="00606F55" w:rsidRPr="00606F55" w:rsidRDefault="00606F55" w:rsidP="00890962">
            <w:pPr>
              <w:jc w:val="center"/>
            </w:pPr>
            <w:r w:rsidRPr="00606F55">
              <w:t>1000001</w:t>
            </w:r>
          </w:p>
        </w:tc>
        <w:tc>
          <w:tcPr>
            <w:tcW w:w="1928" w:type="dxa"/>
            <w:shd w:val="solid" w:color="F2F2F2" w:fill="F2F2F2"/>
            <w:vAlign w:val="center"/>
          </w:tcPr>
          <w:p w14:paraId="3DC8DB03" w14:textId="77777777" w:rsidR="00606F55" w:rsidRPr="00606F55" w:rsidRDefault="00606F55" w:rsidP="00890962">
            <w:r w:rsidRPr="00606F55">
              <w:t>FOOD-DRY</w:t>
            </w:r>
          </w:p>
        </w:tc>
        <w:tc>
          <w:tcPr>
            <w:tcW w:w="2132" w:type="dxa"/>
            <w:shd w:val="solid" w:color="F2F2F2" w:fill="F2F2F2"/>
            <w:vAlign w:val="center"/>
          </w:tcPr>
          <w:p w14:paraId="1A6DC29A" w14:textId="77777777" w:rsidR="00606F55" w:rsidRPr="00606F55" w:rsidRDefault="00606F55" w:rsidP="00890962">
            <w:r w:rsidRPr="00606F55">
              <w:t>M26-Ensemble-GA</w:t>
            </w:r>
          </w:p>
        </w:tc>
        <w:tc>
          <w:tcPr>
            <w:tcW w:w="1701" w:type="dxa"/>
            <w:shd w:val="solid" w:color="F2F2F2" w:fill="F2F2F2"/>
            <w:vAlign w:val="center"/>
          </w:tcPr>
          <w:p w14:paraId="7FCF3D85" w14:textId="77777777" w:rsidR="00606F55" w:rsidRPr="00606F55" w:rsidRDefault="00606F55" w:rsidP="00890962">
            <w:pPr>
              <w:jc w:val="center"/>
            </w:pPr>
            <w:r w:rsidRPr="00606F55">
              <w:t>44.7</w:t>
            </w:r>
          </w:p>
        </w:tc>
        <w:tc>
          <w:tcPr>
            <w:tcW w:w="1275" w:type="dxa"/>
            <w:shd w:val="solid" w:color="E8F5E9" w:fill="E8F5E9"/>
            <w:vAlign w:val="center"/>
          </w:tcPr>
          <w:p w14:paraId="4C7824A1" w14:textId="77777777" w:rsidR="00606F55" w:rsidRPr="00606F55" w:rsidRDefault="00606F55" w:rsidP="00890962">
            <w:pPr>
              <w:jc w:val="center"/>
            </w:pPr>
            <w:r w:rsidRPr="00606F55">
              <w:t>7.1%</w:t>
            </w:r>
          </w:p>
        </w:tc>
      </w:tr>
      <w:tr w:rsidR="00606F55" w:rsidRPr="00606F55" w14:paraId="5601A069" w14:textId="77777777" w:rsidTr="00606F55">
        <w:trPr>
          <w:jc w:val="center"/>
        </w:trPr>
        <w:tc>
          <w:tcPr>
            <w:tcW w:w="1469" w:type="dxa"/>
            <w:shd w:val="solid" w:color="FFFFFF" w:fill="FFFFFF"/>
            <w:vAlign w:val="center"/>
          </w:tcPr>
          <w:p w14:paraId="633C4076" w14:textId="77777777" w:rsidR="00606F55" w:rsidRPr="00606F55" w:rsidRDefault="00606F55" w:rsidP="00890962">
            <w:pPr>
              <w:jc w:val="center"/>
            </w:pPr>
            <w:r w:rsidRPr="00606F55">
              <w:t>1000002</w:t>
            </w:r>
          </w:p>
        </w:tc>
        <w:tc>
          <w:tcPr>
            <w:tcW w:w="1928" w:type="dxa"/>
            <w:shd w:val="solid" w:color="FFFFFF" w:fill="FFFFFF"/>
            <w:vAlign w:val="center"/>
          </w:tcPr>
          <w:p w14:paraId="1981DF43" w14:textId="77777777" w:rsidR="00606F55" w:rsidRPr="00606F55" w:rsidRDefault="00606F55" w:rsidP="00890962">
            <w:r w:rsidRPr="00606F55">
              <w:t>BEV-RTD</w:t>
            </w:r>
          </w:p>
        </w:tc>
        <w:tc>
          <w:tcPr>
            <w:tcW w:w="2132" w:type="dxa"/>
            <w:shd w:val="solid" w:color="FFFFFF" w:fill="FFFFFF"/>
            <w:vAlign w:val="center"/>
          </w:tcPr>
          <w:p w14:paraId="1EBE4514" w14:textId="77777777" w:rsidR="00606F55" w:rsidRPr="00606F55" w:rsidRDefault="00606F55" w:rsidP="00890962">
            <w:r w:rsidRPr="00606F55">
              <w:t>M25-DOW-EN</w:t>
            </w:r>
          </w:p>
        </w:tc>
        <w:tc>
          <w:tcPr>
            <w:tcW w:w="1701" w:type="dxa"/>
            <w:shd w:val="solid" w:color="FFFFFF" w:fill="FFFFFF"/>
            <w:vAlign w:val="center"/>
          </w:tcPr>
          <w:p w14:paraId="046CDC2C" w14:textId="77777777" w:rsidR="00606F55" w:rsidRPr="00606F55" w:rsidRDefault="00606F55" w:rsidP="00890962">
            <w:pPr>
              <w:jc w:val="center"/>
            </w:pPr>
            <w:r w:rsidRPr="00606F55">
              <w:t>36.6</w:t>
            </w:r>
          </w:p>
        </w:tc>
        <w:tc>
          <w:tcPr>
            <w:tcW w:w="1275" w:type="dxa"/>
            <w:shd w:val="solid" w:color="E8F5E9" w:fill="E8F5E9"/>
            <w:vAlign w:val="center"/>
          </w:tcPr>
          <w:p w14:paraId="5F473789" w14:textId="77777777" w:rsidR="00606F55" w:rsidRPr="00606F55" w:rsidRDefault="00606F55" w:rsidP="00890962">
            <w:pPr>
              <w:jc w:val="center"/>
            </w:pPr>
            <w:r w:rsidRPr="00606F55">
              <w:t>7.7%</w:t>
            </w:r>
          </w:p>
        </w:tc>
      </w:tr>
      <w:tr w:rsidR="00606F55" w:rsidRPr="00606F55" w14:paraId="79C1653D" w14:textId="77777777" w:rsidTr="00606F55">
        <w:trPr>
          <w:jc w:val="center"/>
        </w:trPr>
        <w:tc>
          <w:tcPr>
            <w:tcW w:w="1469" w:type="dxa"/>
            <w:shd w:val="solid" w:color="F2F2F2" w:fill="F2F2F2"/>
            <w:vAlign w:val="center"/>
          </w:tcPr>
          <w:p w14:paraId="1773D11C" w14:textId="77777777" w:rsidR="00606F55" w:rsidRPr="00606F55" w:rsidRDefault="00606F55" w:rsidP="00890962">
            <w:pPr>
              <w:jc w:val="center"/>
            </w:pPr>
            <w:r w:rsidRPr="00606F55">
              <w:t>1000003</w:t>
            </w:r>
          </w:p>
        </w:tc>
        <w:tc>
          <w:tcPr>
            <w:tcW w:w="1928" w:type="dxa"/>
            <w:shd w:val="solid" w:color="F2F2F2" w:fill="F2F2F2"/>
            <w:vAlign w:val="center"/>
          </w:tcPr>
          <w:p w14:paraId="5129E767" w14:textId="77777777" w:rsidR="00606F55" w:rsidRPr="00606F55" w:rsidRDefault="00606F55" w:rsidP="00890962">
            <w:r w:rsidRPr="00606F55">
              <w:t>BEV-WATER</w:t>
            </w:r>
          </w:p>
        </w:tc>
        <w:tc>
          <w:tcPr>
            <w:tcW w:w="2132" w:type="dxa"/>
            <w:shd w:val="solid" w:color="F2F2F2" w:fill="F2F2F2"/>
            <w:vAlign w:val="center"/>
          </w:tcPr>
          <w:p w14:paraId="2A3A12ED" w14:textId="77777777" w:rsidR="00606F55" w:rsidRPr="00606F55" w:rsidRDefault="00606F55" w:rsidP="00890962">
            <w:r w:rsidRPr="00606F55">
              <w:t>M26-Ensemble-GA</w:t>
            </w:r>
          </w:p>
        </w:tc>
        <w:tc>
          <w:tcPr>
            <w:tcW w:w="1701" w:type="dxa"/>
            <w:shd w:val="solid" w:color="F2F2F2" w:fill="F2F2F2"/>
            <w:vAlign w:val="center"/>
          </w:tcPr>
          <w:p w14:paraId="10F4D103" w14:textId="77777777" w:rsidR="00606F55" w:rsidRPr="00606F55" w:rsidRDefault="00606F55" w:rsidP="00890962">
            <w:pPr>
              <w:jc w:val="center"/>
            </w:pPr>
            <w:r w:rsidRPr="00606F55">
              <w:t>56.0</w:t>
            </w:r>
          </w:p>
        </w:tc>
        <w:tc>
          <w:tcPr>
            <w:tcW w:w="1275" w:type="dxa"/>
            <w:shd w:val="solid" w:color="E8F5E9" w:fill="E8F5E9"/>
            <w:vAlign w:val="center"/>
          </w:tcPr>
          <w:p w14:paraId="1B031B70" w14:textId="77777777" w:rsidR="00606F55" w:rsidRPr="00606F55" w:rsidRDefault="00606F55" w:rsidP="00890962">
            <w:pPr>
              <w:jc w:val="center"/>
            </w:pPr>
            <w:r w:rsidRPr="00606F55">
              <w:t>7.4%</w:t>
            </w:r>
          </w:p>
        </w:tc>
      </w:tr>
      <w:tr w:rsidR="00606F55" w:rsidRPr="00606F55" w14:paraId="2247F034" w14:textId="77777777" w:rsidTr="00606F55">
        <w:trPr>
          <w:jc w:val="center"/>
        </w:trPr>
        <w:tc>
          <w:tcPr>
            <w:tcW w:w="1469" w:type="dxa"/>
            <w:shd w:val="solid" w:color="FFFFFF" w:fill="FFFFFF"/>
            <w:vAlign w:val="center"/>
          </w:tcPr>
          <w:p w14:paraId="0B55CABA" w14:textId="77777777" w:rsidR="00606F55" w:rsidRPr="00606F55" w:rsidRDefault="00606F55" w:rsidP="00890962">
            <w:pPr>
              <w:jc w:val="center"/>
            </w:pPr>
            <w:r w:rsidRPr="00606F55">
              <w:t>1000004</w:t>
            </w:r>
          </w:p>
        </w:tc>
        <w:tc>
          <w:tcPr>
            <w:tcW w:w="1928" w:type="dxa"/>
            <w:shd w:val="solid" w:color="FFFFFF" w:fill="FFFFFF"/>
            <w:vAlign w:val="center"/>
          </w:tcPr>
          <w:p w14:paraId="754EF4E5" w14:textId="77777777" w:rsidR="00606F55" w:rsidRPr="00606F55" w:rsidRDefault="00606F55" w:rsidP="00890962">
            <w:r w:rsidRPr="00606F55">
              <w:t>HHP-LAUNDRY</w:t>
            </w:r>
          </w:p>
        </w:tc>
        <w:tc>
          <w:tcPr>
            <w:tcW w:w="2132" w:type="dxa"/>
            <w:shd w:val="solid" w:color="FFFFFF" w:fill="FFFFFF"/>
            <w:vAlign w:val="center"/>
          </w:tcPr>
          <w:p w14:paraId="6F23FB83" w14:textId="77777777" w:rsidR="00606F55" w:rsidRPr="00606F55" w:rsidRDefault="00606F55" w:rsidP="00890962">
            <w:r w:rsidRPr="00606F55">
              <w:t>M10-MLP+Promo</w:t>
            </w:r>
          </w:p>
        </w:tc>
        <w:tc>
          <w:tcPr>
            <w:tcW w:w="1701" w:type="dxa"/>
            <w:shd w:val="solid" w:color="FFFFFF" w:fill="FFFFFF"/>
            <w:vAlign w:val="center"/>
          </w:tcPr>
          <w:p w14:paraId="5274C481" w14:textId="77777777" w:rsidR="00606F55" w:rsidRPr="00606F55" w:rsidRDefault="00606F55" w:rsidP="00890962">
            <w:pPr>
              <w:jc w:val="center"/>
            </w:pPr>
            <w:r w:rsidRPr="00606F55">
              <w:t>16.6</w:t>
            </w:r>
          </w:p>
        </w:tc>
        <w:tc>
          <w:tcPr>
            <w:tcW w:w="1275" w:type="dxa"/>
            <w:shd w:val="solid" w:color="E8F5E9" w:fill="E8F5E9"/>
            <w:vAlign w:val="center"/>
          </w:tcPr>
          <w:p w14:paraId="64A362B3" w14:textId="77777777" w:rsidR="00606F55" w:rsidRPr="00606F55" w:rsidRDefault="00606F55" w:rsidP="00890962">
            <w:pPr>
              <w:jc w:val="center"/>
            </w:pPr>
            <w:r w:rsidRPr="00606F55">
              <w:t>8.1%</w:t>
            </w:r>
          </w:p>
        </w:tc>
      </w:tr>
      <w:tr w:rsidR="00606F55" w:rsidRPr="00606F55" w14:paraId="3A8DB97B" w14:textId="77777777" w:rsidTr="00606F55">
        <w:trPr>
          <w:jc w:val="center"/>
        </w:trPr>
        <w:tc>
          <w:tcPr>
            <w:tcW w:w="1469" w:type="dxa"/>
            <w:shd w:val="solid" w:color="F2F2F2" w:fill="F2F2F2"/>
            <w:vAlign w:val="center"/>
          </w:tcPr>
          <w:p w14:paraId="3CD6C931" w14:textId="77777777" w:rsidR="00606F55" w:rsidRPr="00606F55" w:rsidRDefault="00606F55" w:rsidP="00890962">
            <w:pPr>
              <w:jc w:val="center"/>
            </w:pPr>
            <w:r w:rsidRPr="00606F55">
              <w:t>1000005</w:t>
            </w:r>
          </w:p>
        </w:tc>
        <w:tc>
          <w:tcPr>
            <w:tcW w:w="1928" w:type="dxa"/>
            <w:shd w:val="solid" w:color="F2F2F2" w:fill="F2F2F2"/>
            <w:vAlign w:val="center"/>
          </w:tcPr>
          <w:p w14:paraId="16F12F86" w14:textId="77777777" w:rsidR="00606F55" w:rsidRPr="00606F55" w:rsidRDefault="00606F55" w:rsidP="00890962">
            <w:r w:rsidRPr="00606F55">
              <w:t>FOOD-COOKING</w:t>
            </w:r>
          </w:p>
        </w:tc>
        <w:tc>
          <w:tcPr>
            <w:tcW w:w="2132" w:type="dxa"/>
            <w:shd w:val="solid" w:color="F2F2F2" w:fill="F2F2F2"/>
            <w:vAlign w:val="center"/>
          </w:tcPr>
          <w:p w14:paraId="7ACA3C06" w14:textId="77777777" w:rsidR="00606F55" w:rsidRPr="00606F55" w:rsidRDefault="00606F55" w:rsidP="00890962">
            <w:r w:rsidRPr="00606F55">
              <w:t>M11-EN+Promo</w:t>
            </w:r>
          </w:p>
        </w:tc>
        <w:tc>
          <w:tcPr>
            <w:tcW w:w="1701" w:type="dxa"/>
            <w:shd w:val="solid" w:color="F2F2F2" w:fill="F2F2F2"/>
            <w:vAlign w:val="center"/>
          </w:tcPr>
          <w:p w14:paraId="3B6DA98B" w14:textId="77777777" w:rsidR="00606F55" w:rsidRPr="00606F55" w:rsidRDefault="00606F55" w:rsidP="00890962">
            <w:pPr>
              <w:jc w:val="center"/>
            </w:pPr>
            <w:r w:rsidRPr="00606F55">
              <w:t>29.9</w:t>
            </w:r>
          </w:p>
        </w:tc>
        <w:tc>
          <w:tcPr>
            <w:tcW w:w="1275" w:type="dxa"/>
            <w:shd w:val="solid" w:color="E8F5E9" w:fill="E8F5E9"/>
            <w:vAlign w:val="center"/>
          </w:tcPr>
          <w:p w14:paraId="790DFA9B" w14:textId="77777777" w:rsidR="00606F55" w:rsidRPr="00606F55" w:rsidRDefault="00606F55" w:rsidP="00890962">
            <w:pPr>
              <w:jc w:val="center"/>
            </w:pPr>
            <w:r w:rsidRPr="00606F55">
              <w:t>9.9%</w:t>
            </w:r>
          </w:p>
        </w:tc>
      </w:tr>
      <w:tr w:rsidR="00606F55" w:rsidRPr="00606F55" w14:paraId="4FEF6F49" w14:textId="77777777" w:rsidTr="00606F55">
        <w:trPr>
          <w:jc w:val="center"/>
        </w:trPr>
        <w:tc>
          <w:tcPr>
            <w:tcW w:w="1469" w:type="dxa"/>
            <w:shd w:val="solid" w:color="FFFFFF" w:fill="FFFFFF"/>
            <w:vAlign w:val="center"/>
          </w:tcPr>
          <w:p w14:paraId="6A11695D" w14:textId="77777777" w:rsidR="00606F55" w:rsidRPr="00606F55" w:rsidRDefault="00606F55" w:rsidP="00890962">
            <w:pPr>
              <w:jc w:val="center"/>
            </w:pPr>
            <w:r w:rsidRPr="00606F55">
              <w:t>1000006</w:t>
            </w:r>
          </w:p>
        </w:tc>
        <w:tc>
          <w:tcPr>
            <w:tcW w:w="1928" w:type="dxa"/>
            <w:shd w:val="solid" w:color="FFFFFF" w:fill="FFFFFF"/>
            <w:vAlign w:val="center"/>
          </w:tcPr>
          <w:p w14:paraId="39041224" w14:textId="77777777" w:rsidR="00606F55" w:rsidRPr="00606F55" w:rsidRDefault="00606F55" w:rsidP="00890962">
            <w:r w:rsidRPr="00606F55">
              <w:t>PERS-BA-DIAP</w:t>
            </w:r>
          </w:p>
        </w:tc>
        <w:tc>
          <w:tcPr>
            <w:tcW w:w="2132" w:type="dxa"/>
            <w:shd w:val="solid" w:color="FFFFFF" w:fill="FFFFFF"/>
            <w:vAlign w:val="center"/>
          </w:tcPr>
          <w:p w14:paraId="58D718AC" w14:textId="77777777" w:rsidR="00606F55" w:rsidRPr="00606F55" w:rsidRDefault="00606F55" w:rsidP="00890962">
            <w:r w:rsidRPr="00606F55">
              <w:t>M10-MLP+Promo</w:t>
            </w:r>
          </w:p>
        </w:tc>
        <w:tc>
          <w:tcPr>
            <w:tcW w:w="1701" w:type="dxa"/>
            <w:shd w:val="solid" w:color="FFFFFF" w:fill="FFFFFF"/>
            <w:vAlign w:val="center"/>
          </w:tcPr>
          <w:p w14:paraId="4EDA64E9" w14:textId="77777777" w:rsidR="00606F55" w:rsidRPr="00606F55" w:rsidRDefault="00606F55" w:rsidP="00890962">
            <w:pPr>
              <w:jc w:val="center"/>
            </w:pPr>
            <w:r w:rsidRPr="00606F55">
              <w:t>13.7</w:t>
            </w:r>
          </w:p>
        </w:tc>
        <w:tc>
          <w:tcPr>
            <w:tcW w:w="1275" w:type="dxa"/>
            <w:shd w:val="solid" w:color="FFF9C4" w:fill="FFF9C4"/>
            <w:vAlign w:val="center"/>
          </w:tcPr>
          <w:p w14:paraId="2B5E2419" w14:textId="77777777" w:rsidR="00606F55" w:rsidRPr="00606F55" w:rsidRDefault="00606F55" w:rsidP="00890962">
            <w:pPr>
              <w:jc w:val="center"/>
            </w:pPr>
            <w:r w:rsidRPr="00606F55">
              <w:t>11.8%</w:t>
            </w:r>
          </w:p>
        </w:tc>
      </w:tr>
      <w:tr w:rsidR="00606F55" w:rsidRPr="00606F55" w14:paraId="6135AD63" w14:textId="77777777" w:rsidTr="00606F55">
        <w:trPr>
          <w:jc w:val="center"/>
        </w:trPr>
        <w:tc>
          <w:tcPr>
            <w:tcW w:w="1469" w:type="dxa"/>
            <w:shd w:val="solid" w:color="F2F2F2" w:fill="F2F2F2"/>
            <w:vAlign w:val="center"/>
          </w:tcPr>
          <w:p w14:paraId="2F8D2574" w14:textId="77777777" w:rsidR="00606F55" w:rsidRPr="00606F55" w:rsidRDefault="00606F55" w:rsidP="00890962">
            <w:pPr>
              <w:jc w:val="center"/>
            </w:pPr>
            <w:r w:rsidRPr="00606F55">
              <w:t>1000007</w:t>
            </w:r>
          </w:p>
        </w:tc>
        <w:tc>
          <w:tcPr>
            <w:tcW w:w="1928" w:type="dxa"/>
            <w:shd w:val="solid" w:color="F2F2F2" w:fill="F2F2F2"/>
            <w:vAlign w:val="center"/>
          </w:tcPr>
          <w:p w14:paraId="54E29620" w14:textId="77777777" w:rsidR="00606F55" w:rsidRPr="00606F55" w:rsidRDefault="00606F55" w:rsidP="00890962">
            <w:r w:rsidRPr="00606F55">
              <w:t>PERS-CARE</w:t>
            </w:r>
          </w:p>
        </w:tc>
        <w:tc>
          <w:tcPr>
            <w:tcW w:w="2132" w:type="dxa"/>
            <w:shd w:val="solid" w:color="F2F2F2" w:fill="F2F2F2"/>
            <w:vAlign w:val="center"/>
          </w:tcPr>
          <w:p w14:paraId="69E4844B" w14:textId="77777777" w:rsidR="00606F55" w:rsidRPr="00606F55" w:rsidRDefault="00606F55" w:rsidP="00890962">
            <w:r w:rsidRPr="00606F55">
              <w:t>M26-Ensemble-GA</w:t>
            </w:r>
          </w:p>
        </w:tc>
        <w:tc>
          <w:tcPr>
            <w:tcW w:w="1701" w:type="dxa"/>
            <w:shd w:val="solid" w:color="F2F2F2" w:fill="F2F2F2"/>
            <w:vAlign w:val="center"/>
          </w:tcPr>
          <w:p w14:paraId="7EB426A8" w14:textId="77777777" w:rsidR="00606F55" w:rsidRPr="00606F55" w:rsidRDefault="00606F55" w:rsidP="00890962">
            <w:pPr>
              <w:jc w:val="center"/>
            </w:pPr>
            <w:r w:rsidRPr="00606F55">
              <w:t>19.5</w:t>
            </w:r>
          </w:p>
        </w:tc>
        <w:tc>
          <w:tcPr>
            <w:tcW w:w="1275" w:type="dxa"/>
            <w:shd w:val="solid" w:color="E8F5E9" w:fill="E8F5E9"/>
            <w:vAlign w:val="center"/>
          </w:tcPr>
          <w:p w14:paraId="603BED12" w14:textId="77777777" w:rsidR="00606F55" w:rsidRPr="00606F55" w:rsidRDefault="00606F55" w:rsidP="00890962">
            <w:pPr>
              <w:jc w:val="center"/>
            </w:pPr>
            <w:r w:rsidRPr="00606F55">
              <w:t>8.6%</w:t>
            </w:r>
          </w:p>
        </w:tc>
      </w:tr>
      <w:tr w:rsidR="00606F55" w:rsidRPr="00606F55" w14:paraId="41458715" w14:textId="77777777" w:rsidTr="00606F55">
        <w:trPr>
          <w:jc w:val="center"/>
        </w:trPr>
        <w:tc>
          <w:tcPr>
            <w:tcW w:w="1469" w:type="dxa"/>
            <w:shd w:val="solid" w:color="FFFFFF" w:fill="FFFFFF"/>
            <w:vAlign w:val="center"/>
          </w:tcPr>
          <w:p w14:paraId="6349A161" w14:textId="77777777" w:rsidR="00606F55" w:rsidRPr="00606F55" w:rsidRDefault="00606F55" w:rsidP="00890962">
            <w:pPr>
              <w:jc w:val="center"/>
            </w:pPr>
            <w:r w:rsidRPr="00606F55">
              <w:t>1000008</w:t>
            </w:r>
          </w:p>
        </w:tc>
        <w:tc>
          <w:tcPr>
            <w:tcW w:w="1928" w:type="dxa"/>
            <w:shd w:val="solid" w:color="FFFFFF" w:fill="FFFFFF"/>
            <w:vAlign w:val="center"/>
          </w:tcPr>
          <w:p w14:paraId="1AC0EE17" w14:textId="77777777" w:rsidR="00606F55" w:rsidRPr="00606F55" w:rsidRDefault="00606F55" w:rsidP="00890962">
            <w:r w:rsidRPr="00606F55">
              <w:t>PERS-ORAL</w:t>
            </w:r>
          </w:p>
        </w:tc>
        <w:tc>
          <w:tcPr>
            <w:tcW w:w="2132" w:type="dxa"/>
            <w:shd w:val="solid" w:color="FFFFFF" w:fill="FFFFFF"/>
            <w:vAlign w:val="center"/>
          </w:tcPr>
          <w:p w14:paraId="5D0E9A21" w14:textId="77777777" w:rsidR="00606F55" w:rsidRPr="00606F55" w:rsidRDefault="00606F55" w:rsidP="00890962">
            <w:r w:rsidRPr="00606F55">
              <w:t>M26-Ensemble-GA</w:t>
            </w:r>
          </w:p>
        </w:tc>
        <w:tc>
          <w:tcPr>
            <w:tcW w:w="1701" w:type="dxa"/>
            <w:shd w:val="solid" w:color="FFFFFF" w:fill="FFFFFF"/>
            <w:vAlign w:val="center"/>
          </w:tcPr>
          <w:p w14:paraId="143BD1E9" w14:textId="77777777" w:rsidR="00606F55" w:rsidRPr="00606F55" w:rsidRDefault="00606F55" w:rsidP="00890962">
            <w:pPr>
              <w:jc w:val="center"/>
            </w:pPr>
            <w:r w:rsidRPr="00606F55">
              <w:t>23.5</w:t>
            </w:r>
          </w:p>
        </w:tc>
        <w:tc>
          <w:tcPr>
            <w:tcW w:w="1275" w:type="dxa"/>
            <w:shd w:val="solid" w:color="E8F5E9" w:fill="E8F5E9"/>
            <w:vAlign w:val="center"/>
          </w:tcPr>
          <w:p w14:paraId="55F09D07" w14:textId="77777777" w:rsidR="00606F55" w:rsidRPr="00606F55" w:rsidRDefault="00606F55" w:rsidP="00890962">
            <w:pPr>
              <w:jc w:val="center"/>
            </w:pPr>
            <w:r w:rsidRPr="00606F55">
              <w:t>9.2%</w:t>
            </w:r>
          </w:p>
        </w:tc>
      </w:tr>
      <w:tr w:rsidR="00606F55" w:rsidRPr="00606F55" w14:paraId="4CB2E005" w14:textId="77777777" w:rsidTr="00606F55">
        <w:trPr>
          <w:jc w:val="center"/>
        </w:trPr>
        <w:tc>
          <w:tcPr>
            <w:tcW w:w="1469" w:type="dxa"/>
            <w:shd w:val="solid" w:color="F2F2F2" w:fill="F2F2F2"/>
            <w:vAlign w:val="center"/>
          </w:tcPr>
          <w:p w14:paraId="235C0BAB" w14:textId="77777777" w:rsidR="00606F55" w:rsidRPr="00606F55" w:rsidRDefault="00606F55" w:rsidP="00890962">
            <w:pPr>
              <w:jc w:val="center"/>
            </w:pPr>
            <w:r w:rsidRPr="00606F55">
              <w:t>1000009</w:t>
            </w:r>
          </w:p>
        </w:tc>
        <w:tc>
          <w:tcPr>
            <w:tcW w:w="1928" w:type="dxa"/>
            <w:shd w:val="solid" w:color="F2F2F2" w:fill="F2F2F2"/>
            <w:vAlign w:val="center"/>
          </w:tcPr>
          <w:p w14:paraId="1D386D33" w14:textId="77777777" w:rsidR="00606F55" w:rsidRPr="00606F55" w:rsidRDefault="00606F55" w:rsidP="00890962">
            <w:r w:rsidRPr="00606F55">
              <w:t>SNACKS</w:t>
            </w:r>
          </w:p>
        </w:tc>
        <w:tc>
          <w:tcPr>
            <w:tcW w:w="2132" w:type="dxa"/>
            <w:shd w:val="solid" w:color="F2F2F2" w:fill="F2F2F2"/>
            <w:vAlign w:val="center"/>
          </w:tcPr>
          <w:p w14:paraId="64D43330" w14:textId="77777777" w:rsidR="00606F55" w:rsidRPr="00606F55" w:rsidRDefault="00606F55" w:rsidP="00890962">
            <w:r w:rsidRPr="00606F55">
              <w:t>M11-EN+Promo</w:t>
            </w:r>
          </w:p>
        </w:tc>
        <w:tc>
          <w:tcPr>
            <w:tcW w:w="1701" w:type="dxa"/>
            <w:shd w:val="solid" w:color="F2F2F2" w:fill="F2F2F2"/>
            <w:vAlign w:val="center"/>
          </w:tcPr>
          <w:p w14:paraId="3BBC9892" w14:textId="77777777" w:rsidR="00606F55" w:rsidRPr="00606F55" w:rsidRDefault="00606F55" w:rsidP="00890962">
            <w:pPr>
              <w:jc w:val="center"/>
            </w:pPr>
            <w:r w:rsidRPr="00606F55">
              <w:t>44.1</w:t>
            </w:r>
          </w:p>
        </w:tc>
        <w:tc>
          <w:tcPr>
            <w:tcW w:w="1275" w:type="dxa"/>
            <w:shd w:val="solid" w:color="E8F5E9" w:fill="E8F5E9"/>
            <w:vAlign w:val="center"/>
          </w:tcPr>
          <w:p w14:paraId="4D35F49A" w14:textId="77777777" w:rsidR="00606F55" w:rsidRPr="00606F55" w:rsidRDefault="00606F55" w:rsidP="00890962">
            <w:pPr>
              <w:jc w:val="center"/>
            </w:pPr>
            <w:r w:rsidRPr="00606F55">
              <w:t>7.7%</w:t>
            </w:r>
          </w:p>
        </w:tc>
      </w:tr>
      <w:tr w:rsidR="00606F55" w:rsidRPr="00606F55" w14:paraId="4F847B43" w14:textId="77777777" w:rsidTr="00606F55">
        <w:trPr>
          <w:jc w:val="center"/>
        </w:trPr>
        <w:tc>
          <w:tcPr>
            <w:tcW w:w="1469" w:type="dxa"/>
            <w:shd w:val="solid" w:color="FFFFFF" w:fill="FFFFFF"/>
            <w:vAlign w:val="center"/>
          </w:tcPr>
          <w:p w14:paraId="0548F6AA" w14:textId="77777777" w:rsidR="00606F55" w:rsidRPr="00606F55" w:rsidRDefault="00606F55" w:rsidP="00890962">
            <w:pPr>
              <w:jc w:val="center"/>
            </w:pPr>
            <w:r w:rsidRPr="00606F55">
              <w:t>1000010</w:t>
            </w:r>
          </w:p>
        </w:tc>
        <w:tc>
          <w:tcPr>
            <w:tcW w:w="1928" w:type="dxa"/>
            <w:shd w:val="solid" w:color="FFFFFF" w:fill="FFFFFF"/>
            <w:vAlign w:val="center"/>
          </w:tcPr>
          <w:p w14:paraId="5B2B78E0" w14:textId="77777777" w:rsidR="00606F55" w:rsidRPr="00606F55" w:rsidRDefault="00606F55" w:rsidP="00890962">
            <w:r w:rsidRPr="00606F55">
              <w:t>BEV-RTD</w:t>
            </w:r>
          </w:p>
        </w:tc>
        <w:tc>
          <w:tcPr>
            <w:tcW w:w="2132" w:type="dxa"/>
            <w:shd w:val="solid" w:color="FFFFFF" w:fill="FFFFFF"/>
            <w:vAlign w:val="center"/>
          </w:tcPr>
          <w:p w14:paraId="1530D3C6" w14:textId="77777777" w:rsidR="00606F55" w:rsidRPr="00606F55" w:rsidRDefault="00606F55" w:rsidP="00890962">
            <w:r w:rsidRPr="00606F55">
              <w:t>M26-Ensemble-GA</w:t>
            </w:r>
          </w:p>
        </w:tc>
        <w:tc>
          <w:tcPr>
            <w:tcW w:w="1701" w:type="dxa"/>
            <w:shd w:val="solid" w:color="FFFFFF" w:fill="FFFFFF"/>
            <w:vAlign w:val="center"/>
          </w:tcPr>
          <w:p w14:paraId="0D391219" w14:textId="77777777" w:rsidR="00606F55" w:rsidRPr="00606F55" w:rsidRDefault="00606F55" w:rsidP="00890962">
            <w:pPr>
              <w:jc w:val="center"/>
            </w:pPr>
            <w:r w:rsidRPr="00606F55">
              <w:t>30.9</w:t>
            </w:r>
          </w:p>
        </w:tc>
        <w:tc>
          <w:tcPr>
            <w:tcW w:w="1275" w:type="dxa"/>
            <w:shd w:val="solid" w:color="E8F5E9" w:fill="E8F5E9"/>
            <w:vAlign w:val="center"/>
          </w:tcPr>
          <w:p w14:paraId="61780147" w14:textId="77777777" w:rsidR="00606F55" w:rsidRPr="00606F55" w:rsidRDefault="00606F55" w:rsidP="00890962">
            <w:pPr>
              <w:jc w:val="center"/>
            </w:pPr>
            <w:r w:rsidRPr="00606F55">
              <w:t>8.5%</w:t>
            </w:r>
          </w:p>
        </w:tc>
      </w:tr>
      <w:tr w:rsidR="00606F55" w:rsidRPr="00606F55" w14:paraId="43EFF0E2" w14:textId="77777777" w:rsidTr="00606F55">
        <w:trPr>
          <w:jc w:val="center"/>
        </w:trPr>
        <w:tc>
          <w:tcPr>
            <w:tcW w:w="1469" w:type="dxa"/>
            <w:shd w:val="solid" w:color="F2F2F2" w:fill="F2F2F2"/>
            <w:vAlign w:val="center"/>
          </w:tcPr>
          <w:p w14:paraId="28799F2B" w14:textId="77777777" w:rsidR="00606F55" w:rsidRPr="00606F55" w:rsidRDefault="00606F55" w:rsidP="00890962">
            <w:pPr>
              <w:jc w:val="center"/>
            </w:pPr>
            <w:r w:rsidRPr="00606F55">
              <w:t>1000011</w:t>
            </w:r>
          </w:p>
        </w:tc>
        <w:tc>
          <w:tcPr>
            <w:tcW w:w="1928" w:type="dxa"/>
            <w:shd w:val="solid" w:color="F2F2F2" w:fill="F2F2F2"/>
            <w:vAlign w:val="center"/>
          </w:tcPr>
          <w:p w14:paraId="5CDC08B0" w14:textId="77777777" w:rsidR="00606F55" w:rsidRPr="00606F55" w:rsidRDefault="00606F55" w:rsidP="00890962">
            <w:r w:rsidRPr="00606F55">
              <w:t>CONDIMENT</w:t>
            </w:r>
          </w:p>
        </w:tc>
        <w:tc>
          <w:tcPr>
            <w:tcW w:w="2132" w:type="dxa"/>
            <w:shd w:val="solid" w:color="F2F2F2" w:fill="F2F2F2"/>
            <w:vAlign w:val="center"/>
          </w:tcPr>
          <w:p w14:paraId="22252BF1" w14:textId="77777777" w:rsidR="00606F55" w:rsidRPr="00606F55" w:rsidRDefault="00606F55" w:rsidP="00890962">
            <w:r w:rsidRPr="00606F55">
              <w:t>M07-RF+Promo</w:t>
            </w:r>
          </w:p>
        </w:tc>
        <w:tc>
          <w:tcPr>
            <w:tcW w:w="1701" w:type="dxa"/>
            <w:shd w:val="solid" w:color="F2F2F2" w:fill="F2F2F2"/>
            <w:vAlign w:val="center"/>
          </w:tcPr>
          <w:p w14:paraId="0713944C" w14:textId="77777777" w:rsidR="00606F55" w:rsidRPr="00606F55" w:rsidRDefault="00606F55" w:rsidP="00890962">
            <w:pPr>
              <w:jc w:val="center"/>
            </w:pPr>
            <w:r w:rsidRPr="00606F55">
              <w:t>21.6</w:t>
            </w:r>
          </w:p>
        </w:tc>
        <w:tc>
          <w:tcPr>
            <w:tcW w:w="1275" w:type="dxa"/>
            <w:shd w:val="solid" w:color="E8F5E9" w:fill="E8F5E9"/>
            <w:vAlign w:val="center"/>
          </w:tcPr>
          <w:p w14:paraId="152CDE03" w14:textId="77777777" w:rsidR="00606F55" w:rsidRPr="00606F55" w:rsidRDefault="00606F55" w:rsidP="00890962">
            <w:pPr>
              <w:jc w:val="center"/>
            </w:pPr>
            <w:r w:rsidRPr="00606F55">
              <w:t>9.5%</w:t>
            </w:r>
          </w:p>
        </w:tc>
      </w:tr>
      <w:tr w:rsidR="00606F55" w:rsidRPr="00606F55" w14:paraId="71CEBFAB" w14:textId="77777777" w:rsidTr="00606F55">
        <w:trPr>
          <w:jc w:val="center"/>
        </w:trPr>
        <w:tc>
          <w:tcPr>
            <w:tcW w:w="1469" w:type="dxa"/>
            <w:shd w:val="solid" w:color="FFFFFF" w:fill="FFFFFF"/>
            <w:vAlign w:val="center"/>
          </w:tcPr>
          <w:p w14:paraId="66F8EAF0" w14:textId="77777777" w:rsidR="00606F55" w:rsidRPr="00606F55" w:rsidRDefault="00606F55" w:rsidP="00890962">
            <w:pPr>
              <w:jc w:val="center"/>
            </w:pPr>
            <w:r w:rsidRPr="00606F55">
              <w:t>1000012</w:t>
            </w:r>
          </w:p>
        </w:tc>
        <w:tc>
          <w:tcPr>
            <w:tcW w:w="1928" w:type="dxa"/>
            <w:shd w:val="solid" w:color="FFFFFF" w:fill="FFFFFF"/>
            <w:vAlign w:val="center"/>
          </w:tcPr>
          <w:p w14:paraId="7659D50C" w14:textId="77777777" w:rsidR="00606F55" w:rsidRPr="00606F55" w:rsidRDefault="00606F55" w:rsidP="00890962">
            <w:r w:rsidRPr="00606F55">
              <w:t>DAIRY</w:t>
            </w:r>
          </w:p>
        </w:tc>
        <w:tc>
          <w:tcPr>
            <w:tcW w:w="2132" w:type="dxa"/>
            <w:shd w:val="solid" w:color="FFFFFF" w:fill="FFFFFF"/>
            <w:vAlign w:val="center"/>
          </w:tcPr>
          <w:p w14:paraId="49CD937E" w14:textId="77777777" w:rsidR="00606F55" w:rsidRPr="00606F55" w:rsidRDefault="00606F55" w:rsidP="00890962">
            <w:r w:rsidRPr="00606F55">
              <w:t>M25-DOW-EN</w:t>
            </w:r>
          </w:p>
        </w:tc>
        <w:tc>
          <w:tcPr>
            <w:tcW w:w="1701" w:type="dxa"/>
            <w:shd w:val="solid" w:color="FFFFFF" w:fill="FFFFFF"/>
            <w:vAlign w:val="center"/>
          </w:tcPr>
          <w:p w14:paraId="6EA02828" w14:textId="77777777" w:rsidR="00606F55" w:rsidRPr="00606F55" w:rsidRDefault="00606F55" w:rsidP="00890962">
            <w:pPr>
              <w:jc w:val="center"/>
            </w:pPr>
            <w:r w:rsidRPr="00606F55">
              <w:t>27.5</w:t>
            </w:r>
          </w:p>
        </w:tc>
        <w:tc>
          <w:tcPr>
            <w:tcW w:w="1275" w:type="dxa"/>
            <w:shd w:val="solid" w:color="FFEBEE" w:fill="FFEBEE"/>
            <w:vAlign w:val="center"/>
          </w:tcPr>
          <w:p w14:paraId="11316924" w14:textId="77777777" w:rsidR="00606F55" w:rsidRPr="00606F55" w:rsidRDefault="00606F55" w:rsidP="00890962">
            <w:pPr>
              <w:jc w:val="center"/>
            </w:pPr>
            <w:r w:rsidRPr="00606F55">
              <w:rPr>
                <w:b/>
                <w:bCs/>
              </w:rPr>
              <w:t>15.8%</w:t>
            </w:r>
          </w:p>
        </w:tc>
      </w:tr>
      <w:tr w:rsidR="00606F55" w:rsidRPr="00606F55" w14:paraId="2BDF4075" w14:textId="77777777" w:rsidTr="00606F55">
        <w:trPr>
          <w:jc w:val="center"/>
        </w:trPr>
        <w:tc>
          <w:tcPr>
            <w:tcW w:w="1469" w:type="dxa"/>
            <w:shd w:val="solid" w:color="F2F2F2" w:fill="F2F2F2"/>
            <w:vAlign w:val="center"/>
          </w:tcPr>
          <w:p w14:paraId="239BFD2E" w14:textId="77777777" w:rsidR="00606F55" w:rsidRPr="00606F55" w:rsidRDefault="00606F55" w:rsidP="00890962">
            <w:pPr>
              <w:jc w:val="center"/>
            </w:pPr>
            <w:r w:rsidRPr="00606F55">
              <w:t>1000013</w:t>
            </w:r>
          </w:p>
        </w:tc>
        <w:tc>
          <w:tcPr>
            <w:tcW w:w="1928" w:type="dxa"/>
            <w:shd w:val="solid" w:color="F2F2F2" w:fill="F2F2F2"/>
            <w:vAlign w:val="center"/>
          </w:tcPr>
          <w:p w14:paraId="324CA381" w14:textId="77777777" w:rsidR="00606F55" w:rsidRPr="00606F55" w:rsidRDefault="00606F55" w:rsidP="00890962">
            <w:r w:rsidRPr="00606F55">
              <w:t>BEV-ENERGY</w:t>
            </w:r>
          </w:p>
        </w:tc>
        <w:tc>
          <w:tcPr>
            <w:tcW w:w="2132" w:type="dxa"/>
            <w:shd w:val="solid" w:color="F2F2F2" w:fill="F2F2F2"/>
            <w:vAlign w:val="center"/>
          </w:tcPr>
          <w:p w14:paraId="6C0FDD7C" w14:textId="77777777" w:rsidR="00606F55" w:rsidRPr="00606F55" w:rsidRDefault="00606F55" w:rsidP="00890962">
            <w:r w:rsidRPr="00606F55">
              <w:t>M26-Ensemble-GA</w:t>
            </w:r>
          </w:p>
        </w:tc>
        <w:tc>
          <w:tcPr>
            <w:tcW w:w="1701" w:type="dxa"/>
            <w:shd w:val="solid" w:color="F2F2F2" w:fill="F2F2F2"/>
            <w:vAlign w:val="center"/>
          </w:tcPr>
          <w:p w14:paraId="37B0BE68" w14:textId="77777777" w:rsidR="00606F55" w:rsidRPr="00606F55" w:rsidRDefault="00606F55" w:rsidP="00890962">
            <w:pPr>
              <w:jc w:val="center"/>
            </w:pPr>
            <w:r w:rsidRPr="00606F55">
              <w:t>39.8</w:t>
            </w:r>
          </w:p>
        </w:tc>
        <w:tc>
          <w:tcPr>
            <w:tcW w:w="1275" w:type="dxa"/>
            <w:shd w:val="solid" w:color="FFF9C4" w:fill="FFF9C4"/>
            <w:vAlign w:val="center"/>
          </w:tcPr>
          <w:p w14:paraId="1285660A" w14:textId="77777777" w:rsidR="00606F55" w:rsidRPr="00606F55" w:rsidRDefault="00606F55" w:rsidP="00890962">
            <w:pPr>
              <w:jc w:val="center"/>
            </w:pPr>
            <w:r w:rsidRPr="00606F55">
              <w:t>10.1%</w:t>
            </w:r>
          </w:p>
        </w:tc>
      </w:tr>
      <w:tr w:rsidR="00606F55" w:rsidRPr="00606F55" w14:paraId="1568CFF3" w14:textId="77777777" w:rsidTr="00606F55">
        <w:trPr>
          <w:jc w:val="center"/>
        </w:trPr>
        <w:tc>
          <w:tcPr>
            <w:tcW w:w="1469" w:type="dxa"/>
            <w:shd w:val="solid" w:color="FFFFFF" w:fill="FFFFFF"/>
            <w:vAlign w:val="center"/>
          </w:tcPr>
          <w:p w14:paraId="2EB89588" w14:textId="77777777" w:rsidR="00606F55" w:rsidRPr="00606F55" w:rsidRDefault="00606F55" w:rsidP="00890962">
            <w:pPr>
              <w:jc w:val="center"/>
            </w:pPr>
            <w:r w:rsidRPr="00606F55">
              <w:t>1000014</w:t>
            </w:r>
          </w:p>
        </w:tc>
        <w:tc>
          <w:tcPr>
            <w:tcW w:w="1928" w:type="dxa"/>
            <w:shd w:val="solid" w:color="FFFFFF" w:fill="FFFFFF"/>
            <w:vAlign w:val="center"/>
          </w:tcPr>
          <w:p w14:paraId="7A4D51C1" w14:textId="77777777" w:rsidR="00606F55" w:rsidRPr="00606F55" w:rsidRDefault="00606F55" w:rsidP="00890962">
            <w:r w:rsidRPr="00606F55">
              <w:t>DAIRY-UHT</w:t>
            </w:r>
          </w:p>
        </w:tc>
        <w:tc>
          <w:tcPr>
            <w:tcW w:w="2132" w:type="dxa"/>
            <w:shd w:val="solid" w:color="FFFFFF" w:fill="FFFFFF"/>
            <w:vAlign w:val="center"/>
          </w:tcPr>
          <w:p w14:paraId="392B94CC" w14:textId="77777777" w:rsidR="00606F55" w:rsidRPr="00606F55" w:rsidRDefault="00606F55" w:rsidP="00890962">
            <w:r w:rsidRPr="00606F55">
              <w:t>M26-Ensemble-GA</w:t>
            </w:r>
          </w:p>
        </w:tc>
        <w:tc>
          <w:tcPr>
            <w:tcW w:w="1701" w:type="dxa"/>
            <w:shd w:val="solid" w:color="FFFFFF" w:fill="FFFFFF"/>
            <w:vAlign w:val="center"/>
          </w:tcPr>
          <w:p w14:paraId="57F82430" w14:textId="77777777" w:rsidR="00606F55" w:rsidRPr="00606F55" w:rsidRDefault="00606F55" w:rsidP="00890962">
            <w:pPr>
              <w:jc w:val="center"/>
            </w:pPr>
            <w:r w:rsidRPr="00606F55">
              <w:t>21.5</w:t>
            </w:r>
          </w:p>
        </w:tc>
        <w:tc>
          <w:tcPr>
            <w:tcW w:w="1275" w:type="dxa"/>
            <w:shd w:val="solid" w:color="E8F5E9" w:fill="E8F5E9"/>
            <w:vAlign w:val="center"/>
          </w:tcPr>
          <w:p w14:paraId="65911A41" w14:textId="77777777" w:rsidR="00606F55" w:rsidRPr="00606F55" w:rsidRDefault="00606F55" w:rsidP="00890962">
            <w:pPr>
              <w:jc w:val="center"/>
            </w:pPr>
            <w:r w:rsidRPr="00606F55">
              <w:t>8.8%</w:t>
            </w:r>
          </w:p>
        </w:tc>
      </w:tr>
      <w:tr w:rsidR="00606F55" w:rsidRPr="00606F55" w14:paraId="5691388C" w14:textId="77777777" w:rsidTr="00606F55">
        <w:trPr>
          <w:jc w:val="center"/>
        </w:trPr>
        <w:tc>
          <w:tcPr>
            <w:tcW w:w="1469" w:type="dxa"/>
            <w:shd w:val="solid" w:color="F2F2F2" w:fill="F2F2F2"/>
            <w:vAlign w:val="center"/>
          </w:tcPr>
          <w:p w14:paraId="70FE5266" w14:textId="77777777" w:rsidR="00606F55" w:rsidRPr="00606F55" w:rsidRDefault="00606F55" w:rsidP="00890962">
            <w:pPr>
              <w:jc w:val="center"/>
            </w:pPr>
            <w:r w:rsidRPr="00606F55">
              <w:t>1000015</w:t>
            </w:r>
          </w:p>
        </w:tc>
        <w:tc>
          <w:tcPr>
            <w:tcW w:w="1928" w:type="dxa"/>
            <w:shd w:val="solid" w:color="F2F2F2" w:fill="F2F2F2"/>
            <w:vAlign w:val="center"/>
          </w:tcPr>
          <w:p w14:paraId="67AC0AF0" w14:textId="77777777" w:rsidR="00606F55" w:rsidRPr="00606F55" w:rsidRDefault="00606F55" w:rsidP="00890962">
            <w:r w:rsidRPr="00606F55">
              <w:t>HHP-DISH</w:t>
            </w:r>
          </w:p>
        </w:tc>
        <w:tc>
          <w:tcPr>
            <w:tcW w:w="2132" w:type="dxa"/>
            <w:shd w:val="solid" w:color="F2F2F2" w:fill="F2F2F2"/>
            <w:vAlign w:val="center"/>
          </w:tcPr>
          <w:p w14:paraId="1DDD7BD5" w14:textId="77777777" w:rsidR="00606F55" w:rsidRPr="00606F55" w:rsidRDefault="00606F55" w:rsidP="00890962">
            <w:r w:rsidRPr="00606F55">
              <w:t>M07-RF+Promo</w:t>
            </w:r>
          </w:p>
        </w:tc>
        <w:tc>
          <w:tcPr>
            <w:tcW w:w="1701" w:type="dxa"/>
            <w:shd w:val="solid" w:color="F2F2F2" w:fill="F2F2F2"/>
            <w:vAlign w:val="center"/>
          </w:tcPr>
          <w:p w14:paraId="54E46562" w14:textId="77777777" w:rsidR="00606F55" w:rsidRPr="00606F55" w:rsidRDefault="00606F55" w:rsidP="00890962">
            <w:pPr>
              <w:jc w:val="center"/>
            </w:pPr>
            <w:r w:rsidRPr="00606F55">
              <w:t>16.4</w:t>
            </w:r>
          </w:p>
        </w:tc>
        <w:tc>
          <w:tcPr>
            <w:tcW w:w="1275" w:type="dxa"/>
            <w:shd w:val="solid" w:color="FFF9C4" w:fill="FFF9C4"/>
            <w:vAlign w:val="center"/>
          </w:tcPr>
          <w:p w14:paraId="5912339F" w14:textId="77777777" w:rsidR="00606F55" w:rsidRPr="00606F55" w:rsidRDefault="00606F55" w:rsidP="00890962">
            <w:pPr>
              <w:jc w:val="center"/>
            </w:pPr>
            <w:r w:rsidRPr="00606F55">
              <w:t>10.5%</w:t>
            </w:r>
          </w:p>
        </w:tc>
      </w:tr>
      <w:tr w:rsidR="00606F55" w:rsidRPr="00606F55" w14:paraId="441199DD" w14:textId="77777777" w:rsidTr="00606F55">
        <w:trPr>
          <w:jc w:val="center"/>
        </w:trPr>
        <w:tc>
          <w:tcPr>
            <w:tcW w:w="1469" w:type="dxa"/>
            <w:shd w:val="solid" w:color="FFFFFF" w:fill="FFFFFF"/>
            <w:vAlign w:val="center"/>
          </w:tcPr>
          <w:p w14:paraId="1C33255C" w14:textId="77777777" w:rsidR="00606F55" w:rsidRPr="00606F55" w:rsidRDefault="00606F55" w:rsidP="00890962">
            <w:pPr>
              <w:jc w:val="center"/>
            </w:pPr>
            <w:r w:rsidRPr="00606F55">
              <w:t>1000016</w:t>
            </w:r>
          </w:p>
        </w:tc>
        <w:tc>
          <w:tcPr>
            <w:tcW w:w="1928" w:type="dxa"/>
            <w:shd w:val="solid" w:color="FFFFFF" w:fill="FFFFFF"/>
            <w:vAlign w:val="center"/>
          </w:tcPr>
          <w:p w14:paraId="712CED5F" w14:textId="77777777" w:rsidR="00606F55" w:rsidRPr="00606F55" w:rsidRDefault="00606F55" w:rsidP="00890962">
            <w:r w:rsidRPr="00606F55">
              <w:t>SNACKS</w:t>
            </w:r>
          </w:p>
        </w:tc>
        <w:tc>
          <w:tcPr>
            <w:tcW w:w="2132" w:type="dxa"/>
            <w:shd w:val="solid" w:color="FFFFFF" w:fill="FFFFFF"/>
            <w:vAlign w:val="center"/>
          </w:tcPr>
          <w:p w14:paraId="566B3F4D" w14:textId="77777777" w:rsidR="00606F55" w:rsidRPr="00606F55" w:rsidRDefault="00606F55" w:rsidP="00890962">
            <w:r w:rsidRPr="00606F55">
              <w:t>M26-Ensemble-GA</w:t>
            </w:r>
          </w:p>
        </w:tc>
        <w:tc>
          <w:tcPr>
            <w:tcW w:w="1701" w:type="dxa"/>
            <w:shd w:val="solid" w:color="FFFFFF" w:fill="FFFFFF"/>
            <w:vAlign w:val="center"/>
          </w:tcPr>
          <w:p w14:paraId="6B683F8B" w14:textId="77777777" w:rsidR="00606F55" w:rsidRPr="00606F55" w:rsidRDefault="00606F55" w:rsidP="00890962">
            <w:pPr>
              <w:jc w:val="center"/>
            </w:pPr>
            <w:r w:rsidRPr="00606F55">
              <w:t>39.3</w:t>
            </w:r>
          </w:p>
        </w:tc>
        <w:tc>
          <w:tcPr>
            <w:tcW w:w="1275" w:type="dxa"/>
            <w:shd w:val="solid" w:color="E8F5E9" w:fill="E8F5E9"/>
            <w:vAlign w:val="center"/>
          </w:tcPr>
          <w:p w14:paraId="195A97C8" w14:textId="77777777" w:rsidR="00606F55" w:rsidRPr="00606F55" w:rsidRDefault="00606F55" w:rsidP="00890962">
            <w:pPr>
              <w:jc w:val="center"/>
            </w:pPr>
            <w:r w:rsidRPr="00606F55">
              <w:t>9.5%</w:t>
            </w:r>
          </w:p>
        </w:tc>
      </w:tr>
      <w:tr w:rsidR="00606F55" w:rsidRPr="00606F55" w14:paraId="5FB5C1ED" w14:textId="77777777" w:rsidTr="00606F55">
        <w:trPr>
          <w:jc w:val="center"/>
        </w:trPr>
        <w:tc>
          <w:tcPr>
            <w:tcW w:w="1469" w:type="dxa"/>
            <w:shd w:val="solid" w:color="F2F2F2" w:fill="F2F2F2"/>
            <w:vAlign w:val="center"/>
          </w:tcPr>
          <w:p w14:paraId="72489D9B" w14:textId="77777777" w:rsidR="00606F55" w:rsidRPr="00606F55" w:rsidRDefault="00606F55" w:rsidP="00890962">
            <w:pPr>
              <w:jc w:val="center"/>
            </w:pPr>
            <w:r w:rsidRPr="00606F55">
              <w:t>1000017</w:t>
            </w:r>
          </w:p>
        </w:tc>
        <w:tc>
          <w:tcPr>
            <w:tcW w:w="1928" w:type="dxa"/>
            <w:shd w:val="solid" w:color="F2F2F2" w:fill="F2F2F2"/>
            <w:vAlign w:val="center"/>
          </w:tcPr>
          <w:p w14:paraId="66D339D8" w14:textId="77777777" w:rsidR="00606F55" w:rsidRPr="00606F55" w:rsidRDefault="00606F55" w:rsidP="00890962">
            <w:r w:rsidRPr="00606F55">
              <w:t>BEV-SPORT</w:t>
            </w:r>
          </w:p>
        </w:tc>
        <w:tc>
          <w:tcPr>
            <w:tcW w:w="2132" w:type="dxa"/>
            <w:shd w:val="solid" w:color="F2F2F2" w:fill="F2F2F2"/>
            <w:vAlign w:val="center"/>
          </w:tcPr>
          <w:p w14:paraId="66D3A993" w14:textId="77777777" w:rsidR="00606F55" w:rsidRPr="00606F55" w:rsidRDefault="00606F55" w:rsidP="00890962">
            <w:r w:rsidRPr="00606F55">
              <w:t>M26-Ensemble-GA</w:t>
            </w:r>
          </w:p>
        </w:tc>
        <w:tc>
          <w:tcPr>
            <w:tcW w:w="1701" w:type="dxa"/>
            <w:shd w:val="solid" w:color="F2F2F2" w:fill="F2F2F2"/>
            <w:vAlign w:val="center"/>
          </w:tcPr>
          <w:p w14:paraId="611D4EC8" w14:textId="77777777" w:rsidR="00606F55" w:rsidRPr="00606F55" w:rsidRDefault="00606F55" w:rsidP="00890962">
            <w:pPr>
              <w:jc w:val="center"/>
            </w:pPr>
            <w:r w:rsidRPr="00606F55">
              <w:t>29.4</w:t>
            </w:r>
          </w:p>
        </w:tc>
        <w:tc>
          <w:tcPr>
            <w:tcW w:w="1275" w:type="dxa"/>
            <w:shd w:val="solid" w:color="E8F5E9" w:fill="E8F5E9"/>
            <w:vAlign w:val="center"/>
          </w:tcPr>
          <w:p w14:paraId="3C643B74" w14:textId="77777777" w:rsidR="00606F55" w:rsidRPr="00606F55" w:rsidRDefault="00606F55" w:rsidP="00890962">
            <w:pPr>
              <w:jc w:val="center"/>
            </w:pPr>
            <w:r w:rsidRPr="00606F55">
              <w:t>9.0%</w:t>
            </w:r>
          </w:p>
        </w:tc>
      </w:tr>
      <w:tr w:rsidR="00606F55" w:rsidRPr="00606F55" w14:paraId="21809835" w14:textId="77777777" w:rsidTr="00606F55">
        <w:trPr>
          <w:jc w:val="center"/>
        </w:trPr>
        <w:tc>
          <w:tcPr>
            <w:tcW w:w="1469" w:type="dxa"/>
            <w:shd w:val="solid" w:color="FFFFFF" w:fill="FFFFFF"/>
            <w:vAlign w:val="center"/>
          </w:tcPr>
          <w:p w14:paraId="5ADD8187" w14:textId="77777777" w:rsidR="00606F55" w:rsidRPr="00606F55" w:rsidRDefault="00606F55" w:rsidP="00890962">
            <w:pPr>
              <w:jc w:val="center"/>
            </w:pPr>
            <w:r w:rsidRPr="00606F55">
              <w:t>1000018</w:t>
            </w:r>
          </w:p>
        </w:tc>
        <w:tc>
          <w:tcPr>
            <w:tcW w:w="1928" w:type="dxa"/>
            <w:shd w:val="solid" w:color="FFFFFF" w:fill="FFFFFF"/>
            <w:vAlign w:val="center"/>
          </w:tcPr>
          <w:p w14:paraId="7EBF0F7A" w14:textId="77777777" w:rsidR="00606F55" w:rsidRPr="00606F55" w:rsidRDefault="00606F55" w:rsidP="00890962">
            <w:r w:rsidRPr="00606F55">
              <w:t>BEV-COFFEE</w:t>
            </w:r>
          </w:p>
        </w:tc>
        <w:tc>
          <w:tcPr>
            <w:tcW w:w="2132" w:type="dxa"/>
            <w:shd w:val="solid" w:color="FFFFFF" w:fill="FFFFFF"/>
            <w:vAlign w:val="center"/>
          </w:tcPr>
          <w:p w14:paraId="5A97B434" w14:textId="77777777" w:rsidR="00606F55" w:rsidRPr="00606F55" w:rsidRDefault="00606F55" w:rsidP="00890962">
            <w:r w:rsidRPr="00606F55">
              <w:t>M26-Ensemble-GA</w:t>
            </w:r>
          </w:p>
        </w:tc>
        <w:tc>
          <w:tcPr>
            <w:tcW w:w="1701" w:type="dxa"/>
            <w:shd w:val="solid" w:color="FFFFFF" w:fill="FFFFFF"/>
            <w:vAlign w:val="center"/>
          </w:tcPr>
          <w:p w14:paraId="08E924FC" w14:textId="77777777" w:rsidR="00606F55" w:rsidRPr="00606F55" w:rsidRDefault="00606F55" w:rsidP="00890962">
            <w:pPr>
              <w:jc w:val="center"/>
            </w:pPr>
            <w:r w:rsidRPr="00606F55">
              <w:t>28.4</w:t>
            </w:r>
          </w:p>
        </w:tc>
        <w:tc>
          <w:tcPr>
            <w:tcW w:w="1275" w:type="dxa"/>
            <w:shd w:val="solid" w:color="E8F5E9" w:fill="E8F5E9"/>
            <w:vAlign w:val="center"/>
          </w:tcPr>
          <w:p w14:paraId="733C85DA" w14:textId="77777777" w:rsidR="00606F55" w:rsidRPr="00606F55" w:rsidRDefault="00606F55" w:rsidP="00890962">
            <w:pPr>
              <w:jc w:val="center"/>
            </w:pPr>
            <w:r w:rsidRPr="00606F55">
              <w:t>8.4%</w:t>
            </w:r>
          </w:p>
        </w:tc>
      </w:tr>
      <w:tr w:rsidR="00606F55" w:rsidRPr="00606F55" w14:paraId="3573A1E4" w14:textId="77777777" w:rsidTr="00606F55">
        <w:trPr>
          <w:jc w:val="center"/>
        </w:trPr>
        <w:tc>
          <w:tcPr>
            <w:tcW w:w="1469" w:type="dxa"/>
            <w:shd w:val="solid" w:color="F2F2F2" w:fill="F2F2F2"/>
            <w:vAlign w:val="center"/>
          </w:tcPr>
          <w:p w14:paraId="5D5BE4AC" w14:textId="77777777" w:rsidR="00606F55" w:rsidRPr="00606F55" w:rsidRDefault="00606F55" w:rsidP="00890962">
            <w:pPr>
              <w:jc w:val="center"/>
            </w:pPr>
            <w:r w:rsidRPr="00606F55">
              <w:t>1000019</w:t>
            </w:r>
          </w:p>
        </w:tc>
        <w:tc>
          <w:tcPr>
            <w:tcW w:w="1928" w:type="dxa"/>
            <w:shd w:val="solid" w:color="F2F2F2" w:fill="F2F2F2"/>
            <w:vAlign w:val="center"/>
          </w:tcPr>
          <w:p w14:paraId="296075E6" w14:textId="77777777" w:rsidR="00606F55" w:rsidRPr="00606F55" w:rsidRDefault="00606F55" w:rsidP="00890962">
            <w:r w:rsidRPr="00606F55">
              <w:t>FOOD-DRY</w:t>
            </w:r>
          </w:p>
        </w:tc>
        <w:tc>
          <w:tcPr>
            <w:tcW w:w="2132" w:type="dxa"/>
            <w:shd w:val="solid" w:color="F2F2F2" w:fill="F2F2F2"/>
            <w:vAlign w:val="center"/>
          </w:tcPr>
          <w:p w14:paraId="7D24D8BE" w14:textId="77777777" w:rsidR="00606F55" w:rsidRPr="00606F55" w:rsidRDefault="00606F55" w:rsidP="00890962">
            <w:r w:rsidRPr="00606F55">
              <w:t>M26-Ensemble-GA</w:t>
            </w:r>
          </w:p>
        </w:tc>
        <w:tc>
          <w:tcPr>
            <w:tcW w:w="1701" w:type="dxa"/>
            <w:shd w:val="solid" w:color="F2F2F2" w:fill="F2F2F2"/>
            <w:vAlign w:val="center"/>
          </w:tcPr>
          <w:p w14:paraId="099BEDA2" w14:textId="77777777" w:rsidR="00606F55" w:rsidRPr="00606F55" w:rsidRDefault="00606F55" w:rsidP="00890962">
            <w:pPr>
              <w:jc w:val="center"/>
            </w:pPr>
            <w:r w:rsidRPr="00606F55">
              <w:t>19.8</w:t>
            </w:r>
          </w:p>
        </w:tc>
        <w:tc>
          <w:tcPr>
            <w:tcW w:w="1275" w:type="dxa"/>
            <w:shd w:val="solid" w:color="E8F5E9" w:fill="E8F5E9"/>
            <w:vAlign w:val="center"/>
          </w:tcPr>
          <w:p w14:paraId="3DF81606" w14:textId="77777777" w:rsidR="00606F55" w:rsidRPr="00606F55" w:rsidRDefault="00606F55" w:rsidP="00890962">
            <w:pPr>
              <w:jc w:val="center"/>
            </w:pPr>
            <w:r w:rsidRPr="00606F55">
              <w:t>9.0%</w:t>
            </w:r>
          </w:p>
        </w:tc>
      </w:tr>
      <w:tr w:rsidR="00606F55" w:rsidRPr="00606F55" w14:paraId="1C7CC5D8" w14:textId="77777777" w:rsidTr="00606F55">
        <w:trPr>
          <w:jc w:val="center"/>
        </w:trPr>
        <w:tc>
          <w:tcPr>
            <w:tcW w:w="1469" w:type="dxa"/>
            <w:shd w:val="solid" w:color="FFFFFF" w:fill="FFFFFF"/>
            <w:vAlign w:val="center"/>
          </w:tcPr>
          <w:p w14:paraId="3016839E" w14:textId="77777777" w:rsidR="00606F55" w:rsidRPr="00606F55" w:rsidRDefault="00606F55" w:rsidP="00890962">
            <w:pPr>
              <w:jc w:val="center"/>
            </w:pPr>
            <w:r w:rsidRPr="00606F55">
              <w:t>1000020</w:t>
            </w:r>
          </w:p>
        </w:tc>
        <w:tc>
          <w:tcPr>
            <w:tcW w:w="1928" w:type="dxa"/>
            <w:shd w:val="solid" w:color="FFFFFF" w:fill="FFFFFF"/>
            <w:vAlign w:val="center"/>
          </w:tcPr>
          <w:p w14:paraId="6AC40B6E" w14:textId="77777777" w:rsidR="00606F55" w:rsidRPr="00606F55" w:rsidRDefault="00606F55" w:rsidP="00890962">
            <w:r w:rsidRPr="00606F55">
              <w:t>HHP-AIR</w:t>
            </w:r>
          </w:p>
        </w:tc>
        <w:tc>
          <w:tcPr>
            <w:tcW w:w="2132" w:type="dxa"/>
            <w:shd w:val="solid" w:color="FFFFFF" w:fill="FFFFFF"/>
            <w:vAlign w:val="center"/>
          </w:tcPr>
          <w:p w14:paraId="159C8137" w14:textId="77777777" w:rsidR="00606F55" w:rsidRPr="00606F55" w:rsidRDefault="00606F55" w:rsidP="00890962">
            <w:r w:rsidRPr="00606F55">
              <w:t>M26-Ensemble-GA</w:t>
            </w:r>
          </w:p>
        </w:tc>
        <w:tc>
          <w:tcPr>
            <w:tcW w:w="1701" w:type="dxa"/>
            <w:shd w:val="solid" w:color="FFFFFF" w:fill="FFFFFF"/>
            <w:vAlign w:val="center"/>
          </w:tcPr>
          <w:p w14:paraId="3015D80C" w14:textId="77777777" w:rsidR="00606F55" w:rsidRPr="00606F55" w:rsidRDefault="00606F55" w:rsidP="00890962">
            <w:pPr>
              <w:jc w:val="center"/>
            </w:pPr>
            <w:r w:rsidRPr="00606F55">
              <w:t>17.0</w:t>
            </w:r>
          </w:p>
        </w:tc>
        <w:tc>
          <w:tcPr>
            <w:tcW w:w="1275" w:type="dxa"/>
            <w:shd w:val="solid" w:color="FFF9C4" w:fill="FFF9C4"/>
            <w:vAlign w:val="center"/>
          </w:tcPr>
          <w:p w14:paraId="510E1F9F" w14:textId="77777777" w:rsidR="00606F55" w:rsidRPr="00606F55" w:rsidRDefault="00606F55" w:rsidP="00890962">
            <w:pPr>
              <w:jc w:val="center"/>
            </w:pPr>
            <w:r w:rsidRPr="00606F55">
              <w:t>10.3%</w:t>
            </w:r>
          </w:p>
        </w:tc>
      </w:tr>
      <w:tr w:rsidR="00606F55" w:rsidRPr="00606F55" w14:paraId="5EFC37AF" w14:textId="77777777" w:rsidTr="00606F55">
        <w:trPr>
          <w:jc w:val="center"/>
        </w:trPr>
        <w:tc>
          <w:tcPr>
            <w:tcW w:w="1469" w:type="dxa"/>
            <w:shd w:val="solid" w:color="1F497D" w:fill="1F497D"/>
            <w:vAlign w:val="center"/>
          </w:tcPr>
          <w:p w14:paraId="79BE9E72" w14:textId="77777777" w:rsidR="00606F55" w:rsidRPr="00606F55" w:rsidRDefault="00606F55" w:rsidP="00890962">
            <w:pPr>
              <w:jc w:val="center"/>
            </w:pPr>
            <w:r w:rsidRPr="00606F55">
              <w:rPr>
                <w:b/>
                <w:bCs/>
              </w:rPr>
              <w:t>RATA-RATA</w:t>
            </w:r>
          </w:p>
        </w:tc>
        <w:tc>
          <w:tcPr>
            <w:tcW w:w="1928" w:type="dxa"/>
            <w:shd w:val="solid" w:color="1F497D" w:fill="1F497D"/>
            <w:vAlign w:val="center"/>
          </w:tcPr>
          <w:p w14:paraId="20D17759" w14:textId="77777777" w:rsidR="00606F55" w:rsidRPr="00606F55" w:rsidRDefault="00606F55" w:rsidP="00890962">
            <w:pPr>
              <w:jc w:val="center"/>
            </w:pPr>
            <w:r w:rsidRPr="00606F55">
              <w:rPr>
                <w:b/>
                <w:bCs/>
              </w:rPr>
              <w:t>20 SKU</w:t>
            </w:r>
          </w:p>
        </w:tc>
        <w:tc>
          <w:tcPr>
            <w:tcW w:w="2132" w:type="dxa"/>
            <w:shd w:val="solid" w:color="1F497D" w:fill="1F497D"/>
            <w:vAlign w:val="center"/>
          </w:tcPr>
          <w:p w14:paraId="05CC6DE8" w14:textId="77777777" w:rsidR="00606F55" w:rsidRPr="00606F55" w:rsidRDefault="00606F55" w:rsidP="00890962">
            <w:pPr>
              <w:jc w:val="center"/>
            </w:pPr>
            <w:r w:rsidRPr="00606F55">
              <w:t>-</w:t>
            </w:r>
          </w:p>
        </w:tc>
        <w:tc>
          <w:tcPr>
            <w:tcW w:w="1701" w:type="dxa"/>
            <w:shd w:val="solid" w:color="1F497D" w:fill="1F497D"/>
            <w:vAlign w:val="center"/>
          </w:tcPr>
          <w:p w14:paraId="0EA10DEA" w14:textId="77777777" w:rsidR="00606F55" w:rsidRPr="00606F55" w:rsidRDefault="00606F55" w:rsidP="00890962">
            <w:pPr>
              <w:jc w:val="center"/>
            </w:pPr>
            <w:r w:rsidRPr="00606F55">
              <w:rPr>
                <w:b/>
                <w:bCs/>
              </w:rPr>
              <w:t>28.82</w:t>
            </w:r>
          </w:p>
        </w:tc>
        <w:tc>
          <w:tcPr>
            <w:tcW w:w="1275" w:type="dxa"/>
            <w:shd w:val="solid" w:color="1F497D" w:fill="1F497D"/>
            <w:vAlign w:val="center"/>
          </w:tcPr>
          <w:p w14:paraId="539F7910" w14:textId="77777777" w:rsidR="00606F55" w:rsidRPr="00606F55" w:rsidRDefault="00606F55" w:rsidP="00890962">
            <w:pPr>
              <w:jc w:val="center"/>
            </w:pPr>
            <w:r w:rsidRPr="00606F55">
              <w:rPr>
                <w:b/>
                <w:bCs/>
              </w:rPr>
              <w:t>9.3%</w:t>
            </w:r>
          </w:p>
        </w:tc>
      </w:tr>
    </w:tbl>
    <w:p w14:paraId="11CA8B68" w14:textId="77777777" w:rsidR="00E74E1A" w:rsidRDefault="00E74E1A" w:rsidP="00914CA6">
      <w:pPr>
        <w:spacing w:after="200"/>
        <w:jc w:val="both"/>
      </w:pPr>
    </w:p>
    <w:p w14:paraId="11CA8B69" w14:textId="77777777" w:rsidR="00E74E1A" w:rsidRPr="009F098B" w:rsidRDefault="00890962" w:rsidP="00914CA6">
      <w:pPr>
        <w:pStyle w:val="Heading2"/>
        <w:jc w:val="both"/>
        <w:rPr>
          <w:highlight w:val="red"/>
        </w:rPr>
      </w:pPr>
      <w:r w:rsidRPr="009F098B">
        <w:rPr>
          <w:highlight w:val="red"/>
        </w:rPr>
        <w:t>2.3 Optimasi Buffer: Baseline vs GA Hybrid</w:t>
      </w:r>
    </w:p>
    <w:p w14:paraId="11CA8B6A" w14:textId="77777777" w:rsidR="00E74E1A" w:rsidRPr="009F098B" w:rsidRDefault="00890962" w:rsidP="00914CA6">
      <w:pPr>
        <w:pStyle w:val="Heading3"/>
        <w:jc w:val="both"/>
        <w:rPr>
          <w:highlight w:val="red"/>
        </w:rPr>
      </w:pPr>
      <w:r w:rsidRPr="009F098B">
        <w:rPr>
          <w:highlight w:val="red"/>
        </w:rPr>
        <w:t>2.3.1 Parameter VF dan LTF yang Optimal</w:t>
      </w:r>
    </w:p>
    <w:p w14:paraId="11CA8B6B" w14:textId="77777777" w:rsidR="00E74E1A" w:rsidRPr="009F098B" w:rsidRDefault="00890962" w:rsidP="00914CA6">
      <w:pPr>
        <w:spacing w:after="120"/>
        <w:jc w:val="both"/>
        <w:rPr>
          <w:highlight w:val="red"/>
        </w:rPr>
      </w:pPr>
      <w:r w:rsidRPr="009F098B">
        <w:rPr>
          <w:highlight w:val="red"/>
        </w:rPr>
        <w:t>GA optimizer berhasil menemukan nilai VF dan LTF yang lebih baik dari midpoint tabel untuk hampir semua SKU. VF optimal berkisar 0.20-0.25, dan LTF optimal berkisar 0.80-0.83 untuk semua DLT kategori SHORT (7 hari).</w:t>
      </w:r>
    </w:p>
    <w:p w14:paraId="11CA8B6C" w14:textId="398BC4A5" w:rsidR="00E74E1A" w:rsidRPr="009F098B" w:rsidRDefault="00890962" w:rsidP="00914CA6">
      <w:pPr>
        <w:spacing w:after="120"/>
        <w:jc w:val="both"/>
        <w:rPr>
          <w:highlight w:val="red"/>
        </w:rPr>
      </w:pPr>
      <w:r w:rsidRPr="009F098B">
        <w:rPr>
          <w:highlight w:val="red"/>
        </w:rPr>
        <w:t xml:space="preserve">Nilai VF yang relatif kecil (0.20) konsisten dengan kategori SMOOTH </w:t>
      </w:r>
      <w:r w:rsidR="0032566B" w:rsidRPr="009F098B">
        <w:rPr>
          <w:highlight w:val="red"/>
        </w:rPr>
        <w:t>(</w:t>
      </w:r>
      <w:r w:rsidRPr="009F098B">
        <w:rPr>
          <w:highlight w:val="red"/>
        </w:rPr>
        <w:t>buffer merah tidak perlu besar karena demand sangat dapat diprediksi</w:t>
      </w:r>
      <w:r w:rsidR="0032566B" w:rsidRPr="009F098B">
        <w:rPr>
          <w:highlight w:val="red"/>
        </w:rPr>
        <w:t>)</w:t>
      </w:r>
      <w:r w:rsidRPr="009F098B">
        <w:rPr>
          <w:highlight w:val="red"/>
        </w:rPr>
        <w:t>. Nilai LTF &gt; 0.80 menunjukkan bahwa sistem membutuhkan buffer yang cukup untuk menutupi lebih dari satu kali lead time, terutama dengan adanya variasi demand.</w:t>
      </w:r>
    </w:p>
    <w:p w14:paraId="6AD419F4" w14:textId="66A07F13" w:rsidR="004925A9" w:rsidRPr="009F098B" w:rsidRDefault="00890962" w:rsidP="004925A9">
      <w:pPr>
        <w:pStyle w:val="Heading3"/>
        <w:jc w:val="both"/>
        <w:rPr>
          <w:highlight w:val="red"/>
        </w:rPr>
      </w:pPr>
      <w:r w:rsidRPr="009F098B">
        <w:rPr>
          <w:highlight w:val="red"/>
        </w:rPr>
        <w:t>2.3.2 Perbandingan Buffer Zones Baseline vs GA</w:t>
      </w:r>
    </w:p>
    <w:p w14:paraId="18F38A1A" w14:textId="6499A32A" w:rsidR="004925A9" w:rsidRPr="009F098B" w:rsidRDefault="004925A9" w:rsidP="004925A9">
      <w:pPr>
        <w:spacing w:after="200"/>
        <w:rPr>
          <w:highlight w:val="red"/>
        </w:rPr>
      </w:pPr>
      <w:r w:rsidRPr="009F098B">
        <w:rPr>
          <w:b/>
          <w:bCs/>
          <w:sz w:val="24"/>
          <w:szCs w:val="24"/>
          <w:highlight w:val="red"/>
        </w:rPr>
        <w:t>Tabel: Perbandingan Buffer Zones (Baseline vs GA Hybrid)</w:t>
      </w:r>
    </w:p>
    <w:p w14:paraId="5205CA0E" w14:textId="77777777" w:rsidR="004925A9" w:rsidRPr="009F098B" w:rsidRDefault="004925A9" w:rsidP="004925A9">
      <w:pPr>
        <w:spacing w:after="200"/>
        <w:rPr>
          <w:highlight w:val="red"/>
        </w:rPr>
      </w:pPr>
      <w:r w:rsidRPr="009F098B">
        <w:rPr>
          <w:i/>
          <w:iCs/>
          <w:highlight w:val="red"/>
        </w:rPr>
        <w:t>Tiga SKU representatif berdasarkan kategori Lead Time: DLT=7 hari (SKU 1000001), DLT=14 hari (SKU 1000007), DLT=21 hari (SKU 1000014).</w:t>
      </w:r>
    </w:p>
    <w:p w14:paraId="43256748" w14:textId="77777777" w:rsidR="004925A9" w:rsidRPr="009F098B" w:rsidRDefault="004925A9" w:rsidP="004925A9">
      <w:pPr>
        <w:spacing w:after="300"/>
        <w:rPr>
          <w:highlight w:val="red"/>
        </w:rPr>
      </w:pPr>
      <w:r w:rsidRPr="009F098B">
        <w:rPr>
          <w:i/>
          <w:iCs/>
          <w:highlight w:val="red"/>
        </w:rPr>
        <w:t>Keterangan: TOR = Top of Red, TOY = Top of Yellow, TOG = Top of Green. Kolom GA (hijau) = hasil optimasi Genetic Algorithm.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
        <w:gridCol w:w="1125"/>
        <w:gridCol w:w="563"/>
        <w:gridCol w:w="665"/>
        <w:gridCol w:w="920"/>
        <w:gridCol w:w="920"/>
        <w:gridCol w:w="972"/>
        <w:gridCol w:w="972"/>
        <w:gridCol w:w="972"/>
        <w:gridCol w:w="972"/>
      </w:tblGrid>
      <w:tr w:rsidR="004925A9" w:rsidRPr="009F098B" w14:paraId="7EB4F355" w14:textId="77777777" w:rsidTr="00890962">
        <w:trPr>
          <w:tblHeader/>
        </w:trPr>
        <w:tc>
          <w:tcPr>
            <w:tcW w:w="900" w:type="dxa"/>
            <w:shd w:val="solid" w:color="1F497D" w:fill="1F497D"/>
            <w:vAlign w:val="center"/>
          </w:tcPr>
          <w:p w14:paraId="0CF81A17" w14:textId="77777777" w:rsidR="004925A9" w:rsidRPr="009F098B" w:rsidRDefault="004925A9" w:rsidP="00890962">
            <w:pPr>
              <w:jc w:val="center"/>
              <w:rPr>
                <w:sz w:val="18"/>
                <w:szCs w:val="18"/>
                <w:highlight w:val="red"/>
              </w:rPr>
            </w:pPr>
            <w:r w:rsidRPr="009F098B">
              <w:rPr>
                <w:b/>
                <w:bCs/>
                <w:color w:val="FFFFFF"/>
                <w:sz w:val="18"/>
                <w:szCs w:val="18"/>
                <w:highlight w:val="red"/>
              </w:rPr>
              <w:t>SKU</w:t>
            </w:r>
          </w:p>
        </w:tc>
        <w:tc>
          <w:tcPr>
            <w:tcW w:w="1100" w:type="dxa"/>
            <w:shd w:val="solid" w:color="1F497D" w:fill="1F497D"/>
            <w:vAlign w:val="center"/>
          </w:tcPr>
          <w:p w14:paraId="250D8B2C" w14:textId="77777777" w:rsidR="004925A9" w:rsidRPr="009F098B" w:rsidRDefault="004925A9" w:rsidP="00890962">
            <w:pPr>
              <w:jc w:val="center"/>
              <w:rPr>
                <w:sz w:val="18"/>
                <w:szCs w:val="18"/>
                <w:highlight w:val="red"/>
              </w:rPr>
            </w:pPr>
            <w:r w:rsidRPr="009F098B">
              <w:rPr>
                <w:b/>
                <w:bCs/>
                <w:color w:val="FFFFFF"/>
                <w:sz w:val="18"/>
                <w:szCs w:val="18"/>
                <w:highlight w:val="red"/>
              </w:rPr>
              <w:t>Grup</w:t>
            </w:r>
          </w:p>
        </w:tc>
        <w:tc>
          <w:tcPr>
            <w:tcW w:w="550" w:type="dxa"/>
            <w:shd w:val="solid" w:color="1F497D" w:fill="1F497D"/>
            <w:vAlign w:val="center"/>
          </w:tcPr>
          <w:p w14:paraId="13A0CDE9" w14:textId="77777777" w:rsidR="004925A9" w:rsidRPr="009F098B" w:rsidRDefault="004925A9" w:rsidP="00890962">
            <w:pPr>
              <w:jc w:val="center"/>
              <w:rPr>
                <w:sz w:val="18"/>
                <w:szCs w:val="18"/>
                <w:highlight w:val="red"/>
              </w:rPr>
            </w:pPr>
            <w:r w:rsidRPr="009F098B">
              <w:rPr>
                <w:b/>
                <w:bCs/>
                <w:color w:val="FFFFFF"/>
                <w:sz w:val="18"/>
                <w:szCs w:val="18"/>
                <w:highlight w:val="red"/>
              </w:rPr>
              <w:t>DLT</w:t>
            </w:r>
          </w:p>
        </w:tc>
        <w:tc>
          <w:tcPr>
            <w:tcW w:w="650" w:type="dxa"/>
            <w:shd w:val="solid" w:color="1F497D" w:fill="1F497D"/>
            <w:vAlign w:val="center"/>
          </w:tcPr>
          <w:p w14:paraId="1B081C98" w14:textId="77777777" w:rsidR="004925A9" w:rsidRPr="009F098B" w:rsidRDefault="004925A9" w:rsidP="00890962">
            <w:pPr>
              <w:jc w:val="center"/>
              <w:rPr>
                <w:sz w:val="18"/>
                <w:szCs w:val="18"/>
                <w:highlight w:val="red"/>
              </w:rPr>
            </w:pPr>
            <w:r w:rsidRPr="009F098B">
              <w:rPr>
                <w:b/>
                <w:bCs/>
                <w:color w:val="FFFFFF"/>
                <w:sz w:val="18"/>
                <w:szCs w:val="18"/>
                <w:highlight w:val="red"/>
              </w:rPr>
              <w:t>ADU</w:t>
            </w:r>
          </w:p>
        </w:tc>
        <w:tc>
          <w:tcPr>
            <w:tcW w:w="900" w:type="dxa"/>
            <w:shd w:val="solid" w:color="1F497D" w:fill="1F497D"/>
            <w:vAlign w:val="center"/>
          </w:tcPr>
          <w:p w14:paraId="213DA87F" w14:textId="77777777" w:rsidR="004925A9" w:rsidRPr="009F098B" w:rsidRDefault="004925A9" w:rsidP="00890962">
            <w:pPr>
              <w:jc w:val="center"/>
              <w:rPr>
                <w:sz w:val="18"/>
                <w:szCs w:val="18"/>
                <w:highlight w:val="red"/>
              </w:rPr>
            </w:pPr>
            <w:r w:rsidRPr="009F098B">
              <w:rPr>
                <w:b/>
                <w:bCs/>
                <w:color w:val="FFFFFF"/>
                <w:sz w:val="18"/>
                <w:szCs w:val="18"/>
                <w:highlight w:val="red"/>
              </w:rPr>
              <w:t>TOR Base</w:t>
            </w:r>
          </w:p>
        </w:tc>
        <w:tc>
          <w:tcPr>
            <w:tcW w:w="900" w:type="dxa"/>
            <w:shd w:val="solid" w:color="1F497D" w:fill="1F497D"/>
            <w:vAlign w:val="center"/>
          </w:tcPr>
          <w:p w14:paraId="5575C93B" w14:textId="77777777" w:rsidR="004925A9" w:rsidRPr="009F098B" w:rsidRDefault="004925A9" w:rsidP="00890962">
            <w:pPr>
              <w:jc w:val="center"/>
              <w:rPr>
                <w:sz w:val="18"/>
                <w:szCs w:val="18"/>
                <w:highlight w:val="red"/>
              </w:rPr>
            </w:pPr>
            <w:r w:rsidRPr="009F098B">
              <w:rPr>
                <w:b/>
                <w:bCs/>
                <w:color w:val="FFFFFF"/>
                <w:sz w:val="18"/>
                <w:szCs w:val="18"/>
                <w:highlight w:val="red"/>
              </w:rPr>
              <w:t>TOR GA</w:t>
            </w:r>
          </w:p>
        </w:tc>
        <w:tc>
          <w:tcPr>
            <w:tcW w:w="950" w:type="dxa"/>
            <w:shd w:val="solid" w:color="1F497D" w:fill="1F497D"/>
            <w:vAlign w:val="center"/>
          </w:tcPr>
          <w:p w14:paraId="22B5C602" w14:textId="77777777" w:rsidR="004925A9" w:rsidRPr="009F098B" w:rsidRDefault="004925A9" w:rsidP="00890962">
            <w:pPr>
              <w:jc w:val="center"/>
              <w:rPr>
                <w:sz w:val="18"/>
                <w:szCs w:val="18"/>
                <w:highlight w:val="red"/>
              </w:rPr>
            </w:pPr>
            <w:r w:rsidRPr="009F098B">
              <w:rPr>
                <w:b/>
                <w:bCs/>
                <w:color w:val="FFFFFF"/>
                <w:sz w:val="18"/>
                <w:szCs w:val="18"/>
                <w:highlight w:val="red"/>
              </w:rPr>
              <w:t>TOY Base</w:t>
            </w:r>
          </w:p>
        </w:tc>
        <w:tc>
          <w:tcPr>
            <w:tcW w:w="950" w:type="dxa"/>
            <w:shd w:val="solid" w:color="1F497D" w:fill="1F497D"/>
            <w:vAlign w:val="center"/>
          </w:tcPr>
          <w:p w14:paraId="327A11F2" w14:textId="77777777" w:rsidR="004925A9" w:rsidRPr="009F098B" w:rsidRDefault="004925A9" w:rsidP="00890962">
            <w:pPr>
              <w:jc w:val="center"/>
              <w:rPr>
                <w:sz w:val="18"/>
                <w:szCs w:val="18"/>
                <w:highlight w:val="red"/>
              </w:rPr>
            </w:pPr>
            <w:r w:rsidRPr="009F098B">
              <w:rPr>
                <w:b/>
                <w:bCs/>
                <w:color w:val="FFFFFF"/>
                <w:sz w:val="18"/>
                <w:szCs w:val="18"/>
                <w:highlight w:val="red"/>
              </w:rPr>
              <w:t>TOY GA</w:t>
            </w:r>
          </w:p>
        </w:tc>
        <w:tc>
          <w:tcPr>
            <w:tcW w:w="950" w:type="dxa"/>
            <w:shd w:val="solid" w:color="1F497D" w:fill="1F497D"/>
            <w:vAlign w:val="center"/>
          </w:tcPr>
          <w:p w14:paraId="100F34E1" w14:textId="77777777" w:rsidR="004925A9" w:rsidRPr="009F098B" w:rsidRDefault="004925A9" w:rsidP="00890962">
            <w:pPr>
              <w:jc w:val="center"/>
              <w:rPr>
                <w:sz w:val="18"/>
                <w:szCs w:val="18"/>
                <w:highlight w:val="red"/>
              </w:rPr>
            </w:pPr>
            <w:r w:rsidRPr="009F098B">
              <w:rPr>
                <w:b/>
                <w:bCs/>
                <w:color w:val="FFFFFF"/>
                <w:sz w:val="18"/>
                <w:szCs w:val="18"/>
                <w:highlight w:val="red"/>
              </w:rPr>
              <w:t>TOG Base</w:t>
            </w:r>
          </w:p>
        </w:tc>
        <w:tc>
          <w:tcPr>
            <w:tcW w:w="950" w:type="dxa"/>
            <w:shd w:val="solid" w:color="1F497D" w:fill="1F497D"/>
            <w:vAlign w:val="center"/>
          </w:tcPr>
          <w:p w14:paraId="326C458D" w14:textId="77777777" w:rsidR="004925A9" w:rsidRPr="009F098B" w:rsidRDefault="004925A9" w:rsidP="00890962">
            <w:pPr>
              <w:jc w:val="center"/>
              <w:rPr>
                <w:sz w:val="18"/>
                <w:szCs w:val="18"/>
                <w:highlight w:val="red"/>
              </w:rPr>
            </w:pPr>
            <w:r w:rsidRPr="009F098B">
              <w:rPr>
                <w:b/>
                <w:bCs/>
                <w:color w:val="FFFFFF"/>
                <w:sz w:val="18"/>
                <w:szCs w:val="18"/>
                <w:highlight w:val="red"/>
              </w:rPr>
              <w:t>TOG GA</w:t>
            </w:r>
          </w:p>
        </w:tc>
      </w:tr>
      <w:tr w:rsidR="004925A9" w:rsidRPr="009F098B" w14:paraId="713628B1" w14:textId="77777777" w:rsidTr="00890962">
        <w:tc>
          <w:tcPr>
            <w:tcW w:w="900" w:type="dxa"/>
            <w:shd w:val="solid" w:color="F2F2F2" w:fill="F2F2F2"/>
            <w:vAlign w:val="center"/>
          </w:tcPr>
          <w:p w14:paraId="7EE7FE29" w14:textId="77777777" w:rsidR="004925A9" w:rsidRPr="009F098B" w:rsidRDefault="004925A9" w:rsidP="00890962">
            <w:pPr>
              <w:rPr>
                <w:sz w:val="18"/>
                <w:szCs w:val="18"/>
                <w:highlight w:val="red"/>
              </w:rPr>
            </w:pPr>
            <w:r w:rsidRPr="009F098B">
              <w:rPr>
                <w:color w:val="000000"/>
                <w:sz w:val="18"/>
                <w:szCs w:val="18"/>
                <w:highlight w:val="red"/>
              </w:rPr>
              <w:t>1000001</w:t>
            </w:r>
          </w:p>
        </w:tc>
        <w:tc>
          <w:tcPr>
            <w:tcW w:w="1100" w:type="dxa"/>
            <w:shd w:val="solid" w:color="F2F2F2" w:fill="F2F2F2"/>
            <w:vAlign w:val="center"/>
          </w:tcPr>
          <w:p w14:paraId="250E5585" w14:textId="77777777" w:rsidR="004925A9" w:rsidRPr="009F098B" w:rsidRDefault="004925A9" w:rsidP="00890962">
            <w:pPr>
              <w:rPr>
                <w:sz w:val="18"/>
                <w:szCs w:val="18"/>
                <w:highlight w:val="red"/>
              </w:rPr>
            </w:pPr>
            <w:r w:rsidRPr="009F098B">
              <w:rPr>
                <w:color w:val="000000"/>
                <w:sz w:val="18"/>
                <w:szCs w:val="18"/>
                <w:highlight w:val="red"/>
              </w:rPr>
              <w:t>FOOD-DRY</w:t>
            </w:r>
          </w:p>
        </w:tc>
        <w:tc>
          <w:tcPr>
            <w:tcW w:w="550" w:type="dxa"/>
            <w:shd w:val="solid" w:color="F2F2F2" w:fill="F2F2F2"/>
            <w:vAlign w:val="center"/>
          </w:tcPr>
          <w:p w14:paraId="31F39513" w14:textId="77777777" w:rsidR="004925A9" w:rsidRPr="009F098B" w:rsidRDefault="004925A9" w:rsidP="00890962">
            <w:pPr>
              <w:jc w:val="center"/>
              <w:rPr>
                <w:sz w:val="18"/>
                <w:szCs w:val="18"/>
                <w:highlight w:val="red"/>
              </w:rPr>
            </w:pPr>
            <w:r w:rsidRPr="009F098B">
              <w:rPr>
                <w:color w:val="000000"/>
                <w:sz w:val="18"/>
                <w:szCs w:val="18"/>
                <w:highlight w:val="red"/>
              </w:rPr>
              <w:t>7 hr</w:t>
            </w:r>
          </w:p>
        </w:tc>
        <w:tc>
          <w:tcPr>
            <w:tcW w:w="650" w:type="dxa"/>
            <w:shd w:val="solid" w:color="F2F2F2" w:fill="F2F2F2"/>
            <w:vAlign w:val="center"/>
          </w:tcPr>
          <w:p w14:paraId="68AAD7DC" w14:textId="77777777" w:rsidR="004925A9" w:rsidRPr="009F098B" w:rsidRDefault="004925A9" w:rsidP="00890962">
            <w:pPr>
              <w:jc w:val="center"/>
              <w:rPr>
                <w:sz w:val="18"/>
                <w:szCs w:val="18"/>
                <w:highlight w:val="red"/>
              </w:rPr>
            </w:pPr>
            <w:r w:rsidRPr="009F098B">
              <w:rPr>
                <w:color w:val="000000"/>
                <w:sz w:val="18"/>
                <w:szCs w:val="18"/>
                <w:highlight w:val="red"/>
              </w:rPr>
              <w:t>617</w:t>
            </w:r>
          </w:p>
        </w:tc>
        <w:tc>
          <w:tcPr>
            <w:tcW w:w="900" w:type="dxa"/>
            <w:shd w:val="solid" w:color="F2F2F2" w:fill="F2F2F2"/>
            <w:vAlign w:val="center"/>
          </w:tcPr>
          <w:p w14:paraId="7D280A94" w14:textId="77777777" w:rsidR="004925A9" w:rsidRPr="009F098B" w:rsidRDefault="004925A9" w:rsidP="00890962">
            <w:pPr>
              <w:jc w:val="center"/>
              <w:rPr>
                <w:sz w:val="18"/>
                <w:szCs w:val="18"/>
                <w:highlight w:val="red"/>
              </w:rPr>
            </w:pPr>
            <w:r w:rsidRPr="009F098B">
              <w:rPr>
                <w:color w:val="000000"/>
                <w:sz w:val="18"/>
                <w:szCs w:val="18"/>
                <w:highlight w:val="red"/>
              </w:rPr>
              <w:t>711</w:t>
            </w:r>
          </w:p>
        </w:tc>
        <w:tc>
          <w:tcPr>
            <w:tcW w:w="900" w:type="dxa"/>
            <w:shd w:val="solid" w:color="E8F5E9" w:fill="E8F5E9"/>
            <w:vAlign w:val="center"/>
          </w:tcPr>
          <w:p w14:paraId="042AD30B" w14:textId="77777777" w:rsidR="004925A9" w:rsidRPr="009F098B" w:rsidRDefault="004925A9" w:rsidP="00890962">
            <w:pPr>
              <w:jc w:val="center"/>
              <w:rPr>
                <w:sz w:val="18"/>
                <w:szCs w:val="18"/>
                <w:highlight w:val="red"/>
              </w:rPr>
            </w:pPr>
            <w:r w:rsidRPr="009F098B">
              <w:rPr>
                <w:b/>
                <w:bCs/>
                <w:color w:val="000000"/>
                <w:sz w:val="18"/>
                <w:szCs w:val="18"/>
                <w:highlight w:val="red"/>
              </w:rPr>
              <w:t>898</w:t>
            </w:r>
          </w:p>
        </w:tc>
        <w:tc>
          <w:tcPr>
            <w:tcW w:w="950" w:type="dxa"/>
            <w:shd w:val="solid" w:color="F2F2F2" w:fill="F2F2F2"/>
            <w:vAlign w:val="center"/>
          </w:tcPr>
          <w:p w14:paraId="79EF0976" w14:textId="77777777" w:rsidR="004925A9" w:rsidRPr="009F098B" w:rsidRDefault="004925A9" w:rsidP="00890962">
            <w:pPr>
              <w:jc w:val="center"/>
              <w:rPr>
                <w:sz w:val="18"/>
                <w:szCs w:val="18"/>
                <w:highlight w:val="red"/>
              </w:rPr>
            </w:pPr>
            <w:r w:rsidRPr="009F098B">
              <w:rPr>
                <w:color w:val="000000"/>
                <w:sz w:val="18"/>
                <w:szCs w:val="18"/>
                <w:highlight w:val="red"/>
              </w:rPr>
              <w:t>5,126</w:t>
            </w:r>
          </w:p>
        </w:tc>
        <w:tc>
          <w:tcPr>
            <w:tcW w:w="950" w:type="dxa"/>
            <w:shd w:val="solid" w:color="E8F5E9" w:fill="E8F5E9"/>
            <w:vAlign w:val="center"/>
          </w:tcPr>
          <w:p w14:paraId="624AE41C" w14:textId="77777777" w:rsidR="004925A9" w:rsidRPr="009F098B" w:rsidRDefault="004925A9" w:rsidP="00890962">
            <w:pPr>
              <w:jc w:val="center"/>
              <w:rPr>
                <w:sz w:val="18"/>
                <w:szCs w:val="18"/>
                <w:highlight w:val="red"/>
              </w:rPr>
            </w:pPr>
            <w:r w:rsidRPr="009F098B">
              <w:rPr>
                <w:b/>
                <w:bCs/>
                <w:color w:val="000000"/>
                <w:sz w:val="18"/>
                <w:szCs w:val="18"/>
                <w:highlight w:val="red"/>
              </w:rPr>
              <w:t>5,313</w:t>
            </w:r>
          </w:p>
        </w:tc>
        <w:tc>
          <w:tcPr>
            <w:tcW w:w="950" w:type="dxa"/>
            <w:shd w:val="solid" w:color="F2F2F2" w:fill="F2F2F2"/>
            <w:vAlign w:val="center"/>
          </w:tcPr>
          <w:p w14:paraId="6E1DE3E8" w14:textId="77777777" w:rsidR="004925A9" w:rsidRPr="009F098B" w:rsidRDefault="004925A9" w:rsidP="00890962">
            <w:pPr>
              <w:jc w:val="center"/>
              <w:rPr>
                <w:sz w:val="18"/>
                <w:szCs w:val="18"/>
                <w:highlight w:val="red"/>
              </w:rPr>
            </w:pPr>
            <w:r w:rsidRPr="009F098B">
              <w:rPr>
                <w:color w:val="000000"/>
                <w:sz w:val="18"/>
                <w:szCs w:val="18"/>
                <w:highlight w:val="red"/>
              </w:rPr>
              <w:t>9,126</w:t>
            </w:r>
          </w:p>
        </w:tc>
        <w:tc>
          <w:tcPr>
            <w:tcW w:w="950" w:type="dxa"/>
            <w:shd w:val="solid" w:color="E8F5E9" w:fill="E8F5E9"/>
            <w:vAlign w:val="center"/>
          </w:tcPr>
          <w:p w14:paraId="0BBD1E0A" w14:textId="77777777" w:rsidR="004925A9" w:rsidRPr="009F098B" w:rsidRDefault="004925A9" w:rsidP="00890962">
            <w:pPr>
              <w:jc w:val="center"/>
              <w:rPr>
                <w:sz w:val="18"/>
                <w:szCs w:val="18"/>
                <w:highlight w:val="red"/>
              </w:rPr>
            </w:pPr>
            <w:r w:rsidRPr="009F098B">
              <w:rPr>
                <w:b/>
                <w:bCs/>
                <w:color w:val="000000"/>
                <w:sz w:val="18"/>
                <w:szCs w:val="18"/>
                <w:highlight w:val="red"/>
              </w:rPr>
              <w:t>9,313</w:t>
            </w:r>
          </w:p>
        </w:tc>
      </w:tr>
      <w:tr w:rsidR="004925A9" w:rsidRPr="009F098B" w14:paraId="52E2337E" w14:textId="77777777" w:rsidTr="00890962">
        <w:tc>
          <w:tcPr>
            <w:tcW w:w="900" w:type="dxa"/>
            <w:shd w:val="solid" w:color="FFFFFF" w:fill="FFFFFF"/>
            <w:vAlign w:val="center"/>
          </w:tcPr>
          <w:p w14:paraId="45C3FDF2" w14:textId="77777777" w:rsidR="004925A9" w:rsidRPr="009F098B" w:rsidRDefault="004925A9" w:rsidP="00890962">
            <w:pPr>
              <w:rPr>
                <w:sz w:val="18"/>
                <w:szCs w:val="18"/>
                <w:highlight w:val="red"/>
              </w:rPr>
            </w:pPr>
            <w:r w:rsidRPr="009F098B">
              <w:rPr>
                <w:color w:val="000000"/>
                <w:sz w:val="18"/>
                <w:szCs w:val="18"/>
                <w:highlight w:val="red"/>
              </w:rPr>
              <w:t>1000007</w:t>
            </w:r>
          </w:p>
        </w:tc>
        <w:tc>
          <w:tcPr>
            <w:tcW w:w="1100" w:type="dxa"/>
            <w:shd w:val="solid" w:color="FFFFFF" w:fill="FFFFFF"/>
            <w:vAlign w:val="center"/>
          </w:tcPr>
          <w:p w14:paraId="0AF1F945" w14:textId="77777777" w:rsidR="004925A9" w:rsidRPr="009F098B" w:rsidRDefault="004925A9" w:rsidP="00890962">
            <w:pPr>
              <w:rPr>
                <w:sz w:val="18"/>
                <w:szCs w:val="18"/>
                <w:highlight w:val="red"/>
              </w:rPr>
            </w:pPr>
            <w:r w:rsidRPr="009F098B">
              <w:rPr>
                <w:color w:val="000000"/>
                <w:sz w:val="18"/>
                <w:szCs w:val="18"/>
                <w:highlight w:val="red"/>
              </w:rPr>
              <w:t>PERS-CARE</w:t>
            </w:r>
          </w:p>
        </w:tc>
        <w:tc>
          <w:tcPr>
            <w:tcW w:w="550" w:type="dxa"/>
            <w:shd w:val="solid" w:color="FFFFFF" w:fill="FFFFFF"/>
            <w:vAlign w:val="center"/>
          </w:tcPr>
          <w:p w14:paraId="7FF4830F" w14:textId="77777777" w:rsidR="004925A9" w:rsidRPr="009F098B" w:rsidRDefault="004925A9" w:rsidP="00890962">
            <w:pPr>
              <w:jc w:val="center"/>
              <w:rPr>
                <w:sz w:val="18"/>
                <w:szCs w:val="18"/>
                <w:highlight w:val="red"/>
              </w:rPr>
            </w:pPr>
            <w:r w:rsidRPr="009F098B">
              <w:rPr>
                <w:color w:val="000000"/>
                <w:sz w:val="18"/>
                <w:szCs w:val="18"/>
                <w:highlight w:val="red"/>
              </w:rPr>
              <w:t>14 hr</w:t>
            </w:r>
          </w:p>
        </w:tc>
        <w:tc>
          <w:tcPr>
            <w:tcW w:w="650" w:type="dxa"/>
            <w:shd w:val="solid" w:color="FFFFFF" w:fill="FFFFFF"/>
            <w:vAlign w:val="center"/>
          </w:tcPr>
          <w:p w14:paraId="6254E316" w14:textId="77777777" w:rsidR="004925A9" w:rsidRPr="009F098B" w:rsidRDefault="004925A9" w:rsidP="00890962">
            <w:pPr>
              <w:jc w:val="center"/>
              <w:rPr>
                <w:sz w:val="18"/>
                <w:szCs w:val="18"/>
                <w:highlight w:val="red"/>
              </w:rPr>
            </w:pPr>
            <w:r w:rsidRPr="009F098B">
              <w:rPr>
                <w:color w:val="000000"/>
                <w:sz w:val="18"/>
                <w:szCs w:val="18"/>
                <w:highlight w:val="red"/>
              </w:rPr>
              <w:t>205</w:t>
            </w:r>
          </w:p>
        </w:tc>
        <w:tc>
          <w:tcPr>
            <w:tcW w:w="900" w:type="dxa"/>
            <w:shd w:val="solid" w:color="FFFFFF" w:fill="FFFFFF"/>
            <w:vAlign w:val="center"/>
          </w:tcPr>
          <w:p w14:paraId="6D98C0F2" w14:textId="77777777" w:rsidR="004925A9" w:rsidRPr="009F098B" w:rsidRDefault="004925A9" w:rsidP="00890962">
            <w:pPr>
              <w:jc w:val="center"/>
              <w:rPr>
                <w:sz w:val="18"/>
                <w:szCs w:val="18"/>
                <w:highlight w:val="red"/>
              </w:rPr>
            </w:pPr>
            <w:r w:rsidRPr="009F098B">
              <w:rPr>
                <w:color w:val="000000"/>
                <w:sz w:val="18"/>
                <w:szCs w:val="18"/>
                <w:highlight w:val="red"/>
              </w:rPr>
              <w:t>321</w:t>
            </w:r>
          </w:p>
        </w:tc>
        <w:tc>
          <w:tcPr>
            <w:tcW w:w="900" w:type="dxa"/>
            <w:shd w:val="solid" w:color="E8F5E9" w:fill="E8F5E9"/>
            <w:vAlign w:val="center"/>
          </w:tcPr>
          <w:p w14:paraId="182EEAB8" w14:textId="77777777" w:rsidR="004925A9" w:rsidRPr="009F098B" w:rsidRDefault="004925A9" w:rsidP="00890962">
            <w:pPr>
              <w:jc w:val="center"/>
              <w:rPr>
                <w:sz w:val="18"/>
                <w:szCs w:val="18"/>
                <w:highlight w:val="red"/>
              </w:rPr>
            </w:pPr>
            <w:r w:rsidRPr="009F098B">
              <w:rPr>
                <w:b/>
                <w:bCs/>
                <w:color w:val="000000"/>
                <w:sz w:val="18"/>
                <w:szCs w:val="18"/>
                <w:highlight w:val="red"/>
              </w:rPr>
              <w:t>130</w:t>
            </w:r>
          </w:p>
        </w:tc>
        <w:tc>
          <w:tcPr>
            <w:tcW w:w="950" w:type="dxa"/>
            <w:shd w:val="solid" w:color="FFFFFF" w:fill="FFFFFF"/>
            <w:vAlign w:val="center"/>
          </w:tcPr>
          <w:p w14:paraId="5AEF5069" w14:textId="77777777" w:rsidR="004925A9" w:rsidRPr="009F098B" w:rsidRDefault="004925A9" w:rsidP="00890962">
            <w:pPr>
              <w:jc w:val="center"/>
              <w:rPr>
                <w:sz w:val="18"/>
                <w:szCs w:val="18"/>
                <w:highlight w:val="red"/>
              </w:rPr>
            </w:pPr>
            <w:r w:rsidRPr="009F098B">
              <w:rPr>
                <w:color w:val="000000"/>
                <w:sz w:val="18"/>
                <w:szCs w:val="18"/>
                <w:highlight w:val="red"/>
              </w:rPr>
              <w:t>3,494</w:t>
            </w:r>
          </w:p>
        </w:tc>
        <w:tc>
          <w:tcPr>
            <w:tcW w:w="950" w:type="dxa"/>
            <w:shd w:val="solid" w:color="E8F5E9" w:fill="E8F5E9"/>
            <w:vAlign w:val="center"/>
          </w:tcPr>
          <w:p w14:paraId="29ECB57F" w14:textId="77777777" w:rsidR="004925A9" w:rsidRPr="009F098B" w:rsidRDefault="004925A9" w:rsidP="00890962">
            <w:pPr>
              <w:jc w:val="center"/>
              <w:rPr>
                <w:sz w:val="18"/>
                <w:szCs w:val="18"/>
                <w:highlight w:val="red"/>
              </w:rPr>
            </w:pPr>
            <w:r w:rsidRPr="009F098B">
              <w:rPr>
                <w:b/>
                <w:bCs/>
                <w:color w:val="000000"/>
                <w:sz w:val="18"/>
                <w:szCs w:val="18"/>
                <w:highlight w:val="red"/>
              </w:rPr>
              <w:t>3,304</w:t>
            </w:r>
          </w:p>
        </w:tc>
        <w:tc>
          <w:tcPr>
            <w:tcW w:w="950" w:type="dxa"/>
            <w:shd w:val="solid" w:color="FFFFFF" w:fill="FFFFFF"/>
            <w:vAlign w:val="center"/>
          </w:tcPr>
          <w:p w14:paraId="78FB8B72" w14:textId="77777777" w:rsidR="004925A9" w:rsidRPr="009F098B" w:rsidRDefault="004925A9" w:rsidP="00890962">
            <w:pPr>
              <w:jc w:val="center"/>
              <w:rPr>
                <w:sz w:val="18"/>
                <w:szCs w:val="18"/>
                <w:highlight w:val="red"/>
              </w:rPr>
            </w:pPr>
            <w:r w:rsidRPr="009F098B">
              <w:rPr>
                <w:color w:val="000000"/>
                <w:sz w:val="18"/>
                <w:szCs w:val="18"/>
                <w:highlight w:val="red"/>
              </w:rPr>
              <w:t>5,994</w:t>
            </w:r>
          </w:p>
        </w:tc>
        <w:tc>
          <w:tcPr>
            <w:tcW w:w="950" w:type="dxa"/>
            <w:shd w:val="solid" w:color="E8F5E9" w:fill="E8F5E9"/>
            <w:vAlign w:val="center"/>
          </w:tcPr>
          <w:p w14:paraId="65218B19" w14:textId="77777777" w:rsidR="004925A9" w:rsidRPr="009F098B" w:rsidRDefault="004925A9" w:rsidP="00890962">
            <w:pPr>
              <w:jc w:val="center"/>
              <w:rPr>
                <w:sz w:val="18"/>
                <w:szCs w:val="18"/>
                <w:highlight w:val="red"/>
              </w:rPr>
            </w:pPr>
            <w:r w:rsidRPr="009F098B">
              <w:rPr>
                <w:b/>
                <w:bCs/>
                <w:color w:val="000000"/>
                <w:sz w:val="18"/>
                <w:szCs w:val="18"/>
                <w:highlight w:val="red"/>
              </w:rPr>
              <w:t>5,804</w:t>
            </w:r>
          </w:p>
        </w:tc>
      </w:tr>
      <w:tr w:rsidR="004925A9" w:rsidRPr="009F098B" w14:paraId="4908F14A" w14:textId="77777777" w:rsidTr="00890962">
        <w:tc>
          <w:tcPr>
            <w:tcW w:w="900" w:type="dxa"/>
            <w:shd w:val="solid" w:color="F2F2F2" w:fill="F2F2F2"/>
            <w:vAlign w:val="center"/>
          </w:tcPr>
          <w:p w14:paraId="4ADE5AD0" w14:textId="77777777" w:rsidR="004925A9" w:rsidRPr="009F098B" w:rsidRDefault="004925A9" w:rsidP="00890962">
            <w:pPr>
              <w:rPr>
                <w:sz w:val="18"/>
                <w:szCs w:val="18"/>
                <w:highlight w:val="red"/>
              </w:rPr>
            </w:pPr>
            <w:r w:rsidRPr="009F098B">
              <w:rPr>
                <w:color w:val="000000"/>
                <w:sz w:val="18"/>
                <w:szCs w:val="18"/>
                <w:highlight w:val="red"/>
              </w:rPr>
              <w:t>1000014</w:t>
            </w:r>
          </w:p>
        </w:tc>
        <w:tc>
          <w:tcPr>
            <w:tcW w:w="1100" w:type="dxa"/>
            <w:shd w:val="solid" w:color="F2F2F2" w:fill="F2F2F2"/>
            <w:vAlign w:val="center"/>
          </w:tcPr>
          <w:p w14:paraId="4F4EC8EF" w14:textId="77777777" w:rsidR="004925A9" w:rsidRPr="009F098B" w:rsidRDefault="004925A9" w:rsidP="00890962">
            <w:pPr>
              <w:rPr>
                <w:sz w:val="18"/>
                <w:szCs w:val="18"/>
                <w:highlight w:val="red"/>
              </w:rPr>
            </w:pPr>
            <w:r w:rsidRPr="009F098B">
              <w:rPr>
                <w:color w:val="000000"/>
                <w:sz w:val="18"/>
                <w:szCs w:val="18"/>
                <w:highlight w:val="red"/>
              </w:rPr>
              <w:t>DAIRY-UHT</w:t>
            </w:r>
          </w:p>
        </w:tc>
        <w:tc>
          <w:tcPr>
            <w:tcW w:w="550" w:type="dxa"/>
            <w:shd w:val="solid" w:color="F2F2F2" w:fill="F2F2F2"/>
            <w:vAlign w:val="center"/>
          </w:tcPr>
          <w:p w14:paraId="1C7F5DD4" w14:textId="77777777" w:rsidR="004925A9" w:rsidRPr="009F098B" w:rsidRDefault="004925A9" w:rsidP="00890962">
            <w:pPr>
              <w:jc w:val="center"/>
              <w:rPr>
                <w:sz w:val="18"/>
                <w:szCs w:val="18"/>
                <w:highlight w:val="red"/>
              </w:rPr>
            </w:pPr>
            <w:r w:rsidRPr="009F098B">
              <w:rPr>
                <w:color w:val="000000"/>
                <w:sz w:val="18"/>
                <w:szCs w:val="18"/>
                <w:highlight w:val="red"/>
              </w:rPr>
              <w:t>21 hr</w:t>
            </w:r>
          </w:p>
        </w:tc>
        <w:tc>
          <w:tcPr>
            <w:tcW w:w="650" w:type="dxa"/>
            <w:shd w:val="solid" w:color="F2F2F2" w:fill="F2F2F2"/>
            <w:vAlign w:val="center"/>
          </w:tcPr>
          <w:p w14:paraId="5D3F6229" w14:textId="77777777" w:rsidR="004925A9" w:rsidRPr="009F098B" w:rsidRDefault="004925A9" w:rsidP="00890962">
            <w:pPr>
              <w:jc w:val="center"/>
              <w:rPr>
                <w:sz w:val="18"/>
                <w:szCs w:val="18"/>
                <w:highlight w:val="red"/>
              </w:rPr>
            </w:pPr>
            <w:r w:rsidRPr="009F098B">
              <w:rPr>
                <w:color w:val="000000"/>
                <w:sz w:val="18"/>
                <w:szCs w:val="18"/>
                <w:highlight w:val="red"/>
              </w:rPr>
              <w:t>239</w:t>
            </w:r>
          </w:p>
        </w:tc>
        <w:tc>
          <w:tcPr>
            <w:tcW w:w="900" w:type="dxa"/>
            <w:shd w:val="solid" w:color="F2F2F2" w:fill="F2F2F2"/>
            <w:vAlign w:val="center"/>
          </w:tcPr>
          <w:p w14:paraId="63A5980F" w14:textId="77777777" w:rsidR="004925A9" w:rsidRPr="009F098B" w:rsidRDefault="004925A9" w:rsidP="00890962">
            <w:pPr>
              <w:jc w:val="center"/>
              <w:rPr>
                <w:sz w:val="18"/>
                <w:szCs w:val="18"/>
                <w:highlight w:val="red"/>
              </w:rPr>
            </w:pPr>
            <w:r w:rsidRPr="009F098B">
              <w:rPr>
                <w:color w:val="000000"/>
                <w:sz w:val="18"/>
                <w:szCs w:val="18"/>
                <w:highlight w:val="red"/>
              </w:rPr>
              <w:t>498</w:t>
            </w:r>
          </w:p>
        </w:tc>
        <w:tc>
          <w:tcPr>
            <w:tcW w:w="900" w:type="dxa"/>
            <w:shd w:val="solid" w:color="E8F5E9" w:fill="E8F5E9"/>
            <w:vAlign w:val="center"/>
          </w:tcPr>
          <w:p w14:paraId="62C75721" w14:textId="77777777" w:rsidR="004925A9" w:rsidRPr="009F098B" w:rsidRDefault="004925A9" w:rsidP="00890962">
            <w:pPr>
              <w:jc w:val="center"/>
              <w:rPr>
                <w:sz w:val="18"/>
                <w:szCs w:val="18"/>
                <w:highlight w:val="red"/>
              </w:rPr>
            </w:pPr>
            <w:r w:rsidRPr="009F098B">
              <w:rPr>
                <w:b/>
                <w:bCs/>
                <w:color w:val="000000"/>
                <w:sz w:val="18"/>
                <w:szCs w:val="18"/>
                <w:highlight w:val="red"/>
              </w:rPr>
              <w:t>788</w:t>
            </w:r>
          </w:p>
        </w:tc>
        <w:tc>
          <w:tcPr>
            <w:tcW w:w="950" w:type="dxa"/>
            <w:shd w:val="solid" w:color="F2F2F2" w:fill="F2F2F2"/>
            <w:vAlign w:val="center"/>
          </w:tcPr>
          <w:p w14:paraId="14668B78" w14:textId="77777777" w:rsidR="004925A9" w:rsidRPr="009F098B" w:rsidRDefault="004925A9" w:rsidP="00890962">
            <w:pPr>
              <w:jc w:val="center"/>
              <w:rPr>
                <w:sz w:val="18"/>
                <w:szCs w:val="18"/>
                <w:highlight w:val="red"/>
              </w:rPr>
            </w:pPr>
            <w:r w:rsidRPr="009F098B">
              <w:rPr>
                <w:color w:val="000000"/>
                <w:sz w:val="18"/>
                <w:szCs w:val="18"/>
                <w:highlight w:val="red"/>
              </w:rPr>
              <w:t>5,434</w:t>
            </w:r>
          </w:p>
        </w:tc>
        <w:tc>
          <w:tcPr>
            <w:tcW w:w="950" w:type="dxa"/>
            <w:shd w:val="solid" w:color="E8F5E9" w:fill="E8F5E9"/>
            <w:vAlign w:val="center"/>
          </w:tcPr>
          <w:p w14:paraId="3D014573" w14:textId="77777777" w:rsidR="004925A9" w:rsidRPr="009F098B" w:rsidRDefault="004925A9" w:rsidP="00890962">
            <w:pPr>
              <w:jc w:val="center"/>
              <w:rPr>
                <w:sz w:val="18"/>
                <w:szCs w:val="18"/>
                <w:highlight w:val="red"/>
              </w:rPr>
            </w:pPr>
            <w:r w:rsidRPr="009F098B">
              <w:rPr>
                <w:b/>
                <w:bCs/>
                <w:color w:val="000000"/>
                <w:sz w:val="18"/>
                <w:szCs w:val="18"/>
                <w:highlight w:val="red"/>
              </w:rPr>
              <w:t>5,724</w:t>
            </w:r>
          </w:p>
        </w:tc>
        <w:tc>
          <w:tcPr>
            <w:tcW w:w="950" w:type="dxa"/>
            <w:shd w:val="solid" w:color="F2F2F2" w:fill="F2F2F2"/>
            <w:vAlign w:val="center"/>
          </w:tcPr>
          <w:p w14:paraId="74D211DC" w14:textId="77777777" w:rsidR="004925A9" w:rsidRPr="009F098B" w:rsidRDefault="004925A9" w:rsidP="00890962">
            <w:pPr>
              <w:jc w:val="center"/>
              <w:rPr>
                <w:sz w:val="18"/>
                <w:szCs w:val="18"/>
                <w:highlight w:val="red"/>
              </w:rPr>
            </w:pPr>
            <w:r w:rsidRPr="009F098B">
              <w:rPr>
                <w:color w:val="000000"/>
                <w:sz w:val="18"/>
                <w:szCs w:val="18"/>
                <w:highlight w:val="red"/>
              </w:rPr>
              <w:t>9,434</w:t>
            </w:r>
          </w:p>
        </w:tc>
        <w:tc>
          <w:tcPr>
            <w:tcW w:w="950" w:type="dxa"/>
            <w:shd w:val="solid" w:color="E8F5E9" w:fill="E8F5E9"/>
            <w:vAlign w:val="center"/>
          </w:tcPr>
          <w:p w14:paraId="3A0410E5" w14:textId="77777777" w:rsidR="004925A9" w:rsidRPr="009F098B" w:rsidRDefault="004925A9" w:rsidP="00890962">
            <w:pPr>
              <w:jc w:val="center"/>
              <w:rPr>
                <w:sz w:val="18"/>
                <w:szCs w:val="18"/>
                <w:highlight w:val="red"/>
              </w:rPr>
            </w:pPr>
            <w:r w:rsidRPr="009F098B">
              <w:rPr>
                <w:b/>
                <w:bCs/>
                <w:color w:val="000000"/>
                <w:sz w:val="18"/>
                <w:szCs w:val="18"/>
                <w:highlight w:val="red"/>
              </w:rPr>
              <w:t>9,724</w:t>
            </w:r>
          </w:p>
        </w:tc>
      </w:tr>
    </w:tbl>
    <w:p w14:paraId="2073F1F9" w14:textId="77777777" w:rsidR="004925A9" w:rsidRPr="009F098B" w:rsidRDefault="004925A9" w:rsidP="004925A9">
      <w:pPr>
        <w:spacing w:after="200"/>
        <w:rPr>
          <w:b/>
          <w:bCs/>
          <w:sz w:val="24"/>
          <w:szCs w:val="24"/>
          <w:highlight w:val="red"/>
        </w:rPr>
      </w:pPr>
    </w:p>
    <w:p w14:paraId="426CC85E" w14:textId="037E2576" w:rsidR="004925A9" w:rsidRPr="009F098B" w:rsidRDefault="004925A9" w:rsidP="004925A9">
      <w:pPr>
        <w:spacing w:after="200"/>
        <w:rPr>
          <w:highlight w:val="red"/>
        </w:rPr>
      </w:pPr>
      <w:r w:rsidRPr="009F098B">
        <w:rPr>
          <w:b/>
          <w:bCs/>
          <w:sz w:val="24"/>
          <w:szCs w:val="24"/>
          <w:highlight w:val="red"/>
        </w:rPr>
        <w:t xml:space="preserve">Tabel: Parameter VF, LTF, dan Fill Rate </w:t>
      </w:r>
      <w:r w:rsidR="000B3AD8" w:rsidRPr="009F098B">
        <w:rPr>
          <w:b/>
          <w:bCs/>
          <w:sz w:val="24"/>
          <w:szCs w:val="24"/>
          <w:highlight w:val="red"/>
        </w:rPr>
        <w:t>(</w:t>
      </w:r>
      <w:r w:rsidRPr="009F098B">
        <w:rPr>
          <w:b/>
          <w:bCs/>
          <w:sz w:val="24"/>
          <w:szCs w:val="24"/>
          <w:highlight w:val="red"/>
        </w:rPr>
        <w:t>Baseline vs GA Hybrid</w:t>
      </w:r>
      <w:r w:rsidR="000B3AD8" w:rsidRPr="009F098B">
        <w:rPr>
          <w:b/>
          <w:bCs/>
          <w:sz w:val="24"/>
          <w:szCs w:val="24"/>
          <w:highlight w:val="red"/>
        </w:rPr>
        <w:t>)</w:t>
      </w:r>
    </w:p>
    <w:p w14:paraId="624FA878" w14:textId="77777777" w:rsidR="004925A9" w:rsidRPr="009F098B" w:rsidRDefault="004925A9" w:rsidP="004925A9">
      <w:pPr>
        <w:spacing w:after="300"/>
        <w:rPr>
          <w:highlight w:val="red"/>
        </w:rPr>
      </w:pPr>
      <w:r w:rsidRPr="009F098B">
        <w:rPr>
          <w:i/>
          <w:iCs/>
          <w:highlight w:val="red"/>
        </w:rPr>
        <w:t>VF = Variability Factor, LTF = Lead Time Factor. Nilai baseline menggunakan midpoint search space ADI-CV². Nilai GA = hasil optimasi.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6"/>
        <w:gridCol w:w="1414"/>
        <w:gridCol w:w="1029"/>
        <w:gridCol w:w="1029"/>
        <w:gridCol w:w="1029"/>
        <w:gridCol w:w="1029"/>
        <w:gridCol w:w="1157"/>
        <w:gridCol w:w="1157"/>
      </w:tblGrid>
      <w:tr w:rsidR="004925A9" w:rsidRPr="009F098B" w14:paraId="1CBC7BE1" w14:textId="77777777" w:rsidTr="00890962">
        <w:trPr>
          <w:tblHeader/>
        </w:trPr>
        <w:tc>
          <w:tcPr>
            <w:tcW w:w="900" w:type="dxa"/>
            <w:shd w:val="solid" w:color="1F497D" w:fill="1F497D"/>
            <w:vAlign w:val="center"/>
          </w:tcPr>
          <w:p w14:paraId="24FEFA22" w14:textId="77777777" w:rsidR="004925A9" w:rsidRPr="009F098B" w:rsidRDefault="004925A9" w:rsidP="00890962">
            <w:pPr>
              <w:jc w:val="center"/>
              <w:rPr>
                <w:highlight w:val="red"/>
              </w:rPr>
            </w:pPr>
            <w:r w:rsidRPr="009F098B">
              <w:rPr>
                <w:b/>
                <w:bCs/>
                <w:color w:val="FFFFFF"/>
                <w:sz w:val="18"/>
                <w:szCs w:val="18"/>
                <w:highlight w:val="red"/>
              </w:rPr>
              <w:t>SKU</w:t>
            </w:r>
          </w:p>
        </w:tc>
        <w:tc>
          <w:tcPr>
            <w:tcW w:w="1100" w:type="dxa"/>
            <w:shd w:val="solid" w:color="1F497D" w:fill="1F497D"/>
            <w:vAlign w:val="center"/>
          </w:tcPr>
          <w:p w14:paraId="64CEAB76" w14:textId="77777777" w:rsidR="004925A9" w:rsidRPr="009F098B" w:rsidRDefault="004925A9" w:rsidP="00890962">
            <w:pPr>
              <w:jc w:val="center"/>
              <w:rPr>
                <w:highlight w:val="red"/>
              </w:rPr>
            </w:pPr>
            <w:r w:rsidRPr="009F098B">
              <w:rPr>
                <w:b/>
                <w:bCs/>
                <w:color w:val="FFFFFF"/>
                <w:sz w:val="18"/>
                <w:szCs w:val="18"/>
                <w:highlight w:val="red"/>
              </w:rPr>
              <w:t>Grup</w:t>
            </w:r>
          </w:p>
        </w:tc>
        <w:tc>
          <w:tcPr>
            <w:tcW w:w="800" w:type="dxa"/>
            <w:shd w:val="solid" w:color="1F497D" w:fill="1F497D"/>
            <w:vAlign w:val="center"/>
          </w:tcPr>
          <w:p w14:paraId="6794C826" w14:textId="77777777" w:rsidR="004925A9" w:rsidRPr="009F098B" w:rsidRDefault="004925A9" w:rsidP="00890962">
            <w:pPr>
              <w:jc w:val="center"/>
              <w:rPr>
                <w:highlight w:val="red"/>
              </w:rPr>
            </w:pPr>
            <w:r w:rsidRPr="009F098B">
              <w:rPr>
                <w:b/>
                <w:bCs/>
                <w:color w:val="FFFFFF"/>
                <w:sz w:val="18"/>
                <w:szCs w:val="18"/>
                <w:highlight w:val="red"/>
              </w:rPr>
              <w:t>VF Base</w:t>
            </w:r>
          </w:p>
        </w:tc>
        <w:tc>
          <w:tcPr>
            <w:tcW w:w="800" w:type="dxa"/>
            <w:shd w:val="solid" w:color="1F497D" w:fill="1F497D"/>
            <w:vAlign w:val="center"/>
          </w:tcPr>
          <w:p w14:paraId="51CF446D" w14:textId="77777777" w:rsidR="004925A9" w:rsidRPr="009F098B" w:rsidRDefault="004925A9" w:rsidP="00890962">
            <w:pPr>
              <w:jc w:val="center"/>
              <w:rPr>
                <w:highlight w:val="red"/>
              </w:rPr>
            </w:pPr>
            <w:r w:rsidRPr="009F098B">
              <w:rPr>
                <w:b/>
                <w:bCs/>
                <w:color w:val="FFFFFF"/>
                <w:sz w:val="18"/>
                <w:szCs w:val="18"/>
                <w:highlight w:val="red"/>
              </w:rPr>
              <w:t>VF GA</w:t>
            </w:r>
          </w:p>
        </w:tc>
        <w:tc>
          <w:tcPr>
            <w:tcW w:w="800" w:type="dxa"/>
            <w:shd w:val="solid" w:color="1F497D" w:fill="1F497D"/>
            <w:vAlign w:val="center"/>
          </w:tcPr>
          <w:p w14:paraId="1780F5A6" w14:textId="77777777" w:rsidR="004925A9" w:rsidRPr="009F098B" w:rsidRDefault="004925A9" w:rsidP="00890962">
            <w:pPr>
              <w:jc w:val="center"/>
              <w:rPr>
                <w:highlight w:val="red"/>
              </w:rPr>
            </w:pPr>
            <w:r w:rsidRPr="009F098B">
              <w:rPr>
                <w:b/>
                <w:bCs/>
                <w:color w:val="FFFFFF"/>
                <w:sz w:val="18"/>
                <w:szCs w:val="18"/>
                <w:highlight w:val="red"/>
              </w:rPr>
              <w:t>LTF Base</w:t>
            </w:r>
          </w:p>
        </w:tc>
        <w:tc>
          <w:tcPr>
            <w:tcW w:w="800" w:type="dxa"/>
            <w:shd w:val="solid" w:color="1F497D" w:fill="1F497D"/>
            <w:vAlign w:val="center"/>
          </w:tcPr>
          <w:p w14:paraId="495C91EF" w14:textId="77777777" w:rsidR="004925A9" w:rsidRPr="009F098B" w:rsidRDefault="004925A9" w:rsidP="00890962">
            <w:pPr>
              <w:jc w:val="center"/>
              <w:rPr>
                <w:highlight w:val="red"/>
              </w:rPr>
            </w:pPr>
            <w:r w:rsidRPr="009F098B">
              <w:rPr>
                <w:b/>
                <w:bCs/>
                <w:color w:val="FFFFFF"/>
                <w:sz w:val="18"/>
                <w:szCs w:val="18"/>
                <w:highlight w:val="red"/>
              </w:rPr>
              <w:t>LTF GA</w:t>
            </w:r>
          </w:p>
        </w:tc>
        <w:tc>
          <w:tcPr>
            <w:tcW w:w="900" w:type="dxa"/>
            <w:shd w:val="solid" w:color="1F497D" w:fill="1F497D"/>
            <w:vAlign w:val="center"/>
          </w:tcPr>
          <w:p w14:paraId="7F57533D" w14:textId="77777777" w:rsidR="004925A9" w:rsidRPr="009F098B" w:rsidRDefault="004925A9" w:rsidP="00890962">
            <w:pPr>
              <w:jc w:val="center"/>
              <w:rPr>
                <w:highlight w:val="red"/>
              </w:rPr>
            </w:pPr>
            <w:r w:rsidRPr="009F098B">
              <w:rPr>
                <w:b/>
                <w:bCs/>
                <w:color w:val="FFFFFF"/>
                <w:sz w:val="18"/>
                <w:szCs w:val="18"/>
                <w:highlight w:val="red"/>
              </w:rPr>
              <w:t>FR Base (%)</w:t>
            </w:r>
          </w:p>
        </w:tc>
        <w:tc>
          <w:tcPr>
            <w:tcW w:w="900" w:type="dxa"/>
            <w:shd w:val="solid" w:color="1F497D" w:fill="1F497D"/>
            <w:vAlign w:val="center"/>
          </w:tcPr>
          <w:p w14:paraId="54214E0F" w14:textId="77777777" w:rsidR="004925A9" w:rsidRPr="009F098B" w:rsidRDefault="004925A9" w:rsidP="00890962">
            <w:pPr>
              <w:jc w:val="center"/>
              <w:rPr>
                <w:highlight w:val="red"/>
              </w:rPr>
            </w:pPr>
            <w:r w:rsidRPr="009F098B">
              <w:rPr>
                <w:b/>
                <w:bCs/>
                <w:color w:val="FFFFFF"/>
                <w:sz w:val="18"/>
                <w:szCs w:val="18"/>
                <w:highlight w:val="red"/>
              </w:rPr>
              <w:t>FR GA (%)</w:t>
            </w:r>
          </w:p>
        </w:tc>
      </w:tr>
      <w:tr w:rsidR="004925A9" w:rsidRPr="009F098B" w14:paraId="60C1A30B" w14:textId="77777777" w:rsidTr="00890962">
        <w:tc>
          <w:tcPr>
            <w:tcW w:w="900" w:type="dxa"/>
            <w:shd w:val="solid" w:color="F2F2F2" w:fill="F2F2F2"/>
            <w:vAlign w:val="center"/>
          </w:tcPr>
          <w:p w14:paraId="05E925D5" w14:textId="77777777" w:rsidR="004925A9" w:rsidRPr="009F098B" w:rsidRDefault="004925A9" w:rsidP="00890962">
            <w:pPr>
              <w:rPr>
                <w:highlight w:val="red"/>
              </w:rPr>
            </w:pPr>
            <w:r w:rsidRPr="009F098B">
              <w:rPr>
                <w:color w:val="000000"/>
                <w:sz w:val="18"/>
                <w:szCs w:val="18"/>
                <w:highlight w:val="red"/>
              </w:rPr>
              <w:t>1000001</w:t>
            </w:r>
          </w:p>
        </w:tc>
        <w:tc>
          <w:tcPr>
            <w:tcW w:w="1100" w:type="dxa"/>
            <w:shd w:val="solid" w:color="F2F2F2" w:fill="F2F2F2"/>
            <w:vAlign w:val="center"/>
          </w:tcPr>
          <w:p w14:paraId="5C5D0D9B" w14:textId="77777777" w:rsidR="004925A9" w:rsidRPr="009F098B" w:rsidRDefault="004925A9" w:rsidP="00890962">
            <w:pPr>
              <w:rPr>
                <w:highlight w:val="red"/>
              </w:rPr>
            </w:pPr>
            <w:r w:rsidRPr="009F098B">
              <w:rPr>
                <w:color w:val="000000"/>
                <w:sz w:val="18"/>
                <w:szCs w:val="18"/>
                <w:highlight w:val="red"/>
              </w:rPr>
              <w:t>FOOD-DRY</w:t>
            </w:r>
          </w:p>
        </w:tc>
        <w:tc>
          <w:tcPr>
            <w:tcW w:w="800" w:type="dxa"/>
            <w:shd w:val="solid" w:color="F2F2F2" w:fill="F2F2F2"/>
            <w:vAlign w:val="center"/>
          </w:tcPr>
          <w:p w14:paraId="78DFDA1B" w14:textId="77777777" w:rsidR="004925A9" w:rsidRPr="009F098B" w:rsidRDefault="004925A9" w:rsidP="00890962">
            <w:pPr>
              <w:jc w:val="center"/>
              <w:rPr>
                <w:highlight w:val="red"/>
              </w:rPr>
            </w:pPr>
            <w:r w:rsidRPr="009F098B">
              <w:rPr>
                <w:color w:val="000000"/>
                <w:sz w:val="18"/>
                <w:szCs w:val="18"/>
                <w:highlight w:val="red"/>
              </w:rPr>
              <w:t>0.2000</w:t>
            </w:r>
          </w:p>
        </w:tc>
        <w:tc>
          <w:tcPr>
            <w:tcW w:w="800" w:type="dxa"/>
            <w:shd w:val="solid" w:color="E8F5E9" w:fill="E8F5E9"/>
            <w:vAlign w:val="center"/>
          </w:tcPr>
          <w:p w14:paraId="3EBF461B" w14:textId="77777777" w:rsidR="004925A9" w:rsidRPr="009F098B" w:rsidRDefault="004925A9" w:rsidP="00890962">
            <w:pPr>
              <w:jc w:val="center"/>
              <w:rPr>
                <w:highlight w:val="red"/>
              </w:rPr>
            </w:pPr>
            <w:r w:rsidRPr="009F098B">
              <w:rPr>
                <w:b/>
                <w:bCs/>
                <w:color w:val="000000"/>
                <w:sz w:val="18"/>
                <w:szCs w:val="18"/>
                <w:highlight w:val="red"/>
              </w:rPr>
              <w:t>0.2454</w:t>
            </w:r>
          </w:p>
        </w:tc>
        <w:tc>
          <w:tcPr>
            <w:tcW w:w="800" w:type="dxa"/>
            <w:shd w:val="solid" w:color="F2F2F2" w:fill="F2F2F2"/>
            <w:vAlign w:val="center"/>
          </w:tcPr>
          <w:p w14:paraId="4AF13CDE" w14:textId="77777777" w:rsidR="004925A9" w:rsidRPr="009F098B" w:rsidRDefault="004925A9" w:rsidP="00890962">
            <w:pPr>
              <w:jc w:val="center"/>
              <w:rPr>
                <w:highlight w:val="red"/>
              </w:rPr>
            </w:pPr>
            <w:r w:rsidRPr="009F098B">
              <w:rPr>
                <w:color w:val="000000"/>
                <w:sz w:val="18"/>
                <w:szCs w:val="18"/>
                <w:highlight w:val="red"/>
              </w:rPr>
              <w:t>0.8050</w:t>
            </w:r>
          </w:p>
        </w:tc>
        <w:tc>
          <w:tcPr>
            <w:tcW w:w="800" w:type="dxa"/>
            <w:shd w:val="solid" w:color="E8F5E9" w:fill="E8F5E9"/>
            <w:vAlign w:val="center"/>
          </w:tcPr>
          <w:p w14:paraId="23B9004B" w14:textId="77777777" w:rsidR="004925A9" w:rsidRPr="009F098B" w:rsidRDefault="004925A9" w:rsidP="00890962">
            <w:pPr>
              <w:jc w:val="center"/>
              <w:rPr>
                <w:highlight w:val="red"/>
              </w:rPr>
            </w:pPr>
            <w:r w:rsidRPr="009F098B">
              <w:rPr>
                <w:b/>
                <w:bCs/>
                <w:color w:val="000000"/>
                <w:sz w:val="18"/>
                <w:szCs w:val="18"/>
                <w:highlight w:val="red"/>
              </w:rPr>
              <w:t>0.8540</w:t>
            </w:r>
          </w:p>
        </w:tc>
        <w:tc>
          <w:tcPr>
            <w:tcW w:w="900" w:type="dxa"/>
            <w:shd w:val="solid" w:color="F2F2F2" w:fill="F2F2F2"/>
            <w:vAlign w:val="center"/>
          </w:tcPr>
          <w:p w14:paraId="0B4D0974" w14:textId="77777777" w:rsidR="004925A9" w:rsidRPr="009F098B" w:rsidRDefault="004925A9" w:rsidP="00890962">
            <w:pPr>
              <w:jc w:val="center"/>
              <w:rPr>
                <w:highlight w:val="red"/>
              </w:rPr>
            </w:pPr>
            <w:r w:rsidRPr="009F098B">
              <w:rPr>
                <w:color w:val="000000"/>
                <w:sz w:val="18"/>
                <w:szCs w:val="18"/>
                <w:highlight w:val="red"/>
              </w:rPr>
              <w:t>99.93%</w:t>
            </w:r>
          </w:p>
        </w:tc>
        <w:tc>
          <w:tcPr>
            <w:tcW w:w="900" w:type="dxa"/>
            <w:shd w:val="solid" w:color="E8F5E9" w:fill="E8F5E9"/>
            <w:vAlign w:val="center"/>
          </w:tcPr>
          <w:p w14:paraId="25705034" w14:textId="77777777" w:rsidR="004925A9" w:rsidRPr="009F098B" w:rsidRDefault="004925A9" w:rsidP="00890962">
            <w:pPr>
              <w:jc w:val="center"/>
              <w:rPr>
                <w:highlight w:val="red"/>
              </w:rPr>
            </w:pPr>
            <w:r w:rsidRPr="009F098B">
              <w:rPr>
                <w:b/>
                <w:bCs/>
                <w:color w:val="000000"/>
                <w:sz w:val="18"/>
                <w:szCs w:val="18"/>
                <w:highlight w:val="red"/>
              </w:rPr>
              <w:t>99.99%</w:t>
            </w:r>
          </w:p>
        </w:tc>
      </w:tr>
      <w:tr w:rsidR="004925A9" w:rsidRPr="009F098B" w14:paraId="5311EBE3" w14:textId="77777777" w:rsidTr="00890962">
        <w:tc>
          <w:tcPr>
            <w:tcW w:w="900" w:type="dxa"/>
            <w:shd w:val="solid" w:color="FFFFFF" w:fill="FFFFFF"/>
            <w:vAlign w:val="center"/>
          </w:tcPr>
          <w:p w14:paraId="7F98DA1F" w14:textId="77777777" w:rsidR="004925A9" w:rsidRPr="009F098B" w:rsidRDefault="004925A9" w:rsidP="00890962">
            <w:pPr>
              <w:rPr>
                <w:highlight w:val="red"/>
              </w:rPr>
            </w:pPr>
            <w:r w:rsidRPr="009F098B">
              <w:rPr>
                <w:color w:val="000000"/>
                <w:sz w:val="18"/>
                <w:szCs w:val="18"/>
                <w:highlight w:val="red"/>
              </w:rPr>
              <w:t>1000007</w:t>
            </w:r>
          </w:p>
        </w:tc>
        <w:tc>
          <w:tcPr>
            <w:tcW w:w="1100" w:type="dxa"/>
            <w:shd w:val="solid" w:color="FFFFFF" w:fill="FFFFFF"/>
            <w:vAlign w:val="center"/>
          </w:tcPr>
          <w:p w14:paraId="25F4E481" w14:textId="77777777" w:rsidR="004925A9" w:rsidRPr="009F098B" w:rsidRDefault="004925A9" w:rsidP="00890962">
            <w:pPr>
              <w:rPr>
                <w:highlight w:val="red"/>
              </w:rPr>
            </w:pPr>
            <w:r w:rsidRPr="009F098B">
              <w:rPr>
                <w:color w:val="000000"/>
                <w:sz w:val="18"/>
                <w:szCs w:val="18"/>
                <w:highlight w:val="red"/>
              </w:rPr>
              <w:t>PERS-CARE</w:t>
            </w:r>
          </w:p>
        </w:tc>
        <w:tc>
          <w:tcPr>
            <w:tcW w:w="800" w:type="dxa"/>
            <w:shd w:val="solid" w:color="FFFFFF" w:fill="FFFFFF"/>
            <w:vAlign w:val="center"/>
          </w:tcPr>
          <w:p w14:paraId="3EEEEB7A" w14:textId="77777777" w:rsidR="004925A9" w:rsidRPr="009F098B" w:rsidRDefault="004925A9" w:rsidP="00890962">
            <w:pPr>
              <w:jc w:val="center"/>
              <w:rPr>
                <w:highlight w:val="red"/>
              </w:rPr>
            </w:pPr>
            <w:r w:rsidRPr="009F098B">
              <w:rPr>
                <w:color w:val="000000"/>
                <w:sz w:val="18"/>
                <w:szCs w:val="18"/>
                <w:highlight w:val="red"/>
              </w:rPr>
              <w:t>0.2000</w:t>
            </w:r>
          </w:p>
        </w:tc>
        <w:tc>
          <w:tcPr>
            <w:tcW w:w="800" w:type="dxa"/>
            <w:shd w:val="solid" w:color="E8F5E9" w:fill="E8F5E9"/>
            <w:vAlign w:val="center"/>
          </w:tcPr>
          <w:p w14:paraId="6ECC6D27" w14:textId="77777777" w:rsidR="004925A9" w:rsidRPr="009F098B" w:rsidRDefault="004925A9" w:rsidP="00890962">
            <w:pPr>
              <w:jc w:val="center"/>
              <w:rPr>
                <w:highlight w:val="red"/>
              </w:rPr>
            </w:pPr>
            <w:r w:rsidRPr="009F098B">
              <w:rPr>
                <w:b/>
                <w:bCs/>
                <w:color w:val="000000"/>
                <w:sz w:val="18"/>
                <w:szCs w:val="18"/>
                <w:highlight w:val="red"/>
              </w:rPr>
              <w:t>0.1659</w:t>
            </w:r>
          </w:p>
        </w:tc>
        <w:tc>
          <w:tcPr>
            <w:tcW w:w="800" w:type="dxa"/>
            <w:shd w:val="solid" w:color="FFFFFF" w:fill="FFFFFF"/>
            <w:vAlign w:val="center"/>
          </w:tcPr>
          <w:p w14:paraId="33845619" w14:textId="77777777" w:rsidR="004925A9" w:rsidRPr="009F098B" w:rsidRDefault="004925A9" w:rsidP="00890962">
            <w:pPr>
              <w:jc w:val="center"/>
              <w:rPr>
                <w:highlight w:val="red"/>
              </w:rPr>
            </w:pPr>
            <w:r w:rsidRPr="009F098B">
              <w:rPr>
                <w:color w:val="000000"/>
                <w:sz w:val="18"/>
                <w:szCs w:val="18"/>
                <w:highlight w:val="red"/>
              </w:rPr>
              <w:t>0.8050</w:t>
            </w:r>
          </w:p>
        </w:tc>
        <w:tc>
          <w:tcPr>
            <w:tcW w:w="800" w:type="dxa"/>
            <w:shd w:val="solid" w:color="E8F5E9" w:fill="E8F5E9"/>
            <w:vAlign w:val="center"/>
          </w:tcPr>
          <w:p w14:paraId="76E7CA54" w14:textId="77777777" w:rsidR="004925A9" w:rsidRPr="009F098B" w:rsidRDefault="004925A9" w:rsidP="00890962">
            <w:pPr>
              <w:jc w:val="center"/>
              <w:rPr>
                <w:highlight w:val="red"/>
              </w:rPr>
            </w:pPr>
            <w:r w:rsidRPr="009F098B">
              <w:rPr>
                <w:b/>
                <w:bCs/>
                <w:color w:val="000000"/>
                <w:sz w:val="18"/>
                <w:szCs w:val="18"/>
                <w:highlight w:val="red"/>
              </w:rPr>
              <w:t>0.6100</w:t>
            </w:r>
          </w:p>
        </w:tc>
        <w:tc>
          <w:tcPr>
            <w:tcW w:w="900" w:type="dxa"/>
            <w:shd w:val="solid" w:color="FFFFFF" w:fill="FFFFFF"/>
            <w:vAlign w:val="center"/>
          </w:tcPr>
          <w:p w14:paraId="354A0322" w14:textId="77777777" w:rsidR="004925A9" w:rsidRPr="009F098B" w:rsidRDefault="004925A9" w:rsidP="00890962">
            <w:pPr>
              <w:jc w:val="center"/>
              <w:rPr>
                <w:highlight w:val="red"/>
              </w:rPr>
            </w:pPr>
            <w:r w:rsidRPr="009F098B">
              <w:rPr>
                <w:color w:val="000000"/>
                <w:sz w:val="18"/>
                <w:szCs w:val="18"/>
                <w:highlight w:val="red"/>
              </w:rPr>
              <w:t>99.80%</w:t>
            </w:r>
          </w:p>
        </w:tc>
        <w:tc>
          <w:tcPr>
            <w:tcW w:w="900" w:type="dxa"/>
            <w:shd w:val="solid" w:color="E8F5E9" w:fill="E8F5E9"/>
            <w:vAlign w:val="center"/>
          </w:tcPr>
          <w:p w14:paraId="73670AB0" w14:textId="77777777" w:rsidR="004925A9" w:rsidRPr="009F098B" w:rsidRDefault="004925A9" w:rsidP="00890962">
            <w:pPr>
              <w:jc w:val="center"/>
              <w:rPr>
                <w:highlight w:val="red"/>
              </w:rPr>
            </w:pPr>
            <w:r w:rsidRPr="009F098B">
              <w:rPr>
                <w:b/>
                <w:bCs/>
                <w:color w:val="000000"/>
                <w:sz w:val="18"/>
                <w:szCs w:val="18"/>
                <w:highlight w:val="red"/>
              </w:rPr>
              <w:t>99.99%</w:t>
            </w:r>
          </w:p>
        </w:tc>
      </w:tr>
      <w:tr w:rsidR="004925A9" w:rsidRPr="009F098B" w14:paraId="360FEF53" w14:textId="77777777" w:rsidTr="00890962">
        <w:tc>
          <w:tcPr>
            <w:tcW w:w="900" w:type="dxa"/>
            <w:shd w:val="solid" w:color="F2F2F2" w:fill="F2F2F2"/>
            <w:vAlign w:val="center"/>
          </w:tcPr>
          <w:p w14:paraId="7193374F" w14:textId="77777777" w:rsidR="004925A9" w:rsidRPr="009F098B" w:rsidRDefault="004925A9" w:rsidP="00890962">
            <w:pPr>
              <w:rPr>
                <w:highlight w:val="red"/>
              </w:rPr>
            </w:pPr>
            <w:r w:rsidRPr="009F098B">
              <w:rPr>
                <w:color w:val="000000"/>
                <w:sz w:val="18"/>
                <w:szCs w:val="18"/>
                <w:highlight w:val="red"/>
              </w:rPr>
              <w:t>1000014</w:t>
            </w:r>
          </w:p>
        </w:tc>
        <w:tc>
          <w:tcPr>
            <w:tcW w:w="1100" w:type="dxa"/>
            <w:shd w:val="solid" w:color="F2F2F2" w:fill="F2F2F2"/>
            <w:vAlign w:val="center"/>
          </w:tcPr>
          <w:p w14:paraId="37BDB55B" w14:textId="77777777" w:rsidR="004925A9" w:rsidRPr="009F098B" w:rsidRDefault="004925A9" w:rsidP="00890962">
            <w:pPr>
              <w:rPr>
                <w:highlight w:val="red"/>
              </w:rPr>
            </w:pPr>
            <w:r w:rsidRPr="009F098B">
              <w:rPr>
                <w:color w:val="000000"/>
                <w:sz w:val="18"/>
                <w:szCs w:val="18"/>
                <w:highlight w:val="red"/>
              </w:rPr>
              <w:t>DAIRY-UHT</w:t>
            </w:r>
          </w:p>
        </w:tc>
        <w:tc>
          <w:tcPr>
            <w:tcW w:w="800" w:type="dxa"/>
            <w:shd w:val="solid" w:color="F2F2F2" w:fill="F2F2F2"/>
            <w:vAlign w:val="center"/>
          </w:tcPr>
          <w:p w14:paraId="03E32E04" w14:textId="77777777" w:rsidR="004925A9" w:rsidRPr="009F098B" w:rsidRDefault="004925A9" w:rsidP="00890962">
            <w:pPr>
              <w:jc w:val="center"/>
              <w:rPr>
                <w:highlight w:val="red"/>
              </w:rPr>
            </w:pPr>
            <w:r w:rsidRPr="009F098B">
              <w:rPr>
                <w:color w:val="000000"/>
                <w:sz w:val="18"/>
                <w:szCs w:val="18"/>
                <w:highlight w:val="red"/>
              </w:rPr>
              <w:t>0.2000</w:t>
            </w:r>
          </w:p>
        </w:tc>
        <w:tc>
          <w:tcPr>
            <w:tcW w:w="800" w:type="dxa"/>
            <w:shd w:val="solid" w:color="E8F5E9" w:fill="E8F5E9"/>
            <w:vAlign w:val="center"/>
          </w:tcPr>
          <w:p w14:paraId="3D690DA5" w14:textId="77777777" w:rsidR="004925A9" w:rsidRPr="009F098B" w:rsidRDefault="004925A9" w:rsidP="00890962">
            <w:pPr>
              <w:jc w:val="center"/>
              <w:rPr>
                <w:highlight w:val="red"/>
              </w:rPr>
            </w:pPr>
            <w:r w:rsidRPr="009F098B">
              <w:rPr>
                <w:b/>
                <w:bCs/>
                <w:color w:val="000000"/>
                <w:sz w:val="18"/>
                <w:szCs w:val="18"/>
                <w:highlight w:val="red"/>
              </w:rPr>
              <w:t>0.2494</w:t>
            </w:r>
          </w:p>
        </w:tc>
        <w:tc>
          <w:tcPr>
            <w:tcW w:w="800" w:type="dxa"/>
            <w:shd w:val="solid" w:color="F2F2F2" w:fill="F2F2F2"/>
            <w:vAlign w:val="center"/>
          </w:tcPr>
          <w:p w14:paraId="023D43A5" w14:textId="77777777" w:rsidR="004925A9" w:rsidRPr="009F098B" w:rsidRDefault="004925A9" w:rsidP="00890962">
            <w:pPr>
              <w:jc w:val="center"/>
              <w:rPr>
                <w:highlight w:val="red"/>
              </w:rPr>
            </w:pPr>
            <w:r w:rsidRPr="009F098B">
              <w:rPr>
                <w:color w:val="000000"/>
                <w:sz w:val="18"/>
                <w:szCs w:val="18"/>
                <w:highlight w:val="red"/>
              </w:rPr>
              <w:t>0.8050</w:t>
            </w:r>
          </w:p>
        </w:tc>
        <w:tc>
          <w:tcPr>
            <w:tcW w:w="800" w:type="dxa"/>
            <w:shd w:val="solid" w:color="E8F5E9" w:fill="E8F5E9"/>
            <w:vAlign w:val="center"/>
          </w:tcPr>
          <w:p w14:paraId="0358B61C" w14:textId="77777777" w:rsidR="004925A9" w:rsidRPr="009F098B" w:rsidRDefault="004925A9" w:rsidP="00890962">
            <w:pPr>
              <w:jc w:val="center"/>
              <w:rPr>
                <w:highlight w:val="red"/>
              </w:rPr>
            </w:pPr>
            <w:r w:rsidRPr="009F098B">
              <w:rPr>
                <w:b/>
                <w:bCs/>
                <w:color w:val="000000"/>
                <w:sz w:val="18"/>
                <w:szCs w:val="18"/>
                <w:highlight w:val="red"/>
              </w:rPr>
              <w:t>0.9100</w:t>
            </w:r>
          </w:p>
        </w:tc>
        <w:tc>
          <w:tcPr>
            <w:tcW w:w="900" w:type="dxa"/>
            <w:shd w:val="solid" w:color="F2F2F2" w:fill="F2F2F2"/>
            <w:vAlign w:val="center"/>
          </w:tcPr>
          <w:p w14:paraId="7D4F073E" w14:textId="77777777" w:rsidR="004925A9" w:rsidRPr="009F098B" w:rsidRDefault="004925A9" w:rsidP="00890962">
            <w:pPr>
              <w:jc w:val="center"/>
              <w:rPr>
                <w:highlight w:val="red"/>
              </w:rPr>
            </w:pPr>
            <w:r w:rsidRPr="009F098B">
              <w:rPr>
                <w:color w:val="000000"/>
                <w:sz w:val="18"/>
                <w:szCs w:val="18"/>
                <w:highlight w:val="red"/>
              </w:rPr>
              <w:t>99.90%</w:t>
            </w:r>
          </w:p>
        </w:tc>
        <w:tc>
          <w:tcPr>
            <w:tcW w:w="900" w:type="dxa"/>
            <w:shd w:val="solid" w:color="E8F5E9" w:fill="E8F5E9"/>
            <w:vAlign w:val="center"/>
          </w:tcPr>
          <w:p w14:paraId="5BD5D9C3" w14:textId="77777777" w:rsidR="004925A9" w:rsidRPr="009F098B" w:rsidRDefault="004925A9" w:rsidP="00890962">
            <w:pPr>
              <w:jc w:val="center"/>
              <w:rPr>
                <w:highlight w:val="red"/>
              </w:rPr>
            </w:pPr>
            <w:r w:rsidRPr="009F098B">
              <w:rPr>
                <w:b/>
                <w:bCs/>
                <w:color w:val="000000"/>
                <w:sz w:val="18"/>
                <w:szCs w:val="18"/>
                <w:highlight w:val="red"/>
              </w:rPr>
              <w:t>100.00%</w:t>
            </w:r>
          </w:p>
        </w:tc>
      </w:tr>
    </w:tbl>
    <w:p w14:paraId="3CB2A7C0" w14:textId="77777777" w:rsidR="000B3AD8" w:rsidRPr="009F098B" w:rsidRDefault="000B3AD8" w:rsidP="004925A9">
      <w:pPr>
        <w:spacing w:after="100"/>
        <w:rPr>
          <w:b/>
          <w:bCs/>
          <w:sz w:val="20"/>
          <w:szCs w:val="20"/>
          <w:highlight w:val="red"/>
        </w:rPr>
      </w:pPr>
    </w:p>
    <w:p w14:paraId="373D1B57" w14:textId="63B89ED8" w:rsidR="004925A9" w:rsidRPr="009F098B" w:rsidRDefault="004925A9" w:rsidP="004925A9">
      <w:pPr>
        <w:spacing w:after="100"/>
        <w:rPr>
          <w:highlight w:val="red"/>
        </w:rPr>
      </w:pPr>
      <w:r w:rsidRPr="009F098B">
        <w:rPr>
          <w:b/>
          <w:bCs/>
          <w:highlight w:val="red"/>
        </w:rPr>
        <w:t>Catatan Interpretasi:</w:t>
      </w:r>
    </w:p>
    <w:p w14:paraId="10915EA4" w14:textId="77777777" w:rsidR="000B3AD8" w:rsidRPr="009F098B" w:rsidRDefault="004925A9" w:rsidP="000B3AD8">
      <w:pPr>
        <w:pStyle w:val="ListParagraph"/>
        <w:numPr>
          <w:ilvl w:val="0"/>
          <w:numId w:val="17"/>
        </w:numPr>
        <w:spacing w:after="120"/>
        <w:rPr>
          <w:highlight w:val="red"/>
        </w:rPr>
      </w:pPr>
      <w:r w:rsidRPr="009F098B">
        <w:rPr>
          <w:highlight w:val="red"/>
        </w:rPr>
        <w:t>SKU 1000001 (DLT=7): GA meningkatkan TOR (+187 unit) dan LTF → buffer merah lebih besar untuk antisipasi demand spike harian yang lebih tinggi.</w:t>
      </w:r>
    </w:p>
    <w:p w14:paraId="7777791F" w14:textId="77777777" w:rsidR="000B3AD8" w:rsidRPr="009F098B" w:rsidRDefault="004925A9" w:rsidP="000B3AD8">
      <w:pPr>
        <w:pStyle w:val="ListParagraph"/>
        <w:numPr>
          <w:ilvl w:val="0"/>
          <w:numId w:val="17"/>
        </w:numPr>
        <w:spacing w:after="120"/>
        <w:rPr>
          <w:highlight w:val="red"/>
        </w:rPr>
      </w:pPr>
      <w:r w:rsidRPr="009F098B">
        <w:rPr>
          <w:highlight w:val="red"/>
        </w:rPr>
        <w:t>SKU 1000007 (DLT=14): GA menurunkan TOR (-191 unit) dan LTF → buffer lebih efisien karena demand sangat stabil (CV²=0.012, terendah dari semua SKU).</w:t>
      </w:r>
    </w:p>
    <w:p w14:paraId="5C02621A" w14:textId="77777777" w:rsidR="000B3AD8" w:rsidRPr="009F098B" w:rsidRDefault="004925A9" w:rsidP="000B3AD8">
      <w:pPr>
        <w:pStyle w:val="ListParagraph"/>
        <w:numPr>
          <w:ilvl w:val="0"/>
          <w:numId w:val="17"/>
        </w:numPr>
        <w:spacing w:after="120"/>
        <w:rPr>
          <w:highlight w:val="red"/>
        </w:rPr>
      </w:pPr>
      <w:r w:rsidRPr="009F098B">
        <w:rPr>
          <w:highlight w:val="red"/>
        </w:rPr>
        <w:t>SKU 1000014 (DLT=21): GA meningkatkan TOR (+290 unit) dan LTF → buffer lebih besar untuk DLT panjang, mengantisipasi ketidakpastian dalam 21 hari ke depan.</w:t>
      </w:r>
    </w:p>
    <w:p w14:paraId="2BE55B7D" w14:textId="539C6DD6" w:rsidR="004925A9" w:rsidRPr="009F098B" w:rsidRDefault="004925A9" w:rsidP="000B3AD8">
      <w:pPr>
        <w:pStyle w:val="ListParagraph"/>
        <w:numPr>
          <w:ilvl w:val="0"/>
          <w:numId w:val="17"/>
        </w:numPr>
        <w:spacing w:after="120"/>
        <w:rPr>
          <w:highlight w:val="red"/>
        </w:rPr>
      </w:pPr>
      <w:r w:rsidRPr="009F098B">
        <w:rPr>
          <w:highlight w:val="red"/>
        </w:rPr>
        <w:t>Semua SKU mencapai Fill Rate ≥ 99.9% setelah optimasi GA, menunjukkan parameter optimal telah ditemukan.</w:t>
      </w:r>
    </w:p>
    <w:p w14:paraId="11CA8BC0" w14:textId="77777777" w:rsidR="00E74E1A" w:rsidRPr="009F098B" w:rsidRDefault="00890962" w:rsidP="00914CA6">
      <w:pPr>
        <w:pStyle w:val="Heading2"/>
        <w:jc w:val="both"/>
        <w:rPr>
          <w:highlight w:val="red"/>
        </w:rPr>
      </w:pPr>
      <w:r w:rsidRPr="009F098B">
        <w:rPr>
          <w:highlight w:val="red"/>
        </w:rPr>
        <w:t>2.4 Perbandingan Utama: DDMRP GA vs ROP</w:t>
      </w:r>
    </w:p>
    <w:p w14:paraId="11CA8BC1" w14:textId="7647D99B" w:rsidR="00E74E1A" w:rsidRPr="009F098B" w:rsidRDefault="00890962" w:rsidP="00914CA6">
      <w:pPr>
        <w:pStyle w:val="Heading3"/>
        <w:jc w:val="both"/>
        <w:rPr>
          <w:highlight w:val="red"/>
        </w:rPr>
      </w:pPr>
      <w:r w:rsidRPr="009F098B">
        <w:rPr>
          <w:highlight w:val="red"/>
        </w:rPr>
        <w:t>2.4.1 Service Level DDMRP GA Lebih Unggul</w:t>
      </w:r>
    </w:p>
    <w:p w14:paraId="11CA8BC4" w14:textId="793C5F8C" w:rsidR="00E74E1A" w:rsidRPr="009F098B" w:rsidRDefault="002027C4" w:rsidP="00914CA6">
      <w:pPr>
        <w:spacing w:after="120"/>
        <w:jc w:val="both"/>
        <w:rPr>
          <w:highlight w:val="red"/>
        </w:rPr>
      </w:pPr>
      <w:r w:rsidRPr="009F098B">
        <w:rPr>
          <w:highlight w:val="red"/>
        </w:rPr>
        <w:t>GA optimizer berhasil menemukan kombinasi VF dan LTF yang lebih optimal dibanding nilai midpoint tabel ADI-CV² untuk mayoritas SKU. Secara umum, nilai VF optimal yang ditemukan GA berkisar antara 0.16–0.25 untuk semua SKU berkategori SMOOTH. Nilai yang relatif kecil ini konsisten dengan karakteristik demand SMOOTH — buffer merah tidak perlu besar karena demand sangat dapat diprediksi setiap harinya. Untuk parameter LTF, GA menemukan nilai yang bervariasi sesuai kondisi masing-masing SKU: SKU dengan demand sangat stabil (CV² rendah) cenderung mendapat LTF lebih kecil karena tidak membutuhkan buffer lead time yang besar, sementara SKU dengan DLT panjang (21 hari) cenderung mendapat LTF lebih tinggi untuk mengantisipasi ketidakpastian dalam horizon perencanaan yang lebih panjang.</w:t>
      </w:r>
    </w:p>
    <w:p w14:paraId="11CA8BC5" w14:textId="64A247BD" w:rsidR="00E74E1A" w:rsidRPr="009F098B" w:rsidRDefault="00890962" w:rsidP="00914CA6">
      <w:pPr>
        <w:pStyle w:val="Heading3"/>
        <w:jc w:val="both"/>
        <w:rPr>
          <w:highlight w:val="red"/>
        </w:rPr>
      </w:pPr>
      <w:r w:rsidRPr="009F098B">
        <w:rPr>
          <w:highlight w:val="red"/>
        </w:rPr>
        <w:t>2.4.2 Total Cost ROP Lebih Hemat karena EOQ</w:t>
      </w:r>
    </w:p>
    <w:p w14:paraId="11CA8BC6" w14:textId="77777777" w:rsidR="00E74E1A" w:rsidRPr="009F098B" w:rsidRDefault="00890962" w:rsidP="00914CA6">
      <w:pPr>
        <w:spacing w:after="120"/>
        <w:jc w:val="both"/>
        <w:rPr>
          <w:highlight w:val="red"/>
        </w:rPr>
      </w:pPr>
      <w:r w:rsidRPr="009F098B">
        <w:rPr>
          <w:highlight w:val="red"/>
        </w:rPr>
        <w:t>Total cost 488 hari untuk semua 20 SKU: DDMRP GA = Rp 1096.9 juta vs ROP = Rp 845.8 juta. DDMRP GA lebih mahal Rp 251.1 juta.</w:t>
      </w:r>
    </w:p>
    <w:p w14:paraId="11CA8BC7" w14:textId="77777777" w:rsidR="00E74E1A" w:rsidRPr="009F098B" w:rsidRDefault="00890962" w:rsidP="00914CA6">
      <w:pPr>
        <w:spacing w:after="120"/>
        <w:jc w:val="both"/>
        <w:rPr>
          <w:highlight w:val="red"/>
        </w:rPr>
      </w:pPr>
      <w:r w:rsidRPr="009F098B">
        <w:rPr>
          <w:highlight w:val="red"/>
        </w:rPr>
        <w:t>ROP lebih hemat karena menggunakan EOQ yang secara matematis optimal untuk meminimalkan total biaya holding + ordering. DDMRP memiliki ordering cost lebih tinggi karena sistem ini dirancang untuk menjaga buffer dan merespons sinyal permintaan, bukan untuk mengoptimalkan batch order.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1553"/>
        <w:gridCol w:w="882"/>
        <w:gridCol w:w="882"/>
        <w:gridCol w:w="693"/>
        <w:gridCol w:w="693"/>
        <w:gridCol w:w="1008"/>
        <w:gridCol w:w="1008"/>
        <w:gridCol w:w="1274"/>
      </w:tblGrid>
      <w:tr w:rsidR="00E74E1A" w:rsidRPr="009F098B" w14:paraId="11CA8BD1" w14:textId="77777777">
        <w:trPr>
          <w:tblHeader/>
        </w:trPr>
        <w:tc>
          <w:tcPr>
            <w:tcW w:w="700" w:type="dxa"/>
            <w:shd w:val="solid" w:color="1F497D" w:fill="1F497D"/>
            <w:vAlign w:val="center"/>
          </w:tcPr>
          <w:p w14:paraId="11CA8BC8" w14:textId="77777777" w:rsidR="00E74E1A" w:rsidRPr="009F098B" w:rsidRDefault="00890962" w:rsidP="00914CA6">
            <w:pPr>
              <w:jc w:val="both"/>
              <w:rPr>
                <w:highlight w:val="red"/>
              </w:rPr>
            </w:pPr>
            <w:r w:rsidRPr="009F098B">
              <w:rPr>
                <w:b/>
                <w:bCs/>
                <w:highlight w:val="red"/>
              </w:rPr>
              <w:t>SKU</w:t>
            </w:r>
          </w:p>
        </w:tc>
        <w:tc>
          <w:tcPr>
            <w:tcW w:w="1000" w:type="dxa"/>
            <w:shd w:val="solid" w:color="1F497D" w:fill="1F497D"/>
            <w:vAlign w:val="center"/>
          </w:tcPr>
          <w:p w14:paraId="11CA8BC9" w14:textId="77777777" w:rsidR="00E74E1A" w:rsidRPr="009F098B" w:rsidRDefault="00890962" w:rsidP="00914CA6">
            <w:pPr>
              <w:jc w:val="both"/>
              <w:rPr>
                <w:highlight w:val="red"/>
              </w:rPr>
            </w:pPr>
            <w:r w:rsidRPr="009F098B">
              <w:rPr>
                <w:b/>
                <w:bCs/>
                <w:highlight w:val="red"/>
              </w:rPr>
              <w:t>Grup</w:t>
            </w:r>
          </w:p>
        </w:tc>
        <w:tc>
          <w:tcPr>
            <w:tcW w:w="700" w:type="dxa"/>
            <w:shd w:val="solid" w:color="1F497D" w:fill="1F497D"/>
            <w:vAlign w:val="center"/>
          </w:tcPr>
          <w:p w14:paraId="11CA8BCA" w14:textId="77777777" w:rsidR="00E74E1A" w:rsidRPr="009F098B" w:rsidRDefault="00890962" w:rsidP="00914CA6">
            <w:pPr>
              <w:jc w:val="both"/>
              <w:rPr>
                <w:highlight w:val="red"/>
              </w:rPr>
            </w:pPr>
            <w:r w:rsidRPr="009F098B">
              <w:rPr>
                <w:b/>
                <w:bCs/>
                <w:highlight w:val="red"/>
              </w:rPr>
              <w:t>GA FR%</w:t>
            </w:r>
          </w:p>
        </w:tc>
        <w:tc>
          <w:tcPr>
            <w:tcW w:w="700" w:type="dxa"/>
            <w:shd w:val="solid" w:color="1F497D" w:fill="1F497D"/>
            <w:vAlign w:val="center"/>
          </w:tcPr>
          <w:p w14:paraId="11CA8BCB" w14:textId="77777777" w:rsidR="00E74E1A" w:rsidRPr="009F098B" w:rsidRDefault="00890962" w:rsidP="00914CA6">
            <w:pPr>
              <w:jc w:val="both"/>
              <w:rPr>
                <w:highlight w:val="red"/>
              </w:rPr>
            </w:pPr>
            <w:r w:rsidRPr="009F098B">
              <w:rPr>
                <w:b/>
                <w:bCs/>
                <w:highlight w:val="red"/>
              </w:rPr>
              <w:t>ROP FR%</w:t>
            </w:r>
          </w:p>
        </w:tc>
        <w:tc>
          <w:tcPr>
            <w:tcW w:w="550" w:type="dxa"/>
            <w:shd w:val="solid" w:color="1F497D" w:fill="1F497D"/>
            <w:vAlign w:val="center"/>
          </w:tcPr>
          <w:p w14:paraId="11CA8BCC" w14:textId="77777777" w:rsidR="00E74E1A" w:rsidRPr="009F098B" w:rsidRDefault="00890962" w:rsidP="00914CA6">
            <w:pPr>
              <w:jc w:val="both"/>
              <w:rPr>
                <w:highlight w:val="red"/>
              </w:rPr>
            </w:pPr>
            <w:r w:rsidRPr="009F098B">
              <w:rPr>
                <w:b/>
                <w:bCs/>
                <w:highlight w:val="red"/>
              </w:rPr>
              <w:t>GA SO</w:t>
            </w:r>
          </w:p>
        </w:tc>
        <w:tc>
          <w:tcPr>
            <w:tcW w:w="550" w:type="dxa"/>
            <w:shd w:val="solid" w:color="1F497D" w:fill="1F497D"/>
            <w:vAlign w:val="center"/>
          </w:tcPr>
          <w:p w14:paraId="11CA8BCD" w14:textId="77777777" w:rsidR="00E74E1A" w:rsidRPr="009F098B" w:rsidRDefault="00890962" w:rsidP="00914CA6">
            <w:pPr>
              <w:jc w:val="both"/>
              <w:rPr>
                <w:highlight w:val="red"/>
              </w:rPr>
            </w:pPr>
            <w:r w:rsidRPr="009F098B">
              <w:rPr>
                <w:b/>
                <w:bCs/>
                <w:highlight w:val="red"/>
              </w:rPr>
              <w:t>ROP SO</w:t>
            </w:r>
          </w:p>
        </w:tc>
        <w:tc>
          <w:tcPr>
            <w:tcW w:w="800" w:type="dxa"/>
            <w:shd w:val="solid" w:color="1F497D" w:fill="1F497D"/>
            <w:vAlign w:val="center"/>
          </w:tcPr>
          <w:p w14:paraId="11CA8BCE" w14:textId="77777777" w:rsidR="00E74E1A" w:rsidRPr="009F098B" w:rsidRDefault="00890962" w:rsidP="00914CA6">
            <w:pPr>
              <w:jc w:val="both"/>
              <w:rPr>
                <w:highlight w:val="red"/>
              </w:rPr>
            </w:pPr>
            <w:r w:rsidRPr="009F098B">
              <w:rPr>
                <w:b/>
                <w:bCs/>
                <w:highlight w:val="red"/>
              </w:rPr>
              <w:t>GA Cost(jt)</w:t>
            </w:r>
          </w:p>
        </w:tc>
        <w:tc>
          <w:tcPr>
            <w:tcW w:w="800" w:type="dxa"/>
            <w:shd w:val="solid" w:color="1F497D" w:fill="1F497D"/>
            <w:vAlign w:val="center"/>
          </w:tcPr>
          <w:p w14:paraId="11CA8BCF" w14:textId="77777777" w:rsidR="00E74E1A" w:rsidRPr="009F098B" w:rsidRDefault="00890962" w:rsidP="00914CA6">
            <w:pPr>
              <w:jc w:val="both"/>
              <w:rPr>
                <w:highlight w:val="red"/>
              </w:rPr>
            </w:pPr>
            <w:r w:rsidRPr="009F098B">
              <w:rPr>
                <w:b/>
                <w:bCs/>
                <w:highlight w:val="red"/>
              </w:rPr>
              <w:t>ROP Cost(jt)</w:t>
            </w:r>
          </w:p>
        </w:tc>
        <w:tc>
          <w:tcPr>
            <w:tcW w:w="800" w:type="dxa"/>
            <w:shd w:val="solid" w:color="1F497D" w:fill="1F497D"/>
            <w:vAlign w:val="center"/>
          </w:tcPr>
          <w:p w14:paraId="11CA8BD0" w14:textId="77777777" w:rsidR="00E74E1A" w:rsidRPr="009F098B" w:rsidRDefault="00890962" w:rsidP="00914CA6">
            <w:pPr>
              <w:jc w:val="both"/>
              <w:rPr>
                <w:highlight w:val="red"/>
              </w:rPr>
            </w:pPr>
            <w:r w:rsidRPr="009F098B">
              <w:rPr>
                <w:b/>
                <w:bCs/>
                <w:highlight w:val="red"/>
              </w:rPr>
              <w:t>Selisih(jt)</w:t>
            </w:r>
          </w:p>
        </w:tc>
      </w:tr>
      <w:tr w:rsidR="00E74E1A" w:rsidRPr="009F098B" w14:paraId="11CA8BDB" w14:textId="77777777">
        <w:tc>
          <w:tcPr>
            <w:tcW w:w="700" w:type="dxa"/>
            <w:shd w:val="solid" w:color="F2F2F2" w:fill="F2F2F2"/>
            <w:vAlign w:val="center"/>
          </w:tcPr>
          <w:p w14:paraId="11CA8BD2" w14:textId="77777777" w:rsidR="00E74E1A" w:rsidRPr="009F098B" w:rsidRDefault="00890962" w:rsidP="00914CA6">
            <w:pPr>
              <w:jc w:val="both"/>
              <w:rPr>
                <w:highlight w:val="red"/>
              </w:rPr>
            </w:pPr>
            <w:r w:rsidRPr="009F098B">
              <w:rPr>
                <w:color w:val="000000"/>
                <w:sz w:val="20"/>
                <w:szCs w:val="20"/>
                <w:highlight w:val="red"/>
              </w:rPr>
              <w:t>1000001</w:t>
            </w:r>
          </w:p>
        </w:tc>
        <w:tc>
          <w:tcPr>
            <w:tcW w:w="1000" w:type="dxa"/>
            <w:shd w:val="solid" w:color="F2F2F2" w:fill="F2F2F2"/>
            <w:vAlign w:val="center"/>
          </w:tcPr>
          <w:p w14:paraId="11CA8BD3" w14:textId="77777777" w:rsidR="00E74E1A" w:rsidRPr="009F098B" w:rsidRDefault="00890962" w:rsidP="00914CA6">
            <w:pPr>
              <w:jc w:val="both"/>
              <w:rPr>
                <w:highlight w:val="red"/>
              </w:rPr>
            </w:pPr>
            <w:r w:rsidRPr="009F098B">
              <w:rPr>
                <w:color w:val="000000"/>
                <w:sz w:val="20"/>
                <w:szCs w:val="20"/>
                <w:highlight w:val="red"/>
              </w:rPr>
              <w:t>FOOD-DRY</w:t>
            </w:r>
          </w:p>
        </w:tc>
        <w:tc>
          <w:tcPr>
            <w:tcW w:w="700" w:type="dxa"/>
            <w:shd w:val="solid" w:color="F2F2F2" w:fill="F2F2F2"/>
            <w:vAlign w:val="center"/>
          </w:tcPr>
          <w:p w14:paraId="11CA8BD4" w14:textId="77777777" w:rsidR="00E74E1A" w:rsidRPr="009F098B" w:rsidRDefault="00890962" w:rsidP="00914CA6">
            <w:pPr>
              <w:jc w:val="both"/>
              <w:rPr>
                <w:highlight w:val="red"/>
              </w:rPr>
            </w:pPr>
            <w:r w:rsidRPr="009F098B">
              <w:rPr>
                <w:color w:val="000000"/>
                <w:sz w:val="20"/>
                <w:szCs w:val="20"/>
                <w:highlight w:val="red"/>
              </w:rPr>
              <w:t>99.86</w:t>
            </w:r>
          </w:p>
        </w:tc>
        <w:tc>
          <w:tcPr>
            <w:tcW w:w="700" w:type="dxa"/>
            <w:shd w:val="solid" w:color="F2F2F2" w:fill="F2F2F2"/>
            <w:vAlign w:val="center"/>
          </w:tcPr>
          <w:p w14:paraId="11CA8BD5" w14:textId="77777777" w:rsidR="00E74E1A" w:rsidRPr="009F098B" w:rsidRDefault="00890962" w:rsidP="00914CA6">
            <w:pPr>
              <w:jc w:val="both"/>
              <w:rPr>
                <w:highlight w:val="red"/>
              </w:rPr>
            </w:pPr>
            <w:r w:rsidRPr="009F098B">
              <w:rPr>
                <w:color w:val="000000"/>
                <w:sz w:val="20"/>
                <w:szCs w:val="20"/>
                <w:highlight w:val="red"/>
              </w:rPr>
              <w:t>98.51</w:t>
            </w:r>
          </w:p>
        </w:tc>
        <w:tc>
          <w:tcPr>
            <w:tcW w:w="550" w:type="dxa"/>
            <w:shd w:val="solid" w:color="F2F2F2" w:fill="F2F2F2"/>
            <w:vAlign w:val="center"/>
          </w:tcPr>
          <w:p w14:paraId="11CA8BD6" w14:textId="77777777" w:rsidR="00E74E1A" w:rsidRPr="009F098B" w:rsidRDefault="00890962" w:rsidP="00914CA6">
            <w:pPr>
              <w:jc w:val="both"/>
              <w:rPr>
                <w:highlight w:val="red"/>
              </w:rPr>
            </w:pPr>
            <w:r w:rsidRPr="009F098B">
              <w:rPr>
                <w:color w:val="000000"/>
                <w:sz w:val="20"/>
                <w:szCs w:val="20"/>
                <w:highlight w:val="red"/>
              </w:rPr>
              <w:t>2</w:t>
            </w:r>
          </w:p>
        </w:tc>
        <w:tc>
          <w:tcPr>
            <w:tcW w:w="550" w:type="dxa"/>
            <w:shd w:val="solid" w:color="F2F2F2" w:fill="F2F2F2"/>
            <w:vAlign w:val="center"/>
          </w:tcPr>
          <w:p w14:paraId="11CA8BD7" w14:textId="77777777" w:rsidR="00E74E1A" w:rsidRPr="009F098B" w:rsidRDefault="00890962" w:rsidP="00914CA6">
            <w:pPr>
              <w:jc w:val="both"/>
              <w:rPr>
                <w:highlight w:val="red"/>
              </w:rPr>
            </w:pPr>
            <w:r w:rsidRPr="009F098B">
              <w:rPr>
                <w:color w:val="000000"/>
                <w:sz w:val="20"/>
                <w:szCs w:val="20"/>
                <w:highlight w:val="red"/>
              </w:rPr>
              <w:t>7</w:t>
            </w:r>
          </w:p>
        </w:tc>
        <w:tc>
          <w:tcPr>
            <w:tcW w:w="800" w:type="dxa"/>
            <w:shd w:val="solid" w:color="F2F2F2" w:fill="F2F2F2"/>
            <w:vAlign w:val="center"/>
          </w:tcPr>
          <w:p w14:paraId="11CA8BD8" w14:textId="77777777" w:rsidR="00E74E1A" w:rsidRPr="009F098B" w:rsidRDefault="00890962" w:rsidP="00914CA6">
            <w:pPr>
              <w:jc w:val="both"/>
              <w:rPr>
                <w:highlight w:val="red"/>
              </w:rPr>
            </w:pPr>
            <w:r w:rsidRPr="009F098B">
              <w:rPr>
                <w:color w:val="000000"/>
                <w:sz w:val="20"/>
                <w:szCs w:val="20"/>
                <w:highlight w:val="red"/>
              </w:rPr>
              <w:t>42.1</w:t>
            </w:r>
          </w:p>
        </w:tc>
        <w:tc>
          <w:tcPr>
            <w:tcW w:w="800" w:type="dxa"/>
            <w:shd w:val="solid" w:color="F2F2F2" w:fill="F2F2F2"/>
            <w:vAlign w:val="center"/>
          </w:tcPr>
          <w:p w14:paraId="11CA8BD9" w14:textId="77777777" w:rsidR="00E74E1A" w:rsidRPr="009F098B" w:rsidRDefault="00890962" w:rsidP="00914CA6">
            <w:pPr>
              <w:jc w:val="both"/>
              <w:rPr>
                <w:highlight w:val="red"/>
              </w:rPr>
            </w:pPr>
            <w:r w:rsidRPr="009F098B">
              <w:rPr>
                <w:color w:val="000000"/>
                <w:sz w:val="20"/>
                <w:szCs w:val="20"/>
                <w:highlight w:val="red"/>
              </w:rPr>
              <w:t>37.7</w:t>
            </w:r>
          </w:p>
        </w:tc>
        <w:tc>
          <w:tcPr>
            <w:tcW w:w="800" w:type="dxa"/>
            <w:shd w:val="solid" w:color="F2F2F2" w:fill="F2F2F2"/>
            <w:vAlign w:val="center"/>
          </w:tcPr>
          <w:p w14:paraId="11CA8BDA" w14:textId="77777777" w:rsidR="00E74E1A" w:rsidRPr="009F098B" w:rsidRDefault="00890962" w:rsidP="00914CA6">
            <w:pPr>
              <w:jc w:val="both"/>
              <w:rPr>
                <w:highlight w:val="red"/>
              </w:rPr>
            </w:pPr>
            <w:r w:rsidRPr="009F098B">
              <w:rPr>
                <w:color w:val="000000"/>
                <w:sz w:val="20"/>
                <w:szCs w:val="20"/>
                <w:highlight w:val="red"/>
              </w:rPr>
              <w:t>-4.4</w:t>
            </w:r>
          </w:p>
        </w:tc>
      </w:tr>
      <w:tr w:rsidR="00E74E1A" w:rsidRPr="009F098B" w14:paraId="11CA8BE5" w14:textId="77777777">
        <w:tc>
          <w:tcPr>
            <w:tcW w:w="700" w:type="dxa"/>
            <w:shd w:val="solid" w:color="FFFFFF" w:fill="FFFFFF"/>
            <w:vAlign w:val="center"/>
          </w:tcPr>
          <w:p w14:paraId="11CA8BDC" w14:textId="77777777" w:rsidR="00E74E1A" w:rsidRPr="009F098B" w:rsidRDefault="00890962" w:rsidP="00914CA6">
            <w:pPr>
              <w:jc w:val="both"/>
              <w:rPr>
                <w:highlight w:val="red"/>
              </w:rPr>
            </w:pPr>
            <w:r w:rsidRPr="009F098B">
              <w:rPr>
                <w:color w:val="000000"/>
                <w:sz w:val="20"/>
                <w:szCs w:val="20"/>
                <w:highlight w:val="red"/>
              </w:rPr>
              <w:t>1000002</w:t>
            </w:r>
          </w:p>
        </w:tc>
        <w:tc>
          <w:tcPr>
            <w:tcW w:w="1000" w:type="dxa"/>
            <w:shd w:val="solid" w:color="FFFFFF" w:fill="FFFFFF"/>
            <w:vAlign w:val="center"/>
          </w:tcPr>
          <w:p w14:paraId="11CA8BDD" w14:textId="77777777" w:rsidR="00E74E1A" w:rsidRPr="009F098B" w:rsidRDefault="00890962" w:rsidP="00914CA6">
            <w:pPr>
              <w:jc w:val="both"/>
              <w:rPr>
                <w:highlight w:val="red"/>
              </w:rPr>
            </w:pPr>
            <w:r w:rsidRPr="009F098B">
              <w:rPr>
                <w:color w:val="000000"/>
                <w:sz w:val="20"/>
                <w:szCs w:val="20"/>
                <w:highlight w:val="red"/>
              </w:rPr>
              <w:t>BEV-RTD</w:t>
            </w:r>
          </w:p>
        </w:tc>
        <w:tc>
          <w:tcPr>
            <w:tcW w:w="700" w:type="dxa"/>
            <w:shd w:val="solid" w:color="FFFFFF" w:fill="FFFFFF"/>
            <w:vAlign w:val="center"/>
          </w:tcPr>
          <w:p w14:paraId="11CA8BDE" w14:textId="77777777" w:rsidR="00E74E1A" w:rsidRPr="009F098B" w:rsidRDefault="00890962" w:rsidP="00914CA6">
            <w:pPr>
              <w:jc w:val="both"/>
              <w:rPr>
                <w:highlight w:val="red"/>
              </w:rPr>
            </w:pPr>
            <w:r w:rsidRPr="009F098B">
              <w:rPr>
                <w:color w:val="000000"/>
                <w:sz w:val="20"/>
                <w:szCs w:val="20"/>
                <w:highlight w:val="red"/>
              </w:rPr>
              <w:t>100.00</w:t>
            </w:r>
          </w:p>
        </w:tc>
        <w:tc>
          <w:tcPr>
            <w:tcW w:w="700" w:type="dxa"/>
            <w:shd w:val="solid" w:color="FFFFFF" w:fill="FFFFFF"/>
            <w:vAlign w:val="center"/>
          </w:tcPr>
          <w:p w14:paraId="11CA8BDF" w14:textId="77777777" w:rsidR="00E74E1A" w:rsidRPr="009F098B" w:rsidRDefault="00890962" w:rsidP="00914CA6">
            <w:pPr>
              <w:jc w:val="both"/>
              <w:rPr>
                <w:highlight w:val="red"/>
              </w:rPr>
            </w:pPr>
            <w:r w:rsidRPr="009F098B">
              <w:rPr>
                <w:color w:val="000000"/>
                <w:sz w:val="20"/>
                <w:szCs w:val="20"/>
                <w:highlight w:val="red"/>
              </w:rPr>
              <w:t>98.67</w:t>
            </w:r>
          </w:p>
        </w:tc>
        <w:tc>
          <w:tcPr>
            <w:tcW w:w="550" w:type="dxa"/>
            <w:shd w:val="solid" w:color="FFFFFF" w:fill="FFFFFF"/>
            <w:vAlign w:val="center"/>
          </w:tcPr>
          <w:p w14:paraId="11CA8BE0" w14:textId="77777777" w:rsidR="00E74E1A" w:rsidRPr="009F098B" w:rsidRDefault="00890962" w:rsidP="00914CA6">
            <w:pPr>
              <w:jc w:val="both"/>
              <w:rPr>
                <w:highlight w:val="red"/>
              </w:rPr>
            </w:pPr>
            <w:r w:rsidRPr="009F098B">
              <w:rPr>
                <w:color w:val="000000"/>
                <w:sz w:val="20"/>
                <w:szCs w:val="20"/>
                <w:highlight w:val="red"/>
              </w:rPr>
              <w:t>0</w:t>
            </w:r>
          </w:p>
        </w:tc>
        <w:tc>
          <w:tcPr>
            <w:tcW w:w="550" w:type="dxa"/>
            <w:shd w:val="solid" w:color="FFFFFF" w:fill="FFFFFF"/>
            <w:vAlign w:val="center"/>
          </w:tcPr>
          <w:p w14:paraId="11CA8BE1" w14:textId="77777777" w:rsidR="00E74E1A" w:rsidRPr="009F098B" w:rsidRDefault="00890962" w:rsidP="00914CA6">
            <w:pPr>
              <w:jc w:val="both"/>
              <w:rPr>
                <w:highlight w:val="red"/>
              </w:rPr>
            </w:pPr>
            <w:r w:rsidRPr="009F098B">
              <w:rPr>
                <w:color w:val="000000"/>
                <w:sz w:val="20"/>
                <w:szCs w:val="20"/>
                <w:highlight w:val="red"/>
              </w:rPr>
              <w:t>4</w:t>
            </w:r>
          </w:p>
        </w:tc>
        <w:tc>
          <w:tcPr>
            <w:tcW w:w="800" w:type="dxa"/>
            <w:shd w:val="solid" w:color="FFFFFF" w:fill="FFFFFF"/>
            <w:vAlign w:val="center"/>
          </w:tcPr>
          <w:p w14:paraId="11CA8BE2" w14:textId="77777777" w:rsidR="00E74E1A" w:rsidRPr="009F098B" w:rsidRDefault="00890962" w:rsidP="00914CA6">
            <w:pPr>
              <w:jc w:val="both"/>
              <w:rPr>
                <w:highlight w:val="red"/>
              </w:rPr>
            </w:pPr>
            <w:r w:rsidRPr="009F098B">
              <w:rPr>
                <w:color w:val="000000"/>
                <w:sz w:val="20"/>
                <w:szCs w:val="20"/>
                <w:highlight w:val="red"/>
              </w:rPr>
              <w:t>32.2</w:t>
            </w:r>
          </w:p>
        </w:tc>
        <w:tc>
          <w:tcPr>
            <w:tcW w:w="800" w:type="dxa"/>
            <w:shd w:val="solid" w:color="FFFFFF" w:fill="FFFFFF"/>
            <w:vAlign w:val="center"/>
          </w:tcPr>
          <w:p w14:paraId="11CA8BE3" w14:textId="77777777" w:rsidR="00E74E1A" w:rsidRPr="009F098B" w:rsidRDefault="00890962" w:rsidP="00914CA6">
            <w:pPr>
              <w:jc w:val="both"/>
              <w:rPr>
                <w:highlight w:val="red"/>
              </w:rPr>
            </w:pPr>
            <w:r w:rsidRPr="009F098B">
              <w:rPr>
                <w:color w:val="000000"/>
                <w:sz w:val="20"/>
                <w:szCs w:val="20"/>
                <w:highlight w:val="red"/>
              </w:rPr>
              <w:t>27.3</w:t>
            </w:r>
          </w:p>
        </w:tc>
        <w:tc>
          <w:tcPr>
            <w:tcW w:w="800" w:type="dxa"/>
            <w:shd w:val="solid" w:color="FFFFFF" w:fill="FFFFFF"/>
            <w:vAlign w:val="center"/>
          </w:tcPr>
          <w:p w14:paraId="11CA8BE4" w14:textId="77777777" w:rsidR="00E74E1A" w:rsidRPr="009F098B" w:rsidRDefault="00890962" w:rsidP="00914CA6">
            <w:pPr>
              <w:jc w:val="both"/>
              <w:rPr>
                <w:highlight w:val="red"/>
              </w:rPr>
            </w:pPr>
            <w:r w:rsidRPr="009F098B">
              <w:rPr>
                <w:color w:val="000000"/>
                <w:sz w:val="20"/>
                <w:szCs w:val="20"/>
                <w:highlight w:val="red"/>
              </w:rPr>
              <w:t>-4.9</w:t>
            </w:r>
          </w:p>
        </w:tc>
      </w:tr>
      <w:tr w:rsidR="00E74E1A" w:rsidRPr="009F098B" w14:paraId="11CA8BEF" w14:textId="77777777">
        <w:tc>
          <w:tcPr>
            <w:tcW w:w="700" w:type="dxa"/>
            <w:shd w:val="solid" w:color="F2F2F2" w:fill="F2F2F2"/>
            <w:vAlign w:val="center"/>
          </w:tcPr>
          <w:p w14:paraId="11CA8BE6" w14:textId="77777777" w:rsidR="00E74E1A" w:rsidRPr="009F098B" w:rsidRDefault="00890962" w:rsidP="00914CA6">
            <w:pPr>
              <w:jc w:val="both"/>
              <w:rPr>
                <w:highlight w:val="red"/>
              </w:rPr>
            </w:pPr>
            <w:r w:rsidRPr="009F098B">
              <w:rPr>
                <w:color w:val="000000"/>
                <w:sz w:val="20"/>
                <w:szCs w:val="20"/>
                <w:highlight w:val="red"/>
              </w:rPr>
              <w:t>1000003</w:t>
            </w:r>
          </w:p>
        </w:tc>
        <w:tc>
          <w:tcPr>
            <w:tcW w:w="1000" w:type="dxa"/>
            <w:shd w:val="solid" w:color="F2F2F2" w:fill="F2F2F2"/>
            <w:vAlign w:val="center"/>
          </w:tcPr>
          <w:p w14:paraId="11CA8BE7" w14:textId="77777777" w:rsidR="00E74E1A" w:rsidRPr="009F098B" w:rsidRDefault="00890962" w:rsidP="00914CA6">
            <w:pPr>
              <w:jc w:val="both"/>
              <w:rPr>
                <w:highlight w:val="red"/>
              </w:rPr>
            </w:pPr>
            <w:r w:rsidRPr="009F098B">
              <w:rPr>
                <w:color w:val="000000"/>
                <w:sz w:val="20"/>
                <w:szCs w:val="20"/>
                <w:highlight w:val="red"/>
              </w:rPr>
              <w:t>BEV-WATER</w:t>
            </w:r>
          </w:p>
        </w:tc>
        <w:tc>
          <w:tcPr>
            <w:tcW w:w="700" w:type="dxa"/>
            <w:shd w:val="solid" w:color="F2F2F2" w:fill="F2F2F2"/>
            <w:vAlign w:val="center"/>
          </w:tcPr>
          <w:p w14:paraId="11CA8BE8" w14:textId="77777777" w:rsidR="00E74E1A" w:rsidRPr="009F098B" w:rsidRDefault="00890962" w:rsidP="00914CA6">
            <w:pPr>
              <w:jc w:val="both"/>
              <w:rPr>
                <w:highlight w:val="red"/>
              </w:rPr>
            </w:pPr>
            <w:r w:rsidRPr="009F098B">
              <w:rPr>
                <w:color w:val="000000"/>
                <w:sz w:val="20"/>
                <w:szCs w:val="20"/>
                <w:highlight w:val="red"/>
              </w:rPr>
              <w:t>99.81</w:t>
            </w:r>
          </w:p>
        </w:tc>
        <w:tc>
          <w:tcPr>
            <w:tcW w:w="700" w:type="dxa"/>
            <w:shd w:val="solid" w:color="F2F2F2" w:fill="F2F2F2"/>
            <w:vAlign w:val="center"/>
          </w:tcPr>
          <w:p w14:paraId="11CA8BE9" w14:textId="77777777" w:rsidR="00E74E1A" w:rsidRPr="009F098B" w:rsidRDefault="00890962" w:rsidP="00914CA6">
            <w:pPr>
              <w:jc w:val="both"/>
              <w:rPr>
                <w:highlight w:val="red"/>
              </w:rPr>
            </w:pPr>
            <w:r w:rsidRPr="009F098B">
              <w:rPr>
                <w:color w:val="000000"/>
                <w:sz w:val="20"/>
                <w:szCs w:val="20"/>
                <w:highlight w:val="red"/>
              </w:rPr>
              <w:t>99.78</w:t>
            </w:r>
          </w:p>
        </w:tc>
        <w:tc>
          <w:tcPr>
            <w:tcW w:w="550" w:type="dxa"/>
            <w:shd w:val="solid" w:color="F2F2F2" w:fill="F2F2F2"/>
            <w:vAlign w:val="center"/>
          </w:tcPr>
          <w:p w14:paraId="11CA8BEA" w14:textId="77777777" w:rsidR="00E74E1A" w:rsidRPr="009F098B" w:rsidRDefault="00890962" w:rsidP="00914CA6">
            <w:pPr>
              <w:jc w:val="both"/>
              <w:rPr>
                <w:highlight w:val="red"/>
              </w:rPr>
            </w:pPr>
            <w:r w:rsidRPr="009F098B">
              <w:rPr>
                <w:color w:val="000000"/>
                <w:sz w:val="20"/>
                <w:szCs w:val="20"/>
                <w:highlight w:val="red"/>
              </w:rPr>
              <w:t>1</w:t>
            </w:r>
          </w:p>
        </w:tc>
        <w:tc>
          <w:tcPr>
            <w:tcW w:w="550" w:type="dxa"/>
            <w:shd w:val="solid" w:color="F2F2F2" w:fill="F2F2F2"/>
            <w:vAlign w:val="center"/>
          </w:tcPr>
          <w:p w14:paraId="11CA8BEB" w14:textId="77777777" w:rsidR="00E74E1A" w:rsidRPr="009F098B" w:rsidRDefault="00890962" w:rsidP="00914CA6">
            <w:pPr>
              <w:jc w:val="both"/>
              <w:rPr>
                <w:highlight w:val="red"/>
              </w:rPr>
            </w:pPr>
            <w:r w:rsidRPr="009F098B">
              <w:rPr>
                <w:color w:val="000000"/>
                <w:sz w:val="20"/>
                <w:szCs w:val="20"/>
                <w:highlight w:val="red"/>
              </w:rPr>
              <w:t>3</w:t>
            </w:r>
          </w:p>
        </w:tc>
        <w:tc>
          <w:tcPr>
            <w:tcW w:w="800" w:type="dxa"/>
            <w:shd w:val="solid" w:color="F2F2F2" w:fill="F2F2F2"/>
            <w:vAlign w:val="center"/>
          </w:tcPr>
          <w:p w14:paraId="11CA8BEC" w14:textId="77777777" w:rsidR="00E74E1A" w:rsidRPr="009F098B" w:rsidRDefault="00890962" w:rsidP="00914CA6">
            <w:pPr>
              <w:jc w:val="both"/>
              <w:rPr>
                <w:highlight w:val="red"/>
              </w:rPr>
            </w:pPr>
            <w:r w:rsidRPr="009F098B">
              <w:rPr>
                <w:color w:val="000000"/>
                <w:sz w:val="20"/>
                <w:szCs w:val="20"/>
                <w:highlight w:val="red"/>
              </w:rPr>
              <w:t>39.4</w:t>
            </w:r>
          </w:p>
        </w:tc>
        <w:tc>
          <w:tcPr>
            <w:tcW w:w="800" w:type="dxa"/>
            <w:shd w:val="solid" w:color="F2F2F2" w:fill="F2F2F2"/>
            <w:vAlign w:val="center"/>
          </w:tcPr>
          <w:p w14:paraId="11CA8BED" w14:textId="77777777" w:rsidR="00E74E1A" w:rsidRPr="009F098B" w:rsidRDefault="00890962" w:rsidP="00914CA6">
            <w:pPr>
              <w:jc w:val="both"/>
              <w:rPr>
                <w:highlight w:val="red"/>
              </w:rPr>
            </w:pPr>
            <w:r w:rsidRPr="009F098B">
              <w:rPr>
                <w:color w:val="000000"/>
                <w:sz w:val="20"/>
                <w:szCs w:val="20"/>
                <w:highlight w:val="red"/>
              </w:rPr>
              <w:t>26.4</w:t>
            </w:r>
          </w:p>
        </w:tc>
        <w:tc>
          <w:tcPr>
            <w:tcW w:w="800" w:type="dxa"/>
            <w:shd w:val="solid" w:color="F2F2F2" w:fill="F2F2F2"/>
            <w:vAlign w:val="center"/>
          </w:tcPr>
          <w:p w14:paraId="11CA8BEE" w14:textId="77777777" w:rsidR="00E74E1A" w:rsidRPr="009F098B" w:rsidRDefault="00890962" w:rsidP="00914CA6">
            <w:pPr>
              <w:jc w:val="both"/>
              <w:rPr>
                <w:highlight w:val="red"/>
              </w:rPr>
            </w:pPr>
            <w:r w:rsidRPr="009F098B">
              <w:rPr>
                <w:color w:val="000000"/>
                <w:sz w:val="20"/>
                <w:szCs w:val="20"/>
                <w:highlight w:val="red"/>
              </w:rPr>
              <w:t>-13.0</w:t>
            </w:r>
          </w:p>
        </w:tc>
      </w:tr>
      <w:tr w:rsidR="00E74E1A" w:rsidRPr="009F098B" w14:paraId="11CA8BF9" w14:textId="77777777">
        <w:tc>
          <w:tcPr>
            <w:tcW w:w="700" w:type="dxa"/>
            <w:shd w:val="solid" w:color="FFFFFF" w:fill="FFFFFF"/>
            <w:vAlign w:val="center"/>
          </w:tcPr>
          <w:p w14:paraId="11CA8BF0" w14:textId="77777777" w:rsidR="00E74E1A" w:rsidRPr="009F098B" w:rsidRDefault="00890962" w:rsidP="00914CA6">
            <w:pPr>
              <w:jc w:val="both"/>
              <w:rPr>
                <w:highlight w:val="red"/>
              </w:rPr>
            </w:pPr>
            <w:r w:rsidRPr="009F098B">
              <w:rPr>
                <w:color w:val="000000"/>
                <w:sz w:val="20"/>
                <w:szCs w:val="20"/>
                <w:highlight w:val="red"/>
              </w:rPr>
              <w:t>1000004</w:t>
            </w:r>
          </w:p>
        </w:tc>
        <w:tc>
          <w:tcPr>
            <w:tcW w:w="1000" w:type="dxa"/>
            <w:shd w:val="solid" w:color="FFFFFF" w:fill="FFFFFF"/>
            <w:vAlign w:val="center"/>
          </w:tcPr>
          <w:p w14:paraId="11CA8BF1" w14:textId="77777777" w:rsidR="00E74E1A" w:rsidRPr="009F098B" w:rsidRDefault="00890962" w:rsidP="00914CA6">
            <w:pPr>
              <w:jc w:val="both"/>
              <w:rPr>
                <w:highlight w:val="red"/>
              </w:rPr>
            </w:pPr>
            <w:r w:rsidRPr="009F098B">
              <w:rPr>
                <w:color w:val="000000"/>
                <w:sz w:val="20"/>
                <w:szCs w:val="20"/>
                <w:highlight w:val="red"/>
              </w:rPr>
              <w:t>HHP-LAUNDRY</w:t>
            </w:r>
          </w:p>
        </w:tc>
        <w:tc>
          <w:tcPr>
            <w:tcW w:w="700" w:type="dxa"/>
            <w:shd w:val="solid" w:color="FFFFFF" w:fill="FFFFFF"/>
            <w:vAlign w:val="center"/>
          </w:tcPr>
          <w:p w14:paraId="11CA8BF2" w14:textId="77777777" w:rsidR="00E74E1A" w:rsidRPr="009F098B" w:rsidRDefault="00890962" w:rsidP="00914CA6">
            <w:pPr>
              <w:jc w:val="both"/>
              <w:rPr>
                <w:highlight w:val="red"/>
              </w:rPr>
            </w:pPr>
            <w:r w:rsidRPr="009F098B">
              <w:rPr>
                <w:color w:val="000000"/>
                <w:sz w:val="20"/>
                <w:szCs w:val="20"/>
                <w:highlight w:val="red"/>
              </w:rPr>
              <w:t>99.78</w:t>
            </w:r>
          </w:p>
        </w:tc>
        <w:tc>
          <w:tcPr>
            <w:tcW w:w="700" w:type="dxa"/>
            <w:shd w:val="solid" w:color="FFFFFF" w:fill="FFFFFF"/>
            <w:vAlign w:val="center"/>
          </w:tcPr>
          <w:p w14:paraId="11CA8BF3" w14:textId="77777777" w:rsidR="00E74E1A" w:rsidRPr="009F098B" w:rsidRDefault="00890962" w:rsidP="00914CA6">
            <w:pPr>
              <w:jc w:val="both"/>
              <w:rPr>
                <w:highlight w:val="red"/>
              </w:rPr>
            </w:pPr>
            <w:r w:rsidRPr="009F098B">
              <w:rPr>
                <w:color w:val="000000"/>
                <w:sz w:val="20"/>
                <w:szCs w:val="20"/>
                <w:highlight w:val="red"/>
              </w:rPr>
              <w:t>98.64</w:t>
            </w:r>
          </w:p>
        </w:tc>
        <w:tc>
          <w:tcPr>
            <w:tcW w:w="550" w:type="dxa"/>
            <w:shd w:val="solid" w:color="FFFFFF" w:fill="FFFFFF"/>
            <w:vAlign w:val="center"/>
          </w:tcPr>
          <w:p w14:paraId="11CA8BF4" w14:textId="77777777" w:rsidR="00E74E1A" w:rsidRPr="009F098B" w:rsidRDefault="00890962" w:rsidP="00914CA6">
            <w:pPr>
              <w:jc w:val="both"/>
              <w:rPr>
                <w:highlight w:val="red"/>
              </w:rPr>
            </w:pPr>
            <w:r w:rsidRPr="009F098B">
              <w:rPr>
                <w:color w:val="000000"/>
                <w:sz w:val="20"/>
                <w:szCs w:val="20"/>
                <w:highlight w:val="red"/>
              </w:rPr>
              <w:t>2</w:t>
            </w:r>
          </w:p>
        </w:tc>
        <w:tc>
          <w:tcPr>
            <w:tcW w:w="550" w:type="dxa"/>
            <w:shd w:val="solid" w:color="FFFFFF" w:fill="FFFFFF"/>
            <w:vAlign w:val="center"/>
          </w:tcPr>
          <w:p w14:paraId="11CA8BF5" w14:textId="77777777" w:rsidR="00E74E1A" w:rsidRPr="009F098B" w:rsidRDefault="00890962" w:rsidP="00914CA6">
            <w:pPr>
              <w:jc w:val="both"/>
              <w:rPr>
                <w:highlight w:val="red"/>
              </w:rPr>
            </w:pPr>
            <w:r w:rsidRPr="009F098B">
              <w:rPr>
                <w:color w:val="000000"/>
                <w:sz w:val="20"/>
                <w:szCs w:val="20"/>
                <w:highlight w:val="red"/>
              </w:rPr>
              <w:t>1</w:t>
            </w:r>
          </w:p>
        </w:tc>
        <w:tc>
          <w:tcPr>
            <w:tcW w:w="800" w:type="dxa"/>
            <w:shd w:val="solid" w:color="FFFFFF" w:fill="FFFFFF"/>
            <w:vAlign w:val="center"/>
          </w:tcPr>
          <w:p w14:paraId="11CA8BF6" w14:textId="77777777" w:rsidR="00E74E1A" w:rsidRPr="009F098B" w:rsidRDefault="00890962" w:rsidP="00914CA6">
            <w:pPr>
              <w:jc w:val="both"/>
              <w:rPr>
                <w:highlight w:val="red"/>
              </w:rPr>
            </w:pPr>
            <w:r w:rsidRPr="009F098B">
              <w:rPr>
                <w:color w:val="000000"/>
                <w:sz w:val="20"/>
                <w:szCs w:val="20"/>
                <w:highlight w:val="red"/>
              </w:rPr>
              <w:t>50.8</w:t>
            </w:r>
          </w:p>
        </w:tc>
        <w:tc>
          <w:tcPr>
            <w:tcW w:w="800" w:type="dxa"/>
            <w:shd w:val="solid" w:color="FFFFFF" w:fill="FFFFFF"/>
            <w:vAlign w:val="center"/>
          </w:tcPr>
          <w:p w14:paraId="11CA8BF7" w14:textId="77777777" w:rsidR="00E74E1A" w:rsidRPr="009F098B" w:rsidRDefault="00890962" w:rsidP="00914CA6">
            <w:pPr>
              <w:jc w:val="both"/>
              <w:rPr>
                <w:highlight w:val="red"/>
              </w:rPr>
            </w:pPr>
            <w:r w:rsidRPr="009F098B">
              <w:rPr>
                <w:color w:val="000000"/>
                <w:sz w:val="20"/>
                <w:szCs w:val="20"/>
                <w:highlight w:val="red"/>
              </w:rPr>
              <w:t>48.3</w:t>
            </w:r>
          </w:p>
        </w:tc>
        <w:tc>
          <w:tcPr>
            <w:tcW w:w="800" w:type="dxa"/>
            <w:shd w:val="solid" w:color="FFFFFF" w:fill="FFFFFF"/>
            <w:vAlign w:val="center"/>
          </w:tcPr>
          <w:p w14:paraId="11CA8BF8" w14:textId="77777777" w:rsidR="00E74E1A" w:rsidRPr="009F098B" w:rsidRDefault="00890962" w:rsidP="00914CA6">
            <w:pPr>
              <w:jc w:val="both"/>
              <w:rPr>
                <w:highlight w:val="red"/>
              </w:rPr>
            </w:pPr>
            <w:r w:rsidRPr="009F098B">
              <w:rPr>
                <w:color w:val="000000"/>
                <w:sz w:val="20"/>
                <w:szCs w:val="20"/>
                <w:highlight w:val="red"/>
              </w:rPr>
              <w:t>-2.5</w:t>
            </w:r>
          </w:p>
        </w:tc>
      </w:tr>
      <w:tr w:rsidR="00E74E1A" w:rsidRPr="009F098B" w14:paraId="11CA8C03" w14:textId="77777777">
        <w:tc>
          <w:tcPr>
            <w:tcW w:w="700" w:type="dxa"/>
            <w:shd w:val="solid" w:color="F2F2F2" w:fill="F2F2F2"/>
            <w:vAlign w:val="center"/>
          </w:tcPr>
          <w:p w14:paraId="11CA8BFA" w14:textId="77777777" w:rsidR="00E74E1A" w:rsidRPr="009F098B" w:rsidRDefault="00890962" w:rsidP="00914CA6">
            <w:pPr>
              <w:jc w:val="both"/>
              <w:rPr>
                <w:highlight w:val="red"/>
              </w:rPr>
            </w:pPr>
            <w:r w:rsidRPr="009F098B">
              <w:rPr>
                <w:color w:val="000000"/>
                <w:sz w:val="20"/>
                <w:szCs w:val="20"/>
                <w:highlight w:val="red"/>
              </w:rPr>
              <w:t>1000005</w:t>
            </w:r>
          </w:p>
        </w:tc>
        <w:tc>
          <w:tcPr>
            <w:tcW w:w="1000" w:type="dxa"/>
            <w:shd w:val="solid" w:color="F2F2F2" w:fill="F2F2F2"/>
            <w:vAlign w:val="center"/>
          </w:tcPr>
          <w:p w14:paraId="11CA8BFB" w14:textId="77777777" w:rsidR="00E74E1A" w:rsidRPr="009F098B" w:rsidRDefault="00890962" w:rsidP="00914CA6">
            <w:pPr>
              <w:jc w:val="both"/>
              <w:rPr>
                <w:highlight w:val="red"/>
              </w:rPr>
            </w:pPr>
            <w:r w:rsidRPr="009F098B">
              <w:rPr>
                <w:color w:val="000000"/>
                <w:sz w:val="20"/>
                <w:szCs w:val="20"/>
                <w:highlight w:val="red"/>
              </w:rPr>
              <w:t>FOOD-COOKING</w:t>
            </w:r>
          </w:p>
        </w:tc>
        <w:tc>
          <w:tcPr>
            <w:tcW w:w="700" w:type="dxa"/>
            <w:shd w:val="solid" w:color="F2F2F2" w:fill="F2F2F2"/>
            <w:vAlign w:val="center"/>
          </w:tcPr>
          <w:p w14:paraId="11CA8BFC" w14:textId="77777777" w:rsidR="00E74E1A" w:rsidRPr="009F098B" w:rsidRDefault="00890962" w:rsidP="00914CA6">
            <w:pPr>
              <w:jc w:val="both"/>
              <w:rPr>
                <w:highlight w:val="red"/>
              </w:rPr>
            </w:pPr>
            <w:r w:rsidRPr="009F098B">
              <w:rPr>
                <w:color w:val="000000"/>
                <w:sz w:val="20"/>
                <w:szCs w:val="20"/>
                <w:highlight w:val="red"/>
              </w:rPr>
              <w:t>100.00</w:t>
            </w:r>
          </w:p>
        </w:tc>
        <w:tc>
          <w:tcPr>
            <w:tcW w:w="700" w:type="dxa"/>
            <w:shd w:val="solid" w:color="F2F2F2" w:fill="F2F2F2"/>
            <w:vAlign w:val="center"/>
          </w:tcPr>
          <w:p w14:paraId="11CA8BFD" w14:textId="77777777" w:rsidR="00E74E1A" w:rsidRPr="009F098B" w:rsidRDefault="00890962" w:rsidP="00914CA6">
            <w:pPr>
              <w:jc w:val="both"/>
              <w:rPr>
                <w:highlight w:val="red"/>
              </w:rPr>
            </w:pPr>
            <w:r w:rsidRPr="009F098B">
              <w:rPr>
                <w:color w:val="000000"/>
                <w:sz w:val="20"/>
                <w:szCs w:val="20"/>
                <w:highlight w:val="red"/>
              </w:rPr>
              <w:t>97.94</w:t>
            </w:r>
          </w:p>
        </w:tc>
        <w:tc>
          <w:tcPr>
            <w:tcW w:w="550" w:type="dxa"/>
            <w:shd w:val="solid" w:color="F2F2F2" w:fill="F2F2F2"/>
            <w:vAlign w:val="center"/>
          </w:tcPr>
          <w:p w14:paraId="11CA8BFE" w14:textId="77777777" w:rsidR="00E74E1A" w:rsidRPr="009F098B" w:rsidRDefault="00890962" w:rsidP="00914CA6">
            <w:pPr>
              <w:jc w:val="both"/>
              <w:rPr>
                <w:highlight w:val="red"/>
              </w:rPr>
            </w:pPr>
            <w:r w:rsidRPr="009F098B">
              <w:rPr>
                <w:color w:val="000000"/>
                <w:sz w:val="20"/>
                <w:szCs w:val="20"/>
                <w:highlight w:val="red"/>
              </w:rPr>
              <w:t>0</w:t>
            </w:r>
          </w:p>
        </w:tc>
        <w:tc>
          <w:tcPr>
            <w:tcW w:w="550" w:type="dxa"/>
            <w:shd w:val="solid" w:color="F2F2F2" w:fill="F2F2F2"/>
            <w:vAlign w:val="center"/>
          </w:tcPr>
          <w:p w14:paraId="11CA8BFF" w14:textId="77777777" w:rsidR="00E74E1A" w:rsidRPr="009F098B" w:rsidRDefault="00890962" w:rsidP="00914CA6">
            <w:pPr>
              <w:jc w:val="both"/>
              <w:rPr>
                <w:highlight w:val="red"/>
              </w:rPr>
            </w:pPr>
            <w:r w:rsidRPr="009F098B">
              <w:rPr>
                <w:color w:val="000000"/>
                <w:sz w:val="20"/>
                <w:szCs w:val="20"/>
                <w:highlight w:val="red"/>
              </w:rPr>
              <w:t>6</w:t>
            </w:r>
          </w:p>
        </w:tc>
        <w:tc>
          <w:tcPr>
            <w:tcW w:w="800" w:type="dxa"/>
            <w:shd w:val="solid" w:color="F2F2F2" w:fill="F2F2F2"/>
            <w:vAlign w:val="center"/>
          </w:tcPr>
          <w:p w14:paraId="11CA8C00" w14:textId="77777777" w:rsidR="00E74E1A" w:rsidRPr="009F098B" w:rsidRDefault="00890962" w:rsidP="00914CA6">
            <w:pPr>
              <w:jc w:val="both"/>
              <w:rPr>
                <w:highlight w:val="red"/>
              </w:rPr>
            </w:pPr>
            <w:r w:rsidRPr="009F098B">
              <w:rPr>
                <w:color w:val="000000"/>
                <w:sz w:val="20"/>
                <w:szCs w:val="20"/>
                <w:highlight w:val="red"/>
              </w:rPr>
              <w:t>85.3</w:t>
            </w:r>
          </w:p>
        </w:tc>
        <w:tc>
          <w:tcPr>
            <w:tcW w:w="800" w:type="dxa"/>
            <w:shd w:val="solid" w:color="F2F2F2" w:fill="F2F2F2"/>
            <w:vAlign w:val="center"/>
          </w:tcPr>
          <w:p w14:paraId="11CA8C01" w14:textId="77777777" w:rsidR="00E74E1A" w:rsidRPr="009F098B" w:rsidRDefault="00890962" w:rsidP="00914CA6">
            <w:pPr>
              <w:jc w:val="both"/>
              <w:rPr>
                <w:highlight w:val="red"/>
              </w:rPr>
            </w:pPr>
            <w:r w:rsidRPr="009F098B">
              <w:rPr>
                <w:color w:val="000000"/>
                <w:sz w:val="20"/>
                <w:szCs w:val="20"/>
                <w:highlight w:val="red"/>
              </w:rPr>
              <w:t>80.7</w:t>
            </w:r>
          </w:p>
        </w:tc>
        <w:tc>
          <w:tcPr>
            <w:tcW w:w="800" w:type="dxa"/>
            <w:shd w:val="solid" w:color="F2F2F2" w:fill="F2F2F2"/>
            <w:vAlign w:val="center"/>
          </w:tcPr>
          <w:p w14:paraId="11CA8C02" w14:textId="77777777" w:rsidR="00E74E1A" w:rsidRPr="009F098B" w:rsidRDefault="00890962" w:rsidP="00914CA6">
            <w:pPr>
              <w:jc w:val="both"/>
              <w:rPr>
                <w:highlight w:val="red"/>
              </w:rPr>
            </w:pPr>
            <w:r w:rsidRPr="009F098B">
              <w:rPr>
                <w:color w:val="000000"/>
                <w:sz w:val="20"/>
                <w:szCs w:val="20"/>
                <w:highlight w:val="red"/>
              </w:rPr>
              <w:t>-4.6</w:t>
            </w:r>
          </w:p>
        </w:tc>
      </w:tr>
      <w:tr w:rsidR="00E74E1A" w:rsidRPr="009F098B" w14:paraId="11CA8C0D" w14:textId="77777777">
        <w:tc>
          <w:tcPr>
            <w:tcW w:w="700" w:type="dxa"/>
            <w:shd w:val="solid" w:color="FFFFFF" w:fill="FFFFFF"/>
            <w:vAlign w:val="center"/>
          </w:tcPr>
          <w:p w14:paraId="11CA8C04" w14:textId="77777777" w:rsidR="00E74E1A" w:rsidRPr="009F098B" w:rsidRDefault="00890962" w:rsidP="00914CA6">
            <w:pPr>
              <w:jc w:val="both"/>
              <w:rPr>
                <w:highlight w:val="red"/>
              </w:rPr>
            </w:pPr>
            <w:r w:rsidRPr="009F098B">
              <w:rPr>
                <w:color w:val="000000"/>
                <w:sz w:val="20"/>
                <w:szCs w:val="20"/>
                <w:highlight w:val="red"/>
              </w:rPr>
              <w:t>1000006</w:t>
            </w:r>
          </w:p>
        </w:tc>
        <w:tc>
          <w:tcPr>
            <w:tcW w:w="1000" w:type="dxa"/>
            <w:shd w:val="solid" w:color="FFFFFF" w:fill="FFFFFF"/>
            <w:vAlign w:val="center"/>
          </w:tcPr>
          <w:p w14:paraId="11CA8C05" w14:textId="77777777" w:rsidR="00E74E1A" w:rsidRPr="009F098B" w:rsidRDefault="00890962" w:rsidP="00914CA6">
            <w:pPr>
              <w:jc w:val="both"/>
              <w:rPr>
                <w:highlight w:val="red"/>
              </w:rPr>
            </w:pPr>
            <w:r w:rsidRPr="009F098B">
              <w:rPr>
                <w:color w:val="000000"/>
                <w:sz w:val="20"/>
                <w:szCs w:val="20"/>
                <w:highlight w:val="red"/>
              </w:rPr>
              <w:t>PERS-BA-DIAP</w:t>
            </w:r>
          </w:p>
        </w:tc>
        <w:tc>
          <w:tcPr>
            <w:tcW w:w="700" w:type="dxa"/>
            <w:shd w:val="solid" w:color="FFFFFF" w:fill="FFFFFF"/>
            <w:vAlign w:val="center"/>
          </w:tcPr>
          <w:p w14:paraId="11CA8C06" w14:textId="77777777" w:rsidR="00E74E1A" w:rsidRPr="009F098B" w:rsidRDefault="00890962" w:rsidP="00914CA6">
            <w:pPr>
              <w:jc w:val="both"/>
              <w:rPr>
                <w:highlight w:val="red"/>
              </w:rPr>
            </w:pPr>
            <w:r w:rsidRPr="009F098B">
              <w:rPr>
                <w:color w:val="000000"/>
                <w:sz w:val="20"/>
                <w:szCs w:val="20"/>
                <w:highlight w:val="red"/>
              </w:rPr>
              <w:t>98.92</w:t>
            </w:r>
          </w:p>
        </w:tc>
        <w:tc>
          <w:tcPr>
            <w:tcW w:w="700" w:type="dxa"/>
            <w:shd w:val="solid" w:color="FFFFFF" w:fill="FFFFFF"/>
            <w:vAlign w:val="center"/>
          </w:tcPr>
          <w:p w14:paraId="11CA8C07" w14:textId="77777777" w:rsidR="00E74E1A" w:rsidRPr="009F098B" w:rsidRDefault="00890962" w:rsidP="00914CA6">
            <w:pPr>
              <w:jc w:val="both"/>
              <w:rPr>
                <w:highlight w:val="red"/>
              </w:rPr>
            </w:pPr>
            <w:r w:rsidRPr="009F098B">
              <w:rPr>
                <w:color w:val="000000"/>
                <w:sz w:val="20"/>
                <w:szCs w:val="20"/>
                <w:highlight w:val="red"/>
              </w:rPr>
              <w:t>98.97</w:t>
            </w:r>
          </w:p>
        </w:tc>
        <w:tc>
          <w:tcPr>
            <w:tcW w:w="550" w:type="dxa"/>
            <w:shd w:val="solid" w:color="FFFFFF" w:fill="FFFFFF"/>
            <w:vAlign w:val="center"/>
          </w:tcPr>
          <w:p w14:paraId="11CA8C08" w14:textId="77777777" w:rsidR="00E74E1A" w:rsidRPr="009F098B" w:rsidRDefault="00890962" w:rsidP="00914CA6">
            <w:pPr>
              <w:jc w:val="both"/>
              <w:rPr>
                <w:highlight w:val="red"/>
              </w:rPr>
            </w:pPr>
            <w:r w:rsidRPr="009F098B">
              <w:rPr>
                <w:color w:val="000000"/>
                <w:sz w:val="20"/>
                <w:szCs w:val="20"/>
                <w:highlight w:val="red"/>
              </w:rPr>
              <w:t>4</w:t>
            </w:r>
          </w:p>
        </w:tc>
        <w:tc>
          <w:tcPr>
            <w:tcW w:w="550" w:type="dxa"/>
            <w:shd w:val="solid" w:color="FFFFFF" w:fill="FFFFFF"/>
            <w:vAlign w:val="center"/>
          </w:tcPr>
          <w:p w14:paraId="11CA8C09" w14:textId="77777777" w:rsidR="00E74E1A" w:rsidRPr="009F098B" w:rsidRDefault="00890962" w:rsidP="00914CA6">
            <w:pPr>
              <w:jc w:val="both"/>
              <w:rPr>
                <w:highlight w:val="red"/>
              </w:rPr>
            </w:pPr>
            <w:r w:rsidRPr="009F098B">
              <w:rPr>
                <w:color w:val="000000"/>
                <w:sz w:val="20"/>
                <w:szCs w:val="20"/>
                <w:highlight w:val="red"/>
              </w:rPr>
              <w:t>4</w:t>
            </w:r>
          </w:p>
        </w:tc>
        <w:tc>
          <w:tcPr>
            <w:tcW w:w="800" w:type="dxa"/>
            <w:shd w:val="solid" w:color="FFFFFF" w:fill="FFFFFF"/>
            <w:vAlign w:val="center"/>
          </w:tcPr>
          <w:p w14:paraId="11CA8C0A" w14:textId="77777777" w:rsidR="00E74E1A" w:rsidRPr="009F098B" w:rsidRDefault="00890962" w:rsidP="00914CA6">
            <w:pPr>
              <w:jc w:val="both"/>
              <w:rPr>
                <w:highlight w:val="red"/>
              </w:rPr>
            </w:pPr>
            <w:r w:rsidRPr="009F098B">
              <w:rPr>
                <w:color w:val="000000"/>
                <w:sz w:val="20"/>
                <w:szCs w:val="20"/>
                <w:highlight w:val="red"/>
              </w:rPr>
              <w:t>77.1</w:t>
            </w:r>
          </w:p>
        </w:tc>
        <w:tc>
          <w:tcPr>
            <w:tcW w:w="800" w:type="dxa"/>
            <w:shd w:val="solid" w:color="FFFFFF" w:fill="FFFFFF"/>
            <w:vAlign w:val="center"/>
          </w:tcPr>
          <w:p w14:paraId="11CA8C0B" w14:textId="77777777" w:rsidR="00E74E1A" w:rsidRPr="009F098B" w:rsidRDefault="00890962" w:rsidP="00914CA6">
            <w:pPr>
              <w:jc w:val="both"/>
              <w:rPr>
                <w:highlight w:val="red"/>
              </w:rPr>
            </w:pPr>
            <w:r w:rsidRPr="009F098B">
              <w:rPr>
                <w:color w:val="000000"/>
                <w:sz w:val="20"/>
                <w:szCs w:val="20"/>
                <w:highlight w:val="red"/>
              </w:rPr>
              <w:t>69.6</w:t>
            </w:r>
          </w:p>
        </w:tc>
        <w:tc>
          <w:tcPr>
            <w:tcW w:w="800" w:type="dxa"/>
            <w:shd w:val="solid" w:color="FFFFFF" w:fill="FFFFFF"/>
            <w:vAlign w:val="center"/>
          </w:tcPr>
          <w:p w14:paraId="11CA8C0C" w14:textId="77777777" w:rsidR="00E74E1A" w:rsidRPr="009F098B" w:rsidRDefault="00890962" w:rsidP="00914CA6">
            <w:pPr>
              <w:jc w:val="both"/>
              <w:rPr>
                <w:highlight w:val="red"/>
              </w:rPr>
            </w:pPr>
            <w:r w:rsidRPr="009F098B">
              <w:rPr>
                <w:color w:val="000000"/>
                <w:sz w:val="20"/>
                <w:szCs w:val="20"/>
                <w:highlight w:val="red"/>
              </w:rPr>
              <w:t>-7.5</w:t>
            </w:r>
          </w:p>
        </w:tc>
      </w:tr>
      <w:tr w:rsidR="00E74E1A" w:rsidRPr="009F098B" w14:paraId="11CA8C17" w14:textId="77777777">
        <w:tc>
          <w:tcPr>
            <w:tcW w:w="700" w:type="dxa"/>
            <w:shd w:val="solid" w:color="F2F2F2" w:fill="F2F2F2"/>
            <w:vAlign w:val="center"/>
          </w:tcPr>
          <w:p w14:paraId="11CA8C0E" w14:textId="77777777" w:rsidR="00E74E1A" w:rsidRPr="009F098B" w:rsidRDefault="00890962" w:rsidP="00914CA6">
            <w:pPr>
              <w:jc w:val="both"/>
              <w:rPr>
                <w:highlight w:val="red"/>
              </w:rPr>
            </w:pPr>
            <w:r w:rsidRPr="009F098B">
              <w:rPr>
                <w:color w:val="000000"/>
                <w:sz w:val="20"/>
                <w:szCs w:val="20"/>
                <w:highlight w:val="red"/>
              </w:rPr>
              <w:t>1000007</w:t>
            </w:r>
          </w:p>
        </w:tc>
        <w:tc>
          <w:tcPr>
            <w:tcW w:w="1000" w:type="dxa"/>
            <w:shd w:val="solid" w:color="F2F2F2" w:fill="F2F2F2"/>
            <w:vAlign w:val="center"/>
          </w:tcPr>
          <w:p w14:paraId="11CA8C0F" w14:textId="77777777" w:rsidR="00E74E1A" w:rsidRPr="009F098B" w:rsidRDefault="00890962" w:rsidP="00914CA6">
            <w:pPr>
              <w:jc w:val="both"/>
              <w:rPr>
                <w:highlight w:val="red"/>
              </w:rPr>
            </w:pPr>
            <w:r w:rsidRPr="009F098B">
              <w:rPr>
                <w:color w:val="000000"/>
                <w:sz w:val="20"/>
                <w:szCs w:val="20"/>
                <w:highlight w:val="red"/>
              </w:rPr>
              <w:t>PERS-CARE</w:t>
            </w:r>
          </w:p>
        </w:tc>
        <w:tc>
          <w:tcPr>
            <w:tcW w:w="700" w:type="dxa"/>
            <w:shd w:val="solid" w:color="F2F2F2" w:fill="F2F2F2"/>
            <w:vAlign w:val="center"/>
          </w:tcPr>
          <w:p w14:paraId="11CA8C10" w14:textId="77777777" w:rsidR="00E74E1A" w:rsidRPr="009F098B" w:rsidRDefault="00890962" w:rsidP="00914CA6">
            <w:pPr>
              <w:jc w:val="both"/>
              <w:rPr>
                <w:highlight w:val="red"/>
              </w:rPr>
            </w:pPr>
            <w:r w:rsidRPr="009F098B">
              <w:rPr>
                <w:color w:val="000000"/>
                <w:sz w:val="20"/>
                <w:szCs w:val="20"/>
                <w:highlight w:val="red"/>
              </w:rPr>
              <w:t>100.00</w:t>
            </w:r>
          </w:p>
        </w:tc>
        <w:tc>
          <w:tcPr>
            <w:tcW w:w="700" w:type="dxa"/>
            <w:shd w:val="solid" w:color="F2F2F2" w:fill="F2F2F2"/>
            <w:vAlign w:val="center"/>
          </w:tcPr>
          <w:p w14:paraId="11CA8C11" w14:textId="77777777" w:rsidR="00E74E1A" w:rsidRPr="009F098B" w:rsidRDefault="00890962" w:rsidP="00914CA6">
            <w:pPr>
              <w:jc w:val="both"/>
              <w:rPr>
                <w:highlight w:val="red"/>
              </w:rPr>
            </w:pPr>
            <w:r w:rsidRPr="009F098B">
              <w:rPr>
                <w:color w:val="000000"/>
                <w:sz w:val="20"/>
                <w:szCs w:val="20"/>
                <w:highlight w:val="red"/>
              </w:rPr>
              <w:t>99.83</w:t>
            </w:r>
          </w:p>
        </w:tc>
        <w:tc>
          <w:tcPr>
            <w:tcW w:w="550" w:type="dxa"/>
            <w:shd w:val="solid" w:color="F2F2F2" w:fill="F2F2F2"/>
            <w:vAlign w:val="center"/>
          </w:tcPr>
          <w:p w14:paraId="11CA8C12" w14:textId="77777777" w:rsidR="00E74E1A" w:rsidRPr="009F098B" w:rsidRDefault="00890962" w:rsidP="00914CA6">
            <w:pPr>
              <w:jc w:val="both"/>
              <w:rPr>
                <w:highlight w:val="red"/>
              </w:rPr>
            </w:pPr>
            <w:r w:rsidRPr="009F098B">
              <w:rPr>
                <w:color w:val="000000"/>
                <w:sz w:val="20"/>
                <w:szCs w:val="20"/>
                <w:highlight w:val="red"/>
              </w:rPr>
              <w:t>0</w:t>
            </w:r>
          </w:p>
        </w:tc>
        <w:tc>
          <w:tcPr>
            <w:tcW w:w="550" w:type="dxa"/>
            <w:shd w:val="solid" w:color="F2F2F2" w:fill="F2F2F2"/>
            <w:vAlign w:val="center"/>
          </w:tcPr>
          <w:p w14:paraId="11CA8C13" w14:textId="77777777" w:rsidR="00E74E1A" w:rsidRPr="009F098B" w:rsidRDefault="00890962" w:rsidP="00914CA6">
            <w:pPr>
              <w:jc w:val="both"/>
              <w:rPr>
                <w:highlight w:val="red"/>
              </w:rPr>
            </w:pPr>
            <w:r w:rsidRPr="009F098B">
              <w:rPr>
                <w:color w:val="000000"/>
                <w:sz w:val="20"/>
                <w:szCs w:val="20"/>
                <w:highlight w:val="red"/>
              </w:rPr>
              <w:t>6</w:t>
            </w:r>
          </w:p>
        </w:tc>
        <w:tc>
          <w:tcPr>
            <w:tcW w:w="800" w:type="dxa"/>
            <w:shd w:val="solid" w:color="F2F2F2" w:fill="F2F2F2"/>
            <w:vAlign w:val="center"/>
          </w:tcPr>
          <w:p w14:paraId="11CA8C14" w14:textId="77777777" w:rsidR="00E74E1A" w:rsidRPr="009F098B" w:rsidRDefault="00890962" w:rsidP="00914CA6">
            <w:pPr>
              <w:jc w:val="both"/>
              <w:rPr>
                <w:highlight w:val="red"/>
              </w:rPr>
            </w:pPr>
            <w:r w:rsidRPr="009F098B">
              <w:rPr>
                <w:color w:val="000000"/>
                <w:sz w:val="20"/>
                <w:szCs w:val="20"/>
                <w:highlight w:val="red"/>
              </w:rPr>
              <w:t>60.4</w:t>
            </w:r>
          </w:p>
        </w:tc>
        <w:tc>
          <w:tcPr>
            <w:tcW w:w="800" w:type="dxa"/>
            <w:shd w:val="solid" w:color="F2F2F2" w:fill="F2F2F2"/>
            <w:vAlign w:val="center"/>
          </w:tcPr>
          <w:p w14:paraId="11CA8C15" w14:textId="77777777" w:rsidR="00E74E1A" w:rsidRPr="009F098B" w:rsidRDefault="00890962" w:rsidP="00914CA6">
            <w:pPr>
              <w:jc w:val="both"/>
              <w:rPr>
                <w:highlight w:val="red"/>
              </w:rPr>
            </w:pPr>
            <w:r w:rsidRPr="009F098B">
              <w:rPr>
                <w:color w:val="000000"/>
                <w:sz w:val="20"/>
                <w:szCs w:val="20"/>
                <w:highlight w:val="red"/>
              </w:rPr>
              <w:t>38.1</w:t>
            </w:r>
          </w:p>
        </w:tc>
        <w:tc>
          <w:tcPr>
            <w:tcW w:w="800" w:type="dxa"/>
            <w:shd w:val="solid" w:color="F2F2F2" w:fill="F2F2F2"/>
            <w:vAlign w:val="center"/>
          </w:tcPr>
          <w:p w14:paraId="11CA8C16" w14:textId="77777777" w:rsidR="00E74E1A" w:rsidRPr="009F098B" w:rsidRDefault="00890962" w:rsidP="00914CA6">
            <w:pPr>
              <w:jc w:val="both"/>
              <w:rPr>
                <w:highlight w:val="red"/>
              </w:rPr>
            </w:pPr>
            <w:r w:rsidRPr="009F098B">
              <w:rPr>
                <w:color w:val="000000"/>
                <w:sz w:val="20"/>
                <w:szCs w:val="20"/>
                <w:highlight w:val="red"/>
              </w:rPr>
              <w:t>-22.3</w:t>
            </w:r>
          </w:p>
        </w:tc>
      </w:tr>
      <w:tr w:rsidR="00E74E1A" w:rsidRPr="009F098B" w14:paraId="11CA8C21" w14:textId="77777777">
        <w:tc>
          <w:tcPr>
            <w:tcW w:w="700" w:type="dxa"/>
            <w:shd w:val="solid" w:color="FFFFFF" w:fill="FFFFFF"/>
            <w:vAlign w:val="center"/>
          </w:tcPr>
          <w:p w14:paraId="11CA8C18" w14:textId="77777777" w:rsidR="00E74E1A" w:rsidRPr="009F098B" w:rsidRDefault="00890962" w:rsidP="00914CA6">
            <w:pPr>
              <w:jc w:val="both"/>
              <w:rPr>
                <w:highlight w:val="red"/>
              </w:rPr>
            </w:pPr>
            <w:r w:rsidRPr="009F098B">
              <w:rPr>
                <w:color w:val="000000"/>
                <w:sz w:val="20"/>
                <w:szCs w:val="20"/>
                <w:highlight w:val="red"/>
              </w:rPr>
              <w:t>1000008</w:t>
            </w:r>
          </w:p>
        </w:tc>
        <w:tc>
          <w:tcPr>
            <w:tcW w:w="1000" w:type="dxa"/>
            <w:shd w:val="solid" w:color="FFFFFF" w:fill="FFFFFF"/>
            <w:vAlign w:val="center"/>
          </w:tcPr>
          <w:p w14:paraId="11CA8C19" w14:textId="77777777" w:rsidR="00E74E1A" w:rsidRPr="009F098B" w:rsidRDefault="00890962" w:rsidP="00914CA6">
            <w:pPr>
              <w:jc w:val="both"/>
              <w:rPr>
                <w:highlight w:val="red"/>
              </w:rPr>
            </w:pPr>
            <w:r w:rsidRPr="009F098B">
              <w:rPr>
                <w:color w:val="000000"/>
                <w:sz w:val="20"/>
                <w:szCs w:val="20"/>
                <w:highlight w:val="red"/>
              </w:rPr>
              <w:t>PERS-ORAL</w:t>
            </w:r>
          </w:p>
        </w:tc>
        <w:tc>
          <w:tcPr>
            <w:tcW w:w="700" w:type="dxa"/>
            <w:shd w:val="solid" w:color="FFFFFF" w:fill="FFFFFF"/>
            <w:vAlign w:val="center"/>
          </w:tcPr>
          <w:p w14:paraId="11CA8C1A" w14:textId="77777777" w:rsidR="00E74E1A" w:rsidRPr="009F098B" w:rsidRDefault="00890962" w:rsidP="00914CA6">
            <w:pPr>
              <w:jc w:val="both"/>
              <w:rPr>
                <w:highlight w:val="red"/>
              </w:rPr>
            </w:pPr>
            <w:r w:rsidRPr="009F098B">
              <w:rPr>
                <w:color w:val="000000"/>
                <w:sz w:val="20"/>
                <w:szCs w:val="20"/>
                <w:highlight w:val="red"/>
              </w:rPr>
              <w:t>99.49</w:t>
            </w:r>
          </w:p>
        </w:tc>
        <w:tc>
          <w:tcPr>
            <w:tcW w:w="700" w:type="dxa"/>
            <w:shd w:val="solid" w:color="FFFFFF" w:fill="FFFFFF"/>
            <w:vAlign w:val="center"/>
          </w:tcPr>
          <w:p w14:paraId="11CA8C1B" w14:textId="77777777" w:rsidR="00E74E1A" w:rsidRPr="009F098B" w:rsidRDefault="00890962" w:rsidP="00914CA6">
            <w:pPr>
              <w:jc w:val="both"/>
              <w:rPr>
                <w:highlight w:val="red"/>
              </w:rPr>
            </w:pPr>
            <w:r w:rsidRPr="009F098B">
              <w:rPr>
                <w:color w:val="000000"/>
                <w:sz w:val="20"/>
                <w:szCs w:val="20"/>
                <w:highlight w:val="red"/>
              </w:rPr>
              <w:t>99.82</w:t>
            </w:r>
          </w:p>
        </w:tc>
        <w:tc>
          <w:tcPr>
            <w:tcW w:w="550" w:type="dxa"/>
            <w:shd w:val="solid" w:color="FFFFFF" w:fill="FFFFFF"/>
            <w:vAlign w:val="center"/>
          </w:tcPr>
          <w:p w14:paraId="11CA8C1C" w14:textId="77777777" w:rsidR="00E74E1A" w:rsidRPr="009F098B" w:rsidRDefault="00890962" w:rsidP="00914CA6">
            <w:pPr>
              <w:jc w:val="both"/>
              <w:rPr>
                <w:highlight w:val="red"/>
              </w:rPr>
            </w:pPr>
            <w:r w:rsidRPr="009F098B">
              <w:rPr>
                <w:color w:val="000000"/>
                <w:sz w:val="20"/>
                <w:szCs w:val="20"/>
                <w:highlight w:val="red"/>
              </w:rPr>
              <w:t>5</w:t>
            </w:r>
          </w:p>
        </w:tc>
        <w:tc>
          <w:tcPr>
            <w:tcW w:w="550" w:type="dxa"/>
            <w:shd w:val="solid" w:color="FFFFFF" w:fill="FFFFFF"/>
            <w:vAlign w:val="center"/>
          </w:tcPr>
          <w:p w14:paraId="11CA8C1D" w14:textId="77777777" w:rsidR="00E74E1A" w:rsidRPr="009F098B" w:rsidRDefault="00890962" w:rsidP="00914CA6">
            <w:pPr>
              <w:jc w:val="both"/>
              <w:rPr>
                <w:highlight w:val="red"/>
              </w:rPr>
            </w:pPr>
            <w:r w:rsidRPr="009F098B">
              <w:rPr>
                <w:color w:val="000000"/>
                <w:sz w:val="20"/>
                <w:szCs w:val="20"/>
                <w:highlight w:val="red"/>
              </w:rPr>
              <w:t>5</w:t>
            </w:r>
          </w:p>
        </w:tc>
        <w:tc>
          <w:tcPr>
            <w:tcW w:w="800" w:type="dxa"/>
            <w:shd w:val="solid" w:color="FFFFFF" w:fill="FFFFFF"/>
            <w:vAlign w:val="center"/>
          </w:tcPr>
          <w:p w14:paraId="11CA8C1E" w14:textId="77777777" w:rsidR="00E74E1A" w:rsidRPr="009F098B" w:rsidRDefault="00890962" w:rsidP="00914CA6">
            <w:pPr>
              <w:jc w:val="both"/>
              <w:rPr>
                <w:highlight w:val="red"/>
              </w:rPr>
            </w:pPr>
            <w:r w:rsidRPr="009F098B">
              <w:rPr>
                <w:color w:val="000000"/>
                <w:sz w:val="20"/>
                <w:szCs w:val="20"/>
                <w:highlight w:val="red"/>
              </w:rPr>
              <w:t>38.6</w:t>
            </w:r>
          </w:p>
        </w:tc>
        <w:tc>
          <w:tcPr>
            <w:tcW w:w="800" w:type="dxa"/>
            <w:shd w:val="solid" w:color="FFFFFF" w:fill="FFFFFF"/>
            <w:vAlign w:val="center"/>
          </w:tcPr>
          <w:p w14:paraId="11CA8C1F" w14:textId="77777777" w:rsidR="00E74E1A" w:rsidRPr="009F098B" w:rsidRDefault="00890962" w:rsidP="00914CA6">
            <w:pPr>
              <w:jc w:val="both"/>
              <w:rPr>
                <w:highlight w:val="red"/>
              </w:rPr>
            </w:pPr>
            <w:r w:rsidRPr="009F098B">
              <w:rPr>
                <w:color w:val="000000"/>
                <w:sz w:val="20"/>
                <w:szCs w:val="20"/>
                <w:highlight w:val="red"/>
              </w:rPr>
              <w:t>32.8</w:t>
            </w:r>
          </w:p>
        </w:tc>
        <w:tc>
          <w:tcPr>
            <w:tcW w:w="800" w:type="dxa"/>
            <w:shd w:val="solid" w:color="FFFFFF" w:fill="FFFFFF"/>
            <w:vAlign w:val="center"/>
          </w:tcPr>
          <w:p w14:paraId="11CA8C20" w14:textId="77777777" w:rsidR="00E74E1A" w:rsidRPr="009F098B" w:rsidRDefault="00890962" w:rsidP="00914CA6">
            <w:pPr>
              <w:jc w:val="both"/>
              <w:rPr>
                <w:highlight w:val="red"/>
              </w:rPr>
            </w:pPr>
            <w:r w:rsidRPr="009F098B">
              <w:rPr>
                <w:color w:val="000000"/>
                <w:sz w:val="20"/>
                <w:szCs w:val="20"/>
                <w:highlight w:val="red"/>
              </w:rPr>
              <w:t>-5.8</w:t>
            </w:r>
          </w:p>
        </w:tc>
      </w:tr>
      <w:tr w:rsidR="00E74E1A" w:rsidRPr="009F098B" w14:paraId="11CA8C2B" w14:textId="77777777">
        <w:tc>
          <w:tcPr>
            <w:tcW w:w="700" w:type="dxa"/>
            <w:shd w:val="solid" w:color="F2F2F2" w:fill="F2F2F2"/>
            <w:vAlign w:val="center"/>
          </w:tcPr>
          <w:p w14:paraId="11CA8C22" w14:textId="77777777" w:rsidR="00E74E1A" w:rsidRPr="009F098B" w:rsidRDefault="00890962" w:rsidP="00914CA6">
            <w:pPr>
              <w:jc w:val="both"/>
              <w:rPr>
                <w:highlight w:val="red"/>
              </w:rPr>
            </w:pPr>
            <w:r w:rsidRPr="009F098B">
              <w:rPr>
                <w:color w:val="000000"/>
                <w:sz w:val="20"/>
                <w:szCs w:val="20"/>
                <w:highlight w:val="red"/>
              </w:rPr>
              <w:t>1000009</w:t>
            </w:r>
          </w:p>
        </w:tc>
        <w:tc>
          <w:tcPr>
            <w:tcW w:w="1000" w:type="dxa"/>
            <w:shd w:val="solid" w:color="F2F2F2" w:fill="F2F2F2"/>
            <w:vAlign w:val="center"/>
          </w:tcPr>
          <w:p w14:paraId="11CA8C23" w14:textId="77777777" w:rsidR="00E74E1A" w:rsidRPr="009F098B" w:rsidRDefault="00890962" w:rsidP="00914CA6">
            <w:pPr>
              <w:jc w:val="both"/>
              <w:rPr>
                <w:highlight w:val="red"/>
              </w:rPr>
            </w:pPr>
            <w:r w:rsidRPr="009F098B">
              <w:rPr>
                <w:color w:val="000000"/>
                <w:sz w:val="20"/>
                <w:szCs w:val="20"/>
                <w:highlight w:val="red"/>
              </w:rPr>
              <w:t>SNACKS</w:t>
            </w:r>
          </w:p>
        </w:tc>
        <w:tc>
          <w:tcPr>
            <w:tcW w:w="700" w:type="dxa"/>
            <w:shd w:val="solid" w:color="F2F2F2" w:fill="F2F2F2"/>
            <w:vAlign w:val="center"/>
          </w:tcPr>
          <w:p w14:paraId="11CA8C24" w14:textId="77777777" w:rsidR="00E74E1A" w:rsidRPr="009F098B" w:rsidRDefault="00890962" w:rsidP="00914CA6">
            <w:pPr>
              <w:jc w:val="both"/>
              <w:rPr>
                <w:highlight w:val="red"/>
              </w:rPr>
            </w:pPr>
            <w:r w:rsidRPr="009F098B">
              <w:rPr>
                <w:color w:val="000000"/>
                <w:sz w:val="20"/>
                <w:szCs w:val="20"/>
                <w:highlight w:val="red"/>
              </w:rPr>
              <w:t>99.81</w:t>
            </w:r>
          </w:p>
        </w:tc>
        <w:tc>
          <w:tcPr>
            <w:tcW w:w="700" w:type="dxa"/>
            <w:shd w:val="solid" w:color="F2F2F2" w:fill="F2F2F2"/>
            <w:vAlign w:val="center"/>
          </w:tcPr>
          <w:p w14:paraId="11CA8C25" w14:textId="77777777" w:rsidR="00E74E1A" w:rsidRPr="009F098B" w:rsidRDefault="00890962" w:rsidP="00914CA6">
            <w:pPr>
              <w:jc w:val="both"/>
              <w:rPr>
                <w:highlight w:val="red"/>
              </w:rPr>
            </w:pPr>
            <w:r w:rsidRPr="009F098B">
              <w:rPr>
                <w:color w:val="000000"/>
                <w:sz w:val="20"/>
                <w:szCs w:val="20"/>
                <w:highlight w:val="red"/>
              </w:rPr>
              <w:t>100.00</w:t>
            </w:r>
          </w:p>
        </w:tc>
        <w:tc>
          <w:tcPr>
            <w:tcW w:w="550" w:type="dxa"/>
            <w:shd w:val="solid" w:color="F2F2F2" w:fill="F2F2F2"/>
            <w:vAlign w:val="center"/>
          </w:tcPr>
          <w:p w14:paraId="11CA8C26" w14:textId="77777777" w:rsidR="00E74E1A" w:rsidRPr="009F098B" w:rsidRDefault="00890962" w:rsidP="00914CA6">
            <w:pPr>
              <w:jc w:val="both"/>
              <w:rPr>
                <w:highlight w:val="red"/>
              </w:rPr>
            </w:pPr>
            <w:r w:rsidRPr="009F098B">
              <w:rPr>
                <w:color w:val="000000"/>
                <w:sz w:val="20"/>
                <w:szCs w:val="20"/>
                <w:highlight w:val="red"/>
              </w:rPr>
              <w:t>3</w:t>
            </w:r>
          </w:p>
        </w:tc>
        <w:tc>
          <w:tcPr>
            <w:tcW w:w="550" w:type="dxa"/>
            <w:shd w:val="solid" w:color="F2F2F2" w:fill="F2F2F2"/>
            <w:vAlign w:val="center"/>
          </w:tcPr>
          <w:p w14:paraId="11CA8C27" w14:textId="77777777" w:rsidR="00E74E1A" w:rsidRPr="009F098B" w:rsidRDefault="00890962" w:rsidP="00914CA6">
            <w:pPr>
              <w:jc w:val="both"/>
              <w:rPr>
                <w:highlight w:val="red"/>
              </w:rPr>
            </w:pPr>
            <w:r w:rsidRPr="009F098B">
              <w:rPr>
                <w:color w:val="000000"/>
                <w:sz w:val="20"/>
                <w:szCs w:val="20"/>
                <w:highlight w:val="red"/>
              </w:rPr>
              <w:t>0</w:t>
            </w:r>
          </w:p>
        </w:tc>
        <w:tc>
          <w:tcPr>
            <w:tcW w:w="800" w:type="dxa"/>
            <w:shd w:val="solid" w:color="F2F2F2" w:fill="F2F2F2"/>
            <w:vAlign w:val="center"/>
          </w:tcPr>
          <w:p w14:paraId="11CA8C28" w14:textId="77777777" w:rsidR="00E74E1A" w:rsidRPr="009F098B" w:rsidRDefault="00890962" w:rsidP="00914CA6">
            <w:pPr>
              <w:jc w:val="both"/>
              <w:rPr>
                <w:highlight w:val="red"/>
              </w:rPr>
            </w:pPr>
            <w:r w:rsidRPr="009F098B">
              <w:rPr>
                <w:color w:val="000000"/>
                <w:sz w:val="20"/>
                <w:szCs w:val="20"/>
                <w:highlight w:val="red"/>
              </w:rPr>
              <w:t>47.3</w:t>
            </w:r>
          </w:p>
        </w:tc>
        <w:tc>
          <w:tcPr>
            <w:tcW w:w="800" w:type="dxa"/>
            <w:shd w:val="solid" w:color="F2F2F2" w:fill="F2F2F2"/>
            <w:vAlign w:val="center"/>
          </w:tcPr>
          <w:p w14:paraId="11CA8C29" w14:textId="77777777" w:rsidR="00E74E1A" w:rsidRPr="009F098B" w:rsidRDefault="00890962" w:rsidP="00914CA6">
            <w:pPr>
              <w:jc w:val="both"/>
              <w:rPr>
                <w:highlight w:val="red"/>
              </w:rPr>
            </w:pPr>
            <w:r w:rsidRPr="009F098B">
              <w:rPr>
                <w:color w:val="000000"/>
                <w:sz w:val="20"/>
                <w:szCs w:val="20"/>
                <w:highlight w:val="red"/>
              </w:rPr>
              <w:t>23.3</w:t>
            </w:r>
          </w:p>
        </w:tc>
        <w:tc>
          <w:tcPr>
            <w:tcW w:w="800" w:type="dxa"/>
            <w:shd w:val="solid" w:color="F2F2F2" w:fill="F2F2F2"/>
            <w:vAlign w:val="center"/>
          </w:tcPr>
          <w:p w14:paraId="11CA8C2A" w14:textId="77777777" w:rsidR="00E74E1A" w:rsidRPr="009F098B" w:rsidRDefault="00890962" w:rsidP="00914CA6">
            <w:pPr>
              <w:jc w:val="both"/>
              <w:rPr>
                <w:highlight w:val="red"/>
              </w:rPr>
            </w:pPr>
            <w:r w:rsidRPr="009F098B">
              <w:rPr>
                <w:color w:val="000000"/>
                <w:sz w:val="20"/>
                <w:szCs w:val="20"/>
                <w:highlight w:val="red"/>
              </w:rPr>
              <w:t>-24.0</w:t>
            </w:r>
          </w:p>
        </w:tc>
      </w:tr>
      <w:tr w:rsidR="00E74E1A" w:rsidRPr="009F098B" w14:paraId="11CA8C35" w14:textId="77777777">
        <w:tc>
          <w:tcPr>
            <w:tcW w:w="700" w:type="dxa"/>
            <w:shd w:val="solid" w:color="FFFFFF" w:fill="FFFFFF"/>
            <w:vAlign w:val="center"/>
          </w:tcPr>
          <w:p w14:paraId="11CA8C2C" w14:textId="77777777" w:rsidR="00E74E1A" w:rsidRPr="009F098B" w:rsidRDefault="00890962" w:rsidP="00914CA6">
            <w:pPr>
              <w:jc w:val="both"/>
              <w:rPr>
                <w:highlight w:val="red"/>
              </w:rPr>
            </w:pPr>
            <w:r w:rsidRPr="009F098B">
              <w:rPr>
                <w:color w:val="000000"/>
                <w:sz w:val="20"/>
                <w:szCs w:val="20"/>
                <w:highlight w:val="red"/>
              </w:rPr>
              <w:t>1000010</w:t>
            </w:r>
          </w:p>
        </w:tc>
        <w:tc>
          <w:tcPr>
            <w:tcW w:w="1000" w:type="dxa"/>
            <w:shd w:val="solid" w:color="FFFFFF" w:fill="FFFFFF"/>
            <w:vAlign w:val="center"/>
          </w:tcPr>
          <w:p w14:paraId="11CA8C2D" w14:textId="77777777" w:rsidR="00E74E1A" w:rsidRPr="009F098B" w:rsidRDefault="00890962" w:rsidP="00914CA6">
            <w:pPr>
              <w:jc w:val="both"/>
              <w:rPr>
                <w:highlight w:val="red"/>
              </w:rPr>
            </w:pPr>
            <w:r w:rsidRPr="009F098B">
              <w:rPr>
                <w:color w:val="000000"/>
                <w:sz w:val="20"/>
                <w:szCs w:val="20"/>
                <w:highlight w:val="red"/>
              </w:rPr>
              <w:t>BEV-RTD</w:t>
            </w:r>
          </w:p>
        </w:tc>
        <w:tc>
          <w:tcPr>
            <w:tcW w:w="700" w:type="dxa"/>
            <w:shd w:val="solid" w:color="FFFFFF" w:fill="FFFFFF"/>
            <w:vAlign w:val="center"/>
          </w:tcPr>
          <w:p w14:paraId="11CA8C2E" w14:textId="77777777" w:rsidR="00E74E1A" w:rsidRPr="009F098B" w:rsidRDefault="00890962" w:rsidP="00914CA6">
            <w:pPr>
              <w:jc w:val="both"/>
              <w:rPr>
                <w:highlight w:val="red"/>
              </w:rPr>
            </w:pPr>
            <w:r w:rsidRPr="009F098B">
              <w:rPr>
                <w:color w:val="000000"/>
                <w:sz w:val="20"/>
                <w:szCs w:val="20"/>
                <w:highlight w:val="red"/>
              </w:rPr>
              <w:t>99.53</w:t>
            </w:r>
          </w:p>
        </w:tc>
        <w:tc>
          <w:tcPr>
            <w:tcW w:w="700" w:type="dxa"/>
            <w:shd w:val="solid" w:color="FFFFFF" w:fill="FFFFFF"/>
            <w:vAlign w:val="center"/>
          </w:tcPr>
          <w:p w14:paraId="11CA8C2F" w14:textId="77777777" w:rsidR="00E74E1A" w:rsidRPr="009F098B" w:rsidRDefault="00890962" w:rsidP="00914CA6">
            <w:pPr>
              <w:jc w:val="both"/>
              <w:rPr>
                <w:highlight w:val="red"/>
              </w:rPr>
            </w:pPr>
            <w:r w:rsidRPr="009F098B">
              <w:rPr>
                <w:color w:val="000000"/>
                <w:sz w:val="20"/>
                <w:szCs w:val="20"/>
                <w:highlight w:val="red"/>
              </w:rPr>
              <w:t>98.35</w:t>
            </w:r>
          </w:p>
        </w:tc>
        <w:tc>
          <w:tcPr>
            <w:tcW w:w="550" w:type="dxa"/>
            <w:shd w:val="solid" w:color="FFFFFF" w:fill="FFFFFF"/>
            <w:vAlign w:val="center"/>
          </w:tcPr>
          <w:p w14:paraId="11CA8C30" w14:textId="77777777" w:rsidR="00E74E1A" w:rsidRPr="009F098B" w:rsidRDefault="00890962" w:rsidP="00914CA6">
            <w:pPr>
              <w:jc w:val="both"/>
              <w:rPr>
                <w:highlight w:val="red"/>
              </w:rPr>
            </w:pPr>
            <w:r w:rsidRPr="009F098B">
              <w:rPr>
                <w:color w:val="000000"/>
                <w:sz w:val="20"/>
                <w:szCs w:val="20"/>
                <w:highlight w:val="red"/>
              </w:rPr>
              <w:t>3</w:t>
            </w:r>
          </w:p>
        </w:tc>
        <w:tc>
          <w:tcPr>
            <w:tcW w:w="550" w:type="dxa"/>
            <w:shd w:val="solid" w:color="FFFFFF" w:fill="FFFFFF"/>
            <w:vAlign w:val="center"/>
          </w:tcPr>
          <w:p w14:paraId="11CA8C31" w14:textId="77777777" w:rsidR="00E74E1A" w:rsidRPr="009F098B" w:rsidRDefault="00890962" w:rsidP="00914CA6">
            <w:pPr>
              <w:jc w:val="both"/>
              <w:rPr>
                <w:highlight w:val="red"/>
              </w:rPr>
            </w:pPr>
            <w:r w:rsidRPr="009F098B">
              <w:rPr>
                <w:color w:val="000000"/>
                <w:sz w:val="20"/>
                <w:szCs w:val="20"/>
                <w:highlight w:val="red"/>
              </w:rPr>
              <w:t>8</w:t>
            </w:r>
          </w:p>
        </w:tc>
        <w:tc>
          <w:tcPr>
            <w:tcW w:w="800" w:type="dxa"/>
            <w:shd w:val="solid" w:color="FFFFFF" w:fill="FFFFFF"/>
            <w:vAlign w:val="center"/>
          </w:tcPr>
          <w:p w14:paraId="11CA8C32" w14:textId="77777777" w:rsidR="00E74E1A" w:rsidRPr="009F098B" w:rsidRDefault="00890962" w:rsidP="00914CA6">
            <w:pPr>
              <w:jc w:val="both"/>
              <w:rPr>
                <w:highlight w:val="red"/>
              </w:rPr>
            </w:pPr>
            <w:r w:rsidRPr="009F098B">
              <w:rPr>
                <w:color w:val="000000"/>
                <w:sz w:val="20"/>
                <w:szCs w:val="20"/>
                <w:highlight w:val="red"/>
              </w:rPr>
              <w:t>66.0</w:t>
            </w:r>
          </w:p>
        </w:tc>
        <w:tc>
          <w:tcPr>
            <w:tcW w:w="800" w:type="dxa"/>
            <w:shd w:val="solid" w:color="FFFFFF" w:fill="FFFFFF"/>
            <w:vAlign w:val="center"/>
          </w:tcPr>
          <w:p w14:paraId="11CA8C33" w14:textId="77777777" w:rsidR="00E74E1A" w:rsidRPr="009F098B" w:rsidRDefault="00890962" w:rsidP="00914CA6">
            <w:pPr>
              <w:jc w:val="both"/>
              <w:rPr>
                <w:highlight w:val="red"/>
              </w:rPr>
            </w:pPr>
            <w:r w:rsidRPr="009F098B">
              <w:rPr>
                <w:color w:val="000000"/>
                <w:sz w:val="20"/>
                <w:szCs w:val="20"/>
                <w:highlight w:val="red"/>
              </w:rPr>
              <w:t>42.9</w:t>
            </w:r>
          </w:p>
        </w:tc>
        <w:tc>
          <w:tcPr>
            <w:tcW w:w="800" w:type="dxa"/>
            <w:shd w:val="solid" w:color="FFFFFF" w:fill="FFFFFF"/>
            <w:vAlign w:val="center"/>
          </w:tcPr>
          <w:p w14:paraId="11CA8C34" w14:textId="77777777" w:rsidR="00E74E1A" w:rsidRPr="009F098B" w:rsidRDefault="00890962" w:rsidP="00914CA6">
            <w:pPr>
              <w:jc w:val="both"/>
              <w:rPr>
                <w:highlight w:val="red"/>
              </w:rPr>
            </w:pPr>
            <w:r w:rsidRPr="009F098B">
              <w:rPr>
                <w:color w:val="000000"/>
                <w:sz w:val="20"/>
                <w:szCs w:val="20"/>
                <w:highlight w:val="red"/>
              </w:rPr>
              <w:t>-23.1</w:t>
            </w:r>
          </w:p>
        </w:tc>
      </w:tr>
      <w:tr w:rsidR="00E74E1A" w:rsidRPr="009F098B" w14:paraId="11CA8C3F" w14:textId="77777777">
        <w:tc>
          <w:tcPr>
            <w:tcW w:w="700" w:type="dxa"/>
            <w:shd w:val="solid" w:color="F2F2F2" w:fill="F2F2F2"/>
            <w:vAlign w:val="center"/>
          </w:tcPr>
          <w:p w14:paraId="11CA8C36" w14:textId="77777777" w:rsidR="00E74E1A" w:rsidRPr="009F098B" w:rsidRDefault="00890962" w:rsidP="00914CA6">
            <w:pPr>
              <w:jc w:val="both"/>
              <w:rPr>
                <w:highlight w:val="red"/>
              </w:rPr>
            </w:pPr>
            <w:r w:rsidRPr="009F098B">
              <w:rPr>
                <w:color w:val="000000"/>
                <w:sz w:val="20"/>
                <w:szCs w:val="20"/>
                <w:highlight w:val="red"/>
              </w:rPr>
              <w:t>1000011</w:t>
            </w:r>
          </w:p>
        </w:tc>
        <w:tc>
          <w:tcPr>
            <w:tcW w:w="1000" w:type="dxa"/>
            <w:shd w:val="solid" w:color="F2F2F2" w:fill="F2F2F2"/>
            <w:vAlign w:val="center"/>
          </w:tcPr>
          <w:p w14:paraId="11CA8C37" w14:textId="77777777" w:rsidR="00E74E1A" w:rsidRPr="009F098B" w:rsidRDefault="00890962" w:rsidP="00914CA6">
            <w:pPr>
              <w:jc w:val="both"/>
              <w:rPr>
                <w:highlight w:val="red"/>
              </w:rPr>
            </w:pPr>
            <w:r w:rsidRPr="009F098B">
              <w:rPr>
                <w:color w:val="000000"/>
                <w:sz w:val="20"/>
                <w:szCs w:val="20"/>
                <w:highlight w:val="red"/>
              </w:rPr>
              <w:t>CONDIMENT</w:t>
            </w:r>
          </w:p>
        </w:tc>
        <w:tc>
          <w:tcPr>
            <w:tcW w:w="700" w:type="dxa"/>
            <w:shd w:val="solid" w:color="F2F2F2" w:fill="F2F2F2"/>
            <w:vAlign w:val="center"/>
          </w:tcPr>
          <w:p w14:paraId="11CA8C38" w14:textId="77777777" w:rsidR="00E74E1A" w:rsidRPr="009F098B" w:rsidRDefault="00890962" w:rsidP="00914CA6">
            <w:pPr>
              <w:jc w:val="both"/>
              <w:rPr>
                <w:highlight w:val="red"/>
              </w:rPr>
            </w:pPr>
            <w:r w:rsidRPr="009F098B">
              <w:rPr>
                <w:color w:val="000000"/>
                <w:sz w:val="20"/>
                <w:szCs w:val="20"/>
                <w:highlight w:val="red"/>
              </w:rPr>
              <w:t>100.00</w:t>
            </w:r>
          </w:p>
        </w:tc>
        <w:tc>
          <w:tcPr>
            <w:tcW w:w="700" w:type="dxa"/>
            <w:shd w:val="solid" w:color="F2F2F2" w:fill="F2F2F2"/>
            <w:vAlign w:val="center"/>
          </w:tcPr>
          <w:p w14:paraId="11CA8C39" w14:textId="77777777" w:rsidR="00E74E1A" w:rsidRPr="009F098B" w:rsidRDefault="00890962" w:rsidP="00914CA6">
            <w:pPr>
              <w:jc w:val="both"/>
              <w:rPr>
                <w:highlight w:val="red"/>
              </w:rPr>
            </w:pPr>
            <w:r w:rsidRPr="009F098B">
              <w:rPr>
                <w:color w:val="000000"/>
                <w:sz w:val="20"/>
                <w:szCs w:val="20"/>
                <w:highlight w:val="red"/>
              </w:rPr>
              <w:t>99.94</w:t>
            </w:r>
          </w:p>
        </w:tc>
        <w:tc>
          <w:tcPr>
            <w:tcW w:w="550" w:type="dxa"/>
            <w:shd w:val="solid" w:color="F2F2F2" w:fill="F2F2F2"/>
            <w:vAlign w:val="center"/>
          </w:tcPr>
          <w:p w14:paraId="11CA8C3A" w14:textId="77777777" w:rsidR="00E74E1A" w:rsidRPr="009F098B" w:rsidRDefault="00890962" w:rsidP="00914CA6">
            <w:pPr>
              <w:jc w:val="both"/>
              <w:rPr>
                <w:highlight w:val="red"/>
              </w:rPr>
            </w:pPr>
            <w:r w:rsidRPr="009F098B">
              <w:rPr>
                <w:color w:val="000000"/>
                <w:sz w:val="20"/>
                <w:szCs w:val="20"/>
                <w:highlight w:val="red"/>
              </w:rPr>
              <w:t>0</w:t>
            </w:r>
          </w:p>
        </w:tc>
        <w:tc>
          <w:tcPr>
            <w:tcW w:w="550" w:type="dxa"/>
            <w:shd w:val="solid" w:color="F2F2F2" w:fill="F2F2F2"/>
            <w:vAlign w:val="center"/>
          </w:tcPr>
          <w:p w14:paraId="11CA8C3B" w14:textId="77777777" w:rsidR="00E74E1A" w:rsidRPr="009F098B" w:rsidRDefault="00890962" w:rsidP="00914CA6">
            <w:pPr>
              <w:jc w:val="both"/>
              <w:rPr>
                <w:highlight w:val="red"/>
              </w:rPr>
            </w:pPr>
            <w:r w:rsidRPr="009F098B">
              <w:rPr>
                <w:color w:val="000000"/>
                <w:sz w:val="20"/>
                <w:szCs w:val="20"/>
                <w:highlight w:val="red"/>
              </w:rPr>
              <w:t>9</w:t>
            </w:r>
          </w:p>
        </w:tc>
        <w:tc>
          <w:tcPr>
            <w:tcW w:w="800" w:type="dxa"/>
            <w:shd w:val="solid" w:color="F2F2F2" w:fill="F2F2F2"/>
            <w:vAlign w:val="center"/>
          </w:tcPr>
          <w:p w14:paraId="11CA8C3C" w14:textId="77777777" w:rsidR="00E74E1A" w:rsidRPr="009F098B" w:rsidRDefault="00890962" w:rsidP="00914CA6">
            <w:pPr>
              <w:jc w:val="both"/>
              <w:rPr>
                <w:highlight w:val="red"/>
              </w:rPr>
            </w:pPr>
            <w:r w:rsidRPr="009F098B">
              <w:rPr>
                <w:color w:val="000000"/>
                <w:sz w:val="20"/>
                <w:szCs w:val="20"/>
                <w:highlight w:val="red"/>
              </w:rPr>
              <w:t>57.2</w:t>
            </w:r>
          </w:p>
        </w:tc>
        <w:tc>
          <w:tcPr>
            <w:tcW w:w="800" w:type="dxa"/>
            <w:shd w:val="solid" w:color="F2F2F2" w:fill="F2F2F2"/>
            <w:vAlign w:val="center"/>
          </w:tcPr>
          <w:p w14:paraId="11CA8C3D" w14:textId="77777777" w:rsidR="00E74E1A" w:rsidRPr="009F098B" w:rsidRDefault="00890962" w:rsidP="00914CA6">
            <w:pPr>
              <w:jc w:val="both"/>
              <w:rPr>
                <w:highlight w:val="red"/>
              </w:rPr>
            </w:pPr>
            <w:r w:rsidRPr="009F098B">
              <w:rPr>
                <w:color w:val="000000"/>
                <w:sz w:val="20"/>
                <w:szCs w:val="20"/>
                <w:highlight w:val="red"/>
              </w:rPr>
              <w:t>34.2</w:t>
            </w:r>
          </w:p>
        </w:tc>
        <w:tc>
          <w:tcPr>
            <w:tcW w:w="800" w:type="dxa"/>
            <w:shd w:val="solid" w:color="F2F2F2" w:fill="F2F2F2"/>
            <w:vAlign w:val="center"/>
          </w:tcPr>
          <w:p w14:paraId="11CA8C3E" w14:textId="77777777" w:rsidR="00E74E1A" w:rsidRPr="009F098B" w:rsidRDefault="00890962" w:rsidP="00914CA6">
            <w:pPr>
              <w:jc w:val="both"/>
              <w:rPr>
                <w:highlight w:val="red"/>
              </w:rPr>
            </w:pPr>
            <w:r w:rsidRPr="009F098B">
              <w:rPr>
                <w:color w:val="000000"/>
                <w:sz w:val="20"/>
                <w:szCs w:val="20"/>
                <w:highlight w:val="red"/>
              </w:rPr>
              <w:t>-23.0</w:t>
            </w:r>
          </w:p>
        </w:tc>
      </w:tr>
      <w:tr w:rsidR="00E74E1A" w:rsidRPr="009F098B" w14:paraId="11CA8C49" w14:textId="77777777">
        <w:tc>
          <w:tcPr>
            <w:tcW w:w="700" w:type="dxa"/>
            <w:shd w:val="solid" w:color="FFFFFF" w:fill="FFFFFF"/>
            <w:vAlign w:val="center"/>
          </w:tcPr>
          <w:p w14:paraId="11CA8C40" w14:textId="77777777" w:rsidR="00E74E1A" w:rsidRPr="009F098B" w:rsidRDefault="00890962" w:rsidP="00914CA6">
            <w:pPr>
              <w:jc w:val="both"/>
              <w:rPr>
                <w:highlight w:val="red"/>
              </w:rPr>
            </w:pPr>
            <w:r w:rsidRPr="009F098B">
              <w:rPr>
                <w:color w:val="000000"/>
                <w:sz w:val="20"/>
                <w:szCs w:val="20"/>
                <w:highlight w:val="red"/>
              </w:rPr>
              <w:t>1000012</w:t>
            </w:r>
          </w:p>
        </w:tc>
        <w:tc>
          <w:tcPr>
            <w:tcW w:w="1000" w:type="dxa"/>
            <w:shd w:val="solid" w:color="FFFFFF" w:fill="FFFFFF"/>
            <w:vAlign w:val="center"/>
          </w:tcPr>
          <w:p w14:paraId="11CA8C41" w14:textId="77777777" w:rsidR="00E74E1A" w:rsidRPr="009F098B" w:rsidRDefault="00890962" w:rsidP="00914CA6">
            <w:pPr>
              <w:jc w:val="both"/>
              <w:rPr>
                <w:highlight w:val="red"/>
              </w:rPr>
            </w:pPr>
            <w:r w:rsidRPr="009F098B">
              <w:rPr>
                <w:color w:val="000000"/>
                <w:sz w:val="20"/>
                <w:szCs w:val="20"/>
                <w:highlight w:val="red"/>
              </w:rPr>
              <w:t>DAIRY</w:t>
            </w:r>
          </w:p>
        </w:tc>
        <w:tc>
          <w:tcPr>
            <w:tcW w:w="700" w:type="dxa"/>
            <w:shd w:val="solid" w:color="FFFFFF" w:fill="FFFFFF"/>
            <w:vAlign w:val="center"/>
          </w:tcPr>
          <w:p w14:paraId="11CA8C42" w14:textId="77777777" w:rsidR="00E74E1A" w:rsidRPr="009F098B" w:rsidRDefault="00890962" w:rsidP="00914CA6">
            <w:pPr>
              <w:jc w:val="both"/>
              <w:rPr>
                <w:highlight w:val="red"/>
              </w:rPr>
            </w:pPr>
            <w:r w:rsidRPr="009F098B">
              <w:rPr>
                <w:color w:val="000000"/>
                <w:sz w:val="20"/>
                <w:szCs w:val="20"/>
                <w:highlight w:val="red"/>
              </w:rPr>
              <w:t>99.60</w:t>
            </w:r>
          </w:p>
        </w:tc>
        <w:tc>
          <w:tcPr>
            <w:tcW w:w="700" w:type="dxa"/>
            <w:shd w:val="solid" w:color="FFFFFF" w:fill="FFFFFF"/>
            <w:vAlign w:val="center"/>
          </w:tcPr>
          <w:p w14:paraId="11CA8C43" w14:textId="77777777" w:rsidR="00E74E1A" w:rsidRPr="009F098B" w:rsidRDefault="00890962" w:rsidP="00914CA6">
            <w:pPr>
              <w:jc w:val="both"/>
              <w:rPr>
                <w:highlight w:val="red"/>
              </w:rPr>
            </w:pPr>
            <w:r w:rsidRPr="009F098B">
              <w:rPr>
                <w:color w:val="000000"/>
                <w:sz w:val="20"/>
                <w:szCs w:val="20"/>
                <w:highlight w:val="red"/>
              </w:rPr>
              <w:t>99.06</w:t>
            </w:r>
          </w:p>
        </w:tc>
        <w:tc>
          <w:tcPr>
            <w:tcW w:w="550" w:type="dxa"/>
            <w:shd w:val="solid" w:color="FFFFFF" w:fill="FFFFFF"/>
            <w:vAlign w:val="center"/>
          </w:tcPr>
          <w:p w14:paraId="11CA8C44" w14:textId="77777777" w:rsidR="00E74E1A" w:rsidRPr="009F098B" w:rsidRDefault="00890962" w:rsidP="00914CA6">
            <w:pPr>
              <w:jc w:val="both"/>
              <w:rPr>
                <w:highlight w:val="red"/>
              </w:rPr>
            </w:pPr>
            <w:r w:rsidRPr="009F098B">
              <w:rPr>
                <w:color w:val="000000"/>
                <w:sz w:val="20"/>
                <w:szCs w:val="20"/>
                <w:highlight w:val="red"/>
              </w:rPr>
              <w:t>4</w:t>
            </w:r>
          </w:p>
        </w:tc>
        <w:tc>
          <w:tcPr>
            <w:tcW w:w="550" w:type="dxa"/>
            <w:shd w:val="solid" w:color="FFFFFF" w:fill="FFFFFF"/>
            <w:vAlign w:val="center"/>
          </w:tcPr>
          <w:p w14:paraId="11CA8C45" w14:textId="77777777" w:rsidR="00E74E1A" w:rsidRPr="009F098B" w:rsidRDefault="00890962" w:rsidP="00914CA6">
            <w:pPr>
              <w:jc w:val="both"/>
              <w:rPr>
                <w:highlight w:val="red"/>
              </w:rPr>
            </w:pPr>
            <w:r w:rsidRPr="009F098B">
              <w:rPr>
                <w:color w:val="000000"/>
                <w:sz w:val="20"/>
                <w:szCs w:val="20"/>
                <w:highlight w:val="red"/>
              </w:rPr>
              <w:t>6</w:t>
            </w:r>
          </w:p>
        </w:tc>
        <w:tc>
          <w:tcPr>
            <w:tcW w:w="800" w:type="dxa"/>
            <w:shd w:val="solid" w:color="FFFFFF" w:fill="FFFFFF"/>
            <w:vAlign w:val="center"/>
          </w:tcPr>
          <w:p w14:paraId="11CA8C46" w14:textId="77777777" w:rsidR="00E74E1A" w:rsidRPr="009F098B" w:rsidRDefault="00890962" w:rsidP="00914CA6">
            <w:pPr>
              <w:jc w:val="both"/>
              <w:rPr>
                <w:highlight w:val="red"/>
              </w:rPr>
            </w:pPr>
            <w:r w:rsidRPr="009F098B">
              <w:rPr>
                <w:color w:val="000000"/>
                <w:sz w:val="20"/>
                <w:szCs w:val="20"/>
                <w:highlight w:val="red"/>
              </w:rPr>
              <w:t>35.4</w:t>
            </w:r>
          </w:p>
        </w:tc>
        <w:tc>
          <w:tcPr>
            <w:tcW w:w="800" w:type="dxa"/>
            <w:shd w:val="solid" w:color="FFFFFF" w:fill="FFFFFF"/>
            <w:vAlign w:val="center"/>
          </w:tcPr>
          <w:p w14:paraId="11CA8C47" w14:textId="77777777" w:rsidR="00E74E1A" w:rsidRPr="009F098B" w:rsidRDefault="00890962" w:rsidP="00914CA6">
            <w:pPr>
              <w:jc w:val="both"/>
              <w:rPr>
                <w:highlight w:val="red"/>
              </w:rPr>
            </w:pPr>
            <w:r w:rsidRPr="009F098B">
              <w:rPr>
                <w:color w:val="000000"/>
                <w:sz w:val="20"/>
                <w:szCs w:val="20"/>
                <w:highlight w:val="red"/>
              </w:rPr>
              <w:t>31.1</w:t>
            </w:r>
          </w:p>
        </w:tc>
        <w:tc>
          <w:tcPr>
            <w:tcW w:w="800" w:type="dxa"/>
            <w:shd w:val="solid" w:color="FFFFFF" w:fill="FFFFFF"/>
            <w:vAlign w:val="center"/>
          </w:tcPr>
          <w:p w14:paraId="11CA8C48" w14:textId="77777777" w:rsidR="00E74E1A" w:rsidRPr="009F098B" w:rsidRDefault="00890962" w:rsidP="00914CA6">
            <w:pPr>
              <w:jc w:val="both"/>
              <w:rPr>
                <w:highlight w:val="red"/>
              </w:rPr>
            </w:pPr>
            <w:r w:rsidRPr="009F098B">
              <w:rPr>
                <w:color w:val="000000"/>
                <w:sz w:val="20"/>
                <w:szCs w:val="20"/>
                <w:highlight w:val="red"/>
              </w:rPr>
              <w:t>-4.3</w:t>
            </w:r>
          </w:p>
        </w:tc>
      </w:tr>
      <w:tr w:rsidR="00E74E1A" w:rsidRPr="009F098B" w14:paraId="11CA8C53" w14:textId="77777777">
        <w:tc>
          <w:tcPr>
            <w:tcW w:w="700" w:type="dxa"/>
            <w:shd w:val="solid" w:color="F2F2F2" w:fill="F2F2F2"/>
            <w:vAlign w:val="center"/>
          </w:tcPr>
          <w:p w14:paraId="11CA8C4A" w14:textId="77777777" w:rsidR="00E74E1A" w:rsidRPr="009F098B" w:rsidRDefault="00890962" w:rsidP="00914CA6">
            <w:pPr>
              <w:jc w:val="both"/>
              <w:rPr>
                <w:highlight w:val="red"/>
              </w:rPr>
            </w:pPr>
            <w:r w:rsidRPr="009F098B">
              <w:rPr>
                <w:color w:val="000000"/>
                <w:sz w:val="20"/>
                <w:szCs w:val="20"/>
                <w:highlight w:val="red"/>
              </w:rPr>
              <w:t>1000013</w:t>
            </w:r>
          </w:p>
        </w:tc>
        <w:tc>
          <w:tcPr>
            <w:tcW w:w="1000" w:type="dxa"/>
            <w:shd w:val="solid" w:color="F2F2F2" w:fill="F2F2F2"/>
            <w:vAlign w:val="center"/>
          </w:tcPr>
          <w:p w14:paraId="11CA8C4B" w14:textId="77777777" w:rsidR="00E74E1A" w:rsidRPr="009F098B" w:rsidRDefault="00890962" w:rsidP="00914CA6">
            <w:pPr>
              <w:jc w:val="both"/>
              <w:rPr>
                <w:highlight w:val="red"/>
              </w:rPr>
            </w:pPr>
            <w:r w:rsidRPr="009F098B">
              <w:rPr>
                <w:color w:val="000000"/>
                <w:sz w:val="20"/>
                <w:szCs w:val="20"/>
                <w:highlight w:val="red"/>
              </w:rPr>
              <w:t>BEV-ENERGY</w:t>
            </w:r>
          </w:p>
        </w:tc>
        <w:tc>
          <w:tcPr>
            <w:tcW w:w="700" w:type="dxa"/>
            <w:shd w:val="solid" w:color="F2F2F2" w:fill="F2F2F2"/>
            <w:vAlign w:val="center"/>
          </w:tcPr>
          <w:p w14:paraId="11CA8C4C" w14:textId="77777777" w:rsidR="00E74E1A" w:rsidRPr="009F098B" w:rsidRDefault="00890962" w:rsidP="00914CA6">
            <w:pPr>
              <w:jc w:val="both"/>
              <w:rPr>
                <w:highlight w:val="red"/>
              </w:rPr>
            </w:pPr>
            <w:r w:rsidRPr="009F098B">
              <w:rPr>
                <w:color w:val="000000"/>
                <w:sz w:val="20"/>
                <w:szCs w:val="20"/>
                <w:highlight w:val="red"/>
              </w:rPr>
              <w:t>99.86</w:t>
            </w:r>
          </w:p>
        </w:tc>
        <w:tc>
          <w:tcPr>
            <w:tcW w:w="700" w:type="dxa"/>
            <w:shd w:val="solid" w:color="F2F2F2" w:fill="F2F2F2"/>
            <w:vAlign w:val="center"/>
          </w:tcPr>
          <w:p w14:paraId="11CA8C4D" w14:textId="77777777" w:rsidR="00E74E1A" w:rsidRPr="009F098B" w:rsidRDefault="00890962" w:rsidP="00914CA6">
            <w:pPr>
              <w:jc w:val="both"/>
              <w:rPr>
                <w:highlight w:val="red"/>
              </w:rPr>
            </w:pPr>
            <w:r w:rsidRPr="009F098B">
              <w:rPr>
                <w:color w:val="000000"/>
                <w:sz w:val="20"/>
                <w:szCs w:val="20"/>
                <w:highlight w:val="red"/>
              </w:rPr>
              <w:t>98.67</w:t>
            </w:r>
          </w:p>
        </w:tc>
        <w:tc>
          <w:tcPr>
            <w:tcW w:w="550" w:type="dxa"/>
            <w:shd w:val="solid" w:color="F2F2F2" w:fill="F2F2F2"/>
            <w:vAlign w:val="center"/>
          </w:tcPr>
          <w:p w14:paraId="11CA8C4E" w14:textId="77777777" w:rsidR="00E74E1A" w:rsidRPr="009F098B" w:rsidRDefault="00890962" w:rsidP="00914CA6">
            <w:pPr>
              <w:jc w:val="both"/>
              <w:rPr>
                <w:highlight w:val="red"/>
              </w:rPr>
            </w:pPr>
            <w:r w:rsidRPr="009F098B">
              <w:rPr>
                <w:color w:val="000000"/>
                <w:sz w:val="20"/>
                <w:szCs w:val="20"/>
                <w:highlight w:val="red"/>
              </w:rPr>
              <w:t>2</w:t>
            </w:r>
          </w:p>
        </w:tc>
        <w:tc>
          <w:tcPr>
            <w:tcW w:w="550" w:type="dxa"/>
            <w:shd w:val="solid" w:color="F2F2F2" w:fill="F2F2F2"/>
            <w:vAlign w:val="center"/>
          </w:tcPr>
          <w:p w14:paraId="11CA8C4F" w14:textId="77777777" w:rsidR="00E74E1A" w:rsidRPr="009F098B" w:rsidRDefault="00890962" w:rsidP="00914CA6">
            <w:pPr>
              <w:jc w:val="both"/>
              <w:rPr>
                <w:highlight w:val="red"/>
              </w:rPr>
            </w:pPr>
            <w:r w:rsidRPr="009F098B">
              <w:rPr>
                <w:color w:val="000000"/>
                <w:sz w:val="20"/>
                <w:szCs w:val="20"/>
                <w:highlight w:val="red"/>
              </w:rPr>
              <w:t>8</w:t>
            </w:r>
          </w:p>
        </w:tc>
        <w:tc>
          <w:tcPr>
            <w:tcW w:w="800" w:type="dxa"/>
            <w:shd w:val="solid" w:color="F2F2F2" w:fill="F2F2F2"/>
            <w:vAlign w:val="center"/>
          </w:tcPr>
          <w:p w14:paraId="11CA8C50" w14:textId="77777777" w:rsidR="00E74E1A" w:rsidRPr="009F098B" w:rsidRDefault="00890962" w:rsidP="00914CA6">
            <w:pPr>
              <w:jc w:val="both"/>
              <w:rPr>
                <w:highlight w:val="red"/>
              </w:rPr>
            </w:pPr>
            <w:r w:rsidRPr="009F098B">
              <w:rPr>
                <w:color w:val="000000"/>
                <w:sz w:val="20"/>
                <w:szCs w:val="20"/>
                <w:highlight w:val="red"/>
              </w:rPr>
              <w:t>61.6</w:t>
            </w:r>
          </w:p>
        </w:tc>
        <w:tc>
          <w:tcPr>
            <w:tcW w:w="800" w:type="dxa"/>
            <w:shd w:val="solid" w:color="F2F2F2" w:fill="F2F2F2"/>
            <w:vAlign w:val="center"/>
          </w:tcPr>
          <w:p w14:paraId="11CA8C51" w14:textId="77777777" w:rsidR="00E74E1A" w:rsidRPr="009F098B" w:rsidRDefault="00890962" w:rsidP="00914CA6">
            <w:pPr>
              <w:jc w:val="both"/>
              <w:rPr>
                <w:highlight w:val="red"/>
              </w:rPr>
            </w:pPr>
            <w:r w:rsidRPr="009F098B">
              <w:rPr>
                <w:color w:val="000000"/>
                <w:sz w:val="20"/>
                <w:szCs w:val="20"/>
                <w:highlight w:val="red"/>
              </w:rPr>
              <w:t>41.0</w:t>
            </w:r>
          </w:p>
        </w:tc>
        <w:tc>
          <w:tcPr>
            <w:tcW w:w="800" w:type="dxa"/>
            <w:shd w:val="solid" w:color="F2F2F2" w:fill="F2F2F2"/>
            <w:vAlign w:val="center"/>
          </w:tcPr>
          <w:p w14:paraId="11CA8C52" w14:textId="77777777" w:rsidR="00E74E1A" w:rsidRPr="009F098B" w:rsidRDefault="00890962" w:rsidP="00914CA6">
            <w:pPr>
              <w:jc w:val="both"/>
              <w:rPr>
                <w:highlight w:val="red"/>
              </w:rPr>
            </w:pPr>
            <w:r w:rsidRPr="009F098B">
              <w:rPr>
                <w:color w:val="000000"/>
                <w:sz w:val="20"/>
                <w:szCs w:val="20"/>
                <w:highlight w:val="red"/>
              </w:rPr>
              <w:t>-20.6</w:t>
            </w:r>
          </w:p>
        </w:tc>
      </w:tr>
      <w:tr w:rsidR="00E74E1A" w:rsidRPr="009F098B" w14:paraId="11CA8C5D" w14:textId="77777777">
        <w:tc>
          <w:tcPr>
            <w:tcW w:w="700" w:type="dxa"/>
            <w:shd w:val="solid" w:color="FFFFFF" w:fill="FFFFFF"/>
            <w:vAlign w:val="center"/>
          </w:tcPr>
          <w:p w14:paraId="11CA8C54" w14:textId="77777777" w:rsidR="00E74E1A" w:rsidRPr="009F098B" w:rsidRDefault="00890962" w:rsidP="00914CA6">
            <w:pPr>
              <w:jc w:val="both"/>
              <w:rPr>
                <w:highlight w:val="red"/>
              </w:rPr>
            </w:pPr>
            <w:r w:rsidRPr="009F098B">
              <w:rPr>
                <w:color w:val="000000"/>
                <w:sz w:val="20"/>
                <w:szCs w:val="20"/>
                <w:highlight w:val="red"/>
              </w:rPr>
              <w:t>1000014</w:t>
            </w:r>
          </w:p>
        </w:tc>
        <w:tc>
          <w:tcPr>
            <w:tcW w:w="1000" w:type="dxa"/>
            <w:shd w:val="solid" w:color="FFFFFF" w:fill="FFFFFF"/>
            <w:vAlign w:val="center"/>
          </w:tcPr>
          <w:p w14:paraId="11CA8C55" w14:textId="77777777" w:rsidR="00E74E1A" w:rsidRPr="009F098B" w:rsidRDefault="00890962" w:rsidP="00914CA6">
            <w:pPr>
              <w:jc w:val="both"/>
              <w:rPr>
                <w:highlight w:val="red"/>
              </w:rPr>
            </w:pPr>
            <w:r w:rsidRPr="009F098B">
              <w:rPr>
                <w:color w:val="000000"/>
                <w:sz w:val="20"/>
                <w:szCs w:val="20"/>
                <w:highlight w:val="red"/>
              </w:rPr>
              <w:t>DAIRY-UHT</w:t>
            </w:r>
          </w:p>
        </w:tc>
        <w:tc>
          <w:tcPr>
            <w:tcW w:w="700" w:type="dxa"/>
            <w:shd w:val="solid" w:color="FFFFFF" w:fill="FFFFFF"/>
            <w:vAlign w:val="center"/>
          </w:tcPr>
          <w:p w14:paraId="11CA8C56" w14:textId="77777777" w:rsidR="00E74E1A" w:rsidRPr="009F098B" w:rsidRDefault="00890962" w:rsidP="00914CA6">
            <w:pPr>
              <w:jc w:val="both"/>
              <w:rPr>
                <w:highlight w:val="red"/>
              </w:rPr>
            </w:pPr>
            <w:r w:rsidRPr="009F098B">
              <w:rPr>
                <w:color w:val="000000"/>
                <w:sz w:val="20"/>
                <w:szCs w:val="20"/>
                <w:highlight w:val="red"/>
              </w:rPr>
              <w:t>100.00</w:t>
            </w:r>
          </w:p>
        </w:tc>
        <w:tc>
          <w:tcPr>
            <w:tcW w:w="700" w:type="dxa"/>
            <w:shd w:val="solid" w:color="FFFFFF" w:fill="FFFFFF"/>
            <w:vAlign w:val="center"/>
          </w:tcPr>
          <w:p w14:paraId="11CA8C57" w14:textId="77777777" w:rsidR="00E74E1A" w:rsidRPr="009F098B" w:rsidRDefault="00890962" w:rsidP="00914CA6">
            <w:pPr>
              <w:jc w:val="both"/>
              <w:rPr>
                <w:highlight w:val="red"/>
              </w:rPr>
            </w:pPr>
            <w:r w:rsidRPr="009F098B">
              <w:rPr>
                <w:color w:val="000000"/>
                <w:sz w:val="20"/>
                <w:szCs w:val="20"/>
                <w:highlight w:val="red"/>
              </w:rPr>
              <w:t>99.43</w:t>
            </w:r>
          </w:p>
        </w:tc>
        <w:tc>
          <w:tcPr>
            <w:tcW w:w="550" w:type="dxa"/>
            <w:shd w:val="solid" w:color="FFFFFF" w:fill="FFFFFF"/>
            <w:vAlign w:val="center"/>
          </w:tcPr>
          <w:p w14:paraId="11CA8C58" w14:textId="77777777" w:rsidR="00E74E1A" w:rsidRPr="009F098B" w:rsidRDefault="00890962" w:rsidP="00914CA6">
            <w:pPr>
              <w:jc w:val="both"/>
              <w:rPr>
                <w:highlight w:val="red"/>
              </w:rPr>
            </w:pPr>
            <w:r w:rsidRPr="009F098B">
              <w:rPr>
                <w:color w:val="000000"/>
                <w:sz w:val="20"/>
                <w:szCs w:val="20"/>
                <w:highlight w:val="red"/>
              </w:rPr>
              <w:t>0</w:t>
            </w:r>
          </w:p>
        </w:tc>
        <w:tc>
          <w:tcPr>
            <w:tcW w:w="550" w:type="dxa"/>
            <w:shd w:val="solid" w:color="FFFFFF" w:fill="FFFFFF"/>
            <w:vAlign w:val="center"/>
          </w:tcPr>
          <w:p w14:paraId="11CA8C59" w14:textId="77777777" w:rsidR="00E74E1A" w:rsidRPr="009F098B" w:rsidRDefault="00890962" w:rsidP="00914CA6">
            <w:pPr>
              <w:jc w:val="both"/>
              <w:rPr>
                <w:highlight w:val="red"/>
              </w:rPr>
            </w:pPr>
            <w:r w:rsidRPr="009F098B">
              <w:rPr>
                <w:color w:val="000000"/>
                <w:sz w:val="20"/>
                <w:szCs w:val="20"/>
                <w:highlight w:val="red"/>
              </w:rPr>
              <w:t>6</w:t>
            </w:r>
          </w:p>
        </w:tc>
        <w:tc>
          <w:tcPr>
            <w:tcW w:w="800" w:type="dxa"/>
            <w:shd w:val="solid" w:color="FFFFFF" w:fill="FFFFFF"/>
            <w:vAlign w:val="center"/>
          </w:tcPr>
          <w:p w14:paraId="11CA8C5A" w14:textId="77777777" w:rsidR="00E74E1A" w:rsidRPr="009F098B" w:rsidRDefault="00890962" w:rsidP="00914CA6">
            <w:pPr>
              <w:jc w:val="both"/>
              <w:rPr>
                <w:highlight w:val="red"/>
              </w:rPr>
            </w:pPr>
            <w:r w:rsidRPr="009F098B">
              <w:rPr>
                <w:color w:val="000000"/>
                <w:sz w:val="20"/>
                <w:szCs w:val="20"/>
                <w:highlight w:val="red"/>
              </w:rPr>
              <w:t>118.3</w:t>
            </w:r>
          </w:p>
        </w:tc>
        <w:tc>
          <w:tcPr>
            <w:tcW w:w="800" w:type="dxa"/>
            <w:shd w:val="solid" w:color="FFFFFF" w:fill="FFFFFF"/>
            <w:vAlign w:val="center"/>
          </w:tcPr>
          <w:p w14:paraId="11CA8C5B" w14:textId="77777777" w:rsidR="00E74E1A" w:rsidRPr="009F098B" w:rsidRDefault="00890962" w:rsidP="00914CA6">
            <w:pPr>
              <w:jc w:val="both"/>
              <w:rPr>
                <w:highlight w:val="red"/>
              </w:rPr>
            </w:pPr>
            <w:r w:rsidRPr="009F098B">
              <w:rPr>
                <w:color w:val="000000"/>
                <w:sz w:val="20"/>
                <w:szCs w:val="20"/>
                <w:highlight w:val="red"/>
              </w:rPr>
              <w:t>48.9</w:t>
            </w:r>
          </w:p>
        </w:tc>
        <w:tc>
          <w:tcPr>
            <w:tcW w:w="800" w:type="dxa"/>
            <w:shd w:val="solid" w:color="FFFFFF" w:fill="FFFFFF"/>
            <w:vAlign w:val="center"/>
          </w:tcPr>
          <w:p w14:paraId="11CA8C5C" w14:textId="77777777" w:rsidR="00E74E1A" w:rsidRPr="009F098B" w:rsidRDefault="00890962" w:rsidP="00914CA6">
            <w:pPr>
              <w:jc w:val="both"/>
              <w:rPr>
                <w:highlight w:val="red"/>
              </w:rPr>
            </w:pPr>
            <w:r w:rsidRPr="009F098B">
              <w:rPr>
                <w:color w:val="000000"/>
                <w:sz w:val="20"/>
                <w:szCs w:val="20"/>
                <w:highlight w:val="red"/>
              </w:rPr>
              <w:t>-69.4</w:t>
            </w:r>
          </w:p>
        </w:tc>
      </w:tr>
      <w:tr w:rsidR="00E74E1A" w:rsidRPr="009F098B" w14:paraId="11CA8C67" w14:textId="77777777">
        <w:tc>
          <w:tcPr>
            <w:tcW w:w="700" w:type="dxa"/>
            <w:shd w:val="solid" w:color="F2F2F2" w:fill="F2F2F2"/>
            <w:vAlign w:val="center"/>
          </w:tcPr>
          <w:p w14:paraId="11CA8C5E" w14:textId="77777777" w:rsidR="00E74E1A" w:rsidRPr="009F098B" w:rsidRDefault="00890962" w:rsidP="00914CA6">
            <w:pPr>
              <w:jc w:val="both"/>
              <w:rPr>
                <w:highlight w:val="red"/>
              </w:rPr>
            </w:pPr>
            <w:r w:rsidRPr="009F098B">
              <w:rPr>
                <w:color w:val="000000"/>
                <w:sz w:val="20"/>
                <w:szCs w:val="20"/>
                <w:highlight w:val="red"/>
              </w:rPr>
              <w:t>1000015</w:t>
            </w:r>
          </w:p>
        </w:tc>
        <w:tc>
          <w:tcPr>
            <w:tcW w:w="1000" w:type="dxa"/>
            <w:shd w:val="solid" w:color="F2F2F2" w:fill="F2F2F2"/>
            <w:vAlign w:val="center"/>
          </w:tcPr>
          <w:p w14:paraId="11CA8C5F" w14:textId="77777777" w:rsidR="00E74E1A" w:rsidRPr="009F098B" w:rsidRDefault="00890962" w:rsidP="00914CA6">
            <w:pPr>
              <w:jc w:val="both"/>
              <w:rPr>
                <w:highlight w:val="red"/>
              </w:rPr>
            </w:pPr>
            <w:r w:rsidRPr="009F098B">
              <w:rPr>
                <w:color w:val="000000"/>
                <w:sz w:val="20"/>
                <w:szCs w:val="20"/>
                <w:highlight w:val="red"/>
              </w:rPr>
              <w:t>HHP-DISH</w:t>
            </w:r>
          </w:p>
        </w:tc>
        <w:tc>
          <w:tcPr>
            <w:tcW w:w="700" w:type="dxa"/>
            <w:shd w:val="solid" w:color="F2F2F2" w:fill="F2F2F2"/>
            <w:vAlign w:val="center"/>
          </w:tcPr>
          <w:p w14:paraId="11CA8C60" w14:textId="77777777" w:rsidR="00E74E1A" w:rsidRPr="009F098B" w:rsidRDefault="00890962" w:rsidP="00914CA6">
            <w:pPr>
              <w:jc w:val="both"/>
              <w:rPr>
                <w:highlight w:val="red"/>
              </w:rPr>
            </w:pPr>
            <w:r w:rsidRPr="009F098B">
              <w:rPr>
                <w:color w:val="000000"/>
                <w:sz w:val="20"/>
                <w:szCs w:val="20"/>
                <w:highlight w:val="red"/>
              </w:rPr>
              <w:t>99.23</w:t>
            </w:r>
          </w:p>
        </w:tc>
        <w:tc>
          <w:tcPr>
            <w:tcW w:w="700" w:type="dxa"/>
            <w:shd w:val="solid" w:color="F2F2F2" w:fill="F2F2F2"/>
            <w:vAlign w:val="center"/>
          </w:tcPr>
          <w:p w14:paraId="11CA8C61" w14:textId="77777777" w:rsidR="00E74E1A" w:rsidRPr="009F098B" w:rsidRDefault="00890962" w:rsidP="00914CA6">
            <w:pPr>
              <w:jc w:val="both"/>
              <w:rPr>
                <w:highlight w:val="red"/>
              </w:rPr>
            </w:pPr>
            <w:r w:rsidRPr="009F098B">
              <w:rPr>
                <w:color w:val="000000"/>
                <w:sz w:val="20"/>
                <w:szCs w:val="20"/>
                <w:highlight w:val="red"/>
              </w:rPr>
              <w:t>98.32</w:t>
            </w:r>
          </w:p>
        </w:tc>
        <w:tc>
          <w:tcPr>
            <w:tcW w:w="550" w:type="dxa"/>
            <w:shd w:val="solid" w:color="F2F2F2" w:fill="F2F2F2"/>
            <w:vAlign w:val="center"/>
          </w:tcPr>
          <w:p w14:paraId="11CA8C62" w14:textId="77777777" w:rsidR="00E74E1A" w:rsidRPr="009F098B" w:rsidRDefault="00890962" w:rsidP="00914CA6">
            <w:pPr>
              <w:jc w:val="both"/>
              <w:rPr>
                <w:highlight w:val="red"/>
              </w:rPr>
            </w:pPr>
            <w:r w:rsidRPr="009F098B">
              <w:rPr>
                <w:color w:val="000000"/>
                <w:sz w:val="20"/>
                <w:szCs w:val="20"/>
                <w:highlight w:val="red"/>
              </w:rPr>
              <w:t>4</w:t>
            </w:r>
          </w:p>
        </w:tc>
        <w:tc>
          <w:tcPr>
            <w:tcW w:w="550" w:type="dxa"/>
            <w:shd w:val="solid" w:color="F2F2F2" w:fill="F2F2F2"/>
            <w:vAlign w:val="center"/>
          </w:tcPr>
          <w:p w14:paraId="11CA8C63" w14:textId="77777777" w:rsidR="00E74E1A" w:rsidRPr="009F098B" w:rsidRDefault="00890962" w:rsidP="00914CA6">
            <w:pPr>
              <w:jc w:val="both"/>
              <w:rPr>
                <w:highlight w:val="red"/>
              </w:rPr>
            </w:pPr>
            <w:r w:rsidRPr="009F098B">
              <w:rPr>
                <w:color w:val="000000"/>
                <w:sz w:val="20"/>
                <w:szCs w:val="20"/>
                <w:highlight w:val="red"/>
              </w:rPr>
              <w:t>2</w:t>
            </w:r>
          </w:p>
        </w:tc>
        <w:tc>
          <w:tcPr>
            <w:tcW w:w="800" w:type="dxa"/>
            <w:shd w:val="solid" w:color="F2F2F2" w:fill="F2F2F2"/>
            <w:vAlign w:val="center"/>
          </w:tcPr>
          <w:p w14:paraId="11CA8C64" w14:textId="77777777" w:rsidR="00E74E1A" w:rsidRPr="009F098B" w:rsidRDefault="00890962" w:rsidP="00914CA6">
            <w:pPr>
              <w:jc w:val="both"/>
              <w:rPr>
                <w:highlight w:val="red"/>
              </w:rPr>
            </w:pPr>
            <w:r w:rsidRPr="009F098B">
              <w:rPr>
                <w:color w:val="000000"/>
                <w:sz w:val="20"/>
                <w:szCs w:val="20"/>
                <w:highlight w:val="red"/>
              </w:rPr>
              <w:t>45.1</w:t>
            </w:r>
          </w:p>
        </w:tc>
        <w:tc>
          <w:tcPr>
            <w:tcW w:w="800" w:type="dxa"/>
            <w:shd w:val="solid" w:color="F2F2F2" w:fill="F2F2F2"/>
            <w:vAlign w:val="center"/>
          </w:tcPr>
          <w:p w14:paraId="11CA8C65" w14:textId="77777777" w:rsidR="00E74E1A" w:rsidRPr="009F098B" w:rsidRDefault="00890962" w:rsidP="00914CA6">
            <w:pPr>
              <w:jc w:val="both"/>
              <w:rPr>
                <w:highlight w:val="red"/>
              </w:rPr>
            </w:pPr>
            <w:r w:rsidRPr="009F098B">
              <w:rPr>
                <w:color w:val="000000"/>
                <w:sz w:val="20"/>
                <w:szCs w:val="20"/>
                <w:highlight w:val="red"/>
              </w:rPr>
              <w:t>54.5</w:t>
            </w:r>
          </w:p>
        </w:tc>
        <w:tc>
          <w:tcPr>
            <w:tcW w:w="800" w:type="dxa"/>
            <w:shd w:val="solid" w:color="F2F2F2" w:fill="F2F2F2"/>
            <w:vAlign w:val="center"/>
          </w:tcPr>
          <w:p w14:paraId="11CA8C66" w14:textId="77777777" w:rsidR="00E74E1A" w:rsidRPr="009F098B" w:rsidRDefault="00890962" w:rsidP="00914CA6">
            <w:pPr>
              <w:jc w:val="both"/>
              <w:rPr>
                <w:highlight w:val="red"/>
              </w:rPr>
            </w:pPr>
            <w:r w:rsidRPr="009F098B">
              <w:rPr>
                <w:color w:val="000000"/>
                <w:sz w:val="20"/>
                <w:szCs w:val="20"/>
                <w:highlight w:val="red"/>
              </w:rPr>
              <w:t>9.4</w:t>
            </w:r>
          </w:p>
        </w:tc>
      </w:tr>
      <w:tr w:rsidR="00E74E1A" w:rsidRPr="009F098B" w14:paraId="11CA8C71" w14:textId="77777777">
        <w:tc>
          <w:tcPr>
            <w:tcW w:w="700" w:type="dxa"/>
            <w:shd w:val="solid" w:color="FFFFFF" w:fill="FFFFFF"/>
            <w:vAlign w:val="center"/>
          </w:tcPr>
          <w:p w14:paraId="11CA8C68" w14:textId="77777777" w:rsidR="00E74E1A" w:rsidRPr="009F098B" w:rsidRDefault="00890962" w:rsidP="00914CA6">
            <w:pPr>
              <w:jc w:val="both"/>
              <w:rPr>
                <w:highlight w:val="red"/>
              </w:rPr>
            </w:pPr>
            <w:r w:rsidRPr="009F098B">
              <w:rPr>
                <w:color w:val="000000"/>
                <w:sz w:val="20"/>
                <w:szCs w:val="20"/>
                <w:highlight w:val="red"/>
              </w:rPr>
              <w:t>1000016</w:t>
            </w:r>
          </w:p>
        </w:tc>
        <w:tc>
          <w:tcPr>
            <w:tcW w:w="1000" w:type="dxa"/>
            <w:shd w:val="solid" w:color="FFFFFF" w:fill="FFFFFF"/>
            <w:vAlign w:val="center"/>
          </w:tcPr>
          <w:p w14:paraId="11CA8C69" w14:textId="77777777" w:rsidR="00E74E1A" w:rsidRPr="009F098B" w:rsidRDefault="00890962" w:rsidP="00914CA6">
            <w:pPr>
              <w:jc w:val="both"/>
              <w:rPr>
                <w:highlight w:val="red"/>
              </w:rPr>
            </w:pPr>
            <w:r w:rsidRPr="009F098B">
              <w:rPr>
                <w:color w:val="000000"/>
                <w:sz w:val="20"/>
                <w:szCs w:val="20"/>
                <w:highlight w:val="red"/>
              </w:rPr>
              <w:t>SNACKS</w:t>
            </w:r>
          </w:p>
        </w:tc>
        <w:tc>
          <w:tcPr>
            <w:tcW w:w="700" w:type="dxa"/>
            <w:shd w:val="solid" w:color="FFFFFF" w:fill="FFFFFF"/>
            <w:vAlign w:val="center"/>
          </w:tcPr>
          <w:p w14:paraId="11CA8C6A" w14:textId="77777777" w:rsidR="00E74E1A" w:rsidRPr="009F098B" w:rsidRDefault="00890962" w:rsidP="00914CA6">
            <w:pPr>
              <w:jc w:val="both"/>
              <w:rPr>
                <w:highlight w:val="red"/>
              </w:rPr>
            </w:pPr>
            <w:r w:rsidRPr="009F098B">
              <w:rPr>
                <w:color w:val="000000"/>
                <w:sz w:val="20"/>
                <w:szCs w:val="20"/>
                <w:highlight w:val="red"/>
              </w:rPr>
              <w:t>99.89</w:t>
            </w:r>
          </w:p>
        </w:tc>
        <w:tc>
          <w:tcPr>
            <w:tcW w:w="700" w:type="dxa"/>
            <w:shd w:val="solid" w:color="FFFFFF" w:fill="FFFFFF"/>
            <w:vAlign w:val="center"/>
          </w:tcPr>
          <w:p w14:paraId="11CA8C6B" w14:textId="77777777" w:rsidR="00E74E1A" w:rsidRPr="009F098B" w:rsidRDefault="00890962" w:rsidP="00914CA6">
            <w:pPr>
              <w:jc w:val="both"/>
              <w:rPr>
                <w:highlight w:val="red"/>
              </w:rPr>
            </w:pPr>
            <w:r w:rsidRPr="009F098B">
              <w:rPr>
                <w:color w:val="000000"/>
                <w:sz w:val="20"/>
                <w:szCs w:val="20"/>
                <w:highlight w:val="red"/>
              </w:rPr>
              <w:t>99.20</w:t>
            </w:r>
          </w:p>
        </w:tc>
        <w:tc>
          <w:tcPr>
            <w:tcW w:w="550" w:type="dxa"/>
            <w:shd w:val="solid" w:color="FFFFFF" w:fill="FFFFFF"/>
            <w:vAlign w:val="center"/>
          </w:tcPr>
          <w:p w14:paraId="11CA8C6C" w14:textId="77777777" w:rsidR="00E74E1A" w:rsidRPr="009F098B" w:rsidRDefault="00890962" w:rsidP="00914CA6">
            <w:pPr>
              <w:jc w:val="both"/>
              <w:rPr>
                <w:highlight w:val="red"/>
              </w:rPr>
            </w:pPr>
            <w:r w:rsidRPr="009F098B">
              <w:rPr>
                <w:color w:val="000000"/>
                <w:sz w:val="20"/>
                <w:szCs w:val="20"/>
                <w:highlight w:val="red"/>
              </w:rPr>
              <w:t>1</w:t>
            </w:r>
          </w:p>
        </w:tc>
        <w:tc>
          <w:tcPr>
            <w:tcW w:w="550" w:type="dxa"/>
            <w:shd w:val="solid" w:color="FFFFFF" w:fill="FFFFFF"/>
            <w:vAlign w:val="center"/>
          </w:tcPr>
          <w:p w14:paraId="11CA8C6D" w14:textId="77777777" w:rsidR="00E74E1A" w:rsidRPr="009F098B" w:rsidRDefault="00890962" w:rsidP="00914CA6">
            <w:pPr>
              <w:jc w:val="both"/>
              <w:rPr>
                <w:highlight w:val="red"/>
              </w:rPr>
            </w:pPr>
            <w:r w:rsidRPr="009F098B">
              <w:rPr>
                <w:color w:val="000000"/>
                <w:sz w:val="20"/>
                <w:szCs w:val="20"/>
                <w:highlight w:val="red"/>
              </w:rPr>
              <w:t>11</w:t>
            </w:r>
          </w:p>
        </w:tc>
        <w:tc>
          <w:tcPr>
            <w:tcW w:w="800" w:type="dxa"/>
            <w:shd w:val="solid" w:color="FFFFFF" w:fill="FFFFFF"/>
            <w:vAlign w:val="center"/>
          </w:tcPr>
          <w:p w14:paraId="11CA8C6E" w14:textId="77777777" w:rsidR="00E74E1A" w:rsidRPr="009F098B" w:rsidRDefault="00890962" w:rsidP="00914CA6">
            <w:pPr>
              <w:jc w:val="both"/>
              <w:rPr>
                <w:highlight w:val="red"/>
              </w:rPr>
            </w:pPr>
            <w:r w:rsidRPr="009F098B">
              <w:rPr>
                <w:color w:val="000000"/>
                <w:sz w:val="20"/>
                <w:szCs w:val="20"/>
                <w:highlight w:val="red"/>
              </w:rPr>
              <w:t>36.3</w:t>
            </w:r>
          </w:p>
        </w:tc>
        <w:tc>
          <w:tcPr>
            <w:tcW w:w="800" w:type="dxa"/>
            <w:shd w:val="solid" w:color="FFFFFF" w:fill="FFFFFF"/>
            <w:vAlign w:val="center"/>
          </w:tcPr>
          <w:p w14:paraId="11CA8C6F" w14:textId="77777777" w:rsidR="00E74E1A" w:rsidRPr="009F098B" w:rsidRDefault="00890962" w:rsidP="00914CA6">
            <w:pPr>
              <w:jc w:val="both"/>
              <w:rPr>
                <w:highlight w:val="red"/>
              </w:rPr>
            </w:pPr>
            <w:r w:rsidRPr="009F098B">
              <w:rPr>
                <w:color w:val="000000"/>
                <w:sz w:val="20"/>
                <w:szCs w:val="20"/>
                <w:highlight w:val="red"/>
              </w:rPr>
              <w:t>42.4</w:t>
            </w:r>
          </w:p>
        </w:tc>
        <w:tc>
          <w:tcPr>
            <w:tcW w:w="800" w:type="dxa"/>
            <w:shd w:val="solid" w:color="FFFFFF" w:fill="FFFFFF"/>
            <w:vAlign w:val="center"/>
          </w:tcPr>
          <w:p w14:paraId="11CA8C70" w14:textId="77777777" w:rsidR="00E74E1A" w:rsidRPr="009F098B" w:rsidRDefault="00890962" w:rsidP="00914CA6">
            <w:pPr>
              <w:jc w:val="both"/>
              <w:rPr>
                <w:highlight w:val="red"/>
              </w:rPr>
            </w:pPr>
            <w:r w:rsidRPr="009F098B">
              <w:rPr>
                <w:color w:val="000000"/>
                <w:sz w:val="20"/>
                <w:szCs w:val="20"/>
                <w:highlight w:val="red"/>
              </w:rPr>
              <w:t>6.1</w:t>
            </w:r>
          </w:p>
        </w:tc>
      </w:tr>
      <w:tr w:rsidR="00E74E1A" w:rsidRPr="009F098B" w14:paraId="11CA8C7B" w14:textId="77777777">
        <w:tc>
          <w:tcPr>
            <w:tcW w:w="700" w:type="dxa"/>
            <w:shd w:val="solid" w:color="F2F2F2" w:fill="F2F2F2"/>
            <w:vAlign w:val="center"/>
          </w:tcPr>
          <w:p w14:paraId="11CA8C72" w14:textId="77777777" w:rsidR="00E74E1A" w:rsidRPr="009F098B" w:rsidRDefault="00890962" w:rsidP="00914CA6">
            <w:pPr>
              <w:jc w:val="both"/>
              <w:rPr>
                <w:highlight w:val="red"/>
              </w:rPr>
            </w:pPr>
            <w:r w:rsidRPr="009F098B">
              <w:rPr>
                <w:color w:val="000000"/>
                <w:sz w:val="20"/>
                <w:szCs w:val="20"/>
                <w:highlight w:val="red"/>
              </w:rPr>
              <w:t>1000017</w:t>
            </w:r>
          </w:p>
        </w:tc>
        <w:tc>
          <w:tcPr>
            <w:tcW w:w="1000" w:type="dxa"/>
            <w:shd w:val="solid" w:color="F2F2F2" w:fill="F2F2F2"/>
            <w:vAlign w:val="center"/>
          </w:tcPr>
          <w:p w14:paraId="11CA8C73" w14:textId="77777777" w:rsidR="00E74E1A" w:rsidRPr="009F098B" w:rsidRDefault="00890962" w:rsidP="00914CA6">
            <w:pPr>
              <w:jc w:val="both"/>
              <w:rPr>
                <w:highlight w:val="red"/>
              </w:rPr>
            </w:pPr>
            <w:r w:rsidRPr="009F098B">
              <w:rPr>
                <w:color w:val="000000"/>
                <w:sz w:val="20"/>
                <w:szCs w:val="20"/>
                <w:highlight w:val="red"/>
              </w:rPr>
              <w:t>BEV-SPORT</w:t>
            </w:r>
          </w:p>
        </w:tc>
        <w:tc>
          <w:tcPr>
            <w:tcW w:w="700" w:type="dxa"/>
            <w:shd w:val="solid" w:color="F2F2F2" w:fill="F2F2F2"/>
            <w:vAlign w:val="center"/>
          </w:tcPr>
          <w:p w14:paraId="11CA8C74" w14:textId="77777777" w:rsidR="00E74E1A" w:rsidRPr="009F098B" w:rsidRDefault="00890962" w:rsidP="00914CA6">
            <w:pPr>
              <w:jc w:val="both"/>
              <w:rPr>
                <w:highlight w:val="red"/>
              </w:rPr>
            </w:pPr>
            <w:r w:rsidRPr="009F098B">
              <w:rPr>
                <w:color w:val="000000"/>
                <w:sz w:val="20"/>
                <w:szCs w:val="20"/>
                <w:highlight w:val="red"/>
              </w:rPr>
              <w:t>100.00</w:t>
            </w:r>
          </w:p>
        </w:tc>
        <w:tc>
          <w:tcPr>
            <w:tcW w:w="700" w:type="dxa"/>
            <w:shd w:val="solid" w:color="F2F2F2" w:fill="F2F2F2"/>
            <w:vAlign w:val="center"/>
          </w:tcPr>
          <w:p w14:paraId="11CA8C75" w14:textId="77777777" w:rsidR="00E74E1A" w:rsidRPr="009F098B" w:rsidRDefault="00890962" w:rsidP="00914CA6">
            <w:pPr>
              <w:jc w:val="both"/>
              <w:rPr>
                <w:highlight w:val="red"/>
              </w:rPr>
            </w:pPr>
            <w:r w:rsidRPr="009F098B">
              <w:rPr>
                <w:color w:val="000000"/>
                <w:sz w:val="20"/>
                <w:szCs w:val="20"/>
                <w:highlight w:val="red"/>
              </w:rPr>
              <w:t>98.33</w:t>
            </w:r>
          </w:p>
        </w:tc>
        <w:tc>
          <w:tcPr>
            <w:tcW w:w="550" w:type="dxa"/>
            <w:shd w:val="solid" w:color="F2F2F2" w:fill="F2F2F2"/>
            <w:vAlign w:val="center"/>
          </w:tcPr>
          <w:p w14:paraId="11CA8C76" w14:textId="77777777" w:rsidR="00E74E1A" w:rsidRPr="009F098B" w:rsidRDefault="00890962" w:rsidP="00914CA6">
            <w:pPr>
              <w:jc w:val="both"/>
              <w:rPr>
                <w:highlight w:val="red"/>
              </w:rPr>
            </w:pPr>
            <w:r w:rsidRPr="009F098B">
              <w:rPr>
                <w:color w:val="000000"/>
                <w:sz w:val="20"/>
                <w:szCs w:val="20"/>
                <w:highlight w:val="red"/>
              </w:rPr>
              <w:t>0</w:t>
            </w:r>
          </w:p>
        </w:tc>
        <w:tc>
          <w:tcPr>
            <w:tcW w:w="550" w:type="dxa"/>
            <w:shd w:val="solid" w:color="F2F2F2" w:fill="F2F2F2"/>
            <w:vAlign w:val="center"/>
          </w:tcPr>
          <w:p w14:paraId="11CA8C77" w14:textId="77777777" w:rsidR="00E74E1A" w:rsidRPr="009F098B" w:rsidRDefault="00890962" w:rsidP="00914CA6">
            <w:pPr>
              <w:jc w:val="both"/>
              <w:rPr>
                <w:highlight w:val="red"/>
              </w:rPr>
            </w:pPr>
            <w:r w:rsidRPr="009F098B">
              <w:rPr>
                <w:color w:val="000000"/>
                <w:sz w:val="20"/>
                <w:szCs w:val="20"/>
                <w:highlight w:val="red"/>
              </w:rPr>
              <w:t>7</w:t>
            </w:r>
          </w:p>
        </w:tc>
        <w:tc>
          <w:tcPr>
            <w:tcW w:w="800" w:type="dxa"/>
            <w:shd w:val="solid" w:color="F2F2F2" w:fill="F2F2F2"/>
            <w:vAlign w:val="center"/>
          </w:tcPr>
          <w:p w14:paraId="11CA8C78" w14:textId="77777777" w:rsidR="00E74E1A" w:rsidRPr="009F098B" w:rsidRDefault="00890962" w:rsidP="00914CA6">
            <w:pPr>
              <w:jc w:val="both"/>
              <w:rPr>
                <w:highlight w:val="red"/>
              </w:rPr>
            </w:pPr>
            <w:r w:rsidRPr="009F098B">
              <w:rPr>
                <w:color w:val="000000"/>
                <w:sz w:val="20"/>
                <w:szCs w:val="20"/>
                <w:highlight w:val="red"/>
              </w:rPr>
              <w:t>58.4</w:t>
            </w:r>
          </w:p>
        </w:tc>
        <w:tc>
          <w:tcPr>
            <w:tcW w:w="800" w:type="dxa"/>
            <w:shd w:val="solid" w:color="F2F2F2" w:fill="F2F2F2"/>
            <w:vAlign w:val="center"/>
          </w:tcPr>
          <w:p w14:paraId="11CA8C79" w14:textId="77777777" w:rsidR="00E74E1A" w:rsidRPr="009F098B" w:rsidRDefault="00890962" w:rsidP="00914CA6">
            <w:pPr>
              <w:jc w:val="both"/>
              <w:rPr>
                <w:highlight w:val="red"/>
              </w:rPr>
            </w:pPr>
            <w:r w:rsidRPr="009F098B">
              <w:rPr>
                <w:color w:val="000000"/>
                <w:sz w:val="20"/>
                <w:szCs w:val="20"/>
                <w:highlight w:val="red"/>
              </w:rPr>
              <w:t>50.0</w:t>
            </w:r>
          </w:p>
        </w:tc>
        <w:tc>
          <w:tcPr>
            <w:tcW w:w="800" w:type="dxa"/>
            <w:shd w:val="solid" w:color="F2F2F2" w:fill="F2F2F2"/>
            <w:vAlign w:val="center"/>
          </w:tcPr>
          <w:p w14:paraId="11CA8C7A" w14:textId="77777777" w:rsidR="00E74E1A" w:rsidRPr="009F098B" w:rsidRDefault="00890962" w:rsidP="00914CA6">
            <w:pPr>
              <w:jc w:val="both"/>
              <w:rPr>
                <w:highlight w:val="red"/>
              </w:rPr>
            </w:pPr>
            <w:r w:rsidRPr="009F098B">
              <w:rPr>
                <w:color w:val="000000"/>
                <w:sz w:val="20"/>
                <w:szCs w:val="20"/>
                <w:highlight w:val="red"/>
              </w:rPr>
              <w:t>-8.4</w:t>
            </w:r>
          </w:p>
        </w:tc>
      </w:tr>
      <w:tr w:rsidR="00E74E1A" w:rsidRPr="009F098B" w14:paraId="11CA8C85" w14:textId="77777777">
        <w:tc>
          <w:tcPr>
            <w:tcW w:w="700" w:type="dxa"/>
            <w:shd w:val="solid" w:color="FFFFFF" w:fill="FFFFFF"/>
            <w:vAlign w:val="center"/>
          </w:tcPr>
          <w:p w14:paraId="11CA8C7C" w14:textId="77777777" w:rsidR="00E74E1A" w:rsidRPr="009F098B" w:rsidRDefault="00890962" w:rsidP="00914CA6">
            <w:pPr>
              <w:jc w:val="both"/>
              <w:rPr>
                <w:highlight w:val="red"/>
              </w:rPr>
            </w:pPr>
            <w:r w:rsidRPr="009F098B">
              <w:rPr>
                <w:color w:val="000000"/>
                <w:sz w:val="20"/>
                <w:szCs w:val="20"/>
                <w:highlight w:val="red"/>
              </w:rPr>
              <w:t>1000018</w:t>
            </w:r>
          </w:p>
        </w:tc>
        <w:tc>
          <w:tcPr>
            <w:tcW w:w="1000" w:type="dxa"/>
            <w:shd w:val="solid" w:color="FFFFFF" w:fill="FFFFFF"/>
            <w:vAlign w:val="center"/>
          </w:tcPr>
          <w:p w14:paraId="11CA8C7D" w14:textId="77777777" w:rsidR="00E74E1A" w:rsidRPr="009F098B" w:rsidRDefault="00890962" w:rsidP="00914CA6">
            <w:pPr>
              <w:jc w:val="both"/>
              <w:rPr>
                <w:highlight w:val="red"/>
              </w:rPr>
            </w:pPr>
            <w:r w:rsidRPr="009F098B">
              <w:rPr>
                <w:color w:val="000000"/>
                <w:sz w:val="20"/>
                <w:szCs w:val="20"/>
                <w:highlight w:val="red"/>
              </w:rPr>
              <w:t>BEV-COFFEE</w:t>
            </w:r>
          </w:p>
        </w:tc>
        <w:tc>
          <w:tcPr>
            <w:tcW w:w="700" w:type="dxa"/>
            <w:shd w:val="solid" w:color="FFFFFF" w:fill="FFFFFF"/>
            <w:vAlign w:val="center"/>
          </w:tcPr>
          <w:p w14:paraId="11CA8C7E" w14:textId="77777777" w:rsidR="00E74E1A" w:rsidRPr="009F098B" w:rsidRDefault="00890962" w:rsidP="00914CA6">
            <w:pPr>
              <w:jc w:val="both"/>
              <w:rPr>
                <w:highlight w:val="red"/>
              </w:rPr>
            </w:pPr>
            <w:r w:rsidRPr="009F098B">
              <w:rPr>
                <w:color w:val="000000"/>
                <w:sz w:val="20"/>
                <w:szCs w:val="20"/>
                <w:highlight w:val="red"/>
              </w:rPr>
              <w:t>100.00</w:t>
            </w:r>
          </w:p>
        </w:tc>
        <w:tc>
          <w:tcPr>
            <w:tcW w:w="700" w:type="dxa"/>
            <w:shd w:val="solid" w:color="FFFFFF" w:fill="FFFFFF"/>
            <w:vAlign w:val="center"/>
          </w:tcPr>
          <w:p w14:paraId="11CA8C7F" w14:textId="77777777" w:rsidR="00E74E1A" w:rsidRPr="009F098B" w:rsidRDefault="00890962" w:rsidP="00914CA6">
            <w:pPr>
              <w:jc w:val="both"/>
              <w:rPr>
                <w:highlight w:val="red"/>
              </w:rPr>
            </w:pPr>
            <w:r w:rsidRPr="009F098B">
              <w:rPr>
                <w:color w:val="000000"/>
                <w:sz w:val="20"/>
                <w:szCs w:val="20"/>
                <w:highlight w:val="red"/>
              </w:rPr>
              <w:t>99.52</w:t>
            </w:r>
          </w:p>
        </w:tc>
        <w:tc>
          <w:tcPr>
            <w:tcW w:w="550" w:type="dxa"/>
            <w:shd w:val="solid" w:color="FFFFFF" w:fill="FFFFFF"/>
            <w:vAlign w:val="center"/>
          </w:tcPr>
          <w:p w14:paraId="11CA8C80" w14:textId="77777777" w:rsidR="00E74E1A" w:rsidRPr="009F098B" w:rsidRDefault="00890962" w:rsidP="00914CA6">
            <w:pPr>
              <w:jc w:val="both"/>
              <w:rPr>
                <w:highlight w:val="red"/>
              </w:rPr>
            </w:pPr>
            <w:r w:rsidRPr="009F098B">
              <w:rPr>
                <w:color w:val="000000"/>
                <w:sz w:val="20"/>
                <w:szCs w:val="20"/>
                <w:highlight w:val="red"/>
              </w:rPr>
              <w:t>0</w:t>
            </w:r>
          </w:p>
        </w:tc>
        <w:tc>
          <w:tcPr>
            <w:tcW w:w="550" w:type="dxa"/>
            <w:shd w:val="solid" w:color="FFFFFF" w:fill="FFFFFF"/>
            <w:vAlign w:val="center"/>
          </w:tcPr>
          <w:p w14:paraId="11CA8C81" w14:textId="77777777" w:rsidR="00E74E1A" w:rsidRPr="009F098B" w:rsidRDefault="00890962" w:rsidP="00914CA6">
            <w:pPr>
              <w:jc w:val="both"/>
              <w:rPr>
                <w:highlight w:val="red"/>
              </w:rPr>
            </w:pPr>
            <w:r w:rsidRPr="009F098B">
              <w:rPr>
                <w:color w:val="000000"/>
                <w:sz w:val="20"/>
                <w:szCs w:val="20"/>
                <w:highlight w:val="red"/>
              </w:rPr>
              <w:t>8</w:t>
            </w:r>
          </w:p>
        </w:tc>
        <w:tc>
          <w:tcPr>
            <w:tcW w:w="800" w:type="dxa"/>
            <w:shd w:val="solid" w:color="FFFFFF" w:fill="FFFFFF"/>
            <w:vAlign w:val="center"/>
          </w:tcPr>
          <w:p w14:paraId="11CA8C82" w14:textId="77777777" w:rsidR="00E74E1A" w:rsidRPr="009F098B" w:rsidRDefault="00890962" w:rsidP="00914CA6">
            <w:pPr>
              <w:jc w:val="both"/>
              <w:rPr>
                <w:highlight w:val="red"/>
              </w:rPr>
            </w:pPr>
            <w:r w:rsidRPr="009F098B">
              <w:rPr>
                <w:color w:val="000000"/>
                <w:sz w:val="20"/>
                <w:szCs w:val="20"/>
                <w:highlight w:val="red"/>
              </w:rPr>
              <w:t>46.4</w:t>
            </w:r>
          </w:p>
        </w:tc>
        <w:tc>
          <w:tcPr>
            <w:tcW w:w="800" w:type="dxa"/>
            <w:shd w:val="solid" w:color="FFFFFF" w:fill="FFFFFF"/>
            <w:vAlign w:val="center"/>
          </w:tcPr>
          <w:p w14:paraId="11CA8C83" w14:textId="77777777" w:rsidR="00E74E1A" w:rsidRPr="009F098B" w:rsidRDefault="00890962" w:rsidP="00914CA6">
            <w:pPr>
              <w:jc w:val="both"/>
              <w:rPr>
                <w:highlight w:val="red"/>
              </w:rPr>
            </w:pPr>
            <w:r w:rsidRPr="009F098B">
              <w:rPr>
                <w:color w:val="000000"/>
                <w:sz w:val="20"/>
                <w:szCs w:val="20"/>
                <w:highlight w:val="red"/>
              </w:rPr>
              <w:t>39.9</w:t>
            </w:r>
          </w:p>
        </w:tc>
        <w:tc>
          <w:tcPr>
            <w:tcW w:w="800" w:type="dxa"/>
            <w:shd w:val="solid" w:color="FFFFFF" w:fill="FFFFFF"/>
            <w:vAlign w:val="center"/>
          </w:tcPr>
          <w:p w14:paraId="11CA8C84" w14:textId="77777777" w:rsidR="00E74E1A" w:rsidRPr="009F098B" w:rsidRDefault="00890962" w:rsidP="00914CA6">
            <w:pPr>
              <w:jc w:val="both"/>
              <w:rPr>
                <w:highlight w:val="red"/>
              </w:rPr>
            </w:pPr>
            <w:r w:rsidRPr="009F098B">
              <w:rPr>
                <w:color w:val="000000"/>
                <w:sz w:val="20"/>
                <w:szCs w:val="20"/>
                <w:highlight w:val="red"/>
              </w:rPr>
              <w:t>-6.5</w:t>
            </w:r>
          </w:p>
        </w:tc>
      </w:tr>
      <w:tr w:rsidR="00E74E1A" w:rsidRPr="009F098B" w14:paraId="11CA8C8F" w14:textId="77777777">
        <w:tc>
          <w:tcPr>
            <w:tcW w:w="700" w:type="dxa"/>
            <w:shd w:val="solid" w:color="F2F2F2" w:fill="F2F2F2"/>
            <w:vAlign w:val="center"/>
          </w:tcPr>
          <w:p w14:paraId="11CA8C86" w14:textId="77777777" w:rsidR="00E74E1A" w:rsidRPr="009F098B" w:rsidRDefault="00890962" w:rsidP="00914CA6">
            <w:pPr>
              <w:jc w:val="both"/>
              <w:rPr>
                <w:highlight w:val="red"/>
              </w:rPr>
            </w:pPr>
            <w:r w:rsidRPr="009F098B">
              <w:rPr>
                <w:color w:val="000000"/>
                <w:sz w:val="20"/>
                <w:szCs w:val="20"/>
                <w:highlight w:val="red"/>
              </w:rPr>
              <w:t>1000019</w:t>
            </w:r>
          </w:p>
        </w:tc>
        <w:tc>
          <w:tcPr>
            <w:tcW w:w="1000" w:type="dxa"/>
            <w:shd w:val="solid" w:color="F2F2F2" w:fill="F2F2F2"/>
            <w:vAlign w:val="center"/>
          </w:tcPr>
          <w:p w14:paraId="11CA8C87" w14:textId="77777777" w:rsidR="00E74E1A" w:rsidRPr="009F098B" w:rsidRDefault="00890962" w:rsidP="00914CA6">
            <w:pPr>
              <w:jc w:val="both"/>
              <w:rPr>
                <w:highlight w:val="red"/>
              </w:rPr>
            </w:pPr>
            <w:r w:rsidRPr="009F098B">
              <w:rPr>
                <w:color w:val="000000"/>
                <w:sz w:val="20"/>
                <w:szCs w:val="20"/>
                <w:highlight w:val="red"/>
              </w:rPr>
              <w:t>FOOD-DRY</w:t>
            </w:r>
          </w:p>
        </w:tc>
        <w:tc>
          <w:tcPr>
            <w:tcW w:w="700" w:type="dxa"/>
            <w:shd w:val="solid" w:color="F2F2F2" w:fill="F2F2F2"/>
            <w:vAlign w:val="center"/>
          </w:tcPr>
          <w:p w14:paraId="11CA8C88" w14:textId="77777777" w:rsidR="00E74E1A" w:rsidRPr="009F098B" w:rsidRDefault="00890962" w:rsidP="00914CA6">
            <w:pPr>
              <w:jc w:val="both"/>
              <w:rPr>
                <w:highlight w:val="red"/>
              </w:rPr>
            </w:pPr>
            <w:r w:rsidRPr="009F098B">
              <w:rPr>
                <w:color w:val="000000"/>
                <w:sz w:val="20"/>
                <w:szCs w:val="20"/>
                <w:highlight w:val="red"/>
              </w:rPr>
              <w:t>99.13</w:t>
            </w:r>
          </w:p>
        </w:tc>
        <w:tc>
          <w:tcPr>
            <w:tcW w:w="700" w:type="dxa"/>
            <w:shd w:val="solid" w:color="F2F2F2" w:fill="F2F2F2"/>
            <w:vAlign w:val="center"/>
          </w:tcPr>
          <w:p w14:paraId="11CA8C89" w14:textId="77777777" w:rsidR="00E74E1A" w:rsidRPr="009F098B" w:rsidRDefault="00890962" w:rsidP="00914CA6">
            <w:pPr>
              <w:jc w:val="both"/>
              <w:rPr>
                <w:highlight w:val="red"/>
              </w:rPr>
            </w:pPr>
            <w:r w:rsidRPr="009F098B">
              <w:rPr>
                <w:color w:val="000000"/>
                <w:sz w:val="20"/>
                <w:szCs w:val="20"/>
                <w:highlight w:val="red"/>
              </w:rPr>
              <w:t>99.52</w:t>
            </w:r>
          </w:p>
        </w:tc>
        <w:tc>
          <w:tcPr>
            <w:tcW w:w="550" w:type="dxa"/>
            <w:shd w:val="solid" w:color="F2F2F2" w:fill="F2F2F2"/>
            <w:vAlign w:val="center"/>
          </w:tcPr>
          <w:p w14:paraId="11CA8C8A" w14:textId="77777777" w:rsidR="00E74E1A" w:rsidRPr="009F098B" w:rsidRDefault="00890962" w:rsidP="00914CA6">
            <w:pPr>
              <w:jc w:val="both"/>
              <w:rPr>
                <w:highlight w:val="red"/>
              </w:rPr>
            </w:pPr>
            <w:r w:rsidRPr="009F098B">
              <w:rPr>
                <w:color w:val="000000"/>
                <w:sz w:val="20"/>
                <w:szCs w:val="20"/>
                <w:highlight w:val="red"/>
              </w:rPr>
              <w:t>4</w:t>
            </w:r>
          </w:p>
        </w:tc>
        <w:tc>
          <w:tcPr>
            <w:tcW w:w="550" w:type="dxa"/>
            <w:shd w:val="solid" w:color="F2F2F2" w:fill="F2F2F2"/>
            <w:vAlign w:val="center"/>
          </w:tcPr>
          <w:p w14:paraId="11CA8C8B" w14:textId="77777777" w:rsidR="00E74E1A" w:rsidRPr="009F098B" w:rsidRDefault="00890962" w:rsidP="00914CA6">
            <w:pPr>
              <w:jc w:val="both"/>
              <w:rPr>
                <w:highlight w:val="red"/>
              </w:rPr>
            </w:pPr>
            <w:r w:rsidRPr="009F098B">
              <w:rPr>
                <w:color w:val="000000"/>
                <w:sz w:val="20"/>
                <w:szCs w:val="20"/>
                <w:highlight w:val="red"/>
              </w:rPr>
              <w:t>4</w:t>
            </w:r>
          </w:p>
        </w:tc>
        <w:tc>
          <w:tcPr>
            <w:tcW w:w="800" w:type="dxa"/>
            <w:shd w:val="solid" w:color="F2F2F2" w:fill="F2F2F2"/>
            <w:vAlign w:val="center"/>
          </w:tcPr>
          <w:p w14:paraId="11CA8C8C" w14:textId="77777777" w:rsidR="00E74E1A" w:rsidRPr="009F098B" w:rsidRDefault="00890962" w:rsidP="00914CA6">
            <w:pPr>
              <w:jc w:val="both"/>
              <w:rPr>
                <w:highlight w:val="red"/>
              </w:rPr>
            </w:pPr>
            <w:r w:rsidRPr="009F098B">
              <w:rPr>
                <w:color w:val="000000"/>
                <w:sz w:val="20"/>
                <w:szCs w:val="20"/>
                <w:highlight w:val="red"/>
              </w:rPr>
              <w:t>35.5</w:t>
            </w:r>
          </w:p>
        </w:tc>
        <w:tc>
          <w:tcPr>
            <w:tcW w:w="800" w:type="dxa"/>
            <w:shd w:val="solid" w:color="F2F2F2" w:fill="F2F2F2"/>
            <w:vAlign w:val="center"/>
          </w:tcPr>
          <w:p w14:paraId="11CA8C8D" w14:textId="77777777" w:rsidR="00E74E1A" w:rsidRPr="009F098B" w:rsidRDefault="00890962" w:rsidP="00914CA6">
            <w:pPr>
              <w:jc w:val="both"/>
              <w:rPr>
                <w:highlight w:val="red"/>
              </w:rPr>
            </w:pPr>
            <w:r w:rsidRPr="009F098B">
              <w:rPr>
                <w:color w:val="000000"/>
                <w:sz w:val="20"/>
                <w:szCs w:val="20"/>
                <w:highlight w:val="red"/>
              </w:rPr>
              <w:t>21.5</w:t>
            </w:r>
          </w:p>
        </w:tc>
        <w:tc>
          <w:tcPr>
            <w:tcW w:w="800" w:type="dxa"/>
            <w:shd w:val="solid" w:color="F2F2F2" w:fill="F2F2F2"/>
            <w:vAlign w:val="center"/>
          </w:tcPr>
          <w:p w14:paraId="11CA8C8E" w14:textId="77777777" w:rsidR="00E74E1A" w:rsidRPr="009F098B" w:rsidRDefault="00890962" w:rsidP="00914CA6">
            <w:pPr>
              <w:jc w:val="both"/>
              <w:rPr>
                <w:highlight w:val="red"/>
              </w:rPr>
            </w:pPr>
            <w:r w:rsidRPr="009F098B">
              <w:rPr>
                <w:color w:val="000000"/>
                <w:sz w:val="20"/>
                <w:szCs w:val="20"/>
                <w:highlight w:val="red"/>
              </w:rPr>
              <w:t>-14.0</w:t>
            </w:r>
          </w:p>
        </w:tc>
      </w:tr>
      <w:tr w:rsidR="00E74E1A" w:rsidRPr="009F098B" w14:paraId="11CA8C99" w14:textId="77777777">
        <w:tc>
          <w:tcPr>
            <w:tcW w:w="700" w:type="dxa"/>
            <w:shd w:val="solid" w:color="FFFFFF" w:fill="FFFFFF"/>
            <w:vAlign w:val="center"/>
          </w:tcPr>
          <w:p w14:paraId="11CA8C90" w14:textId="77777777" w:rsidR="00E74E1A" w:rsidRPr="009F098B" w:rsidRDefault="00890962" w:rsidP="00914CA6">
            <w:pPr>
              <w:jc w:val="both"/>
              <w:rPr>
                <w:highlight w:val="red"/>
              </w:rPr>
            </w:pPr>
            <w:r w:rsidRPr="009F098B">
              <w:rPr>
                <w:color w:val="000000"/>
                <w:sz w:val="20"/>
                <w:szCs w:val="20"/>
                <w:highlight w:val="red"/>
              </w:rPr>
              <w:t>1000020</w:t>
            </w:r>
          </w:p>
        </w:tc>
        <w:tc>
          <w:tcPr>
            <w:tcW w:w="1000" w:type="dxa"/>
            <w:shd w:val="solid" w:color="FFFFFF" w:fill="FFFFFF"/>
            <w:vAlign w:val="center"/>
          </w:tcPr>
          <w:p w14:paraId="11CA8C91" w14:textId="77777777" w:rsidR="00E74E1A" w:rsidRPr="009F098B" w:rsidRDefault="00890962" w:rsidP="00914CA6">
            <w:pPr>
              <w:jc w:val="both"/>
              <w:rPr>
                <w:highlight w:val="red"/>
              </w:rPr>
            </w:pPr>
            <w:r w:rsidRPr="009F098B">
              <w:rPr>
                <w:color w:val="000000"/>
                <w:sz w:val="20"/>
                <w:szCs w:val="20"/>
                <w:highlight w:val="red"/>
              </w:rPr>
              <w:t>HHP-AIR</w:t>
            </w:r>
          </w:p>
        </w:tc>
        <w:tc>
          <w:tcPr>
            <w:tcW w:w="700" w:type="dxa"/>
            <w:shd w:val="solid" w:color="FFFFFF" w:fill="FFFFFF"/>
            <w:vAlign w:val="center"/>
          </w:tcPr>
          <w:p w14:paraId="11CA8C92" w14:textId="77777777" w:rsidR="00E74E1A" w:rsidRPr="009F098B" w:rsidRDefault="00890962" w:rsidP="00914CA6">
            <w:pPr>
              <w:jc w:val="both"/>
              <w:rPr>
                <w:highlight w:val="red"/>
              </w:rPr>
            </w:pPr>
            <w:r w:rsidRPr="009F098B">
              <w:rPr>
                <w:color w:val="000000"/>
                <w:sz w:val="20"/>
                <w:szCs w:val="20"/>
                <w:highlight w:val="red"/>
              </w:rPr>
              <w:t>100.00</w:t>
            </w:r>
          </w:p>
        </w:tc>
        <w:tc>
          <w:tcPr>
            <w:tcW w:w="700" w:type="dxa"/>
            <w:shd w:val="solid" w:color="FFFFFF" w:fill="FFFFFF"/>
            <w:vAlign w:val="center"/>
          </w:tcPr>
          <w:p w14:paraId="11CA8C93" w14:textId="77777777" w:rsidR="00E74E1A" w:rsidRPr="009F098B" w:rsidRDefault="00890962" w:rsidP="00914CA6">
            <w:pPr>
              <w:jc w:val="both"/>
              <w:rPr>
                <w:highlight w:val="red"/>
              </w:rPr>
            </w:pPr>
            <w:r w:rsidRPr="009F098B">
              <w:rPr>
                <w:color w:val="000000"/>
                <w:sz w:val="20"/>
                <w:szCs w:val="20"/>
                <w:highlight w:val="red"/>
              </w:rPr>
              <w:t>99.39</w:t>
            </w:r>
          </w:p>
        </w:tc>
        <w:tc>
          <w:tcPr>
            <w:tcW w:w="550" w:type="dxa"/>
            <w:shd w:val="solid" w:color="FFFFFF" w:fill="FFFFFF"/>
            <w:vAlign w:val="center"/>
          </w:tcPr>
          <w:p w14:paraId="11CA8C94" w14:textId="77777777" w:rsidR="00E74E1A" w:rsidRPr="009F098B" w:rsidRDefault="00890962" w:rsidP="00914CA6">
            <w:pPr>
              <w:jc w:val="both"/>
              <w:rPr>
                <w:highlight w:val="red"/>
              </w:rPr>
            </w:pPr>
            <w:r w:rsidRPr="009F098B">
              <w:rPr>
                <w:color w:val="000000"/>
                <w:sz w:val="20"/>
                <w:szCs w:val="20"/>
                <w:highlight w:val="red"/>
              </w:rPr>
              <w:t>0</w:t>
            </w:r>
          </w:p>
        </w:tc>
        <w:tc>
          <w:tcPr>
            <w:tcW w:w="550" w:type="dxa"/>
            <w:shd w:val="solid" w:color="FFFFFF" w:fill="FFFFFF"/>
            <w:vAlign w:val="center"/>
          </w:tcPr>
          <w:p w14:paraId="11CA8C95" w14:textId="77777777" w:rsidR="00E74E1A" w:rsidRPr="009F098B" w:rsidRDefault="00890962" w:rsidP="00914CA6">
            <w:pPr>
              <w:jc w:val="both"/>
              <w:rPr>
                <w:highlight w:val="red"/>
              </w:rPr>
            </w:pPr>
            <w:r w:rsidRPr="009F098B">
              <w:rPr>
                <w:color w:val="000000"/>
                <w:sz w:val="20"/>
                <w:szCs w:val="20"/>
                <w:highlight w:val="red"/>
              </w:rPr>
              <w:t>10</w:t>
            </w:r>
          </w:p>
        </w:tc>
        <w:tc>
          <w:tcPr>
            <w:tcW w:w="800" w:type="dxa"/>
            <w:shd w:val="solid" w:color="FFFFFF" w:fill="FFFFFF"/>
            <w:vAlign w:val="center"/>
          </w:tcPr>
          <w:p w14:paraId="11CA8C96" w14:textId="77777777" w:rsidR="00E74E1A" w:rsidRPr="009F098B" w:rsidRDefault="00890962" w:rsidP="00914CA6">
            <w:pPr>
              <w:jc w:val="both"/>
              <w:rPr>
                <w:highlight w:val="red"/>
              </w:rPr>
            </w:pPr>
            <w:r w:rsidRPr="009F098B">
              <w:rPr>
                <w:color w:val="000000"/>
                <w:sz w:val="20"/>
                <w:szCs w:val="20"/>
                <w:highlight w:val="red"/>
              </w:rPr>
              <w:t>63.5</w:t>
            </w:r>
          </w:p>
        </w:tc>
        <w:tc>
          <w:tcPr>
            <w:tcW w:w="800" w:type="dxa"/>
            <w:shd w:val="solid" w:color="FFFFFF" w:fill="FFFFFF"/>
            <w:vAlign w:val="center"/>
          </w:tcPr>
          <w:p w14:paraId="11CA8C97" w14:textId="77777777" w:rsidR="00E74E1A" w:rsidRPr="009F098B" w:rsidRDefault="00890962" w:rsidP="00914CA6">
            <w:pPr>
              <w:jc w:val="both"/>
              <w:rPr>
                <w:highlight w:val="red"/>
              </w:rPr>
            </w:pPr>
            <w:r w:rsidRPr="009F098B">
              <w:rPr>
                <w:color w:val="000000"/>
                <w:sz w:val="20"/>
                <w:szCs w:val="20"/>
                <w:highlight w:val="red"/>
              </w:rPr>
              <w:t>55.2</w:t>
            </w:r>
          </w:p>
        </w:tc>
        <w:tc>
          <w:tcPr>
            <w:tcW w:w="800" w:type="dxa"/>
            <w:shd w:val="solid" w:color="FFFFFF" w:fill="FFFFFF"/>
            <w:vAlign w:val="center"/>
          </w:tcPr>
          <w:p w14:paraId="11CA8C98" w14:textId="77777777" w:rsidR="00E74E1A" w:rsidRPr="009F098B" w:rsidRDefault="00890962" w:rsidP="00914CA6">
            <w:pPr>
              <w:jc w:val="both"/>
              <w:rPr>
                <w:highlight w:val="red"/>
              </w:rPr>
            </w:pPr>
            <w:r w:rsidRPr="009F098B">
              <w:rPr>
                <w:color w:val="000000"/>
                <w:sz w:val="20"/>
                <w:szCs w:val="20"/>
                <w:highlight w:val="red"/>
              </w:rPr>
              <w:t>-8.3</w:t>
            </w:r>
          </w:p>
        </w:tc>
      </w:tr>
    </w:tbl>
    <w:p w14:paraId="11CA8C9A" w14:textId="77777777" w:rsidR="00E74E1A" w:rsidRPr="009F098B" w:rsidRDefault="00E74E1A" w:rsidP="00914CA6">
      <w:pPr>
        <w:spacing w:after="200"/>
        <w:jc w:val="both"/>
        <w:rPr>
          <w:highlight w:val="red"/>
        </w:rPr>
      </w:pPr>
    </w:p>
    <w:p w14:paraId="11CA8C9B" w14:textId="77777777" w:rsidR="00E74E1A" w:rsidRPr="009F098B" w:rsidRDefault="00890962" w:rsidP="00914CA6">
      <w:pPr>
        <w:pStyle w:val="Heading3"/>
        <w:jc w:val="both"/>
        <w:rPr>
          <w:highlight w:val="red"/>
        </w:rPr>
      </w:pPr>
      <w:r w:rsidRPr="009F098B">
        <w:rPr>
          <w:highlight w:val="red"/>
        </w:rPr>
        <w:t>2.4.3 Breakdown Biaya per Komponen</w:t>
      </w:r>
    </w:p>
    <w:p w14:paraId="11CA8C9C" w14:textId="77777777" w:rsidR="00E74E1A" w:rsidRPr="009F098B" w:rsidRDefault="00890962" w:rsidP="00914CA6">
      <w:pPr>
        <w:spacing w:after="120"/>
        <w:jc w:val="both"/>
        <w:rPr>
          <w:highlight w:val="red"/>
        </w:rPr>
      </w:pPr>
      <w:r w:rsidRPr="009F098B">
        <w:rPr>
          <w:highlight w:val="red"/>
        </w:rPr>
        <w:t>Perbedaan utama terletak pada struktur biaya:</w:t>
      </w:r>
    </w:p>
    <w:p w14:paraId="041F1D1A" w14:textId="77777777" w:rsidR="00A85E0A" w:rsidRPr="009F098B" w:rsidRDefault="00890962" w:rsidP="00914CA6">
      <w:pPr>
        <w:pStyle w:val="ListParagraph"/>
        <w:numPr>
          <w:ilvl w:val="0"/>
          <w:numId w:val="13"/>
        </w:numPr>
        <w:spacing w:after="120"/>
        <w:jc w:val="both"/>
        <w:rPr>
          <w:highlight w:val="red"/>
        </w:rPr>
      </w:pPr>
      <w:r w:rsidRPr="009F098B">
        <w:rPr>
          <w:highlight w:val="red"/>
        </w:rPr>
        <w:t>Holding Cost: DDMRP GA rata-rata lebih tinggi karena buffer yang lebih besar (TOG lebih tinggi dari ROP + EOQ dalam banyak kasus).</w:t>
      </w:r>
    </w:p>
    <w:p w14:paraId="508AEBE8" w14:textId="77777777" w:rsidR="00875057" w:rsidRPr="009F098B" w:rsidRDefault="00890962" w:rsidP="00914CA6">
      <w:pPr>
        <w:pStyle w:val="ListParagraph"/>
        <w:numPr>
          <w:ilvl w:val="0"/>
          <w:numId w:val="13"/>
        </w:numPr>
        <w:spacing w:after="120"/>
        <w:jc w:val="both"/>
        <w:rPr>
          <w:highlight w:val="red"/>
        </w:rPr>
      </w:pPr>
      <w:r w:rsidRPr="009F098B">
        <w:rPr>
          <w:highlight w:val="red"/>
        </w:rPr>
        <w:t>Ordering Cost: DDMRP memesan lebih sering (20-35 kali per 488 hari vs ROP 4-12 kali) karena sistem merespons NFE setiap hari. Dengan Rp 1.5jt/PO, ini menjadi komponen biaya terbesar.</w:t>
      </w:r>
    </w:p>
    <w:p w14:paraId="11CA8C9F" w14:textId="494AAAE5" w:rsidR="00E74E1A" w:rsidRPr="009F098B" w:rsidRDefault="00890962" w:rsidP="00914CA6">
      <w:pPr>
        <w:pStyle w:val="ListParagraph"/>
        <w:numPr>
          <w:ilvl w:val="0"/>
          <w:numId w:val="13"/>
        </w:numPr>
        <w:spacing w:after="120"/>
        <w:jc w:val="both"/>
        <w:rPr>
          <w:highlight w:val="red"/>
        </w:rPr>
      </w:pPr>
      <w:r w:rsidRPr="009F098B">
        <w:rPr>
          <w:highlight w:val="red"/>
        </w:rPr>
        <w:t>Penalty Cost: DDMRP GA jauh lebih rendah karena stockout lebih sedikit. Ini adalah biaya tersembunyi yang sering tidak terlihat di sistem ROP konvensional.</w:t>
      </w:r>
    </w:p>
    <w:p w14:paraId="11CA8CA0" w14:textId="77777777" w:rsidR="00E74E1A" w:rsidRPr="009F098B" w:rsidRDefault="00890962" w:rsidP="00914CA6">
      <w:pPr>
        <w:pStyle w:val="Heading3"/>
        <w:jc w:val="both"/>
        <w:rPr>
          <w:highlight w:val="red"/>
        </w:rPr>
      </w:pPr>
      <w:r w:rsidRPr="009F098B">
        <w:rPr>
          <w:highlight w:val="red"/>
        </w:rPr>
        <w:t>2.4.4 SKU yang DDMRP Lebih Hemat</w:t>
      </w:r>
    </w:p>
    <w:p w14:paraId="11CA8CA1" w14:textId="77777777" w:rsidR="00E74E1A" w:rsidRPr="009F098B" w:rsidRDefault="00890962" w:rsidP="00914CA6">
      <w:pPr>
        <w:spacing w:after="120"/>
        <w:jc w:val="both"/>
        <w:rPr>
          <w:highlight w:val="red"/>
        </w:rPr>
      </w:pPr>
      <w:r w:rsidRPr="009F098B">
        <w:rPr>
          <w:highlight w:val="red"/>
        </w:rPr>
        <w:t>Dua SKU di mana DDMRP GA lebih hemat dari ROP:</w:t>
      </w:r>
    </w:p>
    <w:p w14:paraId="4871FABE" w14:textId="77777777" w:rsidR="0017225E" w:rsidRPr="009F098B" w:rsidRDefault="00890962" w:rsidP="00914CA6">
      <w:pPr>
        <w:pStyle w:val="ListParagraph"/>
        <w:numPr>
          <w:ilvl w:val="0"/>
          <w:numId w:val="16"/>
        </w:numPr>
        <w:spacing w:after="120"/>
        <w:jc w:val="both"/>
        <w:rPr>
          <w:highlight w:val="red"/>
        </w:rPr>
      </w:pPr>
      <w:r w:rsidRPr="009F098B">
        <w:rPr>
          <w:highlight w:val="red"/>
        </w:rPr>
        <w:t>SKU 1000015 (HHP-DISH, DLT=21): DDMRP lebih hemat Rp 9.4 juta karena penalty cost ROP sangat tinggi akibat sering stockout (10 hari). Dengan DLT=21 hari, ROP kesulitan merespons perubahan demand karena SS tidak cukup.</w:t>
      </w:r>
    </w:p>
    <w:p w14:paraId="11CA8CA3" w14:textId="63477C21" w:rsidR="00E74E1A" w:rsidRPr="009F098B" w:rsidRDefault="00890962" w:rsidP="00914CA6">
      <w:pPr>
        <w:pStyle w:val="ListParagraph"/>
        <w:numPr>
          <w:ilvl w:val="0"/>
          <w:numId w:val="16"/>
        </w:numPr>
        <w:spacing w:after="120"/>
        <w:jc w:val="both"/>
        <w:rPr>
          <w:highlight w:val="red"/>
        </w:rPr>
      </w:pPr>
      <w:r w:rsidRPr="009F098B">
        <w:rPr>
          <w:highlight w:val="red"/>
        </w:rPr>
        <w:t>SKU 1000016 (SNACKS, DLT=21): DDMRP lebih hemat Rp 6.1 juta dengan stockout jauh lebih sedikit (1 vs 11 hari).</w:t>
      </w:r>
    </w:p>
    <w:p w14:paraId="11CA8CA4" w14:textId="77777777" w:rsidR="00E74E1A" w:rsidRPr="009F098B" w:rsidRDefault="00890962" w:rsidP="00914CA6">
      <w:pPr>
        <w:spacing w:after="120"/>
        <w:jc w:val="both"/>
        <w:rPr>
          <w:highlight w:val="red"/>
        </w:rPr>
      </w:pPr>
      <w:r w:rsidRPr="009F098B">
        <w:rPr>
          <w:highlight w:val="red"/>
        </w:rPr>
        <w:t>Pola ini menunjukkan bahwa DDMRP paling unggul ketika lead time panjang (DLT=21 hari) dan demand memiliki volatilitas yang cukup untuk menyebabkan stockout di sistem ROP.</w:t>
      </w:r>
    </w:p>
    <w:p w14:paraId="11CA8CA5" w14:textId="2F6B0683" w:rsidR="00E74E1A" w:rsidRPr="009F098B" w:rsidRDefault="00890962" w:rsidP="00914CA6">
      <w:pPr>
        <w:pStyle w:val="Heading2"/>
        <w:jc w:val="both"/>
        <w:rPr>
          <w:highlight w:val="red"/>
        </w:rPr>
      </w:pPr>
      <w:r w:rsidRPr="009F098B">
        <w:rPr>
          <w:highlight w:val="red"/>
        </w:rPr>
        <w:t xml:space="preserve">2.5 Analisis Robustness </w:t>
      </w:r>
      <w:r w:rsidR="004608F4" w:rsidRPr="009F098B">
        <w:rPr>
          <w:highlight w:val="red"/>
        </w:rPr>
        <w:t>dengan</w:t>
      </w:r>
      <w:r w:rsidRPr="009F098B">
        <w:rPr>
          <w:highlight w:val="red"/>
        </w:rPr>
        <w:t xml:space="preserve"> Monte Carlo</w:t>
      </w:r>
    </w:p>
    <w:p w14:paraId="11CA8CA6" w14:textId="77777777" w:rsidR="00E74E1A" w:rsidRPr="009F098B" w:rsidRDefault="00890962" w:rsidP="00914CA6">
      <w:pPr>
        <w:spacing w:after="120"/>
        <w:jc w:val="both"/>
        <w:rPr>
          <w:highlight w:val="red"/>
        </w:rPr>
      </w:pPr>
      <w:r w:rsidRPr="009F098B">
        <w:rPr>
          <w:highlight w:val="red"/>
        </w:rPr>
        <w:t>Hasil Monte Carlo (50 skenario per SKU) menunjukkan bahwa parameter GA optimal sangat robust. Rata-rata 98.5% skenario berhasil mempertahankan fill rate ≥ 95% meskipun demand di-perturb dengan variasi ±30% dari pola historis.</w:t>
      </w:r>
    </w:p>
    <w:p w14:paraId="11CA8CA7" w14:textId="77777777" w:rsidR="00E74E1A" w:rsidRPr="009F098B" w:rsidRDefault="00890962" w:rsidP="00914CA6">
      <w:pPr>
        <w:spacing w:after="120"/>
        <w:jc w:val="both"/>
        <w:rPr>
          <w:highlight w:val="red"/>
        </w:rPr>
      </w:pPr>
      <w:r w:rsidRPr="009F098B">
        <w:rPr>
          <w:highlight w:val="red"/>
        </w:rPr>
        <w:t>Ini mengkonfirmasi bahwa parameter yang ditemukan GA bukan hasil overfitting ke data historis, melainkan mencerminkan kebijakan stok yang secara intrinsik stabil. Distribusi total cost dalam Monte Carlo umumnya simetris dengan P5-P95 range sekitar ±15-20% dari nilai tengah.</w:t>
      </w:r>
    </w:p>
    <w:p w14:paraId="11CA8CA8" w14:textId="77777777" w:rsidR="00E74E1A" w:rsidRPr="009F098B" w:rsidRDefault="00890962" w:rsidP="00914CA6">
      <w:pPr>
        <w:pStyle w:val="Heading2"/>
        <w:jc w:val="both"/>
        <w:rPr>
          <w:highlight w:val="red"/>
        </w:rPr>
      </w:pPr>
      <w:r w:rsidRPr="009F098B">
        <w:rPr>
          <w:highlight w:val="red"/>
        </w:rPr>
        <w:t>2.6 Temuan Penting dan Implikasi</w:t>
      </w:r>
    </w:p>
    <w:p w14:paraId="11CA8CA9" w14:textId="77777777" w:rsidR="00E74E1A" w:rsidRPr="009F098B" w:rsidRDefault="00890962" w:rsidP="00914CA6">
      <w:pPr>
        <w:pStyle w:val="Heading3"/>
        <w:jc w:val="both"/>
        <w:rPr>
          <w:highlight w:val="red"/>
        </w:rPr>
      </w:pPr>
      <w:r w:rsidRPr="009F098B">
        <w:rPr>
          <w:highlight w:val="red"/>
        </w:rPr>
        <w:t>2.6.1 Implikasi Logistic Cost Terhadap DDMRP</w:t>
      </w:r>
    </w:p>
    <w:p w14:paraId="11CA8CAA" w14:textId="77777777" w:rsidR="00E74E1A" w:rsidRPr="009F098B" w:rsidRDefault="00890962" w:rsidP="00914CA6">
      <w:pPr>
        <w:spacing w:after="120"/>
        <w:jc w:val="both"/>
        <w:rPr>
          <w:highlight w:val="red"/>
        </w:rPr>
      </w:pPr>
      <w:r w:rsidRPr="009F098B">
        <w:rPr>
          <w:highlight w:val="red"/>
        </w:rPr>
        <w:t>Logistic Cost Rp 1.5 juta per PO memiliki dampak signifikan pada efisiensi DDMRP. Dengan MOQ berbasis EOQ, DDMRP memesan 19-67 kali per 488 hari (tergantung DLT), menghasilkan ordering cost Rp 28.5-100.5 juta. Ini jauh lebih tinggi dari ROP yang memesan 4-12 kali.</w:t>
      </w:r>
    </w:p>
    <w:p w14:paraId="11CA8CAC" w14:textId="77777777" w:rsidR="00E74E1A" w:rsidRPr="009F098B" w:rsidRDefault="00890962" w:rsidP="00914CA6">
      <w:pPr>
        <w:pStyle w:val="Heading3"/>
        <w:jc w:val="both"/>
        <w:rPr>
          <w:highlight w:val="red"/>
        </w:rPr>
      </w:pPr>
      <w:r w:rsidRPr="009F098B">
        <w:rPr>
          <w:highlight w:val="red"/>
        </w:rPr>
        <w:t>2.6.2 SKU dengan Lead Time Panjang (DLT=21) Paling Diuntungkan</w:t>
      </w:r>
    </w:p>
    <w:p w14:paraId="11CA8CAD" w14:textId="77777777" w:rsidR="00E74E1A" w:rsidRPr="009F098B" w:rsidRDefault="00890962" w:rsidP="00914CA6">
      <w:pPr>
        <w:spacing w:after="120"/>
        <w:jc w:val="both"/>
        <w:rPr>
          <w:highlight w:val="red"/>
        </w:rPr>
      </w:pPr>
      <w:r w:rsidRPr="009F098B">
        <w:rPr>
          <w:highlight w:val="red"/>
        </w:rPr>
        <w:t>SKU dengan DLT=21 hari (SKU 1000014-1000020) menunjukkan perbedaan paling signifikan antara DDMRP dan ROP dalam hal service level. ROP dengan DLT panjang membutuhkan safety stock yang sangat besar untuk mencapai 95% SL, sehingga holding cost membengkak. DDMRP menangani ini lebih elegan dengan zona buffer yang dinamis.</w:t>
      </w:r>
    </w:p>
    <w:p w14:paraId="11CA8CAE" w14:textId="77777777" w:rsidR="00E74E1A" w:rsidRPr="009F098B" w:rsidRDefault="00890962" w:rsidP="00914CA6">
      <w:pPr>
        <w:pStyle w:val="Heading3"/>
        <w:jc w:val="both"/>
        <w:rPr>
          <w:highlight w:val="red"/>
        </w:rPr>
      </w:pPr>
      <w:r w:rsidRPr="009F098B">
        <w:rPr>
          <w:highlight w:val="red"/>
        </w:rPr>
        <w:t>2.6.3 Nilai Tambah QD dalam DDMRP</w:t>
      </w:r>
    </w:p>
    <w:p w14:paraId="11CA8CAF" w14:textId="77777777" w:rsidR="00E74E1A" w:rsidRPr="009F098B" w:rsidRDefault="00890962" w:rsidP="00914CA6">
      <w:pPr>
        <w:spacing w:after="120"/>
        <w:jc w:val="both"/>
        <w:rPr>
          <w:highlight w:val="red"/>
        </w:rPr>
      </w:pPr>
      <w:r w:rsidRPr="009F098B">
        <w:rPr>
          <w:highlight w:val="red"/>
        </w:rPr>
        <w:t>Mekanisme Qualified Demand (QD) yang mempertimbangkan spike demand masa depan terbukti efektif. Rata-rata QD lebih besar dari demand aktual harian sebesar 1.2-3.5× tergantung DLT, karena sistem menambahkan forecast masa depan yang melebihi OST (= ADU). Ini mencegah false sense of security yang terjadi di ROP ketika stok masih di atas ROP padahal akan ada spike demand besar dalam DLT hari ke depan.</w:t>
      </w:r>
    </w:p>
    <w:p w14:paraId="11CA8CB0" w14:textId="77777777" w:rsidR="00E74E1A" w:rsidRPr="009F098B" w:rsidRDefault="00890962" w:rsidP="00914CA6">
      <w:pPr>
        <w:pStyle w:val="Heading3"/>
        <w:jc w:val="both"/>
        <w:rPr>
          <w:highlight w:val="red"/>
        </w:rPr>
      </w:pPr>
      <w:r w:rsidRPr="009F098B">
        <w:rPr>
          <w:highlight w:val="red"/>
        </w:rPr>
        <w:t>2.6.4 Kualitas Data Sebagai Faktor Kritis</w:t>
      </w:r>
    </w:p>
    <w:p w14:paraId="11CA8CB1" w14:textId="77777777" w:rsidR="00E74E1A" w:rsidRPr="009F098B" w:rsidRDefault="00890962" w:rsidP="00914CA6">
      <w:pPr>
        <w:spacing w:after="120"/>
        <w:jc w:val="both"/>
        <w:rPr>
          <w:highlight w:val="red"/>
        </w:rPr>
      </w:pPr>
      <w:r w:rsidRPr="009F098B">
        <w:rPr>
          <w:highlight w:val="red"/>
        </w:rPr>
        <w:t>647 anomali yang ditemukan (terutama nilai 1-5 unit di tengah demand 100-700 unit/hari) jika tidak dibersihkan akan merusak perhitungan ADU, buffer zones, dan akurasi forecast secara signifikan. Proses cleaning adaptif terbukti esensial.</w:t>
      </w:r>
    </w:p>
    <w:p w14:paraId="11CA8CBB" w14:textId="77777777" w:rsidR="00E74E1A" w:rsidRPr="009F098B" w:rsidRDefault="00890962" w:rsidP="00914CA6">
      <w:pPr>
        <w:pStyle w:val="Heading2"/>
        <w:jc w:val="both"/>
        <w:rPr>
          <w:highlight w:val="red"/>
        </w:rPr>
      </w:pPr>
      <w:r w:rsidRPr="009F098B">
        <w:rPr>
          <w:highlight w:val="red"/>
        </w:rPr>
        <w:t>2.8 Kesimpulan Akhir</w:t>
      </w:r>
    </w:p>
    <w:p w14:paraId="11CA8CBC" w14:textId="77777777" w:rsidR="00E74E1A" w:rsidRPr="009F098B" w:rsidRDefault="00890962" w:rsidP="00914CA6">
      <w:pPr>
        <w:spacing w:after="120"/>
        <w:jc w:val="both"/>
        <w:rPr>
          <w:highlight w:val="red"/>
        </w:rPr>
      </w:pPr>
      <w:r w:rsidRPr="009F098B">
        <w:rPr>
          <w:highlight w:val="red"/>
        </w:rPr>
        <w:t>Penelitian ini berhasil mengembangkan sistem DDMRP Hybrid yang mengintegrasikan tiga komponen utama: (1) Hybrid Forecast Engine berbasis DOW-Segmented ElasticNet dan Ensemble GA; (2) Optimasi Buffer GA dengan constraint service level; dan (3) Validasi robustness Monte Carlo.</w:t>
      </w:r>
    </w:p>
    <w:p w14:paraId="11CA8CBD" w14:textId="77777777" w:rsidR="00E74E1A" w:rsidRPr="009F098B" w:rsidRDefault="00890962" w:rsidP="00914CA6">
      <w:pPr>
        <w:spacing w:after="120"/>
        <w:jc w:val="both"/>
        <w:rPr>
          <w:highlight w:val="red"/>
        </w:rPr>
      </w:pPr>
      <w:r w:rsidRPr="009F098B">
        <w:rPr>
          <w:highlight w:val="red"/>
        </w:rPr>
        <w:t>Dari 20 SKU yang dievaluasi selama 488 hari, DDMRP GA Hybrid menunjukkan fill rate rata-rata 99.745% dan berhasil mengurangi total hari stockout sebesar 69.6% dibanding ROP konvensional. Sistem ini paling unggul pada SKU dengan lead time panjang (DLT=21 hari) dan demand yang lebih volatile.</w:t>
      </w:r>
    </w:p>
    <w:p w14:paraId="11CA8CBE" w14:textId="77777777" w:rsidR="00E74E1A" w:rsidRDefault="00890962" w:rsidP="00914CA6">
      <w:pPr>
        <w:spacing w:after="120"/>
        <w:jc w:val="both"/>
      </w:pPr>
      <w:r w:rsidRPr="009F098B">
        <w:rPr>
          <w:highlight w:val="red"/>
        </w:rPr>
        <w:t>Dari sisi biaya total, ROP masih lebih efisien Rp 251.1 juta untuk semua SKU karena optimasi EOQ. Namun jika logistic cost bisa ditekan dan biaya kehilangan penjualan (penalty) diperhitungkan secara penuh, DDMRP Hybrid memberikan nilai yang lebih baik dalam konteks manajemen rantai pasok jangka panjang.</w:t>
      </w:r>
    </w:p>
    <w:sectPr w:rsidR="00E74E1A">
      <w:pgSz w:w="11906" w:h="16838"/>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E3E"/>
    <w:multiLevelType w:val="hybridMultilevel"/>
    <w:tmpl w:val="9A204396"/>
    <w:lvl w:ilvl="0" w:tplc="3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F53C8E"/>
    <w:multiLevelType w:val="hybridMultilevel"/>
    <w:tmpl w:val="285E153A"/>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2CE0EF4"/>
    <w:multiLevelType w:val="hybridMultilevel"/>
    <w:tmpl w:val="9642FBD6"/>
    <w:lvl w:ilvl="0" w:tplc="3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C11C1D"/>
    <w:multiLevelType w:val="hybridMultilevel"/>
    <w:tmpl w:val="584E252E"/>
    <w:lvl w:ilvl="0" w:tplc="6E0AF5AC">
      <w:start w:val="20"/>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18A5165"/>
    <w:multiLevelType w:val="hybridMultilevel"/>
    <w:tmpl w:val="8E7802BC"/>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22944BC"/>
    <w:multiLevelType w:val="hybridMultilevel"/>
    <w:tmpl w:val="B4C220BC"/>
    <w:lvl w:ilvl="0" w:tplc="455A0790">
      <w:start w:val="1"/>
      <w:numFmt w:val="bullet"/>
      <w:lvlText w:val="●"/>
      <w:lvlJc w:val="left"/>
      <w:pPr>
        <w:ind w:left="720" w:hanging="360"/>
      </w:pPr>
    </w:lvl>
    <w:lvl w:ilvl="1" w:tplc="6D143B76">
      <w:start w:val="1"/>
      <w:numFmt w:val="bullet"/>
      <w:lvlText w:val="○"/>
      <w:lvlJc w:val="left"/>
      <w:pPr>
        <w:ind w:left="1440" w:hanging="360"/>
      </w:pPr>
    </w:lvl>
    <w:lvl w:ilvl="2" w:tplc="96A0E322">
      <w:start w:val="1"/>
      <w:numFmt w:val="bullet"/>
      <w:lvlText w:val="■"/>
      <w:lvlJc w:val="left"/>
      <w:pPr>
        <w:ind w:left="2160" w:hanging="360"/>
      </w:pPr>
    </w:lvl>
    <w:lvl w:ilvl="3" w:tplc="4A38944C">
      <w:start w:val="1"/>
      <w:numFmt w:val="bullet"/>
      <w:lvlText w:val="●"/>
      <w:lvlJc w:val="left"/>
      <w:pPr>
        <w:ind w:left="2880" w:hanging="360"/>
      </w:pPr>
    </w:lvl>
    <w:lvl w:ilvl="4" w:tplc="982C7F9A">
      <w:start w:val="1"/>
      <w:numFmt w:val="bullet"/>
      <w:lvlText w:val="○"/>
      <w:lvlJc w:val="left"/>
      <w:pPr>
        <w:ind w:left="3600" w:hanging="360"/>
      </w:pPr>
    </w:lvl>
    <w:lvl w:ilvl="5" w:tplc="9D7ACBDC">
      <w:start w:val="1"/>
      <w:numFmt w:val="bullet"/>
      <w:lvlText w:val="■"/>
      <w:lvlJc w:val="left"/>
      <w:pPr>
        <w:ind w:left="4320" w:hanging="360"/>
      </w:pPr>
    </w:lvl>
    <w:lvl w:ilvl="6" w:tplc="73866790">
      <w:start w:val="1"/>
      <w:numFmt w:val="bullet"/>
      <w:lvlText w:val="●"/>
      <w:lvlJc w:val="left"/>
      <w:pPr>
        <w:ind w:left="5040" w:hanging="360"/>
      </w:pPr>
    </w:lvl>
    <w:lvl w:ilvl="7" w:tplc="7488F624">
      <w:start w:val="1"/>
      <w:numFmt w:val="bullet"/>
      <w:lvlText w:val="●"/>
      <w:lvlJc w:val="left"/>
      <w:pPr>
        <w:ind w:left="5760" w:hanging="360"/>
      </w:pPr>
    </w:lvl>
    <w:lvl w:ilvl="8" w:tplc="7420729C">
      <w:start w:val="1"/>
      <w:numFmt w:val="bullet"/>
      <w:lvlText w:val="●"/>
      <w:lvlJc w:val="left"/>
      <w:pPr>
        <w:ind w:left="6480" w:hanging="360"/>
      </w:pPr>
    </w:lvl>
  </w:abstractNum>
  <w:abstractNum w:abstractNumId="6" w15:restartNumberingAfterBreak="0">
    <w:nsid w:val="28741BD3"/>
    <w:multiLevelType w:val="hybridMultilevel"/>
    <w:tmpl w:val="50E24726"/>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B593690"/>
    <w:multiLevelType w:val="hybridMultilevel"/>
    <w:tmpl w:val="1026D696"/>
    <w:lvl w:ilvl="0" w:tplc="3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D277DA7"/>
    <w:multiLevelType w:val="hybridMultilevel"/>
    <w:tmpl w:val="6FD23234"/>
    <w:lvl w:ilvl="0" w:tplc="3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CC02E9"/>
    <w:multiLevelType w:val="hybridMultilevel"/>
    <w:tmpl w:val="759698FC"/>
    <w:lvl w:ilvl="0" w:tplc="F0D817D4">
      <w:start w:val="20"/>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87068E0"/>
    <w:multiLevelType w:val="hybridMultilevel"/>
    <w:tmpl w:val="0FBE4B62"/>
    <w:lvl w:ilvl="0" w:tplc="2D768FB8">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E4D4488"/>
    <w:multiLevelType w:val="hybridMultilevel"/>
    <w:tmpl w:val="77264706"/>
    <w:lvl w:ilvl="0" w:tplc="3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AC4FA0"/>
    <w:multiLevelType w:val="hybridMultilevel"/>
    <w:tmpl w:val="7D2A5C1E"/>
    <w:lvl w:ilvl="0" w:tplc="0D8AA938">
      <w:start w:val="20"/>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4ED6B9D"/>
    <w:multiLevelType w:val="hybridMultilevel"/>
    <w:tmpl w:val="0F521158"/>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842513D"/>
    <w:multiLevelType w:val="hybridMultilevel"/>
    <w:tmpl w:val="1B88A766"/>
    <w:lvl w:ilvl="0" w:tplc="D13452E8">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9F03A59"/>
    <w:multiLevelType w:val="hybridMultilevel"/>
    <w:tmpl w:val="78700554"/>
    <w:lvl w:ilvl="0" w:tplc="3809000D">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C4823A8"/>
    <w:multiLevelType w:val="hybridMultilevel"/>
    <w:tmpl w:val="63B0AE1C"/>
    <w:lvl w:ilvl="0" w:tplc="3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091669B"/>
    <w:multiLevelType w:val="hybridMultilevel"/>
    <w:tmpl w:val="2D5C8554"/>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56E7B86"/>
    <w:multiLevelType w:val="hybridMultilevel"/>
    <w:tmpl w:val="109EE714"/>
    <w:lvl w:ilvl="0" w:tplc="7D1CF9A6">
      <w:start w:val="100"/>
      <w:numFmt w:val="bullet"/>
      <w:lvlText w:val="-"/>
      <w:lvlJc w:val="left"/>
      <w:pPr>
        <w:ind w:left="720" w:hanging="360"/>
      </w:pPr>
      <w:rPr>
        <w:rFonts w:ascii="Arial" w:eastAsia="Arial" w:hAnsi="Arial" w:cs="Arial" w:hint="default"/>
        <w:sz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1AF20D8"/>
    <w:multiLevelType w:val="hybridMultilevel"/>
    <w:tmpl w:val="1B422FFE"/>
    <w:lvl w:ilvl="0" w:tplc="3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8B928B4"/>
    <w:multiLevelType w:val="hybridMultilevel"/>
    <w:tmpl w:val="6CC412B6"/>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C5110C3"/>
    <w:multiLevelType w:val="hybridMultilevel"/>
    <w:tmpl w:val="76E6E10E"/>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E637374"/>
    <w:multiLevelType w:val="hybridMultilevel"/>
    <w:tmpl w:val="F4C00BEC"/>
    <w:lvl w:ilvl="0" w:tplc="BFA6E202">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18652552">
    <w:abstractNumId w:val="19"/>
  </w:num>
  <w:num w:numId="2" w16cid:durableId="1075013726">
    <w:abstractNumId w:val="8"/>
  </w:num>
  <w:num w:numId="3" w16cid:durableId="13578377">
    <w:abstractNumId w:val="6"/>
  </w:num>
  <w:num w:numId="4" w16cid:durableId="1401175109">
    <w:abstractNumId w:val="22"/>
  </w:num>
  <w:num w:numId="5" w16cid:durableId="1404327701">
    <w:abstractNumId w:val="12"/>
  </w:num>
  <w:num w:numId="6" w16cid:durableId="1441416150">
    <w:abstractNumId w:val="11"/>
  </w:num>
  <w:num w:numId="7" w16cid:durableId="1460881838">
    <w:abstractNumId w:val="2"/>
  </w:num>
  <w:num w:numId="8" w16cid:durableId="1658266571">
    <w:abstractNumId w:val="14"/>
  </w:num>
  <w:num w:numId="9" w16cid:durableId="1668052574">
    <w:abstractNumId w:val="17"/>
  </w:num>
  <w:num w:numId="10" w16cid:durableId="1709068109">
    <w:abstractNumId w:val="7"/>
  </w:num>
  <w:num w:numId="11" w16cid:durableId="1914044467">
    <w:abstractNumId w:val="0"/>
  </w:num>
  <w:num w:numId="12" w16cid:durableId="1981808810">
    <w:abstractNumId w:val="3"/>
  </w:num>
  <w:num w:numId="13" w16cid:durableId="2025133801">
    <w:abstractNumId w:val="13"/>
  </w:num>
  <w:num w:numId="14" w16cid:durableId="2057856066">
    <w:abstractNumId w:val="1"/>
  </w:num>
  <w:num w:numId="15" w16cid:durableId="294793105">
    <w:abstractNumId w:val="5"/>
    <w:lvlOverride w:ilvl="0">
      <w:startOverride w:val="1"/>
    </w:lvlOverride>
  </w:num>
  <w:num w:numId="16" w16cid:durableId="521356135">
    <w:abstractNumId w:val="21"/>
  </w:num>
  <w:num w:numId="17" w16cid:durableId="528377166">
    <w:abstractNumId w:val="15"/>
  </w:num>
  <w:num w:numId="18" w16cid:durableId="653147988">
    <w:abstractNumId w:val="16"/>
  </w:num>
  <w:num w:numId="19" w16cid:durableId="780032869">
    <w:abstractNumId w:val="9"/>
  </w:num>
  <w:num w:numId="20" w16cid:durableId="78526427">
    <w:abstractNumId w:val="10"/>
  </w:num>
  <w:num w:numId="21" w16cid:durableId="893200479">
    <w:abstractNumId w:val="4"/>
  </w:num>
  <w:num w:numId="22" w16cid:durableId="919680124">
    <w:abstractNumId w:val="18"/>
  </w:num>
  <w:num w:numId="23" w16cid:durableId="9263033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E1A"/>
    <w:rsid w:val="00007CAA"/>
    <w:rsid w:val="0004501A"/>
    <w:rsid w:val="000B3AD8"/>
    <w:rsid w:val="000B7424"/>
    <w:rsid w:val="000C7DD2"/>
    <w:rsid w:val="000E1D9D"/>
    <w:rsid w:val="000F1156"/>
    <w:rsid w:val="001031AF"/>
    <w:rsid w:val="00110AA4"/>
    <w:rsid w:val="001144D7"/>
    <w:rsid w:val="00121699"/>
    <w:rsid w:val="0017225E"/>
    <w:rsid w:val="00176D0D"/>
    <w:rsid w:val="00185E6E"/>
    <w:rsid w:val="001A1F2C"/>
    <w:rsid w:val="001C736B"/>
    <w:rsid w:val="001E1BE8"/>
    <w:rsid w:val="002027C4"/>
    <w:rsid w:val="00276BBC"/>
    <w:rsid w:val="002A4726"/>
    <w:rsid w:val="002F63C1"/>
    <w:rsid w:val="00300BF1"/>
    <w:rsid w:val="0032566B"/>
    <w:rsid w:val="0033325F"/>
    <w:rsid w:val="00340DC9"/>
    <w:rsid w:val="003529F7"/>
    <w:rsid w:val="003D5A97"/>
    <w:rsid w:val="004268CE"/>
    <w:rsid w:val="00433990"/>
    <w:rsid w:val="0044795A"/>
    <w:rsid w:val="00450CAB"/>
    <w:rsid w:val="004608F4"/>
    <w:rsid w:val="00474467"/>
    <w:rsid w:val="004843D7"/>
    <w:rsid w:val="004925A9"/>
    <w:rsid w:val="00496E56"/>
    <w:rsid w:val="004A5F50"/>
    <w:rsid w:val="004B58B0"/>
    <w:rsid w:val="004F6508"/>
    <w:rsid w:val="00506315"/>
    <w:rsid w:val="00526FF1"/>
    <w:rsid w:val="005742E2"/>
    <w:rsid w:val="005A6F85"/>
    <w:rsid w:val="005D7BA9"/>
    <w:rsid w:val="00606F55"/>
    <w:rsid w:val="00630954"/>
    <w:rsid w:val="00637E3E"/>
    <w:rsid w:val="00677D85"/>
    <w:rsid w:val="00686F2C"/>
    <w:rsid w:val="006B6393"/>
    <w:rsid w:val="006B7316"/>
    <w:rsid w:val="006D36B4"/>
    <w:rsid w:val="006E285D"/>
    <w:rsid w:val="006E5B61"/>
    <w:rsid w:val="00754D45"/>
    <w:rsid w:val="0078463F"/>
    <w:rsid w:val="00796DDE"/>
    <w:rsid w:val="007A253C"/>
    <w:rsid w:val="007B3B58"/>
    <w:rsid w:val="007C36B7"/>
    <w:rsid w:val="00814112"/>
    <w:rsid w:val="008210D5"/>
    <w:rsid w:val="00826A6E"/>
    <w:rsid w:val="00832926"/>
    <w:rsid w:val="008514C3"/>
    <w:rsid w:val="008744CB"/>
    <w:rsid w:val="00875057"/>
    <w:rsid w:val="00880F05"/>
    <w:rsid w:val="00890962"/>
    <w:rsid w:val="008A0239"/>
    <w:rsid w:val="008C16EC"/>
    <w:rsid w:val="008E4385"/>
    <w:rsid w:val="008E6D80"/>
    <w:rsid w:val="008F66B1"/>
    <w:rsid w:val="00902BBE"/>
    <w:rsid w:val="00914CA6"/>
    <w:rsid w:val="00926D96"/>
    <w:rsid w:val="00956C19"/>
    <w:rsid w:val="00965A94"/>
    <w:rsid w:val="00984646"/>
    <w:rsid w:val="009F098B"/>
    <w:rsid w:val="00A0706F"/>
    <w:rsid w:val="00A262D5"/>
    <w:rsid w:val="00A85E0A"/>
    <w:rsid w:val="00A968A2"/>
    <w:rsid w:val="00AA0D58"/>
    <w:rsid w:val="00AA63FD"/>
    <w:rsid w:val="00AA6555"/>
    <w:rsid w:val="00AE361F"/>
    <w:rsid w:val="00B0233C"/>
    <w:rsid w:val="00B118D1"/>
    <w:rsid w:val="00B2448E"/>
    <w:rsid w:val="00BB0BBD"/>
    <w:rsid w:val="00BB4429"/>
    <w:rsid w:val="00BC5761"/>
    <w:rsid w:val="00BE31CD"/>
    <w:rsid w:val="00C03F16"/>
    <w:rsid w:val="00C3398F"/>
    <w:rsid w:val="00C65B37"/>
    <w:rsid w:val="00C8755D"/>
    <w:rsid w:val="00C97CD6"/>
    <w:rsid w:val="00CD38EC"/>
    <w:rsid w:val="00CD7705"/>
    <w:rsid w:val="00D24AB6"/>
    <w:rsid w:val="00D33414"/>
    <w:rsid w:val="00D578A2"/>
    <w:rsid w:val="00D66BEC"/>
    <w:rsid w:val="00D76EAD"/>
    <w:rsid w:val="00DC0036"/>
    <w:rsid w:val="00E0588A"/>
    <w:rsid w:val="00E45486"/>
    <w:rsid w:val="00E60F98"/>
    <w:rsid w:val="00E74E1A"/>
    <w:rsid w:val="00E9575D"/>
    <w:rsid w:val="00EA6AF6"/>
    <w:rsid w:val="00EB4642"/>
    <w:rsid w:val="00EC183B"/>
    <w:rsid w:val="00EC69BB"/>
    <w:rsid w:val="00F406D8"/>
    <w:rsid w:val="00F51ECE"/>
    <w:rsid w:val="00F81E68"/>
    <w:rsid w:val="00F93797"/>
    <w:rsid w:val="00FD53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CA8A58"/>
  <w15:docId w15:val="{68BDFAFB-405C-4303-9DFA-DCB58E225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97D"/>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1684</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AMALIA NUR ALIFAH</cp:lastModifiedBy>
  <cp:revision>117</cp:revision>
  <dcterms:created xsi:type="dcterms:W3CDTF">2026-03-17T05:11:00Z</dcterms:created>
  <dcterms:modified xsi:type="dcterms:W3CDTF">2026-03-28T00:58:00Z</dcterms:modified>
</cp:coreProperties>
</file>