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MX"/>
        </w:rPr>
        <w:id w:val="81268732"/>
        <w:docPartObj>
          <w:docPartGallery w:val="Cover Pages"/>
          <w:docPartUnique/>
        </w:docPartObj>
      </w:sdtPr>
      <w:sdtEndPr>
        <w:rPr>
          <w:rFonts w:ascii="Arial" w:hAnsi="Arial" w:cs="Arial"/>
          <w:smallCaps/>
          <w:highlight w:val="lightGray"/>
        </w:rPr>
      </w:sdtEndPr>
      <w:sdtContent>
        <w:p w14:paraId="4874A856" w14:textId="77777777" w:rsidR="00E56130" w:rsidRDefault="00E56130">
          <w:pPr>
            <w:pStyle w:val="NoSpacing"/>
          </w:pPr>
          <w:r>
            <w:rPr>
              <w:noProof/>
              <w:lang w:val="es-MX" w:eastAsia="es-MX"/>
            </w:rPr>
            <mc:AlternateContent>
              <mc:Choice Requires="wpg">
                <w:drawing>
                  <wp:anchor distT="0" distB="0" distL="114300" distR="114300" simplePos="0" relativeHeight="251659264" behindDoc="1" locked="0" layoutInCell="1" allowOverlap="1" wp14:anchorId="638430FA" wp14:editId="6157D3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A67F94D" w14:textId="77777777" w:rsidR="00E56130" w:rsidRDefault="00E5613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8430F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A67F94D" w14:textId="77777777" w:rsidR="00E56130" w:rsidRDefault="00E5613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014CE521" wp14:editId="7DFEC18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E7A68" w14:textId="77777777" w:rsidR="00E56130" w:rsidRPr="00F32EFB" w:rsidRDefault="006A7782">
                                <w:pPr>
                                  <w:pStyle w:val="NoSpacing"/>
                                  <w:rPr>
                                    <w:color w:val="5B9BD5" w:themeColor="accent1"/>
                                    <w:sz w:val="26"/>
                                    <w:szCs w:val="26"/>
                                    <w:lang w:val="es-ES"/>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32EFB">
                                      <w:rPr>
                                        <w:color w:val="5B9BD5" w:themeColor="accent1"/>
                                        <w:sz w:val="26"/>
                                        <w:szCs w:val="26"/>
                                        <w:lang w:val="es-MX"/>
                                      </w:rPr>
                                      <w:t>Aldo Orozco Gomez Serrano</w:t>
                                    </w:r>
                                  </w:sdtContent>
                                </w:sdt>
                              </w:p>
                              <w:p w14:paraId="046ACC90" w14:textId="77777777" w:rsidR="00E56130" w:rsidRPr="00F32EFB" w:rsidRDefault="006A7782">
                                <w:pPr>
                                  <w:pStyle w:val="NoSpacing"/>
                                  <w:rPr>
                                    <w:color w:val="595959" w:themeColor="text1" w:themeTint="A6"/>
                                    <w:sz w:val="20"/>
                                    <w:szCs w:val="20"/>
                                    <w:lang w:val="es-ES"/>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32EF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4CE52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76BE7A68" w14:textId="77777777" w:rsidR="00E56130" w:rsidRPr="00F32EFB" w:rsidRDefault="006A7782">
                          <w:pPr>
                            <w:pStyle w:val="NoSpacing"/>
                            <w:rPr>
                              <w:color w:val="5B9BD5" w:themeColor="accent1"/>
                              <w:sz w:val="26"/>
                              <w:szCs w:val="26"/>
                              <w:lang w:val="es-ES"/>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32EFB">
                                <w:rPr>
                                  <w:color w:val="5B9BD5" w:themeColor="accent1"/>
                                  <w:sz w:val="26"/>
                                  <w:szCs w:val="26"/>
                                  <w:lang w:val="es-MX"/>
                                </w:rPr>
                                <w:t>Aldo Orozco Gomez Serrano</w:t>
                              </w:r>
                            </w:sdtContent>
                          </w:sdt>
                        </w:p>
                        <w:p w14:paraId="046ACC90" w14:textId="77777777" w:rsidR="00E56130" w:rsidRPr="00F32EFB" w:rsidRDefault="006A7782">
                          <w:pPr>
                            <w:pStyle w:val="NoSpacing"/>
                            <w:rPr>
                              <w:color w:val="595959" w:themeColor="text1" w:themeTint="A6"/>
                              <w:sz w:val="20"/>
                              <w:szCs w:val="20"/>
                              <w:lang w:val="es-ES"/>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F32EFB">
                                <w:rPr>
                                  <w:caps/>
                                  <w:color w:val="595959" w:themeColor="text1" w:themeTint="A6"/>
                                  <w:sz w:val="20"/>
                                  <w:szCs w:val="20"/>
                                </w:rPr>
                                <w:t xml:space="preserve">     </w:t>
                              </w:r>
                            </w:sdtContent>
                          </w:sdt>
                        </w:p>
                      </w:txbxContent>
                    </v:textbox>
                    <w10:wrap anchorx="page" anchory="page"/>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315468FD" wp14:editId="0E4C6F6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539A0" w14:textId="77777777" w:rsidR="00E56130" w:rsidRPr="00E56130" w:rsidRDefault="006A7782">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7C38">
                                      <w:rPr>
                                        <w:rFonts w:asciiTheme="majorHAnsi" w:eastAsiaTheme="majorEastAsia" w:hAnsiTheme="majorHAnsi" w:cstheme="majorBidi"/>
                                        <w:color w:val="262626" w:themeColor="text1" w:themeTint="D9"/>
                                        <w:sz w:val="72"/>
                                        <w:szCs w:val="72"/>
                                        <w:lang w:val="es-MX"/>
                                      </w:rPr>
                                      <w:t>Enunciado del Alcance</w:t>
                                    </w:r>
                                    <w:r w:rsidR="00BA14D3">
                                      <w:rPr>
                                        <w:rFonts w:asciiTheme="majorHAnsi" w:eastAsiaTheme="majorEastAsia" w:hAnsiTheme="majorHAnsi" w:cstheme="majorBidi"/>
                                        <w:color w:val="262626" w:themeColor="text1" w:themeTint="D9"/>
                                        <w:sz w:val="72"/>
                                        <w:szCs w:val="72"/>
                                        <w:lang w:val="es-MX"/>
                                      </w:rPr>
                                      <w:t xml:space="preserve"> del Proyecto</w:t>
                                    </w:r>
                                  </w:sdtContent>
                                </w:sdt>
                              </w:p>
                              <w:p w14:paraId="2D606334" w14:textId="77777777" w:rsidR="00E56130" w:rsidRDefault="006A77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56130">
                                      <w:rPr>
                                        <w:color w:val="404040" w:themeColor="text1" w:themeTint="BF"/>
                                        <w:sz w:val="36"/>
                                        <w:szCs w:val="36"/>
                                      </w:rPr>
                                      <w:t>[</w:t>
                                    </w:r>
                                    <w:r w:rsidR="00F32EFB">
                                      <w:rPr>
                                        <w:color w:val="404040" w:themeColor="text1" w:themeTint="BF"/>
                                        <w:sz w:val="36"/>
                                        <w:szCs w:val="36"/>
                                      </w:rPr>
                                      <w:t>Adaptive Big Data pipelines</w:t>
                                    </w:r>
                                    <w:r w:rsidR="00E56130">
                                      <w:rPr>
                                        <w:color w:val="404040" w:themeColor="text1" w:themeTint="BF"/>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5468FD"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" filled="f" stroked="f" strokeweight=".5pt">
                    <v:textbox style="mso-fit-shape-to-text:t" inset="0,0,0,0">
                      <w:txbxContent>
                        <w:p w14:paraId="136539A0" w14:textId="77777777" w:rsidR="00E56130" w:rsidRPr="00E56130" w:rsidRDefault="006A7782">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7C38">
                                <w:rPr>
                                  <w:rFonts w:asciiTheme="majorHAnsi" w:eastAsiaTheme="majorEastAsia" w:hAnsiTheme="majorHAnsi" w:cstheme="majorBidi"/>
                                  <w:color w:val="262626" w:themeColor="text1" w:themeTint="D9"/>
                                  <w:sz w:val="72"/>
                                  <w:szCs w:val="72"/>
                                  <w:lang w:val="es-MX"/>
                                </w:rPr>
                                <w:t>Enunciado del Alcance</w:t>
                              </w:r>
                              <w:r w:rsidR="00BA14D3">
                                <w:rPr>
                                  <w:rFonts w:asciiTheme="majorHAnsi" w:eastAsiaTheme="majorEastAsia" w:hAnsiTheme="majorHAnsi" w:cstheme="majorBidi"/>
                                  <w:color w:val="262626" w:themeColor="text1" w:themeTint="D9"/>
                                  <w:sz w:val="72"/>
                                  <w:szCs w:val="72"/>
                                  <w:lang w:val="es-MX"/>
                                </w:rPr>
                                <w:t xml:space="preserve"> del Proyecto</w:t>
                              </w:r>
                            </w:sdtContent>
                          </w:sdt>
                        </w:p>
                        <w:p w14:paraId="2D606334" w14:textId="77777777" w:rsidR="00E56130" w:rsidRDefault="006A77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56130">
                                <w:rPr>
                                  <w:color w:val="404040" w:themeColor="text1" w:themeTint="BF"/>
                                  <w:sz w:val="36"/>
                                  <w:szCs w:val="36"/>
                                </w:rPr>
                                <w:t>[</w:t>
                              </w:r>
                              <w:r w:rsidR="00F32EFB">
                                <w:rPr>
                                  <w:color w:val="404040" w:themeColor="text1" w:themeTint="BF"/>
                                  <w:sz w:val="36"/>
                                  <w:szCs w:val="36"/>
                                </w:rPr>
                                <w:t>Adaptive Big Data pipelines</w:t>
                              </w:r>
                              <w:r w:rsidR="00E56130">
                                <w:rPr>
                                  <w:color w:val="404040" w:themeColor="text1" w:themeTint="BF"/>
                                  <w:sz w:val="36"/>
                                  <w:szCs w:val="36"/>
                                </w:rPr>
                                <w:t>]</w:t>
                              </w:r>
                            </w:sdtContent>
                          </w:sdt>
                        </w:p>
                      </w:txbxContent>
                    </v:textbox>
                    <w10:wrap anchorx="page" anchory="page"/>
                  </v:shape>
                </w:pict>
              </mc:Fallback>
            </mc:AlternateContent>
          </w:r>
        </w:p>
        <w:p w14:paraId="3E6ACD53" w14:textId="77777777" w:rsidR="00E56130" w:rsidRDefault="00A860C9">
          <w:pPr>
            <w:rPr>
              <w:rFonts w:ascii="Arial" w:hAnsi="Arial" w:cs="Arial"/>
              <w:smallCaps/>
              <w:highlight w:val="lightGray"/>
            </w:rPr>
          </w:pPr>
          <w:r w:rsidRPr="001750AB">
            <w:rPr>
              <w:noProof/>
              <w:lang w:eastAsia="es-MX"/>
            </w:rPr>
            <w:drawing>
              <wp:anchor distT="0" distB="0" distL="114300" distR="114300" simplePos="0" relativeHeight="251662336" behindDoc="1" locked="0" layoutInCell="1" allowOverlap="1" wp14:anchorId="255B874F" wp14:editId="4362ABF4">
                <wp:simplePos x="0" y="0"/>
                <wp:positionH relativeFrom="column">
                  <wp:posOffset>2604438</wp:posOffset>
                </wp:positionH>
                <wp:positionV relativeFrom="paragraph">
                  <wp:posOffset>3473801</wp:posOffset>
                </wp:positionV>
                <wp:extent cx="2333767" cy="3482322"/>
                <wp:effectExtent l="0" t="0" r="0" b="4445"/>
                <wp:wrapNone/>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14433"/>
                        <a:stretch/>
                      </pic:blipFill>
                      <pic:spPr bwMode="auto">
                        <a:xfrm>
                          <a:off x="0" y="0"/>
                          <a:ext cx="2333767" cy="3482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6130">
            <w:rPr>
              <w:rFonts w:ascii="Arial" w:hAnsi="Arial" w:cs="Arial"/>
              <w:smallCaps/>
              <w:highlight w:val="lightGray"/>
            </w:rPr>
            <w:br w:type="page"/>
          </w:r>
        </w:p>
        <w:p w14:paraId="2253BA14" w14:textId="77777777" w:rsidR="00E56130" w:rsidRPr="00E56130" w:rsidRDefault="00E56130" w:rsidP="00E56130">
          <w:pPr>
            <w:pStyle w:val="Heading1"/>
            <w:ind w:left="1080"/>
            <w:rPr>
              <w:rFonts w:ascii="Arial" w:hAnsi="Arial" w:cs="Arial"/>
              <w:b/>
              <w:smallCaps/>
              <w:color w:val="auto"/>
              <w:sz w:val="36"/>
            </w:rPr>
          </w:pPr>
          <w:bookmarkStart w:id="0" w:name="_Toc408847546"/>
          <w:r>
            <w:rPr>
              <w:rFonts w:ascii="Arial" w:hAnsi="Arial" w:cs="Arial"/>
              <w:b/>
              <w:smallCaps/>
              <w:color w:val="auto"/>
              <w:sz w:val="36"/>
            </w:rPr>
            <w:lastRenderedPageBreak/>
            <w:t>Historial de Revisiones</w:t>
          </w:r>
          <w:bookmarkEnd w:id="0"/>
        </w:p>
        <w:tbl>
          <w:tblPr>
            <w:tblpPr w:leftFromText="141" w:rightFromText="141" w:horzAnchor="margin" w:tblpY="615"/>
            <w:tblW w:w="9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2054"/>
            <w:gridCol w:w="3790"/>
            <w:gridCol w:w="1790"/>
          </w:tblGrid>
          <w:tr w:rsidR="00E56130" w:rsidRPr="000D23B9" w14:paraId="08ECB481" w14:textId="77777777" w:rsidTr="00E56130">
            <w:tc>
              <w:tcPr>
                <w:tcW w:w="1440" w:type="dxa"/>
              </w:tcPr>
              <w:p w14:paraId="01164B57" w14:textId="77777777" w:rsidR="00E56130" w:rsidRPr="000D23B9" w:rsidRDefault="00E56130" w:rsidP="00E56130">
                <w:pPr>
                  <w:pStyle w:val="TableHeading"/>
                  <w:rPr>
                    <w:b w:val="0"/>
                    <w:u w:val="single"/>
                    <w:lang w:val="es-MX"/>
                  </w:rPr>
                </w:pPr>
                <w:r>
                  <w:rPr>
                    <w:lang w:val="es-MX"/>
                  </w:rPr>
                  <w:t>Revisión</w:t>
                </w:r>
                <w:r w:rsidRPr="000D23B9">
                  <w:rPr>
                    <w:lang w:val="es-MX"/>
                  </w:rPr>
                  <w:t xml:space="preserve"> #</w:t>
                </w:r>
              </w:p>
            </w:tc>
            <w:tc>
              <w:tcPr>
                <w:tcW w:w="2054" w:type="dxa"/>
              </w:tcPr>
              <w:p w14:paraId="4F54F350" w14:textId="77777777" w:rsidR="00E56130" w:rsidRPr="000D23B9" w:rsidRDefault="00E56130" w:rsidP="00E56130">
                <w:pPr>
                  <w:pStyle w:val="TableHeading"/>
                  <w:rPr>
                    <w:lang w:val="es-MX"/>
                  </w:rPr>
                </w:pPr>
                <w:r>
                  <w:rPr>
                    <w:lang w:val="es-MX"/>
                  </w:rPr>
                  <w:t>Fecha de Revisión</w:t>
                </w:r>
              </w:p>
            </w:tc>
            <w:tc>
              <w:tcPr>
                <w:tcW w:w="3790" w:type="dxa"/>
              </w:tcPr>
              <w:p w14:paraId="09073270" w14:textId="77777777" w:rsidR="00E56130" w:rsidRPr="000D23B9" w:rsidRDefault="00E56130" w:rsidP="00E56130">
                <w:pPr>
                  <w:pStyle w:val="BodyText1"/>
                  <w:rPr>
                    <w:rFonts w:ascii="Arial Narrow" w:hAnsi="Arial Narrow"/>
                    <w:b/>
                    <w:bCs/>
                    <w:lang w:val="es-MX"/>
                  </w:rPr>
                </w:pPr>
                <w:r>
                  <w:rPr>
                    <w:rFonts w:ascii="Arial Narrow" w:hAnsi="Arial Narrow"/>
                    <w:b/>
                    <w:bCs/>
                    <w:lang w:val="es-MX"/>
                  </w:rPr>
                  <w:t>Descripción del Cambio</w:t>
                </w:r>
              </w:p>
            </w:tc>
            <w:tc>
              <w:tcPr>
                <w:tcW w:w="1790" w:type="dxa"/>
              </w:tcPr>
              <w:p w14:paraId="7426A09E" w14:textId="77777777" w:rsidR="00E56130" w:rsidRPr="000D23B9" w:rsidRDefault="00E56130" w:rsidP="00E56130">
                <w:pPr>
                  <w:pStyle w:val="BodyText1"/>
                  <w:rPr>
                    <w:rFonts w:ascii="Arial Narrow" w:hAnsi="Arial Narrow"/>
                    <w:b/>
                    <w:bCs/>
                    <w:lang w:val="es-MX"/>
                  </w:rPr>
                </w:pPr>
                <w:r>
                  <w:rPr>
                    <w:rFonts w:ascii="Arial Narrow" w:hAnsi="Arial Narrow"/>
                    <w:b/>
                    <w:bCs/>
                    <w:lang w:val="es-MX"/>
                  </w:rPr>
                  <w:t>Autor</w:t>
                </w:r>
              </w:p>
            </w:tc>
          </w:tr>
          <w:tr w:rsidR="00E56130" w:rsidRPr="000D23B9" w14:paraId="7EFAAAB2" w14:textId="77777777" w:rsidTr="00E56130">
            <w:tc>
              <w:tcPr>
                <w:tcW w:w="1440" w:type="dxa"/>
              </w:tcPr>
              <w:p w14:paraId="7BD569F0" w14:textId="77777777" w:rsidR="00E56130" w:rsidRPr="000D23B9" w:rsidRDefault="00F32EFB" w:rsidP="00E56130">
                <w:pPr>
                  <w:pStyle w:val="BodyText1"/>
                  <w:rPr>
                    <w:lang w:val="es-MX"/>
                  </w:rPr>
                </w:pPr>
                <w:r>
                  <w:rPr>
                    <w:lang w:val="es-MX"/>
                  </w:rPr>
                  <w:t>1</w:t>
                </w:r>
              </w:p>
            </w:tc>
            <w:tc>
              <w:tcPr>
                <w:tcW w:w="2054" w:type="dxa"/>
              </w:tcPr>
              <w:p w14:paraId="454E1B6A" w14:textId="77777777" w:rsidR="00E56130" w:rsidRPr="000D23B9" w:rsidRDefault="00A76D73" w:rsidP="00E56130">
                <w:pPr>
                  <w:pStyle w:val="BodyText1"/>
                  <w:rPr>
                    <w:lang w:val="es-MX"/>
                  </w:rPr>
                </w:pPr>
                <w:r>
                  <w:rPr>
                    <w:lang w:val="es-MX"/>
                  </w:rPr>
                  <w:t>5/11/18</w:t>
                </w:r>
              </w:p>
            </w:tc>
            <w:tc>
              <w:tcPr>
                <w:tcW w:w="3790" w:type="dxa"/>
              </w:tcPr>
              <w:p w14:paraId="607E9BD4" w14:textId="77777777" w:rsidR="00E56130" w:rsidRPr="000D23B9" w:rsidRDefault="00A76D73" w:rsidP="00E56130">
                <w:pPr>
                  <w:pStyle w:val="BodyText1"/>
                  <w:rPr>
                    <w:lang w:val="es-MX"/>
                  </w:rPr>
                </w:pPr>
                <w:r>
                  <w:rPr>
                    <w:lang w:val="es-MX"/>
                  </w:rPr>
                  <w:t>Cambios iniciales</w:t>
                </w:r>
              </w:p>
            </w:tc>
            <w:tc>
              <w:tcPr>
                <w:tcW w:w="1790" w:type="dxa"/>
              </w:tcPr>
              <w:p w14:paraId="742D0A8D" w14:textId="77777777" w:rsidR="00E56130" w:rsidRPr="00A76D73" w:rsidRDefault="00A76D73" w:rsidP="00E56130">
                <w:pPr>
                  <w:pStyle w:val="BodyText1"/>
                </w:pPr>
                <w:r>
                  <w:rPr>
                    <w:lang w:val="es-MX"/>
                  </w:rPr>
                  <w:t>Aldo Orozco</w:t>
                </w:r>
              </w:p>
            </w:tc>
          </w:tr>
          <w:tr w:rsidR="00E56130" w:rsidRPr="000D23B9" w14:paraId="38811F20" w14:textId="77777777" w:rsidTr="00E56130">
            <w:tc>
              <w:tcPr>
                <w:tcW w:w="1440" w:type="dxa"/>
              </w:tcPr>
              <w:p w14:paraId="71736905" w14:textId="77777777" w:rsidR="00E56130" w:rsidRPr="000D23B9" w:rsidRDefault="00E56130" w:rsidP="00E56130">
                <w:pPr>
                  <w:pStyle w:val="BodyText1"/>
                  <w:rPr>
                    <w:lang w:val="es-MX"/>
                  </w:rPr>
                </w:pPr>
              </w:p>
            </w:tc>
            <w:tc>
              <w:tcPr>
                <w:tcW w:w="2054" w:type="dxa"/>
              </w:tcPr>
              <w:p w14:paraId="7390D67B" w14:textId="77777777" w:rsidR="00E56130" w:rsidRPr="000D23B9" w:rsidRDefault="00E56130" w:rsidP="00E56130">
                <w:pPr>
                  <w:pStyle w:val="BodyText1"/>
                  <w:rPr>
                    <w:lang w:val="es-MX"/>
                  </w:rPr>
                </w:pPr>
              </w:p>
            </w:tc>
            <w:tc>
              <w:tcPr>
                <w:tcW w:w="3790" w:type="dxa"/>
              </w:tcPr>
              <w:p w14:paraId="16811BA8" w14:textId="77777777" w:rsidR="00E56130" w:rsidRPr="000D23B9" w:rsidRDefault="00E56130" w:rsidP="00E56130">
                <w:pPr>
                  <w:pStyle w:val="BodyText1"/>
                  <w:rPr>
                    <w:lang w:val="es-MX"/>
                  </w:rPr>
                </w:pPr>
              </w:p>
            </w:tc>
            <w:tc>
              <w:tcPr>
                <w:tcW w:w="1790" w:type="dxa"/>
              </w:tcPr>
              <w:p w14:paraId="720EAFF4" w14:textId="77777777" w:rsidR="00E56130" w:rsidRPr="000D23B9" w:rsidRDefault="00E56130" w:rsidP="00E56130">
                <w:pPr>
                  <w:pStyle w:val="BodyText1"/>
                  <w:rPr>
                    <w:lang w:val="es-MX"/>
                  </w:rPr>
                </w:pPr>
              </w:p>
            </w:tc>
          </w:tr>
          <w:tr w:rsidR="00E56130" w:rsidRPr="000D23B9" w14:paraId="66E24CDE" w14:textId="77777777" w:rsidTr="00E56130">
            <w:tc>
              <w:tcPr>
                <w:tcW w:w="1440" w:type="dxa"/>
              </w:tcPr>
              <w:p w14:paraId="4C93CF4A" w14:textId="77777777" w:rsidR="00E56130" w:rsidRPr="000D23B9" w:rsidRDefault="00E56130" w:rsidP="00E56130">
                <w:pPr>
                  <w:pStyle w:val="BodyText1"/>
                  <w:rPr>
                    <w:lang w:val="es-MX"/>
                  </w:rPr>
                </w:pPr>
              </w:p>
            </w:tc>
            <w:tc>
              <w:tcPr>
                <w:tcW w:w="2054" w:type="dxa"/>
              </w:tcPr>
              <w:p w14:paraId="5D841A5B" w14:textId="77777777" w:rsidR="00E56130" w:rsidRPr="000D23B9" w:rsidRDefault="00E56130" w:rsidP="00E56130">
                <w:pPr>
                  <w:pStyle w:val="BodyText1"/>
                  <w:rPr>
                    <w:lang w:val="es-MX"/>
                  </w:rPr>
                </w:pPr>
              </w:p>
            </w:tc>
            <w:tc>
              <w:tcPr>
                <w:tcW w:w="3790" w:type="dxa"/>
              </w:tcPr>
              <w:p w14:paraId="2FF3F20C" w14:textId="77777777" w:rsidR="00E56130" w:rsidRPr="000D23B9" w:rsidRDefault="00E56130" w:rsidP="00E56130">
                <w:pPr>
                  <w:pStyle w:val="BodyText1"/>
                  <w:rPr>
                    <w:lang w:val="es-MX"/>
                  </w:rPr>
                </w:pPr>
              </w:p>
            </w:tc>
            <w:tc>
              <w:tcPr>
                <w:tcW w:w="1790" w:type="dxa"/>
              </w:tcPr>
              <w:p w14:paraId="3C9979CC" w14:textId="77777777" w:rsidR="00E56130" w:rsidRPr="000D23B9" w:rsidRDefault="00E56130" w:rsidP="00E56130">
                <w:pPr>
                  <w:pStyle w:val="BodyText1"/>
                  <w:rPr>
                    <w:lang w:val="es-MX"/>
                  </w:rPr>
                </w:pPr>
              </w:p>
            </w:tc>
          </w:tr>
          <w:tr w:rsidR="00E56130" w:rsidRPr="000D23B9" w14:paraId="293E1F0C" w14:textId="77777777" w:rsidTr="00E56130">
            <w:tc>
              <w:tcPr>
                <w:tcW w:w="1440" w:type="dxa"/>
              </w:tcPr>
              <w:p w14:paraId="12ABBE9D" w14:textId="77777777" w:rsidR="00E56130" w:rsidRPr="000D23B9" w:rsidRDefault="00E56130" w:rsidP="00E56130">
                <w:pPr>
                  <w:pStyle w:val="BodyText1"/>
                  <w:rPr>
                    <w:lang w:val="es-MX"/>
                  </w:rPr>
                </w:pPr>
              </w:p>
            </w:tc>
            <w:tc>
              <w:tcPr>
                <w:tcW w:w="2054" w:type="dxa"/>
              </w:tcPr>
              <w:p w14:paraId="61BC37F8" w14:textId="77777777" w:rsidR="00E56130" w:rsidRPr="000D23B9" w:rsidRDefault="00E56130" w:rsidP="00E56130">
                <w:pPr>
                  <w:pStyle w:val="BodyText1"/>
                  <w:rPr>
                    <w:lang w:val="es-MX"/>
                  </w:rPr>
                </w:pPr>
              </w:p>
            </w:tc>
            <w:tc>
              <w:tcPr>
                <w:tcW w:w="3790" w:type="dxa"/>
              </w:tcPr>
              <w:p w14:paraId="0CBC0202" w14:textId="77777777" w:rsidR="00E56130" w:rsidRPr="000D23B9" w:rsidRDefault="00E56130" w:rsidP="00E56130">
                <w:pPr>
                  <w:pStyle w:val="BodyText1"/>
                  <w:rPr>
                    <w:lang w:val="es-MX"/>
                  </w:rPr>
                </w:pPr>
              </w:p>
            </w:tc>
            <w:tc>
              <w:tcPr>
                <w:tcW w:w="1790" w:type="dxa"/>
              </w:tcPr>
              <w:p w14:paraId="23A5C332" w14:textId="77777777" w:rsidR="00E56130" w:rsidRPr="000D23B9" w:rsidRDefault="00E56130" w:rsidP="00E56130">
                <w:pPr>
                  <w:pStyle w:val="BodyText1"/>
                  <w:rPr>
                    <w:lang w:val="es-MX"/>
                  </w:rPr>
                </w:pPr>
              </w:p>
            </w:tc>
          </w:tr>
          <w:tr w:rsidR="00E56130" w:rsidRPr="000D23B9" w14:paraId="2D0D69BB" w14:textId="77777777" w:rsidTr="00E56130">
            <w:tc>
              <w:tcPr>
                <w:tcW w:w="1440" w:type="dxa"/>
              </w:tcPr>
              <w:p w14:paraId="4F39C695" w14:textId="77777777" w:rsidR="00E56130" w:rsidRPr="000D23B9" w:rsidRDefault="00E56130" w:rsidP="00E56130">
                <w:pPr>
                  <w:pStyle w:val="BodyText1"/>
                  <w:rPr>
                    <w:lang w:val="es-MX"/>
                  </w:rPr>
                </w:pPr>
              </w:p>
            </w:tc>
            <w:tc>
              <w:tcPr>
                <w:tcW w:w="2054" w:type="dxa"/>
              </w:tcPr>
              <w:p w14:paraId="768416F2" w14:textId="77777777" w:rsidR="00E56130" w:rsidRPr="000D23B9" w:rsidRDefault="00E56130" w:rsidP="00E56130">
                <w:pPr>
                  <w:pStyle w:val="BodyText1"/>
                  <w:rPr>
                    <w:lang w:val="es-MX"/>
                  </w:rPr>
                </w:pPr>
              </w:p>
            </w:tc>
            <w:tc>
              <w:tcPr>
                <w:tcW w:w="3790" w:type="dxa"/>
              </w:tcPr>
              <w:p w14:paraId="4471336E" w14:textId="77777777" w:rsidR="00E56130" w:rsidRPr="000D23B9" w:rsidRDefault="00E56130" w:rsidP="00E56130">
                <w:pPr>
                  <w:pStyle w:val="BodyText1"/>
                  <w:rPr>
                    <w:lang w:val="es-MX"/>
                  </w:rPr>
                </w:pPr>
              </w:p>
            </w:tc>
            <w:tc>
              <w:tcPr>
                <w:tcW w:w="1790" w:type="dxa"/>
              </w:tcPr>
              <w:p w14:paraId="45CEE3FE" w14:textId="77777777" w:rsidR="00E56130" w:rsidRPr="000D23B9" w:rsidRDefault="00E56130" w:rsidP="00E56130">
                <w:pPr>
                  <w:pStyle w:val="BodyText1"/>
                  <w:rPr>
                    <w:lang w:val="es-MX"/>
                  </w:rPr>
                </w:pPr>
              </w:p>
            </w:tc>
          </w:tr>
          <w:tr w:rsidR="00E56130" w:rsidRPr="000D23B9" w14:paraId="4AB63718" w14:textId="77777777" w:rsidTr="00E56130">
            <w:tc>
              <w:tcPr>
                <w:tcW w:w="1440" w:type="dxa"/>
              </w:tcPr>
              <w:p w14:paraId="769DF855" w14:textId="77777777" w:rsidR="00E56130" w:rsidRPr="000D23B9" w:rsidRDefault="00E56130" w:rsidP="00E56130">
                <w:pPr>
                  <w:pStyle w:val="BodyText1"/>
                  <w:rPr>
                    <w:lang w:val="es-MX"/>
                  </w:rPr>
                </w:pPr>
              </w:p>
            </w:tc>
            <w:tc>
              <w:tcPr>
                <w:tcW w:w="2054" w:type="dxa"/>
              </w:tcPr>
              <w:p w14:paraId="254CC712" w14:textId="77777777" w:rsidR="00E56130" w:rsidRPr="000D23B9" w:rsidRDefault="00E56130" w:rsidP="00E56130">
                <w:pPr>
                  <w:pStyle w:val="BodyText1"/>
                  <w:rPr>
                    <w:lang w:val="es-MX"/>
                  </w:rPr>
                </w:pPr>
              </w:p>
            </w:tc>
            <w:tc>
              <w:tcPr>
                <w:tcW w:w="3790" w:type="dxa"/>
              </w:tcPr>
              <w:p w14:paraId="0D7DD07D" w14:textId="77777777" w:rsidR="00E56130" w:rsidRPr="000D23B9" w:rsidRDefault="00E56130" w:rsidP="00E56130">
                <w:pPr>
                  <w:pStyle w:val="BodyText1"/>
                  <w:rPr>
                    <w:lang w:val="es-MX"/>
                  </w:rPr>
                </w:pPr>
              </w:p>
            </w:tc>
            <w:tc>
              <w:tcPr>
                <w:tcW w:w="1790" w:type="dxa"/>
              </w:tcPr>
              <w:p w14:paraId="2EB401CF" w14:textId="77777777" w:rsidR="00E56130" w:rsidRPr="000D23B9" w:rsidRDefault="00E56130" w:rsidP="00E56130">
                <w:pPr>
                  <w:pStyle w:val="BodyText1"/>
                  <w:rPr>
                    <w:lang w:val="es-MX"/>
                  </w:rPr>
                </w:pPr>
              </w:p>
            </w:tc>
          </w:tr>
        </w:tbl>
        <w:p w14:paraId="4B6C65D7" w14:textId="77777777" w:rsidR="00E56130" w:rsidRDefault="00E56130">
          <w:pPr>
            <w:rPr>
              <w:rFonts w:ascii="Arial" w:hAnsi="Arial" w:cs="Arial"/>
              <w:smallCaps/>
              <w:highlight w:val="lightGray"/>
            </w:rPr>
          </w:pPr>
          <w:r>
            <w:rPr>
              <w:rFonts w:ascii="Arial" w:hAnsi="Arial" w:cs="Arial"/>
              <w:smallCaps/>
              <w:highlight w:val="lightGray"/>
            </w:rPr>
            <w:br w:type="page"/>
          </w:r>
        </w:p>
        <w:p w14:paraId="188BC5F2" w14:textId="77777777" w:rsidR="00E56130" w:rsidRDefault="006A7782">
          <w:pPr>
            <w:rPr>
              <w:rFonts w:ascii="Arial" w:hAnsi="Arial" w:cs="Arial"/>
              <w:smallCaps/>
              <w:highlight w:val="lightGray"/>
            </w:rPr>
          </w:pPr>
        </w:p>
      </w:sdtContent>
    </w:sdt>
    <w:sdt>
      <w:sdtPr>
        <w:rPr>
          <w:rFonts w:asciiTheme="minorHAnsi" w:eastAsiaTheme="minorHAnsi" w:hAnsiTheme="minorHAnsi" w:cstheme="minorBidi"/>
          <w:smallCaps/>
          <w:color w:val="auto"/>
          <w:sz w:val="22"/>
          <w:szCs w:val="22"/>
          <w:lang w:val="es-MX"/>
        </w:rPr>
        <w:id w:val="1139847000"/>
        <w:docPartObj>
          <w:docPartGallery w:val="Table of Contents"/>
          <w:docPartUnique/>
        </w:docPartObj>
      </w:sdtPr>
      <w:sdtEndPr>
        <w:rPr>
          <w:b/>
          <w:bCs/>
          <w:smallCaps w:val="0"/>
          <w:noProof/>
        </w:rPr>
      </w:sdtEndPr>
      <w:sdtContent>
        <w:p w14:paraId="45358A6A" w14:textId="77777777" w:rsidR="00E56130" w:rsidRPr="00A860C9" w:rsidRDefault="00E56130">
          <w:pPr>
            <w:pStyle w:val="TOCHeading"/>
            <w:rPr>
              <w:smallCaps/>
              <w:lang w:val="es-MX"/>
            </w:rPr>
          </w:pPr>
          <w:r w:rsidRPr="00A860C9">
            <w:rPr>
              <w:smallCaps/>
              <w:lang w:val="es-MX"/>
            </w:rPr>
            <w:t>Tabla de Contenido</w:t>
          </w:r>
        </w:p>
        <w:p w14:paraId="320BD282" w14:textId="77777777" w:rsidR="00B7032E" w:rsidRDefault="00E56130">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08847546" w:history="1">
            <w:r w:rsidR="00B7032E" w:rsidRPr="009A0AC9">
              <w:rPr>
                <w:rStyle w:val="Hyperlink"/>
                <w:rFonts w:ascii="Arial" w:hAnsi="Arial" w:cs="Arial"/>
                <w:b/>
                <w:smallCaps/>
                <w:noProof/>
              </w:rPr>
              <w:t>Historial de Revisiones</w:t>
            </w:r>
            <w:r w:rsidR="00B7032E">
              <w:rPr>
                <w:noProof/>
                <w:webHidden/>
              </w:rPr>
              <w:tab/>
            </w:r>
            <w:r w:rsidR="00B7032E">
              <w:rPr>
                <w:noProof/>
                <w:webHidden/>
              </w:rPr>
              <w:fldChar w:fldCharType="begin"/>
            </w:r>
            <w:r w:rsidR="00B7032E">
              <w:rPr>
                <w:noProof/>
                <w:webHidden/>
              </w:rPr>
              <w:instrText xml:space="preserve"> PAGEREF _Toc408847546 \h </w:instrText>
            </w:r>
            <w:r w:rsidR="00B7032E">
              <w:rPr>
                <w:noProof/>
                <w:webHidden/>
              </w:rPr>
            </w:r>
            <w:r w:rsidR="00B7032E">
              <w:rPr>
                <w:noProof/>
                <w:webHidden/>
              </w:rPr>
              <w:fldChar w:fldCharType="separate"/>
            </w:r>
            <w:r w:rsidR="00B7032E">
              <w:rPr>
                <w:noProof/>
                <w:webHidden/>
              </w:rPr>
              <w:t>1</w:t>
            </w:r>
            <w:r w:rsidR="00B7032E">
              <w:rPr>
                <w:noProof/>
                <w:webHidden/>
              </w:rPr>
              <w:fldChar w:fldCharType="end"/>
            </w:r>
          </w:hyperlink>
        </w:p>
        <w:p w14:paraId="0A97A271" w14:textId="77777777" w:rsidR="00B7032E" w:rsidRDefault="006A7782">
          <w:pPr>
            <w:pStyle w:val="TOC1"/>
            <w:tabs>
              <w:tab w:val="left" w:pos="440"/>
              <w:tab w:val="right" w:leader="dot" w:pos="8828"/>
            </w:tabs>
            <w:rPr>
              <w:rFonts w:eastAsiaTheme="minorEastAsia"/>
              <w:noProof/>
              <w:lang w:eastAsia="es-MX"/>
            </w:rPr>
          </w:pPr>
          <w:hyperlink w:anchor="_Toc408847547" w:history="1">
            <w:r w:rsidR="00B7032E" w:rsidRPr="009A0AC9">
              <w:rPr>
                <w:rStyle w:val="Hyperlink"/>
                <w:rFonts w:ascii="Arial" w:hAnsi="Arial" w:cs="Arial"/>
                <w:b/>
                <w:smallCaps/>
                <w:noProof/>
              </w:rPr>
              <w:t>1.</w:t>
            </w:r>
            <w:r w:rsidR="00B7032E">
              <w:rPr>
                <w:rFonts w:eastAsiaTheme="minorEastAsia"/>
                <w:noProof/>
                <w:lang w:eastAsia="es-MX"/>
              </w:rPr>
              <w:tab/>
            </w:r>
            <w:r w:rsidR="00B7032E" w:rsidRPr="009A0AC9">
              <w:rPr>
                <w:rStyle w:val="Hyperlink"/>
                <w:rFonts w:ascii="Arial" w:hAnsi="Arial" w:cs="Arial"/>
                <w:b/>
                <w:smallCaps/>
                <w:noProof/>
              </w:rPr>
              <w:t>Resumen Ejecutivo</w:t>
            </w:r>
            <w:r w:rsidR="00B7032E">
              <w:rPr>
                <w:noProof/>
                <w:webHidden/>
              </w:rPr>
              <w:tab/>
            </w:r>
            <w:r w:rsidR="00B7032E">
              <w:rPr>
                <w:noProof/>
                <w:webHidden/>
              </w:rPr>
              <w:fldChar w:fldCharType="begin"/>
            </w:r>
            <w:r w:rsidR="00B7032E">
              <w:rPr>
                <w:noProof/>
                <w:webHidden/>
              </w:rPr>
              <w:instrText xml:space="preserve"> PAGEREF _Toc408847547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763F7B06" w14:textId="77777777" w:rsidR="00B7032E" w:rsidRDefault="006A7782">
          <w:pPr>
            <w:pStyle w:val="TOC2"/>
            <w:tabs>
              <w:tab w:val="left" w:pos="880"/>
              <w:tab w:val="right" w:leader="dot" w:pos="8828"/>
            </w:tabs>
            <w:rPr>
              <w:rFonts w:eastAsiaTheme="minorEastAsia"/>
              <w:noProof/>
              <w:lang w:eastAsia="es-MX"/>
            </w:rPr>
          </w:pPr>
          <w:hyperlink w:anchor="_Toc408847548" w:history="1">
            <w:r w:rsidR="00B7032E" w:rsidRPr="009A0AC9">
              <w:rPr>
                <w:rStyle w:val="Hyperlink"/>
                <w:rFonts w:ascii="Arial" w:hAnsi="Arial" w:cs="Arial"/>
                <w:smallCaps/>
                <w:noProof/>
              </w:rPr>
              <w:t>1.1</w:t>
            </w:r>
            <w:r w:rsidR="00B7032E">
              <w:rPr>
                <w:rFonts w:eastAsiaTheme="minorEastAsia"/>
                <w:noProof/>
                <w:lang w:eastAsia="es-MX"/>
              </w:rPr>
              <w:tab/>
            </w:r>
            <w:r w:rsidR="00B7032E" w:rsidRPr="009A0AC9">
              <w:rPr>
                <w:rStyle w:val="Hyperlink"/>
                <w:rFonts w:ascii="Arial" w:hAnsi="Arial" w:cs="Arial"/>
                <w:smallCaps/>
                <w:noProof/>
              </w:rPr>
              <w:t>Justificación</w:t>
            </w:r>
            <w:r w:rsidR="00B7032E">
              <w:rPr>
                <w:noProof/>
                <w:webHidden/>
              </w:rPr>
              <w:tab/>
            </w:r>
            <w:r w:rsidR="00B7032E">
              <w:rPr>
                <w:noProof/>
                <w:webHidden/>
              </w:rPr>
              <w:fldChar w:fldCharType="begin"/>
            </w:r>
            <w:r w:rsidR="00B7032E">
              <w:rPr>
                <w:noProof/>
                <w:webHidden/>
              </w:rPr>
              <w:instrText xml:space="preserve"> PAGEREF _Toc408847548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7C5F9B4C" w14:textId="77777777" w:rsidR="00B7032E" w:rsidRDefault="006A7782">
          <w:pPr>
            <w:pStyle w:val="TOC2"/>
            <w:tabs>
              <w:tab w:val="left" w:pos="880"/>
              <w:tab w:val="right" w:leader="dot" w:pos="8828"/>
            </w:tabs>
            <w:rPr>
              <w:rFonts w:eastAsiaTheme="minorEastAsia"/>
              <w:noProof/>
              <w:lang w:eastAsia="es-MX"/>
            </w:rPr>
          </w:pPr>
          <w:hyperlink w:anchor="_Toc408847549" w:history="1">
            <w:r w:rsidR="00B7032E" w:rsidRPr="009A0AC9">
              <w:rPr>
                <w:rStyle w:val="Hyperlink"/>
                <w:rFonts w:ascii="Arial" w:hAnsi="Arial" w:cs="Arial"/>
                <w:smallCaps/>
                <w:noProof/>
              </w:rPr>
              <w:t>1.2</w:t>
            </w:r>
            <w:r w:rsidR="00B7032E">
              <w:rPr>
                <w:rFonts w:eastAsiaTheme="minorEastAsia"/>
                <w:noProof/>
                <w:lang w:eastAsia="es-MX"/>
              </w:rPr>
              <w:tab/>
            </w:r>
            <w:r w:rsidR="00B7032E" w:rsidRPr="009A0AC9">
              <w:rPr>
                <w:rStyle w:val="Hyperlink"/>
                <w:rFonts w:ascii="Arial" w:hAnsi="Arial" w:cs="Arial"/>
                <w:smallCaps/>
                <w:noProof/>
              </w:rPr>
              <w:t>Valor Agregado</w:t>
            </w:r>
            <w:r w:rsidR="00B7032E">
              <w:rPr>
                <w:noProof/>
                <w:webHidden/>
              </w:rPr>
              <w:tab/>
            </w:r>
            <w:r w:rsidR="00B7032E">
              <w:rPr>
                <w:noProof/>
                <w:webHidden/>
              </w:rPr>
              <w:fldChar w:fldCharType="begin"/>
            </w:r>
            <w:r w:rsidR="00B7032E">
              <w:rPr>
                <w:noProof/>
                <w:webHidden/>
              </w:rPr>
              <w:instrText xml:space="preserve"> PAGEREF _Toc408847549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7AD5B834" w14:textId="77777777" w:rsidR="00B7032E" w:rsidRDefault="006A7782">
          <w:pPr>
            <w:pStyle w:val="TOC1"/>
            <w:tabs>
              <w:tab w:val="left" w:pos="440"/>
              <w:tab w:val="right" w:leader="dot" w:pos="8828"/>
            </w:tabs>
            <w:rPr>
              <w:rFonts w:eastAsiaTheme="minorEastAsia"/>
              <w:noProof/>
              <w:lang w:eastAsia="es-MX"/>
            </w:rPr>
          </w:pPr>
          <w:hyperlink w:anchor="_Toc408847550" w:history="1">
            <w:r w:rsidR="00B7032E" w:rsidRPr="009A0AC9">
              <w:rPr>
                <w:rStyle w:val="Hyperlink"/>
                <w:rFonts w:ascii="Arial" w:hAnsi="Arial" w:cs="Arial"/>
                <w:b/>
                <w:smallCaps/>
                <w:noProof/>
              </w:rPr>
              <w:t>2.</w:t>
            </w:r>
            <w:r w:rsidR="00B7032E">
              <w:rPr>
                <w:rFonts w:eastAsiaTheme="minorEastAsia"/>
                <w:noProof/>
                <w:lang w:eastAsia="es-MX"/>
              </w:rPr>
              <w:tab/>
            </w:r>
            <w:r w:rsidR="00B7032E" w:rsidRPr="009A0AC9">
              <w:rPr>
                <w:rStyle w:val="Hyperlink"/>
                <w:rFonts w:ascii="Arial" w:hAnsi="Arial" w:cs="Arial"/>
                <w:b/>
                <w:smallCaps/>
                <w:noProof/>
              </w:rPr>
              <w:t>Objetivos de Negocio</w:t>
            </w:r>
            <w:r w:rsidR="00B7032E">
              <w:rPr>
                <w:noProof/>
                <w:webHidden/>
              </w:rPr>
              <w:tab/>
            </w:r>
            <w:r w:rsidR="00B7032E">
              <w:rPr>
                <w:noProof/>
                <w:webHidden/>
              </w:rPr>
              <w:fldChar w:fldCharType="begin"/>
            </w:r>
            <w:r w:rsidR="00B7032E">
              <w:rPr>
                <w:noProof/>
                <w:webHidden/>
              </w:rPr>
              <w:instrText xml:space="preserve"> PAGEREF _Toc408847550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74089DFF" w14:textId="77777777" w:rsidR="00B7032E" w:rsidRDefault="006A7782">
          <w:pPr>
            <w:pStyle w:val="TOC2"/>
            <w:tabs>
              <w:tab w:val="left" w:pos="880"/>
              <w:tab w:val="right" w:leader="dot" w:pos="8828"/>
            </w:tabs>
            <w:rPr>
              <w:rFonts w:eastAsiaTheme="minorEastAsia"/>
              <w:noProof/>
              <w:lang w:eastAsia="es-MX"/>
            </w:rPr>
          </w:pPr>
          <w:hyperlink w:anchor="_Toc408847551" w:history="1">
            <w:r w:rsidR="00B7032E" w:rsidRPr="009A0AC9">
              <w:rPr>
                <w:rStyle w:val="Hyperlink"/>
                <w:rFonts w:ascii="Arial" w:hAnsi="Arial" w:cs="Arial"/>
                <w:smallCaps/>
                <w:noProof/>
              </w:rPr>
              <w:t>2.1</w:t>
            </w:r>
            <w:r w:rsidR="00B7032E">
              <w:rPr>
                <w:rFonts w:eastAsiaTheme="minorEastAsia"/>
                <w:noProof/>
                <w:lang w:eastAsia="es-MX"/>
              </w:rPr>
              <w:tab/>
            </w:r>
            <w:r w:rsidR="00B7032E" w:rsidRPr="009A0AC9">
              <w:rPr>
                <w:rStyle w:val="Hyperlink"/>
                <w:rFonts w:ascii="Arial" w:hAnsi="Arial" w:cs="Arial"/>
                <w:smallCaps/>
                <w:noProof/>
              </w:rPr>
              <w:t>Objetivo</w:t>
            </w:r>
            <w:r w:rsidR="00B7032E">
              <w:rPr>
                <w:noProof/>
                <w:webHidden/>
              </w:rPr>
              <w:tab/>
            </w:r>
            <w:r w:rsidR="00B7032E">
              <w:rPr>
                <w:noProof/>
                <w:webHidden/>
              </w:rPr>
              <w:fldChar w:fldCharType="begin"/>
            </w:r>
            <w:r w:rsidR="00B7032E">
              <w:rPr>
                <w:noProof/>
                <w:webHidden/>
              </w:rPr>
              <w:instrText xml:space="preserve"> PAGEREF _Toc408847551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09A22A43" w14:textId="77777777" w:rsidR="00B7032E" w:rsidRDefault="006A7782">
          <w:pPr>
            <w:pStyle w:val="TOC2"/>
            <w:tabs>
              <w:tab w:val="left" w:pos="880"/>
              <w:tab w:val="right" w:leader="dot" w:pos="8828"/>
            </w:tabs>
            <w:rPr>
              <w:rFonts w:eastAsiaTheme="minorEastAsia"/>
              <w:noProof/>
              <w:lang w:eastAsia="es-MX"/>
            </w:rPr>
          </w:pPr>
          <w:hyperlink w:anchor="_Toc408847552" w:history="1">
            <w:r w:rsidR="00B7032E" w:rsidRPr="009A0AC9">
              <w:rPr>
                <w:rStyle w:val="Hyperlink"/>
                <w:rFonts w:ascii="Arial" w:hAnsi="Arial" w:cs="Arial"/>
                <w:smallCaps/>
                <w:noProof/>
              </w:rPr>
              <w:t>2.2</w:t>
            </w:r>
            <w:r w:rsidR="00B7032E">
              <w:rPr>
                <w:rFonts w:eastAsiaTheme="minorEastAsia"/>
                <w:noProof/>
                <w:lang w:eastAsia="es-MX"/>
              </w:rPr>
              <w:tab/>
            </w:r>
            <w:r w:rsidR="00B7032E" w:rsidRPr="009A0AC9">
              <w:rPr>
                <w:rStyle w:val="Hyperlink"/>
                <w:rFonts w:ascii="Arial" w:hAnsi="Arial" w:cs="Arial"/>
                <w:smallCaps/>
                <w:noProof/>
              </w:rPr>
              <w:t>Beneficios a Obtener</w:t>
            </w:r>
            <w:r w:rsidR="00B7032E">
              <w:rPr>
                <w:noProof/>
                <w:webHidden/>
              </w:rPr>
              <w:tab/>
            </w:r>
            <w:r w:rsidR="00B7032E">
              <w:rPr>
                <w:noProof/>
                <w:webHidden/>
              </w:rPr>
              <w:fldChar w:fldCharType="begin"/>
            </w:r>
            <w:r w:rsidR="00B7032E">
              <w:rPr>
                <w:noProof/>
                <w:webHidden/>
              </w:rPr>
              <w:instrText xml:space="preserve"> PAGEREF _Toc408847552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2D3C1219" w14:textId="77777777" w:rsidR="00B7032E" w:rsidRDefault="006A7782">
          <w:pPr>
            <w:pStyle w:val="TOC2"/>
            <w:tabs>
              <w:tab w:val="left" w:pos="880"/>
              <w:tab w:val="right" w:leader="dot" w:pos="8828"/>
            </w:tabs>
            <w:rPr>
              <w:rFonts w:eastAsiaTheme="minorEastAsia"/>
              <w:noProof/>
              <w:lang w:eastAsia="es-MX"/>
            </w:rPr>
          </w:pPr>
          <w:hyperlink w:anchor="_Toc408847553" w:history="1">
            <w:r w:rsidR="00B7032E" w:rsidRPr="009A0AC9">
              <w:rPr>
                <w:rStyle w:val="Hyperlink"/>
                <w:rFonts w:ascii="Arial" w:hAnsi="Arial" w:cs="Arial"/>
                <w:smallCaps/>
                <w:noProof/>
              </w:rPr>
              <w:t>2.3</w:t>
            </w:r>
            <w:r w:rsidR="00B7032E">
              <w:rPr>
                <w:rFonts w:eastAsiaTheme="minorEastAsia"/>
                <w:noProof/>
                <w:lang w:eastAsia="es-MX"/>
              </w:rPr>
              <w:tab/>
            </w:r>
            <w:r w:rsidR="00B7032E" w:rsidRPr="009A0AC9">
              <w:rPr>
                <w:rStyle w:val="Hyperlink"/>
                <w:rFonts w:ascii="Arial" w:hAnsi="Arial" w:cs="Arial"/>
                <w:smallCaps/>
                <w:noProof/>
              </w:rPr>
              <w:t>Descripción del Producto a Obtener (solución)</w:t>
            </w:r>
            <w:r w:rsidR="00B7032E">
              <w:rPr>
                <w:noProof/>
                <w:webHidden/>
              </w:rPr>
              <w:tab/>
            </w:r>
            <w:r w:rsidR="00B7032E">
              <w:rPr>
                <w:noProof/>
                <w:webHidden/>
              </w:rPr>
              <w:fldChar w:fldCharType="begin"/>
            </w:r>
            <w:r w:rsidR="00B7032E">
              <w:rPr>
                <w:noProof/>
                <w:webHidden/>
              </w:rPr>
              <w:instrText xml:space="preserve"> PAGEREF _Toc408847553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748F270A" w14:textId="77777777" w:rsidR="00B7032E" w:rsidRDefault="006A7782">
          <w:pPr>
            <w:pStyle w:val="TOC1"/>
            <w:tabs>
              <w:tab w:val="left" w:pos="440"/>
              <w:tab w:val="right" w:leader="dot" w:pos="8828"/>
            </w:tabs>
            <w:rPr>
              <w:rFonts w:eastAsiaTheme="minorEastAsia"/>
              <w:noProof/>
              <w:lang w:eastAsia="es-MX"/>
            </w:rPr>
          </w:pPr>
          <w:hyperlink w:anchor="_Toc408847554" w:history="1">
            <w:r w:rsidR="00B7032E" w:rsidRPr="009A0AC9">
              <w:rPr>
                <w:rStyle w:val="Hyperlink"/>
                <w:rFonts w:ascii="Arial" w:hAnsi="Arial" w:cs="Arial"/>
                <w:b/>
                <w:smallCaps/>
                <w:noProof/>
              </w:rPr>
              <w:t>3.</w:t>
            </w:r>
            <w:r w:rsidR="00B7032E">
              <w:rPr>
                <w:rFonts w:eastAsiaTheme="minorEastAsia"/>
                <w:noProof/>
                <w:lang w:eastAsia="es-MX"/>
              </w:rPr>
              <w:tab/>
            </w:r>
            <w:r w:rsidR="00B7032E" w:rsidRPr="009A0AC9">
              <w:rPr>
                <w:rStyle w:val="Hyperlink"/>
                <w:rFonts w:ascii="Arial" w:hAnsi="Arial" w:cs="Arial"/>
                <w:b/>
                <w:smallCaps/>
                <w:noProof/>
              </w:rPr>
              <w:t>Metodología del Proyecto</w:t>
            </w:r>
            <w:r w:rsidR="00B7032E">
              <w:rPr>
                <w:noProof/>
                <w:webHidden/>
              </w:rPr>
              <w:tab/>
            </w:r>
            <w:r w:rsidR="00B7032E">
              <w:rPr>
                <w:noProof/>
                <w:webHidden/>
              </w:rPr>
              <w:fldChar w:fldCharType="begin"/>
            </w:r>
            <w:r w:rsidR="00B7032E">
              <w:rPr>
                <w:noProof/>
                <w:webHidden/>
              </w:rPr>
              <w:instrText xml:space="preserve"> PAGEREF _Toc408847554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32D9A24B" w14:textId="77777777" w:rsidR="00B7032E" w:rsidRDefault="006A7782">
          <w:pPr>
            <w:pStyle w:val="TOC1"/>
            <w:tabs>
              <w:tab w:val="left" w:pos="440"/>
              <w:tab w:val="right" w:leader="dot" w:pos="8828"/>
            </w:tabs>
            <w:rPr>
              <w:rFonts w:eastAsiaTheme="minorEastAsia"/>
              <w:noProof/>
              <w:lang w:eastAsia="es-MX"/>
            </w:rPr>
          </w:pPr>
          <w:hyperlink w:anchor="_Toc408847555" w:history="1">
            <w:r w:rsidR="00B7032E" w:rsidRPr="009A0AC9">
              <w:rPr>
                <w:rStyle w:val="Hyperlink"/>
                <w:rFonts w:ascii="Arial" w:hAnsi="Arial" w:cs="Arial"/>
                <w:b/>
                <w:smallCaps/>
                <w:noProof/>
              </w:rPr>
              <w:t>4.</w:t>
            </w:r>
            <w:r w:rsidR="00B7032E">
              <w:rPr>
                <w:rFonts w:eastAsiaTheme="minorEastAsia"/>
                <w:noProof/>
                <w:lang w:eastAsia="es-MX"/>
              </w:rPr>
              <w:tab/>
            </w:r>
            <w:r w:rsidR="00B7032E" w:rsidRPr="009A0AC9">
              <w:rPr>
                <w:rStyle w:val="Hyperlink"/>
                <w:rFonts w:ascii="Arial" w:hAnsi="Arial" w:cs="Arial"/>
                <w:b/>
                <w:smallCaps/>
                <w:noProof/>
              </w:rPr>
              <w:t>Delimitación del Proyecto</w:t>
            </w:r>
            <w:r w:rsidR="00B7032E">
              <w:rPr>
                <w:noProof/>
                <w:webHidden/>
              </w:rPr>
              <w:tab/>
            </w:r>
            <w:r w:rsidR="00B7032E">
              <w:rPr>
                <w:noProof/>
                <w:webHidden/>
              </w:rPr>
              <w:fldChar w:fldCharType="begin"/>
            </w:r>
            <w:r w:rsidR="00B7032E">
              <w:rPr>
                <w:noProof/>
                <w:webHidden/>
              </w:rPr>
              <w:instrText xml:space="preserve"> PAGEREF _Toc408847555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6233F43B" w14:textId="77777777" w:rsidR="00B7032E" w:rsidRDefault="006A7782">
          <w:pPr>
            <w:pStyle w:val="TOC2"/>
            <w:tabs>
              <w:tab w:val="left" w:pos="880"/>
              <w:tab w:val="right" w:leader="dot" w:pos="8828"/>
            </w:tabs>
            <w:rPr>
              <w:rFonts w:eastAsiaTheme="minorEastAsia"/>
              <w:noProof/>
              <w:lang w:eastAsia="es-MX"/>
            </w:rPr>
          </w:pPr>
          <w:hyperlink w:anchor="_Toc408847556" w:history="1">
            <w:r w:rsidR="00B7032E" w:rsidRPr="009A0AC9">
              <w:rPr>
                <w:rStyle w:val="Hyperlink"/>
                <w:rFonts w:ascii="Arial" w:hAnsi="Arial" w:cs="Arial"/>
                <w:smallCaps/>
                <w:noProof/>
              </w:rPr>
              <w:t>4.1</w:t>
            </w:r>
            <w:r w:rsidR="00B7032E">
              <w:rPr>
                <w:rFonts w:eastAsiaTheme="minorEastAsia"/>
                <w:noProof/>
                <w:lang w:eastAsia="es-MX"/>
              </w:rPr>
              <w:tab/>
            </w:r>
            <w:r w:rsidR="00B7032E" w:rsidRPr="009A0AC9">
              <w:rPr>
                <w:rStyle w:val="Hyperlink"/>
                <w:rFonts w:ascii="Arial" w:hAnsi="Arial" w:cs="Arial"/>
                <w:smallCaps/>
                <w:noProof/>
              </w:rPr>
              <w:t>Descripción del Alcance en Cada Etapa</w:t>
            </w:r>
            <w:r w:rsidR="00B7032E">
              <w:rPr>
                <w:noProof/>
                <w:webHidden/>
              </w:rPr>
              <w:tab/>
            </w:r>
            <w:r w:rsidR="00B7032E">
              <w:rPr>
                <w:noProof/>
                <w:webHidden/>
              </w:rPr>
              <w:fldChar w:fldCharType="begin"/>
            </w:r>
            <w:r w:rsidR="00B7032E">
              <w:rPr>
                <w:noProof/>
                <w:webHidden/>
              </w:rPr>
              <w:instrText xml:space="preserve"> PAGEREF _Toc408847556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7E2D653B" w14:textId="77777777" w:rsidR="00B7032E" w:rsidRDefault="006A7782">
          <w:pPr>
            <w:pStyle w:val="TOC1"/>
            <w:tabs>
              <w:tab w:val="left" w:pos="440"/>
              <w:tab w:val="right" w:leader="dot" w:pos="8828"/>
            </w:tabs>
            <w:rPr>
              <w:rFonts w:eastAsiaTheme="minorEastAsia"/>
              <w:noProof/>
              <w:lang w:eastAsia="es-MX"/>
            </w:rPr>
          </w:pPr>
          <w:hyperlink w:anchor="_Toc408847557" w:history="1">
            <w:r w:rsidR="00B7032E" w:rsidRPr="009A0AC9">
              <w:rPr>
                <w:rStyle w:val="Hyperlink"/>
                <w:rFonts w:ascii="Arial" w:hAnsi="Arial" w:cs="Arial"/>
                <w:b/>
                <w:smallCaps/>
                <w:noProof/>
              </w:rPr>
              <w:t>5.</w:t>
            </w:r>
            <w:r w:rsidR="00B7032E">
              <w:rPr>
                <w:rFonts w:eastAsiaTheme="minorEastAsia"/>
                <w:noProof/>
                <w:lang w:eastAsia="es-MX"/>
              </w:rPr>
              <w:tab/>
            </w:r>
            <w:r w:rsidR="00B7032E" w:rsidRPr="009A0AC9">
              <w:rPr>
                <w:rStyle w:val="Hyperlink"/>
                <w:rFonts w:ascii="Arial" w:hAnsi="Arial" w:cs="Arial"/>
                <w:b/>
                <w:smallCaps/>
                <w:noProof/>
              </w:rPr>
              <w:t>Productos a Entregar</w:t>
            </w:r>
            <w:r w:rsidR="00B7032E">
              <w:rPr>
                <w:noProof/>
                <w:webHidden/>
              </w:rPr>
              <w:tab/>
            </w:r>
            <w:r w:rsidR="00B7032E">
              <w:rPr>
                <w:noProof/>
                <w:webHidden/>
              </w:rPr>
              <w:fldChar w:fldCharType="begin"/>
            </w:r>
            <w:r w:rsidR="00B7032E">
              <w:rPr>
                <w:noProof/>
                <w:webHidden/>
              </w:rPr>
              <w:instrText xml:space="preserve"> PAGEREF _Toc408847557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2E91748E" w14:textId="77777777" w:rsidR="00B7032E" w:rsidRDefault="006A7782">
          <w:pPr>
            <w:pStyle w:val="TOC2"/>
            <w:tabs>
              <w:tab w:val="left" w:pos="880"/>
              <w:tab w:val="right" w:leader="dot" w:pos="8828"/>
            </w:tabs>
            <w:rPr>
              <w:rFonts w:eastAsiaTheme="minorEastAsia"/>
              <w:noProof/>
              <w:lang w:eastAsia="es-MX"/>
            </w:rPr>
          </w:pPr>
          <w:hyperlink w:anchor="_Toc408847558" w:history="1">
            <w:r w:rsidR="00B7032E" w:rsidRPr="009A0AC9">
              <w:rPr>
                <w:rStyle w:val="Hyperlink"/>
                <w:rFonts w:ascii="Arial" w:hAnsi="Arial" w:cs="Arial"/>
                <w:smallCaps/>
                <w:noProof/>
              </w:rPr>
              <w:t>5.1</w:t>
            </w:r>
            <w:r w:rsidR="00B7032E">
              <w:rPr>
                <w:rFonts w:eastAsiaTheme="minorEastAsia"/>
                <w:noProof/>
                <w:lang w:eastAsia="es-MX"/>
              </w:rPr>
              <w:tab/>
            </w:r>
            <w:r w:rsidR="00B7032E" w:rsidRPr="009A0AC9">
              <w:rPr>
                <w:rStyle w:val="Hyperlink"/>
                <w:rFonts w:ascii="Arial" w:hAnsi="Arial" w:cs="Arial"/>
                <w:smallCaps/>
                <w:noProof/>
              </w:rPr>
              <w:t>Productos a Entregar en Cada Etapa</w:t>
            </w:r>
            <w:r w:rsidR="00B7032E">
              <w:rPr>
                <w:noProof/>
                <w:webHidden/>
              </w:rPr>
              <w:tab/>
            </w:r>
            <w:r w:rsidR="00B7032E">
              <w:rPr>
                <w:noProof/>
                <w:webHidden/>
              </w:rPr>
              <w:fldChar w:fldCharType="begin"/>
            </w:r>
            <w:r w:rsidR="00B7032E">
              <w:rPr>
                <w:noProof/>
                <w:webHidden/>
              </w:rPr>
              <w:instrText xml:space="preserve"> PAGEREF _Toc408847558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1D3149A0" w14:textId="77777777" w:rsidR="00B7032E" w:rsidRDefault="006A7782">
          <w:pPr>
            <w:pStyle w:val="TOC1"/>
            <w:tabs>
              <w:tab w:val="left" w:pos="440"/>
              <w:tab w:val="right" w:leader="dot" w:pos="8828"/>
            </w:tabs>
            <w:rPr>
              <w:rFonts w:eastAsiaTheme="minorEastAsia"/>
              <w:noProof/>
              <w:lang w:eastAsia="es-MX"/>
            </w:rPr>
          </w:pPr>
          <w:hyperlink w:anchor="_Toc408847559" w:history="1">
            <w:r w:rsidR="00B7032E" w:rsidRPr="009A0AC9">
              <w:rPr>
                <w:rStyle w:val="Hyperlink"/>
                <w:rFonts w:ascii="Arial" w:hAnsi="Arial" w:cs="Arial"/>
                <w:b/>
                <w:smallCaps/>
                <w:noProof/>
              </w:rPr>
              <w:t>6.</w:t>
            </w:r>
            <w:r w:rsidR="00B7032E">
              <w:rPr>
                <w:rFonts w:eastAsiaTheme="minorEastAsia"/>
                <w:noProof/>
                <w:lang w:eastAsia="es-MX"/>
              </w:rPr>
              <w:tab/>
            </w:r>
            <w:r w:rsidR="00B7032E" w:rsidRPr="009A0AC9">
              <w:rPr>
                <w:rStyle w:val="Hyperlink"/>
                <w:rFonts w:ascii="Arial" w:hAnsi="Arial" w:cs="Arial"/>
                <w:b/>
                <w:smallCaps/>
                <w:noProof/>
              </w:rPr>
              <w:t>Exclusiones</w:t>
            </w:r>
            <w:r w:rsidR="00B7032E">
              <w:rPr>
                <w:noProof/>
                <w:webHidden/>
              </w:rPr>
              <w:tab/>
            </w:r>
            <w:r w:rsidR="00B7032E">
              <w:rPr>
                <w:noProof/>
                <w:webHidden/>
              </w:rPr>
              <w:fldChar w:fldCharType="begin"/>
            </w:r>
            <w:r w:rsidR="00B7032E">
              <w:rPr>
                <w:noProof/>
                <w:webHidden/>
              </w:rPr>
              <w:instrText xml:space="preserve"> PAGEREF _Toc408847559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06E23108" w14:textId="77777777" w:rsidR="00B7032E" w:rsidRDefault="006A7782">
          <w:pPr>
            <w:pStyle w:val="TOC1"/>
            <w:tabs>
              <w:tab w:val="left" w:pos="440"/>
              <w:tab w:val="right" w:leader="dot" w:pos="8828"/>
            </w:tabs>
            <w:rPr>
              <w:rFonts w:eastAsiaTheme="minorEastAsia"/>
              <w:noProof/>
              <w:lang w:eastAsia="es-MX"/>
            </w:rPr>
          </w:pPr>
          <w:hyperlink w:anchor="_Toc408847560" w:history="1">
            <w:r w:rsidR="00B7032E" w:rsidRPr="009A0AC9">
              <w:rPr>
                <w:rStyle w:val="Hyperlink"/>
                <w:rFonts w:ascii="Arial" w:hAnsi="Arial" w:cs="Arial"/>
                <w:b/>
                <w:smallCaps/>
                <w:noProof/>
              </w:rPr>
              <w:t>7.</w:t>
            </w:r>
            <w:r w:rsidR="00B7032E">
              <w:rPr>
                <w:rFonts w:eastAsiaTheme="minorEastAsia"/>
                <w:noProof/>
                <w:lang w:eastAsia="es-MX"/>
              </w:rPr>
              <w:tab/>
            </w:r>
            <w:r w:rsidR="00B7032E" w:rsidRPr="009A0AC9">
              <w:rPr>
                <w:rStyle w:val="Hyperlink"/>
                <w:rFonts w:ascii="Arial" w:hAnsi="Arial" w:cs="Arial"/>
                <w:b/>
                <w:smallCaps/>
                <w:noProof/>
              </w:rPr>
              <w:t>Supuestos</w:t>
            </w:r>
            <w:r w:rsidR="00B7032E">
              <w:rPr>
                <w:noProof/>
                <w:webHidden/>
              </w:rPr>
              <w:tab/>
            </w:r>
            <w:r w:rsidR="00B7032E">
              <w:rPr>
                <w:noProof/>
                <w:webHidden/>
              </w:rPr>
              <w:fldChar w:fldCharType="begin"/>
            </w:r>
            <w:r w:rsidR="00B7032E">
              <w:rPr>
                <w:noProof/>
                <w:webHidden/>
              </w:rPr>
              <w:instrText xml:space="preserve"> PAGEREF _Toc408847560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2E7FB256" w14:textId="77777777" w:rsidR="00B7032E" w:rsidRDefault="006A7782">
          <w:pPr>
            <w:pStyle w:val="TOC1"/>
            <w:tabs>
              <w:tab w:val="left" w:pos="440"/>
              <w:tab w:val="right" w:leader="dot" w:pos="8828"/>
            </w:tabs>
            <w:rPr>
              <w:rFonts w:eastAsiaTheme="minorEastAsia"/>
              <w:noProof/>
              <w:lang w:eastAsia="es-MX"/>
            </w:rPr>
          </w:pPr>
          <w:hyperlink w:anchor="_Toc408847561" w:history="1">
            <w:r w:rsidR="00B7032E" w:rsidRPr="009A0AC9">
              <w:rPr>
                <w:rStyle w:val="Hyperlink"/>
                <w:rFonts w:ascii="Arial" w:hAnsi="Arial" w:cs="Arial"/>
                <w:b/>
                <w:smallCaps/>
                <w:noProof/>
              </w:rPr>
              <w:t>8.</w:t>
            </w:r>
            <w:r w:rsidR="00B7032E">
              <w:rPr>
                <w:rFonts w:eastAsiaTheme="minorEastAsia"/>
                <w:noProof/>
                <w:lang w:eastAsia="es-MX"/>
              </w:rPr>
              <w:tab/>
            </w:r>
            <w:r w:rsidR="00B7032E" w:rsidRPr="009A0AC9">
              <w:rPr>
                <w:rStyle w:val="Hyperlink"/>
                <w:rFonts w:ascii="Arial" w:hAnsi="Arial" w:cs="Arial"/>
                <w:b/>
                <w:smallCaps/>
                <w:noProof/>
              </w:rPr>
              <w:t>Restricciones</w:t>
            </w:r>
            <w:r w:rsidR="00B7032E">
              <w:rPr>
                <w:noProof/>
                <w:webHidden/>
              </w:rPr>
              <w:tab/>
            </w:r>
            <w:r w:rsidR="00B7032E">
              <w:rPr>
                <w:noProof/>
                <w:webHidden/>
              </w:rPr>
              <w:fldChar w:fldCharType="begin"/>
            </w:r>
            <w:r w:rsidR="00B7032E">
              <w:rPr>
                <w:noProof/>
                <w:webHidden/>
              </w:rPr>
              <w:instrText xml:space="preserve"> PAGEREF _Toc408847561 \h </w:instrText>
            </w:r>
            <w:r w:rsidR="00B7032E">
              <w:rPr>
                <w:noProof/>
                <w:webHidden/>
              </w:rPr>
            </w:r>
            <w:r w:rsidR="00B7032E">
              <w:rPr>
                <w:noProof/>
                <w:webHidden/>
              </w:rPr>
              <w:fldChar w:fldCharType="separate"/>
            </w:r>
            <w:r w:rsidR="00B7032E">
              <w:rPr>
                <w:noProof/>
                <w:webHidden/>
              </w:rPr>
              <w:t>3</w:t>
            </w:r>
            <w:r w:rsidR="00B7032E">
              <w:rPr>
                <w:noProof/>
                <w:webHidden/>
              </w:rPr>
              <w:fldChar w:fldCharType="end"/>
            </w:r>
          </w:hyperlink>
        </w:p>
        <w:p w14:paraId="73E94A15" w14:textId="77777777" w:rsidR="00B7032E" w:rsidRDefault="006A7782">
          <w:pPr>
            <w:pStyle w:val="TOC1"/>
            <w:tabs>
              <w:tab w:val="left" w:pos="440"/>
              <w:tab w:val="right" w:leader="dot" w:pos="8828"/>
            </w:tabs>
            <w:rPr>
              <w:rFonts w:eastAsiaTheme="minorEastAsia"/>
              <w:noProof/>
              <w:lang w:eastAsia="es-MX"/>
            </w:rPr>
          </w:pPr>
          <w:hyperlink w:anchor="_Toc408847562" w:history="1">
            <w:r w:rsidR="00B7032E" w:rsidRPr="009A0AC9">
              <w:rPr>
                <w:rStyle w:val="Hyperlink"/>
                <w:rFonts w:ascii="Arial" w:hAnsi="Arial" w:cs="Arial"/>
                <w:b/>
                <w:smallCaps/>
                <w:noProof/>
              </w:rPr>
              <w:t>9.</w:t>
            </w:r>
            <w:r w:rsidR="00B7032E">
              <w:rPr>
                <w:rFonts w:eastAsiaTheme="minorEastAsia"/>
                <w:noProof/>
                <w:lang w:eastAsia="es-MX"/>
              </w:rPr>
              <w:tab/>
            </w:r>
            <w:r w:rsidR="00B7032E" w:rsidRPr="009A0AC9">
              <w:rPr>
                <w:rStyle w:val="Hyperlink"/>
                <w:rFonts w:ascii="Arial" w:hAnsi="Arial" w:cs="Arial"/>
                <w:b/>
                <w:smallCaps/>
                <w:noProof/>
              </w:rPr>
              <w:t>Criterios de Éxito</w:t>
            </w:r>
            <w:r w:rsidR="00B7032E">
              <w:rPr>
                <w:noProof/>
                <w:webHidden/>
              </w:rPr>
              <w:tab/>
            </w:r>
            <w:r w:rsidR="00B7032E">
              <w:rPr>
                <w:noProof/>
                <w:webHidden/>
              </w:rPr>
              <w:fldChar w:fldCharType="begin"/>
            </w:r>
            <w:r w:rsidR="00B7032E">
              <w:rPr>
                <w:noProof/>
                <w:webHidden/>
              </w:rPr>
              <w:instrText xml:space="preserve"> PAGEREF _Toc408847562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57CBF459" w14:textId="77777777" w:rsidR="00B7032E" w:rsidRDefault="006A7782">
          <w:pPr>
            <w:pStyle w:val="TOC1"/>
            <w:tabs>
              <w:tab w:val="left" w:pos="660"/>
              <w:tab w:val="right" w:leader="dot" w:pos="8828"/>
            </w:tabs>
            <w:rPr>
              <w:rFonts w:eastAsiaTheme="minorEastAsia"/>
              <w:noProof/>
              <w:lang w:eastAsia="es-MX"/>
            </w:rPr>
          </w:pPr>
          <w:hyperlink w:anchor="_Toc408847563" w:history="1">
            <w:r w:rsidR="00B7032E" w:rsidRPr="009A0AC9">
              <w:rPr>
                <w:rStyle w:val="Hyperlink"/>
                <w:rFonts w:ascii="Arial" w:hAnsi="Arial" w:cs="Arial"/>
                <w:b/>
                <w:smallCaps/>
                <w:noProof/>
              </w:rPr>
              <w:t>10.</w:t>
            </w:r>
            <w:r w:rsidR="00B7032E">
              <w:rPr>
                <w:rFonts w:eastAsiaTheme="minorEastAsia"/>
                <w:noProof/>
                <w:lang w:eastAsia="es-MX"/>
              </w:rPr>
              <w:tab/>
            </w:r>
            <w:r w:rsidR="00B7032E" w:rsidRPr="009A0AC9">
              <w:rPr>
                <w:rStyle w:val="Hyperlink"/>
                <w:rFonts w:ascii="Arial" w:hAnsi="Arial" w:cs="Arial"/>
                <w:b/>
                <w:smallCaps/>
                <w:noProof/>
              </w:rPr>
              <w:t>Factores de Éxito</w:t>
            </w:r>
            <w:r w:rsidR="00B7032E">
              <w:rPr>
                <w:noProof/>
                <w:webHidden/>
              </w:rPr>
              <w:tab/>
            </w:r>
            <w:r w:rsidR="00B7032E">
              <w:rPr>
                <w:noProof/>
                <w:webHidden/>
              </w:rPr>
              <w:fldChar w:fldCharType="begin"/>
            </w:r>
            <w:r w:rsidR="00B7032E">
              <w:rPr>
                <w:noProof/>
                <w:webHidden/>
              </w:rPr>
              <w:instrText xml:space="preserve"> PAGEREF _Toc408847563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4669E9C0" w14:textId="77777777" w:rsidR="00B7032E" w:rsidRDefault="006A7782">
          <w:pPr>
            <w:pStyle w:val="TOC1"/>
            <w:tabs>
              <w:tab w:val="left" w:pos="660"/>
              <w:tab w:val="right" w:leader="dot" w:pos="8828"/>
            </w:tabs>
            <w:rPr>
              <w:rFonts w:eastAsiaTheme="minorEastAsia"/>
              <w:noProof/>
              <w:lang w:eastAsia="es-MX"/>
            </w:rPr>
          </w:pPr>
          <w:hyperlink w:anchor="_Toc408847564" w:history="1">
            <w:r w:rsidR="00B7032E" w:rsidRPr="009A0AC9">
              <w:rPr>
                <w:rStyle w:val="Hyperlink"/>
                <w:rFonts w:ascii="Arial" w:hAnsi="Arial" w:cs="Arial"/>
                <w:b/>
                <w:smallCaps/>
                <w:noProof/>
              </w:rPr>
              <w:t>11.</w:t>
            </w:r>
            <w:r w:rsidR="00B7032E">
              <w:rPr>
                <w:rFonts w:eastAsiaTheme="minorEastAsia"/>
                <w:noProof/>
                <w:lang w:eastAsia="es-MX"/>
              </w:rPr>
              <w:tab/>
            </w:r>
            <w:r w:rsidR="00B7032E" w:rsidRPr="009A0AC9">
              <w:rPr>
                <w:rStyle w:val="Hyperlink"/>
                <w:rFonts w:ascii="Arial" w:hAnsi="Arial" w:cs="Arial"/>
                <w:b/>
                <w:smallCaps/>
                <w:noProof/>
              </w:rPr>
              <w:t>Riesgos</w:t>
            </w:r>
            <w:r w:rsidR="00B7032E">
              <w:rPr>
                <w:noProof/>
                <w:webHidden/>
              </w:rPr>
              <w:tab/>
            </w:r>
            <w:r w:rsidR="00B7032E">
              <w:rPr>
                <w:noProof/>
                <w:webHidden/>
              </w:rPr>
              <w:fldChar w:fldCharType="begin"/>
            </w:r>
            <w:r w:rsidR="00B7032E">
              <w:rPr>
                <w:noProof/>
                <w:webHidden/>
              </w:rPr>
              <w:instrText xml:space="preserve"> PAGEREF _Toc408847564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68394869" w14:textId="77777777" w:rsidR="00B7032E" w:rsidRDefault="006A7782">
          <w:pPr>
            <w:pStyle w:val="TOC2"/>
            <w:tabs>
              <w:tab w:val="left" w:pos="880"/>
              <w:tab w:val="right" w:leader="dot" w:pos="8828"/>
            </w:tabs>
            <w:rPr>
              <w:rFonts w:eastAsiaTheme="minorEastAsia"/>
              <w:noProof/>
              <w:lang w:eastAsia="es-MX"/>
            </w:rPr>
          </w:pPr>
          <w:hyperlink w:anchor="_Toc408847565" w:history="1">
            <w:r w:rsidR="00B7032E" w:rsidRPr="009A0AC9">
              <w:rPr>
                <w:rStyle w:val="Hyperlink"/>
                <w:rFonts w:ascii="Arial" w:hAnsi="Arial" w:cs="Arial"/>
                <w:smallCaps/>
                <w:noProof/>
              </w:rPr>
              <w:t>11.1</w:t>
            </w:r>
            <w:r w:rsidR="00B7032E">
              <w:rPr>
                <w:rFonts w:eastAsiaTheme="minorEastAsia"/>
                <w:noProof/>
                <w:lang w:eastAsia="es-MX"/>
              </w:rPr>
              <w:tab/>
            </w:r>
            <w:r w:rsidR="00B7032E" w:rsidRPr="009A0AC9">
              <w:rPr>
                <w:rStyle w:val="Hyperlink"/>
                <w:rFonts w:ascii="Arial" w:hAnsi="Arial" w:cs="Arial"/>
                <w:smallCaps/>
                <w:noProof/>
              </w:rPr>
              <w:t>Principales Riesgos/Amenazas</w:t>
            </w:r>
            <w:r w:rsidR="00B7032E">
              <w:rPr>
                <w:noProof/>
                <w:webHidden/>
              </w:rPr>
              <w:tab/>
            </w:r>
            <w:r w:rsidR="00B7032E">
              <w:rPr>
                <w:noProof/>
                <w:webHidden/>
              </w:rPr>
              <w:fldChar w:fldCharType="begin"/>
            </w:r>
            <w:r w:rsidR="00B7032E">
              <w:rPr>
                <w:noProof/>
                <w:webHidden/>
              </w:rPr>
              <w:instrText xml:space="preserve"> PAGEREF _Toc408847565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789BBFEE" w14:textId="77777777" w:rsidR="00B7032E" w:rsidRDefault="006A7782">
          <w:pPr>
            <w:pStyle w:val="TOC1"/>
            <w:tabs>
              <w:tab w:val="left" w:pos="660"/>
              <w:tab w:val="right" w:leader="dot" w:pos="8828"/>
            </w:tabs>
            <w:rPr>
              <w:rFonts w:eastAsiaTheme="minorEastAsia"/>
              <w:noProof/>
              <w:lang w:eastAsia="es-MX"/>
            </w:rPr>
          </w:pPr>
          <w:hyperlink w:anchor="_Toc408847566" w:history="1">
            <w:r w:rsidR="00B7032E" w:rsidRPr="009A0AC9">
              <w:rPr>
                <w:rStyle w:val="Hyperlink"/>
                <w:rFonts w:ascii="Arial" w:hAnsi="Arial" w:cs="Arial"/>
                <w:b/>
                <w:smallCaps/>
                <w:noProof/>
              </w:rPr>
              <w:t>12.</w:t>
            </w:r>
            <w:r w:rsidR="00B7032E">
              <w:rPr>
                <w:rFonts w:eastAsiaTheme="minorEastAsia"/>
                <w:noProof/>
                <w:lang w:eastAsia="es-MX"/>
              </w:rPr>
              <w:tab/>
            </w:r>
            <w:r w:rsidR="00B7032E" w:rsidRPr="009A0AC9">
              <w:rPr>
                <w:rStyle w:val="Hyperlink"/>
                <w:rFonts w:ascii="Arial" w:hAnsi="Arial" w:cs="Arial"/>
                <w:b/>
                <w:smallCaps/>
                <w:noProof/>
              </w:rPr>
              <w:t>Estimaciones Preliminares</w:t>
            </w:r>
            <w:r w:rsidR="00B7032E">
              <w:rPr>
                <w:noProof/>
                <w:webHidden/>
              </w:rPr>
              <w:tab/>
            </w:r>
            <w:r w:rsidR="00B7032E">
              <w:rPr>
                <w:noProof/>
                <w:webHidden/>
              </w:rPr>
              <w:fldChar w:fldCharType="begin"/>
            </w:r>
            <w:r w:rsidR="00B7032E">
              <w:rPr>
                <w:noProof/>
                <w:webHidden/>
              </w:rPr>
              <w:instrText xml:space="preserve"> PAGEREF _Toc408847566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0A1EFADC" w14:textId="77777777" w:rsidR="00B7032E" w:rsidRDefault="006A7782">
          <w:pPr>
            <w:pStyle w:val="TOC2"/>
            <w:tabs>
              <w:tab w:val="left" w:pos="880"/>
              <w:tab w:val="right" w:leader="dot" w:pos="8828"/>
            </w:tabs>
            <w:rPr>
              <w:rFonts w:eastAsiaTheme="minorEastAsia"/>
              <w:noProof/>
              <w:lang w:eastAsia="es-MX"/>
            </w:rPr>
          </w:pPr>
          <w:hyperlink w:anchor="_Toc408847567" w:history="1">
            <w:r w:rsidR="00B7032E" w:rsidRPr="009A0AC9">
              <w:rPr>
                <w:rStyle w:val="Hyperlink"/>
                <w:rFonts w:ascii="Arial" w:hAnsi="Arial" w:cs="Arial"/>
                <w:smallCaps/>
                <w:noProof/>
              </w:rPr>
              <w:t>12.1</w:t>
            </w:r>
            <w:r w:rsidR="00B7032E">
              <w:rPr>
                <w:rFonts w:eastAsiaTheme="minorEastAsia"/>
                <w:noProof/>
                <w:lang w:eastAsia="es-MX"/>
              </w:rPr>
              <w:tab/>
            </w:r>
            <w:r w:rsidR="00B7032E" w:rsidRPr="009A0AC9">
              <w:rPr>
                <w:rStyle w:val="Hyperlink"/>
                <w:rFonts w:ascii="Arial" w:hAnsi="Arial" w:cs="Arial"/>
                <w:smallCaps/>
                <w:noProof/>
              </w:rPr>
              <w:t>Tiempo</w:t>
            </w:r>
            <w:r w:rsidR="00B7032E">
              <w:rPr>
                <w:noProof/>
                <w:webHidden/>
              </w:rPr>
              <w:tab/>
            </w:r>
            <w:r w:rsidR="00B7032E">
              <w:rPr>
                <w:noProof/>
                <w:webHidden/>
              </w:rPr>
              <w:fldChar w:fldCharType="begin"/>
            </w:r>
            <w:r w:rsidR="00B7032E">
              <w:rPr>
                <w:noProof/>
                <w:webHidden/>
              </w:rPr>
              <w:instrText xml:space="preserve"> PAGEREF _Toc408847567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618A84E4" w14:textId="77777777" w:rsidR="00B7032E" w:rsidRDefault="006A7782">
          <w:pPr>
            <w:pStyle w:val="TOC2"/>
            <w:tabs>
              <w:tab w:val="left" w:pos="880"/>
              <w:tab w:val="right" w:leader="dot" w:pos="8828"/>
            </w:tabs>
            <w:rPr>
              <w:rFonts w:eastAsiaTheme="minorEastAsia"/>
              <w:noProof/>
              <w:lang w:eastAsia="es-MX"/>
            </w:rPr>
          </w:pPr>
          <w:hyperlink w:anchor="_Toc408847568" w:history="1">
            <w:r w:rsidR="00B7032E" w:rsidRPr="009A0AC9">
              <w:rPr>
                <w:rStyle w:val="Hyperlink"/>
                <w:rFonts w:ascii="Arial" w:hAnsi="Arial" w:cs="Arial"/>
                <w:smallCaps/>
                <w:noProof/>
              </w:rPr>
              <w:t>12.2</w:t>
            </w:r>
            <w:r w:rsidR="00B7032E">
              <w:rPr>
                <w:rFonts w:eastAsiaTheme="minorEastAsia"/>
                <w:noProof/>
                <w:lang w:eastAsia="es-MX"/>
              </w:rPr>
              <w:tab/>
            </w:r>
            <w:r w:rsidR="00B7032E" w:rsidRPr="009A0AC9">
              <w:rPr>
                <w:rStyle w:val="Hyperlink"/>
                <w:rFonts w:ascii="Arial" w:hAnsi="Arial" w:cs="Arial"/>
                <w:smallCaps/>
                <w:noProof/>
              </w:rPr>
              <w:t>Costo</w:t>
            </w:r>
            <w:r w:rsidR="00B7032E">
              <w:rPr>
                <w:noProof/>
                <w:webHidden/>
              </w:rPr>
              <w:tab/>
            </w:r>
            <w:r w:rsidR="00B7032E">
              <w:rPr>
                <w:noProof/>
                <w:webHidden/>
              </w:rPr>
              <w:fldChar w:fldCharType="begin"/>
            </w:r>
            <w:r w:rsidR="00B7032E">
              <w:rPr>
                <w:noProof/>
                <w:webHidden/>
              </w:rPr>
              <w:instrText xml:space="preserve"> PAGEREF _Toc408847568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1A18F6CC" w14:textId="77777777" w:rsidR="00B7032E" w:rsidRDefault="006A7782">
          <w:pPr>
            <w:pStyle w:val="TOC1"/>
            <w:tabs>
              <w:tab w:val="left" w:pos="660"/>
              <w:tab w:val="right" w:leader="dot" w:pos="8828"/>
            </w:tabs>
            <w:rPr>
              <w:rFonts w:eastAsiaTheme="minorEastAsia"/>
              <w:noProof/>
              <w:lang w:eastAsia="es-MX"/>
            </w:rPr>
          </w:pPr>
          <w:hyperlink w:anchor="_Toc408847569" w:history="1">
            <w:r w:rsidR="00B7032E" w:rsidRPr="009A0AC9">
              <w:rPr>
                <w:rStyle w:val="Hyperlink"/>
                <w:rFonts w:ascii="Arial" w:hAnsi="Arial" w:cs="Arial"/>
                <w:b/>
                <w:smallCaps/>
                <w:noProof/>
              </w:rPr>
              <w:t>13.</w:t>
            </w:r>
            <w:r w:rsidR="00B7032E">
              <w:rPr>
                <w:rFonts w:eastAsiaTheme="minorEastAsia"/>
                <w:noProof/>
                <w:lang w:eastAsia="es-MX"/>
              </w:rPr>
              <w:tab/>
            </w:r>
            <w:r w:rsidR="00B7032E" w:rsidRPr="009A0AC9">
              <w:rPr>
                <w:rStyle w:val="Hyperlink"/>
                <w:rFonts w:ascii="Arial" w:hAnsi="Arial" w:cs="Arial"/>
                <w:b/>
                <w:smallCaps/>
                <w:noProof/>
              </w:rPr>
              <w:t>Matriz de Flexibilidad</w:t>
            </w:r>
            <w:r w:rsidR="00B7032E">
              <w:rPr>
                <w:noProof/>
                <w:webHidden/>
              </w:rPr>
              <w:tab/>
            </w:r>
            <w:r w:rsidR="00B7032E">
              <w:rPr>
                <w:noProof/>
                <w:webHidden/>
              </w:rPr>
              <w:fldChar w:fldCharType="begin"/>
            </w:r>
            <w:r w:rsidR="00B7032E">
              <w:rPr>
                <w:noProof/>
                <w:webHidden/>
              </w:rPr>
              <w:instrText xml:space="preserve"> PAGEREF _Toc408847569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4AC0AD07" w14:textId="77777777" w:rsidR="00B7032E" w:rsidRDefault="006A7782">
          <w:pPr>
            <w:pStyle w:val="TOC1"/>
            <w:tabs>
              <w:tab w:val="left" w:pos="660"/>
              <w:tab w:val="right" w:leader="dot" w:pos="8828"/>
            </w:tabs>
            <w:rPr>
              <w:rFonts w:eastAsiaTheme="minorEastAsia"/>
              <w:noProof/>
              <w:lang w:eastAsia="es-MX"/>
            </w:rPr>
          </w:pPr>
          <w:hyperlink w:anchor="_Toc408847570" w:history="1">
            <w:r w:rsidR="00B7032E" w:rsidRPr="009A0AC9">
              <w:rPr>
                <w:rStyle w:val="Hyperlink"/>
                <w:rFonts w:ascii="Arial" w:hAnsi="Arial" w:cs="Arial"/>
                <w:b/>
                <w:smallCaps/>
                <w:noProof/>
              </w:rPr>
              <w:t>14.</w:t>
            </w:r>
            <w:r w:rsidR="00B7032E">
              <w:rPr>
                <w:rFonts w:eastAsiaTheme="minorEastAsia"/>
                <w:noProof/>
                <w:lang w:eastAsia="es-MX"/>
              </w:rPr>
              <w:tab/>
            </w:r>
            <w:r w:rsidR="00B7032E" w:rsidRPr="009A0AC9">
              <w:rPr>
                <w:rStyle w:val="Hyperlink"/>
                <w:rFonts w:ascii="Arial" w:hAnsi="Arial" w:cs="Arial"/>
                <w:b/>
                <w:smallCaps/>
                <w:noProof/>
              </w:rPr>
              <w:t>Información General</w:t>
            </w:r>
            <w:r w:rsidR="00B7032E">
              <w:rPr>
                <w:noProof/>
                <w:webHidden/>
              </w:rPr>
              <w:tab/>
            </w:r>
            <w:r w:rsidR="00B7032E">
              <w:rPr>
                <w:noProof/>
                <w:webHidden/>
              </w:rPr>
              <w:fldChar w:fldCharType="begin"/>
            </w:r>
            <w:r w:rsidR="00B7032E">
              <w:rPr>
                <w:noProof/>
                <w:webHidden/>
              </w:rPr>
              <w:instrText xml:space="preserve"> PAGEREF _Toc408847570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5CBAB2DE" w14:textId="77777777" w:rsidR="00B7032E" w:rsidRDefault="006A7782">
          <w:pPr>
            <w:pStyle w:val="TOC2"/>
            <w:tabs>
              <w:tab w:val="left" w:pos="880"/>
              <w:tab w:val="right" w:leader="dot" w:pos="8828"/>
            </w:tabs>
            <w:rPr>
              <w:rFonts w:eastAsiaTheme="minorEastAsia"/>
              <w:noProof/>
              <w:lang w:eastAsia="es-MX"/>
            </w:rPr>
          </w:pPr>
          <w:hyperlink w:anchor="_Toc408847571" w:history="1">
            <w:r w:rsidR="00B7032E" w:rsidRPr="009A0AC9">
              <w:rPr>
                <w:rStyle w:val="Hyperlink"/>
                <w:rFonts w:ascii="Arial" w:hAnsi="Arial" w:cs="Arial"/>
                <w:smallCaps/>
                <w:noProof/>
              </w:rPr>
              <w:t>14.1</w:t>
            </w:r>
            <w:r w:rsidR="00B7032E">
              <w:rPr>
                <w:rFonts w:eastAsiaTheme="minorEastAsia"/>
                <w:noProof/>
                <w:lang w:eastAsia="es-MX"/>
              </w:rPr>
              <w:tab/>
            </w:r>
            <w:r w:rsidR="00B7032E" w:rsidRPr="009A0AC9">
              <w:rPr>
                <w:rStyle w:val="Hyperlink"/>
                <w:rFonts w:ascii="Arial" w:hAnsi="Arial" w:cs="Arial"/>
                <w:smallCaps/>
                <w:noProof/>
              </w:rPr>
              <w:t>Acrónimos</w:t>
            </w:r>
            <w:r w:rsidR="00B7032E">
              <w:rPr>
                <w:noProof/>
                <w:webHidden/>
              </w:rPr>
              <w:tab/>
            </w:r>
            <w:r w:rsidR="00B7032E">
              <w:rPr>
                <w:noProof/>
                <w:webHidden/>
              </w:rPr>
              <w:fldChar w:fldCharType="begin"/>
            </w:r>
            <w:r w:rsidR="00B7032E">
              <w:rPr>
                <w:noProof/>
                <w:webHidden/>
              </w:rPr>
              <w:instrText xml:space="preserve"> PAGEREF _Toc408847571 \h </w:instrText>
            </w:r>
            <w:r w:rsidR="00B7032E">
              <w:rPr>
                <w:noProof/>
                <w:webHidden/>
              </w:rPr>
            </w:r>
            <w:r w:rsidR="00B7032E">
              <w:rPr>
                <w:noProof/>
                <w:webHidden/>
              </w:rPr>
              <w:fldChar w:fldCharType="separate"/>
            </w:r>
            <w:r w:rsidR="00B7032E">
              <w:rPr>
                <w:noProof/>
                <w:webHidden/>
              </w:rPr>
              <w:t>4</w:t>
            </w:r>
            <w:r w:rsidR="00B7032E">
              <w:rPr>
                <w:noProof/>
                <w:webHidden/>
              </w:rPr>
              <w:fldChar w:fldCharType="end"/>
            </w:r>
          </w:hyperlink>
        </w:p>
        <w:p w14:paraId="016CD9E0" w14:textId="77777777" w:rsidR="00E56130" w:rsidRDefault="00E56130">
          <w:r>
            <w:rPr>
              <w:b/>
              <w:bCs/>
              <w:noProof/>
            </w:rPr>
            <w:fldChar w:fldCharType="end"/>
          </w:r>
        </w:p>
      </w:sdtContent>
    </w:sdt>
    <w:p w14:paraId="47EF1714" w14:textId="77777777" w:rsidR="00E56130" w:rsidRDefault="00E56130">
      <w:pPr>
        <w:rPr>
          <w:rFonts w:ascii="Arial" w:eastAsiaTheme="majorEastAsia" w:hAnsi="Arial" w:cs="Arial"/>
          <w:smallCaps/>
          <w:spacing w:val="-10"/>
          <w:kern w:val="28"/>
          <w:sz w:val="56"/>
          <w:szCs w:val="56"/>
          <w:highlight w:val="lightGray"/>
        </w:rPr>
      </w:pPr>
      <w:r>
        <w:rPr>
          <w:rFonts w:ascii="Arial" w:eastAsiaTheme="majorEastAsia" w:hAnsi="Arial" w:cs="Arial"/>
          <w:smallCaps/>
          <w:spacing w:val="-10"/>
          <w:kern w:val="28"/>
          <w:sz w:val="56"/>
          <w:szCs w:val="56"/>
          <w:highlight w:val="lightGray"/>
        </w:rPr>
        <w:br w:type="page"/>
      </w:r>
    </w:p>
    <w:p w14:paraId="3A5536A7" w14:textId="77777777" w:rsidR="00312DA7" w:rsidRDefault="00177C38" w:rsidP="00E56130">
      <w:pPr>
        <w:pStyle w:val="Heading1"/>
        <w:numPr>
          <w:ilvl w:val="0"/>
          <w:numId w:val="2"/>
        </w:numPr>
        <w:rPr>
          <w:rFonts w:ascii="Arial" w:hAnsi="Arial" w:cs="Arial"/>
          <w:b/>
          <w:smallCaps/>
          <w:color w:val="auto"/>
          <w:sz w:val="36"/>
        </w:rPr>
      </w:pPr>
      <w:bookmarkStart w:id="1" w:name="_Toc408847547"/>
      <w:r>
        <w:rPr>
          <w:rFonts w:ascii="Arial" w:hAnsi="Arial" w:cs="Arial"/>
          <w:b/>
          <w:smallCaps/>
          <w:color w:val="auto"/>
          <w:sz w:val="36"/>
        </w:rPr>
        <w:lastRenderedPageBreak/>
        <w:t>Resumen Ejecutivo</w:t>
      </w:r>
      <w:bookmarkEnd w:id="1"/>
    </w:p>
    <w:p w14:paraId="721E888B" w14:textId="77777777" w:rsidR="00177C38" w:rsidRPr="00177C38" w:rsidRDefault="00177C38" w:rsidP="00177C38"/>
    <w:p w14:paraId="18694192" w14:textId="77777777" w:rsidR="00177C38" w:rsidRDefault="00177C38" w:rsidP="00177C38">
      <w:pPr>
        <w:pStyle w:val="Heading2"/>
        <w:numPr>
          <w:ilvl w:val="1"/>
          <w:numId w:val="2"/>
        </w:numPr>
        <w:rPr>
          <w:rFonts w:ascii="Arial" w:hAnsi="Arial" w:cs="Arial"/>
          <w:smallCaps/>
          <w:color w:val="auto"/>
          <w:sz w:val="24"/>
          <w:szCs w:val="24"/>
        </w:rPr>
      </w:pPr>
      <w:bookmarkStart w:id="2" w:name="_Toc408847548"/>
      <w:r>
        <w:rPr>
          <w:rFonts w:ascii="Arial" w:hAnsi="Arial" w:cs="Arial"/>
          <w:smallCaps/>
          <w:color w:val="auto"/>
          <w:sz w:val="24"/>
          <w:szCs w:val="24"/>
        </w:rPr>
        <w:t>Justificación</w:t>
      </w:r>
      <w:bookmarkEnd w:id="2"/>
    </w:p>
    <w:p w14:paraId="1905484C" w14:textId="77777777" w:rsidR="00177C38" w:rsidRDefault="00177C38" w:rsidP="00177C38"/>
    <w:p w14:paraId="29AC542E" w14:textId="71815123" w:rsidR="00611978" w:rsidRDefault="00611978" w:rsidP="00560623">
      <w:pPr>
        <w:spacing w:line="276" w:lineRule="auto"/>
        <w:jc w:val="both"/>
        <w:rPr>
          <w:rFonts w:ascii="Californian FB" w:hAnsi="Californian FB" w:cs="Microsoft Sans Serif"/>
          <w:lang w:val="es-419"/>
        </w:rPr>
      </w:pPr>
      <w:r>
        <w:rPr>
          <w:rFonts w:ascii="Californian FB" w:hAnsi="Californian FB" w:cs="Microsoft Sans Serif"/>
          <w:lang w:val="es-419"/>
        </w:rPr>
        <w:t xml:space="preserve">Actualmente la información es considerada como el recurso más importante para la mayoría de las empresas en crecimiento, debido a que facilita la toma de decisiones con base en hechos y permite conocer el comportamiento de los usuarios en tiempo real. En consecuencia, se recolecta cada vez más información para tratar de reaccionar rápidamente al mercado, lo que eventualmente resulta en sistemas ineficientes e inmantenibles para empresas pequeñas y medianas. Para solventar esto </w:t>
      </w:r>
      <w:r w:rsidR="00226432">
        <w:rPr>
          <w:rFonts w:ascii="Californian FB" w:hAnsi="Californian FB" w:cs="Microsoft Sans Serif"/>
          <w:lang w:val="es-419"/>
        </w:rPr>
        <w:t>las empresas</w:t>
      </w:r>
      <w:r>
        <w:rPr>
          <w:rFonts w:ascii="Californian FB" w:hAnsi="Californian FB" w:cs="Microsoft Sans Serif"/>
          <w:lang w:val="es-419"/>
        </w:rPr>
        <w:t xml:space="preserve"> contratan ingenieros con conocimiento en Big Data para:</w:t>
      </w:r>
    </w:p>
    <w:p w14:paraId="532631B1" w14:textId="77777777" w:rsidR="00611978" w:rsidRDefault="00611978" w:rsidP="00611978">
      <w:pPr>
        <w:pStyle w:val="ListParagraph"/>
        <w:numPr>
          <w:ilvl w:val="0"/>
          <w:numId w:val="12"/>
        </w:numPr>
        <w:spacing w:after="200" w:line="276" w:lineRule="auto"/>
        <w:jc w:val="both"/>
        <w:rPr>
          <w:rFonts w:ascii="Californian FB" w:hAnsi="Californian FB" w:cs="Microsoft Sans Serif"/>
          <w:lang w:val="es-419"/>
        </w:rPr>
      </w:pPr>
      <w:r>
        <w:rPr>
          <w:rFonts w:ascii="Californian FB" w:hAnsi="Californian FB" w:cs="Microsoft Sans Serif"/>
          <w:lang w:val="es-419"/>
        </w:rPr>
        <w:t>Migrar la información de diversas fuentes a un entorno de nube</w:t>
      </w:r>
    </w:p>
    <w:p w14:paraId="7B4D29FD" w14:textId="77777777" w:rsidR="00611978" w:rsidRDefault="00611978" w:rsidP="00611978">
      <w:pPr>
        <w:pStyle w:val="ListParagraph"/>
        <w:numPr>
          <w:ilvl w:val="0"/>
          <w:numId w:val="12"/>
        </w:numPr>
        <w:spacing w:after="200" w:line="276" w:lineRule="auto"/>
        <w:jc w:val="both"/>
        <w:rPr>
          <w:rFonts w:ascii="Californian FB" w:hAnsi="Californian FB" w:cs="Microsoft Sans Serif"/>
          <w:lang w:val="es-419"/>
        </w:rPr>
      </w:pPr>
      <w:r>
        <w:rPr>
          <w:rFonts w:ascii="Californian FB" w:hAnsi="Californian FB" w:cs="Microsoft Sans Serif"/>
          <w:lang w:val="es-419"/>
        </w:rPr>
        <w:t>Crear tuberías de extracción, transformación y carga de datos (ETL) a gran escala</w:t>
      </w:r>
    </w:p>
    <w:p w14:paraId="5A50D52E" w14:textId="77777777" w:rsidR="00611978" w:rsidRPr="0012692D" w:rsidRDefault="00611978" w:rsidP="00611978">
      <w:pPr>
        <w:pStyle w:val="ListParagraph"/>
        <w:numPr>
          <w:ilvl w:val="0"/>
          <w:numId w:val="12"/>
        </w:numPr>
        <w:spacing w:after="200" w:line="276" w:lineRule="auto"/>
        <w:jc w:val="both"/>
        <w:rPr>
          <w:rFonts w:ascii="Californian FB" w:hAnsi="Californian FB" w:cs="Microsoft Sans Serif"/>
          <w:lang w:val="es-419"/>
        </w:rPr>
      </w:pPr>
      <w:r>
        <w:rPr>
          <w:rFonts w:ascii="Californian FB" w:hAnsi="Californian FB" w:cs="Microsoft Sans Serif"/>
          <w:lang w:val="es-419"/>
        </w:rPr>
        <w:t>Crear APIs de consulta (salida) e ingreso de nuevos datos al sistema (entrada)</w:t>
      </w:r>
    </w:p>
    <w:p w14:paraId="6A0F32BB" w14:textId="77777777" w:rsidR="00611978" w:rsidRDefault="00611978" w:rsidP="00560623">
      <w:pPr>
        <w:spacing w:line="276" w:lineRule="auto"/>
        <w:jc w:val="both"/>
        <w:rPr>
          <w:rFonts w:ascii="Californian FB" w:hAnsi="Californian FB" w:cs="Microsoft Sans Serif"/>
          <w:lang w:val="es-419"/>
        </w:rPr>
      </w:pPr>
      <w:r>
        <w:rPr>
          <w:rFonts w:ascii="Californian FB" w:hAnsi="Californian FB" w:cs="Microsoft Sans Serif"/>
          <w:lang w:val="es-419"/>
        </w:rPr>
        <w:t xml:space="preserve">Desafortunadamente, debido a que el numero de tecnologías requeridas para la construcción suele ser alto (entre 5 y 20), se requiere un amplio </w:t>
      </w:r>
      <w:r w:rsidRPr="00BB2834">
        <w:rPr>
          <w:rFonts w:ascii="Californian FB" w:hAnsi="Californian FB" w:cs="Microsoft Sans Serif"/>
          <w:i/>
          <w:lang w:val="es-419"/>
        </w:rPr>
        <w:t>expertise</w:t>
      </w:r>
      <w:r>
        <w:rPr>
          <w:rFonts w:ascii="Californian FB" w:hAnsi="Californian FB" w:cs="Microsoft Sans Serif"/>
          <w:lang w:val="es-419"/>
        </w:rPr>
        <w:t xml:space="preserve"> en las distintas tecnologías, lo que conlleva grandes perdidas de tiempo de desarrollo, y por consiguiente de dinero, para las empresas que desean obtener resultados de la información lo más pronto posible.</w:t>
      </w:r>
    </w:p>
    <w:p w14:paraId="4990A047" w14:textId="5749EEEC" w:rsidR="00110C6F" w:rsidRPr="00226432" w:rsidRDefault="00226432" w:rsidP="00177C38">
      <w:pPr>
        <w:rPr>
          <w:rFonts w:ascii="Californian FB" w:hAnsi="Californian FB"/>
          <w:lang w:val="es-419"/>
        </w:rPr>
      </w:pPr>
      <w:r>
        <w:rPr>
          <w:rFonts w:ascii="Californian FB" w:hAnsi="Californian FB"/>
          <w:lang w:val="es-419"/>
        </w:rPr>
        <w:t>Para facilitar la migracion, transformacion y analisis de la informacion de forma eficiente y de forma semi-automatizada, se propone un sistema capaz de analizar y formar la infraestructura de nube deseada.</w:t>
      </w:r>
    </w:p>
    <w:p w14:paraId="15689CBE" w14:textId="77777777" w:rsidR="00176F27" w:rsidRPr="00611978" w:rsidRDefault="00176F27" w:rsidP="00177C38">
      <w:pPr>
        <w:rPr>
          <w:lang w:val="es-419"/>
        </w:rPr>
      </w:pPr>
    </w:p>
    <w:p w14:paraId="4C6190E5" w14:textId="77777777" w:rsidR="00177C38" w:rsidRPr="00177C38" w:rsidRDefault="00177C38" w:rsidP="00177C38">
      <w:pPr>
        <w:pStyle w:val="Heading2"/>
        <w:numPr>
          <w:ilvl w:val="1"/>
          <w:numId w:val="2"/>
        </w:numPr>
        <w:rPr>
          <w:rFonts w:ascii="Arial" w:hAnsi="Arial" w:cs="Arial"/>
          <w:smallCaps/>
          <w:color w:val="auto"/>
          <w:sz w:val="24"/>
          <w:szCs w:val="24"/>
        </w:rPr>
      </w:pPr>
      <w:bookmarkStart w:id="3" w:name="_Toc408847549"/>
      <w:r w:rsidRPr="00177C38">
        <w:rPr>
          <w:rFonts w:ascii="Arial" w:hAnsi="Arial" w:cs="Arial"/>
          <w:smallCaps/>
          <w:color w:val="auto"/>
          <w:sz w:val="24"/>
          <w:szCs w:val="24"/>
        </w:rPr>
        <w:t>Valor Agregado</w:t>
      </w:r>
      <w:bookmarkEnd w:id="3"/>
    </w:p>
    <w:p w14:paraId="4A6A267B" w14:textId="3694EC05" w:rsidR="00611978" w:rsidRDefault="00611978" w:rsidP="00E362F3">
      <w:pPr>
        <w:rPr>
          <w:smallCaps/>
        </w:rPr>
      </w:pPr>
    </w:p>
    <w:p w14:paraId="3ECAAD68" w14:textId="482FF90A" w:rsidR="00611978" w:rsidRDefault="00611978" w:rsidP="00453AAB">
      <w:pPr>
        <w:spacing w:line="276" w:lineRule="auto"/>
        <w:rPr>
          <w:smallCaps/>
        </w:rPr>
      </w:pPr>
      <w:r>
        <w:rPr>
          <w:rFonts w:ascii="Californian FB" w:hAnsi="Californian FB" w:cs="Microsoft Sans Serif"/>
          <w:lang w:val="es-419"/>
        </w:rPr>
        <w:t>Facilitar la migracion y generacion de tuberias de transformacion de datos, utilizando un esquema sencillo para personas</w:t>
      </w:r>
      <w:r w:rsidR="00560623">
        <w:rPr>
          <w:rFonts w:ascii="Californian FB" w:hAnsi="Californian FB" w:cs="Microsoft Sans Serif"/>
          <w:lang w:val="es-419"/>
        </w:rPr>
        <w:t xml:space="preserve"> o empresas</w:t>
      </w:r>
      <w:r>
        <w:rPr>
          <w:rFonts w:ascii="Californian FB" w:hAnsi="Californian FB" w:cs="Microsoft Sans Serif"/>
          <w:lang w:val="es-419"/>
        </w:rPr>
        <w:t xml:space="preserve"> no familiarizadas con las tecnologias</w:t>
      </w:r>
      <w:r w:rsidR="00560623">
        <w:rPr>
          <w:rFonts w:ascii="Californian FB" w:hAnsi="Californian FB" w:cs="Microsoft Sans Serif"/>
          <w:lang w:val="es-419"/>
        </w:rPr>
        <w:t xml:space="preserve"> de nube</w:t>
      </w:r>
      <w:r>
        <w:rPr>
          <w:rFonts w:ascii="Californian FB" w:hAnsi="Californian FB" w:cs="Microsoft Sans Serif"/>
          <w:lang w:val="es-419"/>
        </w:rPr>
        <w:t xml:space="preserve">, </w:t>
      </w:r>
      <w:r w:rsidR="00560623">
        <w:rPr>
          <w:rFonts w:ascii="Californian FB" w:hAnsi="Californian FB" w:cs="Microsoft Sans Serif"/>
          <w:lang w:val="es-419"/>
        </w:rPr>
        <w:t xml:space="preserve">otorgando </w:t>
      </w:r>
      <w:r w:rsidR="00FC3DB4">
        <w:rPr>
          <w:rFonts w:ascii="Californian FB" w:hAnsi="Californian FB" w:cs="Microsoft Sans Serif"/>
          <w:lang w:val="es-419"/>
        </w:rPr>
        <w:t xml:space="preserve">a su vez </w:t>
      </w:r>
      <w:r w:rsidR="00560623">
        <w:rPr>
          <w:rFonts w:ascii="Californian FB" w:hAnsi="Californian FB" w:cs="Microsoft Sans Serif"/>
          <w:lang w:val="es-419"/>
        </w:rPr>
        <w:t>codigo autogenerado eficiente, basado en la experiencia del uso de dichas tecnologias.</w:t>
      </w:r>
    </w:p>
    <w:p w14:paraId="5D607735" w14:textId="58CA1E12" w:rsidR="00560623" w:rsidRDefault="00560623" w:rsidP="00E362F3">
      <w:pPr>
        <w:rPr>
          <w:smallCaps/>
        </w:rPr>
      </w:pPr>
    </w:p>
    <w:p w14:paraId="5CF06F01" w14:textId="77777777" w:rsidR="00560623" w:rsidRPr="00E362F3" w:rsidRDefault="00560623" w:rsidP="00E362F3">
      <w:pPr>
        <w:rPr>
          <w:smallCaps/>
        </w:rPr>
      </w:pPr>
    </w:p>
    <w:p w14:paraId="6AF599A7" w14:textId="77777777" w:rsidR="00E56130" w:rsidRDefault="00177C38" w:rsidP="00E56130">
      <w:pPr>
        <w:pStyle w:val="Heading1"/>
        <w:numPr>
          <w:ilvl w:val="0"/>
          <w:numId w:val="2"/>
        </w:numPr>
        <w:rPr>
          <w:rFonts w:ascii="Arial" w:hAnsi="Arial" w:cs="Arial"/>
          <w:b/>
          <w:smallCaps/>
          <w:color w:val="auto"/>
          <w:sz w:val="36"/>
        </w:rPr>
      </w:pPr>
      <w:bookmarkStart w:id="4" w:name="_Toc408847550"/>
      <w:r>
        <w:rPr>
          <w:rFonts w:ascii="Arial" w:hAnsi="Arial" w:cs="Arial"/>
          <w:b/>
          <w:smallCaps/>
          <w:color w:val="auto"/>
          <w:sz w:val="36"/>
        </w:rPr>
        <w:t>Objetivos de Negocio</w:t>
      </w:r>
      <w:bookmarkEnd w:id="4"/>
    </w:p>
    <w:p w14:paraId="6B149D4B" w14:textId="77777777" w:rsidR="00E56130" w:rsidRPr="00E56130" w:rsidRDefault="00E56130" w:rsidP="00E56130"/>
    <w:p w14:paraId="10E32961" w14:textId="77777777" w:rsidR="00177C38" w:rsidRDefault="00177C38" w:rsidP="002C500F">
      <w:pPr>
        <w:pStyle w:val="Heading2"/>
        <w:numPr>
          <w:ilvl w:val="1"/>
          <w:numId w:val="2"/>
        </w:numPr>
        <w:rPr>
          <w:rFonts w:ascii="Arial" w:hAnsi="Arial" w:cs="Arial"/>
          <w:smallCaps/>
          <w:color w:val="auto"/>
          <w:sz w:val="24"/>
          <w:szCs w:val="24"/>
        </w:rPr>
      </w:pPr>
      <w:bookmarkStart w:id="5" w:name="_Toc408847551"/>
      <w:r>
        <w:rPr>
          <w:rFonts w:ascii="Arial" w:hAnsi="Arial" w:cs="Arial"/>
          <w:smallCaps/>
          <w:color w:val="auto"/>
          <w:sz w:val="24"/>
          <w:szCs w:val="24"/>
        </w:rPr>
        <w:t>Objetivo</w:t>
      </w:r>
      <w:bookmarkEnd w:id="5"/>
    </w:p>
    <w:p w14:paraId="75B72DB3" w14:textId="34FB09E6" w:rsidR="00177C38" w:rsidRDefault="00177C38" w:rsidP="00177C38"/>
    <w:p w14:paraId="1DB79100" w14:textId="005C57C2" w:rsidR="00FC3DB4" w:rsidRPr="00FC3DB4" w:rsidRDefault="00FC3DB4" w:rsidP="00177C38">
      <w:pPr>
        <w:rPr>
          <w:rFonts w:ascii="Californian FB" w:hAnsi="Californian FB"/>
        </w:rPr>
      </w:pPr>
      <w:r>
        <w:rPr>
          <w:rFonts w:ascii="Californian FB" w:hAnsi="Californian FB"/>
        </w:rPr>
        <w:t xml:space="preserve">Generar un producto de software </w:t>
      </w:r>
      <w:r w:rsidR="00BF3950">
        <w:rPr>
          <w:rFonts w:ascii="Californian FB" w:hAnsi="Californian FB"/>
        </w:rPr>
        <w:t xml:space="preserve">capaz de generar valor a empresas que buscan obtener ventaja de la informacion que recolectan y que desean reaccionar de forma rapida al mercado, utilizando solo </w:t>
      </w:r>
      <w:r w:rsidR="00BF3950">
        <w:rPr>
          <w:rFonts w:ascii="Californian FB" w:hAnsi="Californian FB"/>
        </w:rPr>
        <w:lastRenderedPageBreak/>
        <w:t xml:space="preserve">una fraccion del tiempo requerido en comparacion con la contratacion de personal altamente especializado, planeacion de infraestructura, desarrollo y optimizacion de la misma. </w:t>
      </w:r>
    </w:p>
    <w:p w14:paraId="31FC3CC5" w14:textId="77777777" w:rsidR="00560623" w:rsidRPr="00177C38" w:rsidRDefault="00560623" w:rsidP="00177C38"/>
    <w:p w14:paraId="0F612677" w14:textId="08EEE8FD" w:rsidR="00E56130" w:rsidRDefault="00177C38" w:rsidP="002C500F">
      <w:pPr>
        <w:pStyle w:val="Heading2"/>
        <w:numPr>
          <w:ilvl w:val="1"/>
          <w:numId w:val="2"/>
        </w:numPr>
        <w:rPr>
          <w:rFonts w:ascii="Arial" w:hAnsi="Arial" w:cs="Arial"/>
          <w:smallCaps/>
          <w:color w:val="auto"/>
          <w:sz w:val="24"/>
          <w:szCs w:val="24"/>
        </w:rPr>
      </w:pPr>
      <w:bookmarkStart w:id="6" w:name="_Toc408847552"/>
      <w:r>
        <w:rPr>
          <w:rFonts w:ascii="Arial" w:hAnsi="Arial" w:cs="Arial"/>
          <w:smallCaps/>
          <w:color w:val="auto"/>
          <w:sz w:val="24"/>
          <w:szCs w:val="24"/>
        </w:rPr>
        <w:t>Beneficios a Obtener</w:t>
      </w:r>
      <w:bookmarkEnd w:id="6"/>
    </w:p>
    <w:p w14:paraId="506CD679" w14:textId="7A6CD25F" w:rsidR="00453AAB" w:rsidRDefault="00453AAB" w:rsidP="00453AAB"/>
    <w:p w14:paraId="11F36C79" w14:textId="13256C0A" w:rsidR="00BF3950" w:rsidRPr="00BF3950" w:rsidRDefault="00BF3950" w:rsidP="00BF3950">
      <w:pPr>
        <w:pStyle w:val="ListParagraph"/>
        <w:numPr>
          <w:ilvl w:val="0"/>
          <w:numId w:val="14"/>
        </w:numPr>
        <w:rPr>
          <w:rFonts w:ascii="Californian FB" w:hAnsi="Californian FB"/>
        </w:rPr>
      </w:pPr>
      <w:r>
        <w:rPr>
          <w:rFonts w:ascii="Californian FB" w:hAnsi="Californian FB"/>
        </w:rPr>
        <w:t>Disminucion de costos de empresas para escalar sus analiticos</w:t>
      </w:r>
    </w:p>
    <w:p w14:paraId="3BCF6E5D" w14:textId="1DAE80CB" w:rsidR="00453AAB" w:rsidRDefault="00453AAB" w:rsidP="00453AAB">
      <w:pPr>
        <w:pStyle w:val="ListParagraph"/>
        <w:numPr>
          <w:ilvl w:val="0"/>
          <w:numId w:val="14"/>
        </w:numPr>
        <w:rPr>
          <w:rFonts w:ascii="Californian FB" w:hAnsi="Californian FB"/>
        </w:rPr>
      </w:pPr>
      <w:r w:rsidRPr="00BF3950">
        <w:rPr>
          <w:rFonts w:ascii="Californian FB" w:hAnsi="Californian FB"/>
        </w:rPr>
        <w:t xml:space="preserve">Agilidad </w:t>
      </w:r>
      <w:r w:rsidR="00BF3950">
        <w:rPr>
          <w:rFonts w:ascii="Californian FB" w:hAnsi="Californian FB"/>
        </w:rPr>
        <w:t>en la migracion de datos a la nube</w:t>
      </w:r>
    </w:p>
    <w:p w14:paraId="4A8FB853" w14:textId="0B3A34D5" w:rsidR="00BF3950" w:rsidRDefault="00BF3950" w:rsidP="00453AAB">
      <w:pPr>
        <w:pStyle w:val="ListParagraph"/>
        <w:numPr>
          <w:ilvl w:val="0"/>
          <w:numId w:val="14"/>
        </w:numPr>
        <w:rPr>
          <w:rFonts w:ascii="Californian FB" w:hAnsi="Californian FB"/>
        </w:rPr>
      </w:pPr>
      <w:r>
        <w:rPr>
          <w:rFonts w:ascii="Californian FB" w:hAnsi="Californian FB"/>
        </w:rPr>
        <w:t>Visibilidad de metricos para reaccionar rapidamente a cambios en el mercado</w:t>
      </w:r>
    </w:p>
    <w:p w14:paraId="1D0D4F37" w14:textId="46B5F471" w:rsidR="00177C38" w:rsidRDefault="00BF3950" w:rsidP="00177C38">
      <w:pPr>
        <w:pStyle w:val="ListParagraph"/>
        <w:numPr>
          <w:ilvl w:val="0"/>
          <w:numId w:val="14"/>
        </w:numPr>
        <w:rPr>
          <w:rFonts w:ascii="Californian FB" w:hAnsi="Californian FB"/>
        </w:rPr>
      </w:pPr>
      <w:r>
        <w:rPr>
          <w:rFonts w:ascii="Californian FB" w:hAnsi="Californian FB"/>
        </w:rPr>
        <w:t>Facilidad</w:t>
      </w:r>
      <w:r w:rsidR="00520798" w:rsidRPr="00BF3950">
        <w:rPr>
          <w:rFonts w:ascii="Californian FB" w:hAnsi="Californian FB"/>
        </w:rPr>
        <w:t xml:space="preserve"> de generacion de reportes</w:t>
      </w:r>
    </w:p>
    <w:p w14:paraId="4D6F7FFF" w14:textId="77777777" w:rsidR="00BF3950" w:rsidRPr="00BF3950" w:rsidRDefault="00BF3950" w:rsidP="00BF3950">
      <w:pPr>
        <w:rPr>
          <w:rFonts w:ascii="Californian FB" w:hAnsi="Californian FB"/>
        </w:rPr>
      </w:pPr>
    </w:p>
    <w:p w14:paraId="22A4BC5C" w14:textId="77777777" w:rsidR="00177C38" w:rsidRPr="00177C38" w:rsidRDefault="00177C38" w:rsidP="00177C38">
      <w:pPr>
        <w:pStyle w:val="Heading2"/>
        <w:numPr>
          <w:ilvl w:val="1"/>
          <w:numId w:val="2"/>
        </w:numPr>
        <w:rPr>
          <w:rFonts w:ascii="Arial" w:hAnsi="Arial" w:cs="Arial"/>
          <w:smallCaps/>
          <w:color w:val="auto"/>
          <w:sz w:val="24"/>
          <w:szCs w:val="24"/>
        </w:rPr>
      </w:pPr>
      <w:bookmarkStart w:id="7" w:name="_Toc408847553"/>
      <w:r w:rsidRPr="00177C38">
        <w:rPr>
          <w:rFonts w:ascii="Arial" w:hAnsi="Arial" w:cs="Arial"/>
          <w:smallCaps/>
          <w:color w:val="auto"/>
          <w:sz w:val="24"/>
          <w:szCs w:val="24"/>
        </w:rPr>
        <w:t>Descripción del Producto</w:t>
      </w:r>
      <w:r>
        <w:rPr>
          <w:rFonts w:ascii="Arial" w:hAnsi="Arial" w:cs="Arial"/>
          <w:smallCaps/>
          <w:color w:val="auto"/>
          <w:sz w:val="24"/>
          <w:szCs w:val="24"/>
        </w:rPr>
        <w:t xml:space="preserve"> a Obtener (solución)</w:t>
      </w:r>
      <w:bookmarkEnd w:id="7"/>
    </w:p>
    <w:p w14:paraId="24DAE4EC" w14:textId="4C078311" w:rsidR="00E56130" w:rsidRDefault="00E56130" w:rsidP="00E56130"/>
    <w:p w14:paraId="32D0DADA" w14:textId="77777777" w:rsidR="00453AAB" w:rsidRDefault="00453AAB" w:rsidP="00453AAB">
      <w:pPr>
        <w:spacing w:line="276" w:lineRule="auto"/>
        <w:jc w:val="both"/>
        <w:rPr>
          <w:rFonts w:ascii="Californian FB" w:hAnsi="Californian FB" w:cs="Microsoft Sans Serif"/>
          <w:lang w:val="es-419"/>
        </w:rPr>
      </w:pPr>
      <w:r>
        <w:rPr>
          <w:rFonts w:ascii="Californian FB" w:hAnsi="Californian FB" w:cs="Microsoft Sans Serif"/>
          <w:lang w:val="es-419"/>
        </w:rPr>
        <w:t>Se propone un sistema que facilite:</w:t>
      </w:r>
    </w:p>
    <w:p w14:paraId="1168A6B4" w14:textId="77777777" w:rsidR="00453AAB" w:rsidRDefault="00453AAB" w:rsidP="00453AAB">
      <w:pPr>
        <w:pStyle w:val="ListParagraph"/>
        <w:numPr>
          <w:ilvl w:val="0"/>
          <w:numId w:val="13"/>
        </w:numPr>
        <w:spacing w:after="200" w:line="276" w:lineRule="auto"/>
        <w:jc w:val="both"/>
        <w:rPr>
          <w:rFonts w:ascii="Californian FB" w:hAnsi="Californian FB" w:cs="Microsoft Sans Serif"/>
          <w:lang w:val="es-419"/>
        </w:rPr>
      </w:pPr>
      <w:r>
        <w:rPr>
          <w:rFonts w:ascii="Californian FB" w:hAnsi="Californian FB" w:cs="Microsoft Sans Serif"/>
          <w:lang w:val="es-419"/>
        </w:rPr>
        <w:t>L</w:t>
      </w:r>
      <w:r w:rsidRPr="004F78D9">
        <w:rPr>
          <w:rFonts w:ascii="Californian FB" w:hAnsi="Californian FB" w:cs="Microsoft Sans Serif"/>
          <w:lang w:val="es-419"/>
        </w:rPr>
        <w:t>a migración de los datos locales de un grupo de fuentes conocidas (i.e., Excel, MySQL, Logs) a un entorno de nube (e.g., AWS o GCP)</w:t>
      </w:r>
    </w:p>
    <w:p w14:paraId="76D00222" w14:textId="77777777" w:rsidR="00453AAB" w:rsidRDefault="00453AAB" w:rsidP="00453AAB">
      <w:pPr>
        <w:pStyle w:val="ListParagraph"/>
        <w:numPr>
          <w:ilvl w:val="0"/>
          <w:numId w:val="13"/>
        </w:numPr>
        <w:spacing w:after="200" w:line="276" w:lineRule="auto"/>
        <w:jc w:val="both"/>
        <w:rPr>
          <w:rFonts w:ascii="Californian FB" w:hAnsi="Californian FB" w:cs="Microsoft Sans Serif"/>
          <w:lang w:val="es-419"/>
        </w:rPr>
      </w:pPr>
      <w:r>
        <w:rPr>
          <w:rFonts w:ascii="Californian FB" w:hAnsi="Californian FB" w:cs="Microsoft Sans Serif"/>
          <w:lang w:val="es-419"/>
        </w:rPr>
        <w:t>L</w:t>
      </w:r>
      <w:r w:rsidRPr="004F78D9">
        <w:rPr>
          <w:rFonts w:ascii="Californian FB" w:hAnsi="Californian FB" w:cs="Microsoft Sans Serif"/>
          <w:lang w:val="es-419"/>
        </w:rPr>
        <w:t xml:space="preserve">a creación de </w:t>
      </w:r>
      <w:r>
        <w:rPr>
          <w:rFonts w:ascii="Californian FB" w:hAnsi="Californian FB" w:cs="Microsoft Sans Serif"/>
          <w:lang w:val="es-419"/>
        </w:rPr>
        <w:t>codigo adaptado a las transformaciones de la información a utilizar</w:t>
      </w:r>
    </w:p>
    <w:p w14:paraId="24EEBBC7" w14:textId="77777777" w:rsidR="00453AAB" w:rsidRDefault="00453AAB" w:rsidP="00453AAB">
      <w:pPr>
        <w:pStyle w:val="ListParagraph"/>
        <w:numPr>
          <w:ilvl w:val="0"/>
          <w:numId w:val="13"/>
        </w:numPr>
        <w:spacing w:after="200" w:line="276" w:lineRule="auto"/>
        <w:jc w:val="both"/>
        <w:rPr>
          <w:rFonts w:ascii="Californian FB" w:hAnsi="Californian FB" w:cs="Microsoft Sans Serif"/>
          <w:lang w:val="es-419"/>
        </w:rPr>
      </w:pPr>
      <w:r>
        <w:rPr>
          <w:rFonts w:ascii="Californian FB" w:hAnsi="Californian FB" w:cs="Microsoft Sans Serif"/>
          <w:lang w:val="es-419"/>
        </w:rPr>
        <w:t>L</w:t>
      </w:r>
      <w:r w:rsidRPr="004F78D9">
        <w:rPr>
          <w:rFonts w:ascii="Californian FB" w:hAnsi="Californian FB" w:cs="Microsoft Sans Serif"/>
          <w:lang w:val="es-419"/>
        </w:rPr>
        <w:t>a creación de APIs de entrada y salida, para permitir el almacenamiento y extracción de datos de form</w:t>
      </w:r>
      <w:r>
        <w:rPr>
          <w:rFonts w:ascii="Californian FB" w:hAnsi="Californian FB" w:cs="Microsoft Sans Serif"/>
          <w:lang w:val="es-419"/>
        </w:rPr>
        <w:t>a eficiente</w:t>
      </w:r>
    </w:p>
    <w:p w14:paraId="573BF91E" w14:textId="537BFF46" w:rsidR="00453AAB" w:rsidRPr="00453AAB" w:rsidRDefault="00453AAB" w:rsidP="00E56130">
      <w:pPr>
        <w:pStyle w:val="ListParagraph"/>
        <w:numPr>
          <w:ilvl w:val="0"/>
          <w:numId w:val="13"/>
        </w:numPr>
        <w:spacing w:after="200" w:line="276" w:lineRule="auto"/>
        <w:jc w:val="both"/>
        <w:rPr>
          <w:rFonts w:ascii="Californian FB" w:hAnsi="Californian FB" w:cs="Microsoft Sans Serif"/>
          <w:lang w:val="es-419"/>
        </w:rPr>
      </w:pPr>
      <w:r>
        <w:rPr>
          <w:rFonts w:ascii="Californian FB" w:hAnsi="Californian FB" w:cs="Microsoft Sans Serif"/>
          <w:lang w:val="es-419"/>
        </w:rPr>
        <w:t>La generación de reportes básicos con base en filtros</w:t>
      </w:r>
    </w:p>
    <w:p w14:paraId="639A3C08" w14:textId="75CA6E5F" w:rsidR="00453AAB" w:rsidRPr="004F78D9" w:rsidRDefault="00453AAB" w:rsidP="00453AAB">
      <w:pPr>
        <w:jc w:val="both"/>
        <w:rPr>
          <w:rFonts w:ascii="Californian FB" w:hAnsi="Californian FB" w:cs="Microsoft Sans Serif"/>
          <w:lang w:val="es-419"/>
        </w:rPr>
      </w:pPr>
      <w:r w:rsidRPr="004F78D9">
        <w:rPr>
          <w:rFonts w:ascii="Californian FB" w:hAnsi="Californian FB" w:cs="Microsoft Sans Serif"/>
          <w:lang w:val="es-419"/>
        </w:rPr>
        <w:t>El sistema proveerá una interfaz gráfica (GUI) para que el usuario proporcione los esquemas de entrada y salida de la tubería, así como las transformaci</w:t>
      </w:r>
      <w:r w:rsidR="00BF3950">
        <w:rPr>
          <w:rFonts w:ascii="Californian FB" w:hAnsi="Californian FB" w:cs="Microsoft Sans Serif"/>
          <w:lang w:val="es-419"/>
        </w:rPr>
        <w:t>o</w:t>
      </w:r>
      <w:r w:rsidRPr="004F78D9">
        <w:rPr>
          <w:rFonts w:ascii="Californian FB" w:hAnsi="Californian FB" w:cs="Microsoft Sans Serif"/>
          <w:lang w:val="es-419"/>
        </w:rPr>
        <w:t xml:space="preserve">nes básicas deseadas; en base </w:t>
      </w:r>
      <w:r>
        <w:rPr>
          <w:rFonts w:ascii="Californian FB" w:hAnsi="Californian FB" w:cs="Microsoft Sans Serif"/>
          <w:lang w:val="es-419"/>
        </w:rPr>
        <w:t>a ello se determinará</w:t>
      </w:r>
      <w:r w:rsidRPr="004F78D9">
        <w:rPr>
          <w:rFonts w:ascii="Californian FB" w:hAnsi="Californian FB" w:cs="Microsoft Sans Serif"/>
          <w:lang w:val="es-419"/>
        </w:rPr>
        <w:t>n los componentes y las configuraci</w:t>
      </w:r>
      <w:r>
        <w:rPr>
          <w:rFonts w:ascii="Californian FB" w:hAnsi="Californian FB" w:cs="Microsoft Sans Serif"/>
          <w:lang w:val="es-419"/>
        </w:rPr>
        <w:t>o</w:t>
      </w:r>
      <w:r w:rsidRPr="004F78D9">
        <w:rPr>
          <w:rFonts w:ascii="Californian FB" w:hAnsi="Californian FB" w:cs="Microsoft Sans Serif"/>
          <w:lang w:val="es-419"/>
        </w:rPr>
        <w:t>nes adecuadas.</w:t>
      </w:r>
    </w:p>
    <w:p w14:paraId="6D1C59F9" w14:textId="56FD0D73" w:rsidR="00453AAB" w:rsidRPr="00453AAB" w:rsidRDefault="00453AAB" w:rsidP="00453AAB">
      <w:pPr>
        <w:jc w:val="both"/>
        <w:rPr>
          <w:rFonts w:ascii="Californian FB" w:hAnsi="Californian FB" w:cs="Microsoft Sans Serif"/>
          <w:lang w:val="es-ES"/>
        </w:rPr>
      </w:pPr>
      <w:r>
        <w:rPr>
          <w:rFonts w:ascii="Californian FB" w:hAnsi="Californian FB" w:cs="Microsoft Sans Serif"/>
          <w:lang w:val="es-419"/>
        </w:rPr>
        <w:t>Para efectos prácticos se considerarán 3 tipos de casos de uso para las tuberías</w:t>
      </w:r>
      <w:r w:rsidRPr="004F78D9">
        <w:rPr>
          <w:rFonts w:ascii="Californian FB" w:hAnsi="Californian FB" w:cs="Microsoft Sans Serif"/>
          <w:lang w:val="es-ES"/>
        </w:rPr>
        <w:t xml:space="preserve">: ventas, inventarios y eventos. Cada </w:t>
      </w:r>
      <w:r>
        <w:rPr>
          <w:rFonts w:ascii="Californian FB" w:hAnsi="Californian FB" w:cs="Microsoft Sans Serif"/>
          <w:lang w:val="es-ES"/>
        </w:rPr>
        <w:t>uno con su respectivo tipo de reporte.</w:t>
      </w:r>
    </w:p>
    <w:p w14:paraId="7C8D00DB" w14:textId="44F9D9A1" w:rsidR="00E362F3" w:rsidRDefault="00177C38" w:rsidP="00E56130">
      <w:pPr>
        <w:pStyle w:val="Heading1"/>
        <w:numPr>
          <w:ilvl w:val="0"/>
          <w:numId w:val="2"/>
        </w:numPr>
        <w:rPr>
          <w:rFonts w:ascii="Arial" w:hAnsi="Arial" w:cs="Arial"/>
          <w:b/>
          <w:smallCaps/>
          <w:color w:val="auto"/>
          <w:sz w:val="36"/>
        </w:rPr>
      </w:pPr>
      <w:bookmarkStart w:id="8" w:name="_Toc408847554"/>
      <w:r>
        <w:rPr>
          <w:rFonts w:ascii="Arial" w:hAnsi="Arial" w:cs="Arial"/>
          <w:b/>
          <w:smallCaps/>
          <w:color w:val="auto"/>
          <w:sz w:val="36"/>
        </w:rPr>
        <w:t>Metodología del Proyecto</w:t>
      </w:r>
      <w:bookmarkEnd w:id="8"/>
    </w:p>
    <w:p w14:paraId="401EE20F" w14:textId="7BD33ADA" w:rsidR="00453AAB" w:rsidRDefault="00453AAB" w:rsidP="00453AAB"/>
    <w:p w14:paraId="7185C27D" w14:textId="2FEDA0E7" w:rsidR="00453AAB" w:rsidRPr="00A910A5" w:rsidRDefault="00A910A5" w:rsidP="00A910A5">
      <w:pPr>
        <w:spacing w:line="276" w:lineRule="auto"/>
        <w:rPr>
          <w:rFonts w:ascii="Californian FB" w:hAnsi="Californian FB"/>
          <w:lang w:val="es-ES"/>
        </w:rPr>
      </w:pPr>
      <w:r>
        <w:rPr>
          <w:rFonts w:ascii="Californian FB" w:hAnsi="Californian FB"/>
        </w:rPr>
        <w:t>Para este proyecto se propone una metodologia Agile, en particular la metodologia SCRUM que permite iterar rapidamente y generar peque</w:t>
      </w:r>
      <w:proofErr w:type="spellStart"/>
      <w:r>
        <w:rPr>
          <w:rFonts w:ascii="Californian FB" w:hAnsi="Californian FB"/>
          <w:lang w:val="es-ES"/>
        </w:rPr>
        <w:t>ños</w:t>
      </w:r>
      <w:proofErr w:type="spellEnd"/>
      <w:r>
        <w:rPr>
          <w:rFonts w:ascii="Californian FB" w:hAnsi="Californian FB"/>
          <w:lang w:val="es-ES"/>
        </w:rPr>
        <w:t xml:space="preserve"> entregables cada 3 semanas.</w:t>
      </w:r>
    </w:p>
    <w:p w14:paraId="4866CA91" w14:textId="37259022" w:rsidR="00BA14D3" w:rsidRDefault="00BA14D3" w:rsidP="00BA14D3"/>
    <w:p w14:paraId="371737B4" w14:textId="48E1A177" w:rsidR="00A910A5" w:rsidRDefault="00A910A5" w:rsidP="00BA14D3"/>
    <w:p w14:paraId="12FC3969" w14:textId="6CCAE8E7" w:rsidR="00A910A5" w:rsidRDefault="00A910A5" w:rsidP="00BA14D3"/>
    <w:p w14:paraId="3F55E1C6" w14:textId="77777777" w:rsidR="00A910A5" w:rsidRDefault="00A910A5" w:rsidP="00BA14D3"/>
    <w:p w14:paraId="2A760401" w14:textId="77777777" w:rsidR="00BA14D3" w:rsidRDefault="00177C38" w:rsidP="00BA14D3">
      <w:pPr>
        <w:pStyle w:val="Heading1"/>
        <w:numPr>
          <w:ilvl w:val="0"/>
          <w:numId w:val="2"/>
        </w:numPr>
        <w:rPr>
          <w:rFonts w:ascii="Arial" w:hAnsi="Arial" w:cs="Arial"/>
          <w:b/>
          <w:smallCaps/>
          <w:color w:val="auto"/>
          <w:sz w:val="36"/>
        </w:rPr>
      </w:pPr>
      <w:bookmarkStart w:id="9" w:name="_Toc408847555"/>
      <w:r>
        <w:rPr>
          <w:rFonts w:ascii="Arial" w:hAnsi="Arial" w:cs="Arial"/>
          <w:b/>
          <w:smallCaps/>
          <w:color w:val="auto"/>
          <w:sz w:val="36"/>
        </w:rPr>
        <w:lastRenderedPageBreak/>
        <w:t>Delimitación del Proyecto</w:t>
      </w:r>
      <w:bookmarkEnd w:id="9"/>
    </w:p>
    <w:p w14:paraId="0C84605A" w14:textId="77777777" w:rsidR="002C500F" w:rsidRPr="002C500F" w:rsidRDefault="002C500F" w:rsidP="002C500F"/>
    <w:p w14:paraId="4D7102D5" w14:textId="4A428912" w:rsidR="0015770D" w:rsidRDefault="00310966" w:rsidP="002C500F">
      <w:pPr>
        <w:pStyle w:val="Heading2"/>
        <w:numPr>
          <w:ilvl w:val="1"/>
          <w:numId w:val="2"/>
        </w:numPr>
        <w:rPr>
          <w:rFonts w:ascii="Arial" w:hAnsi="Arial" w:cs="Arial"/>
          <w:smallCaps/>
          <w:color w:val="auto"/>
          <w:sz w:val="24"/>
          <w:szCs w:val="24"/>
        </w:rPr>
      </w:pPr>
      <w:bookmarkStart w:id="10" w:name="_Toc408847556"/>
      <w:r>
        <w:rPr>
          <w:rFonts w:ascii="Arial" w:hAnsi="Arial" w:cs="Arial"/>
          <w:smallCaps/>
          <w:color w:val="auto"/>
          <w:sz w:val="24"/>
          <w:szCs w:val="24"/>
        </w:rPr>
        <w:t>Descripción del Alcance en Cada Etapa</w:t>
      </w:r>
      <w:bookmarkEnd w:id="10"/>
    </w:p>
    <w:p w14:paraId="7591587E" w14:textId="63FCDB9F" w:rsidR="00A910A5" w:rsidRDefault="00A910A5" w:rsidP="00A910A5"/>
    <w:p w14:paraId="76825AB8" w14:textId="12869C25" w:rsidR="00A910A5" w:rsidRDefault="00A910A5" w:rsidP="00A910A5">
      <w:pPr>
        <w:pStyle w:val="ListParagraph"/>
        <w:numPr>
          <w:ilvl w:val="0"/>
          <w:numId w:val="16"/>
        </w:numPr>
        <w:rPr>
          <w:rFonts w:ascii="Californian FB" w:hAnsi="Californian FB"/>
        </w:rPr>
      </w:pPr>
      <w:r>
        <w:rPr>
          <w:rFonts w:ascii="Californian FB" w:hAnsi="Californian FB"/>
        </w:rPr>
        <w:t>Investigacion</w:t>
      </w:r>
      <w:r w:rsidR="0080794C">
        <w:rPr>
          <w:rFonts w:ascii="Californian FB" w:hAnsi="Californian FB"/>
        </w:rPr>
        <w:t xml:space="preserve"> y prototipado</w:t>
      </w:r>
    </w:p>
    <w:p w14:paraId="643646D3" w14:textId="007646B5" w:rsidR="00A910A5" w:rsidRPr="0080794C" w:rsidRDefault="00A910A5" w:rsidP="00A910A5">
      <w:pPr>
        <w:pStyle w:val="ListParagraph"/>
        <w:numPr>
          <w:ilvl w:val="1"/>
          <w:numId w:val="16"/>
        </w:numPr>
        <w:rPr>
          <w:rFonts w:ascii="Californian FB" w:hAnsi="Californian FB"/>
        </w:rPr>
      </w:pPr>
      <w:r>
        <w:rPr>
          <w:rFonts w:ascii="Californian FB" w:hAnsi="Californian FB"/>
        </w:rPr>
        <w:t>En la investigacion se revisaran un grupo de tecnologias actuales relacionadas al computo distribuido y la agrupacion</w:t>
      </w:r>
      <w:r w:rsidRPr="00A910A5">
        <w:rPr>
          <w:rFonts w:ascii="Californian FB" w:hAnsi="Californian FB"/>
          <w:lang w:val="es-ES"/>
        </w:rPr>
        <w:t xml:space="preserve">/agregación de </w:t>
      </w:r>
      <w:r>
        <w:rPr>
          <w:rFonts w:ascii="Californian FB" w:hAnsi="Californian FB"/>
          <w:lang w:val="es-ES"/>
        </w:rPr>
        <w:t>datos. De igual forma se investigará cual de las actuales plataformas de nube es la mas adecuada tanto para experimentación, como para empresas</w:t>
      </w:r>
      <w:r w:rsidR="0080794C">
        <w:rPr>
          <w:rFonts w:ascii="Californian FB" w:hAnsi="Californian FB"/>
          <w:lang w:val="es-ES"/>
        </w:rPr>
        <w:t xml:space="preserve"> en la actualidad.</w:t>
      </w:r>
    </w:p>
    <w:p w14:paraId="54834593" w14:textId="4A9449FE" w:rsidR="0080794C" w:rsidRDefault="0080794C" w:rsidP="0080794C">
      <w:pPr>
        <w:pStyle w:val="ListParagraph"/>
        <w:numPr>
          <w:ilvl w:val="0"/>
          <w:numId w:val="16"/>
        </w:numPr>
        <w:rPr>
          <w:rFonts w:ascii="Californian FB" w:hAnsi="Californian FB"/>
        </w:rPr>
      </w:pPr>
      <w:r>
        <w:rPr>
          <w:rFonts w:ascii="Californian FB" w:hAnsi="Californian FB"/>
        </w:rPr>
        <w:t>Migracion a la nube</w:t>
      </w:r>
    </w:p>
    <w:p w14:paraId="35E76586" w14:textId="356D254E" w:rsidR="0080794C" w:rsidRDefault="0080794C" w:rsidP="0080794C">
      <w:pPr>
        <w:pStyle w:val="ListParagraph"/>
        <w:numPr>
          <w:ilvl w:val="1"/>
          <w:numId w:val="16"/>
        </w:numPr>
        <w:rPr>
          <w:rFonts w:ascii="Californian FB" w:hAnsi="Californian FB"/>
        </w:rPr>
      </w:pPr>
      <w:r>
        <w:rPr>
          <w:rFonts w:ascii="Californian FB" w:hAnsi="Californian FB"/>
        </w:rPr>
        <w:t xml:space="preserve">En esta etapa se implementara un artefacto de software que sea capaz de analizar la fuente de datos que el usuario seleccione y migre de forma eficiente a la plataforma de nube. Se contemplan 3 tipos de fuentes de datos de entrada: Logs (eventos), archivos CSV y bases de datos MySQL. </w:t>
      </w:r>
      <w:r w:rsidR="008367E3">
        <w:rPr>
          <w:rFonts w:ascii="Californian FB" w:hAnsi="Californian FB"/>
        </w:rPr>
        <w:t>Se limitara que</w:t>
      </w:r>
      <w:r>
        <w:rPr>
          <w:rFonts w:ascii="Californian FB" w:hAnsi="Californian FB"/>
        </w:rPr>
        <w:t xml:space="preserve"> ninguno de los archivos sea </w:t>
      </w:r>
      <w:r w:rsidR="008367E3">
        <w:rPr>
          <w:rFonts w:ascii="Californian FB" w:hAnsi="Californian FB"/>
        </w:rPr>
        <w:t>mayor</w:t>
      </w:r>
      <w:r>
        <w:rPr>
          <w:rFonts w:ascii="Californian FB" w:hAnsi="Californian FB"/>
        </w:rPr>
        <w:t xml:space="preserve"> a 30GB en tamaño.</w:t>
      </w:r>
    </w:p>
    <w:p w14:paraId="373CE3F3" w14:textId="76D871AE" w:rsidR="008367E3" w:rsidRDefault="00675D56" w:rsidP="008367E3">
      <w:pPr>
        <w:pStyle w:val="ListParagraph"/>
        <w:numPr>
          <w:ilvl w:val="0"/>
          <w:numId w:val="16"/>
        </w:numPr>
        <w:rPr>
          <w:rFonts w:ascii="Californian FB" w:hAnsi="Californian FB"/>
        </w:rPr>
      </w:pPr>
      <w:r>
        <w:rPr>
          <w:rFonts w:ascii="Californian FB" w:hAnsi="Californian FB"/>
        </w:rPr>
        <w:t>Creacion de tuberias de transformacion</w:t>
      </w:r>
    </w:p>
    <w:p w14:paraId="688E0656" w14:textId="72B04254" w:rsidR="00675D56" w:rsidRDefault="00675D56" w:rsidP="00675D56">
      <w:pPr>
        <w:pStyle w:val="ListParagraph"/>
        <w:numPr>
          <w:ilvl w:val="1"/>
          <w:numId w:val="16"/>
        </w:numPr>
        <w:rPr>
          <w:rFonts w:ascii="Californian FB" w:hAnsi="Californian FB"/>
        </w:rPr>
      </w:pPr>
      <w:r>
        <w:rPr>
          <w:rFonts w:ascii="Californian FB" w:hAnsi="Californian FB"/>
        </w:rPr>
        <w:t>En esta etapa se incluira la logica para que los archivos que se han subido a la nube se puedan manipular mediante una tuberia de extraccion, transformacion y carga (ETL). Esta logica generara optimizaciones en base a la secuencia de transformaciones especificadas. Dichas transformaciones resultaran en un almacenamiento en una capa de cache, tal como Apache Cassandra.</w:t>
      </w:r>
    </w:p>
    <w:p w14:paraId="66D0F7EB" w14:textId="30410093" w:rsidR="00675D56" w:rsidRDefault="00675D56" w:rsidP="00675D56">
      <w:pPr>
        <w:pStyle w:val="ListParagraph"/>
        <w:numPr>
          <w:ilvl w:val="0"/>
          <w:numId w:val="16"/>
        </w:numPr>
        <w:rPr>
          <w:rFonts w:ascii="Californian FB" w:hAnsi="Californian FB"/>
        </w:rPr>
      </w:pPr>
      <w:r>
        <w:rPr>
          <w:rFonts w:ascii="Californian FB" w:hAnsi="Californian FB"/>
        </w:rPr>
        <w:t>Generacion de APIs</w:t>
      </w:r>
    </w:p>
    <w:p w14:paraId="25774E8B" w14:textId="7EA577B6" w:rsidR="00675D56" w:rsidRDefault="00675D56" w:rsidP="00675D56">
      <w:pPr>
        <w:pStyle w:val="ListParagraph"/>
        <w:numPr>
          <w:ilvl w:val="1"/>
          <w:numId w:val="16"/>
        </w:numPr>
        <w:rPr>
          <w:rFonts w:ascii="Californian FB" w:hAnsi="Californian FB"/>
        </w:rPr>
      </w:pPr>
      <w:r>
        <w:rPr>
          <w:rFonts w:ascii="Californian FB" w:hAnsi="Californian FB"/>
        </w:rPr>
        <w:t>En esta etapa se incluira la logica para generar APIs que se podran consultar programaticamente para escribir en el data warehouse directamente, y para leer de la capa de cache generada anteriormente.</w:t>
      </w:r>
    </w:p>
    <w:p w14:paraId="2CEE71A9" w14:textId="2752B05D" w:rsidR="00675D56" w:rsidRDefault="00675D56" w:rsidP="00675D56">
      <w:pPr>
        <w:pStyle w:val="ListParagraph"/>
        <w:numPr>
          <w:ilvl w:val="0"/>
          <w:numId w:val="16"/>
        </w:numPr>
        <w:rPr>
          <w:rFonts w:ascii="Californian FB" w:hAnsi="Californian FB"/>
        </w:rPr>
      </w:pPr>
      <w:r>
        <w:rPr>
          <w:rFonts w:ascii="Californian FB" w:hAnsi="Californian FB"/>
        </w:rPr>
        <w:t>Creacion de reportes</w:t>
      </w:r>
    </w:p>
    <w:p w14:paraId="2A44B907" w14:textId="419EEEE6" w:rsidR="00675D56" w:rsidRDefault="00675D56" w:rsidP="00675D56">
      <w:pPr>
        <w:pStyle w:val="ListParagraph"/>
        <w:numPr>
          <w:ilvl w:val="1"/>
          <w:numId w:val="16"/>
        </w:numPr>
        <w:rPr>
          <w:rFonts w:ascii="Californian FB" w:hAnsi="Californian FB"/>
        </w:rPr>
      </w:pPr>
      <w:r>
        <w:rPr>
          <w:rFonts w:ascii="Californian FB" w:hAnsi="Californian FB"/>
        </w:rPr>
        <w:t>Dichos reportes de haran en Tableau y consistiran en visualizaciones basicas de la informacion agregada para poder realizar trabajo exploratorio. Se limitara a un par de graficas, tales como barras, pastel y de lineas.</w:t>
      </w:r>
    </w:p>
    <w:p w14:paraId="093FB5DD" w14:textId="77777777" w:rsidR="00675D56" w:rsidRPr="00675D56" w:rsidRDefault="00675D56" w:rsidP="00675D56">
      <w:pPr>
        <w:rPr>
          <w:rFonts w:ascii="Californian FB" w:hAnsi="Californian FB"/>
        </w:rPr>
      </w:pPr>
    </w:p>
    <w:p w14:paraId="038690AE" w14:textId="77777777" w:rsidR="00BA14D3" w:rsidRDefault="00310966" w:rsidP="00620D9F">
      <w:pPr>
        <w:pStyle w:val="Heading1"/>
        <w:numPr>
          <w:ilvl w:val="0"/>
          <w:numId w:val="2"/>
        </w:numPr>
        <w:rPr>
          <w:rFonts w:ascii="Arial" w:hAnsi="Arial" w:cs="Arial"/>
          <w:b/>
          <w:smallCaps/>
          <w:color w:val="auto"/>
          <w:sz w:val="36"/>
        </w:rPr>
      </w:pPr>
      <w:bookmarkStart w:id="11" w:name="_Toc408847557"/>
      <w:r>
        <w:rPr>
          <w:rFonts w:ascii="Arial" w:hAnsi="Arial" w:cs="Arial"/>
          <w:b/>
          <w:smallCaps/>
          <w:color w:val="auto"/>
          <w:sz w:val="36"/>
        </w:rPr>
        <w:t>Productos a Entregar</w:t>
      </w:r>
      <w:bookmarkEnd w:id="11"/>
    </w:p>
    <w:p w14:paraId="5C691AE2" w14:textId="77777777" w:rsidR="009B751E" w:rsidRPr="009B751E" w:rsidRDefault="009B751E" w:rsidP="009B751E"/>
    <w:p w14:paraId="4739285E" w14:textId="77777777" w:rsidR="00310966" w:rsidRDefault="00310966" w:rsidP="00310966">
      <w:pPr>
        <w:pStyle w:val="Heading2"/>
        <w:numPr>
          <w:ilvl w:val="1"/>
          <w:numId w:val="2"/>
        </w:numPr>
        <w:rPr>
          <w:rFonts w:ascii="Arial" w:hAnsi="Arial" w:cs="Arial"/>
          <w:smallCaps/>
          <w:color w:val="auto"/>
          <w:sz w:val="24"/>
          <w:szCs w:val="24"/>
        </w:rPr>
      </w:pPr>
      <w:bookmarkStart w:id="12" w:name="_Toc408847558"/>
      <w:r>
        <w:rPr>
          <w:rFonts w:ascii="Arial" w:hAnsi="Arial" w:cs="Arial"/>
          <w:smallCaps/>
          <w:color w:val="auto"/>
          <w:sz w:val="24"/>
          <w:szCs w:val="24"/>
        </w:rPr>
        <w:t>Productos a Entregar en Cada Etapa</w:t>
      </w:r>
      <w:bookmarkEnd w:id="12"/>
    </w:p>
    <w:p w14:paraId="76CE76EF" w14:textId="1FFD993C" w:rsidR="00BA14D3" w:rsidRDefault="00BA14D3" w:rsidP="00BA14D3"/>
    <w:p w14:paraId="04A56853" w14:textId="17621E48" w:rsidR="00675D56" w:rsidRPr="0080794C" w:rsidRDefault="00675D56" w:rsidP="00675D56">
      <w:pPr>
        <w:pStyle w:val="ListParagraph"/>
        <w:numPr>
          <w:ilvl w:val="0"/>
          <w:numId w:val="16"/>
        </w:numPr>
        <w:rPr>
          <w:rFonts w:ascii="Californian FB" w:hAnsi="Californian FB"/>
        </w:rPr>
      </w:pPr>
      <w:r w:rsidRPr="00435DBD">
        <w:rPr>
          <w:rFonts w:ascii="Californian FB" w:hAnsi="Californian FB"/>
          <w:b/>
        </w:rPr>
        <w:t>Investigacion y prototipado</w:t>
      </w:r>
      <w:r w:rsidRPr="00435DBD">
        <w:rPr>
          <w:rFonts w:ascii="Californian FB" w:hAnsi="Californian FB"/>
          <w:b/>
        </w:rPr>
        <w:t>:</w:t>
      </w:r>
      <w:r w:rsidR="00435DBD" w:rsidRPr="00435DBD">
        <w:rPr>
          <w:rFonts w:ascii="Californian FB" w:hAnsi="Californian FB"/>
          <w:b/>
        </w:rPr>
        <w:t xml:space="preserve"> </w:t>
      </w:r>
      <w:r w:rsidR="00435DBD">
        <w:rPr>
          <w:rFonts w:ascii="Californian FB" w:hAnsi="Californian FB"/>
        </w:rPr>
        <w:t>Nada</w:t>
      </w:r>
    </w:p>
    <w:p w14:paraId="07FD29BC" w14:textId="572CF6CB" w:rsidR="00675D56" w:rsidRDefault="00675D56" w:rsidP="00675D56">
      <w:pPr>
        <w:pStyle w:val="ListParagraph"/>
        <w:numPr>
          <w:ilvl w:val="0"/>
          <w:numId w:val="16"/>
        </w:numPr>
        <w:rPr>
          <w:rFonts w:ascii="Californian FB" w:hAnsi="Californian FB"/>
        </w:rPr>
      </w:pPr>
      <w:r w:rsidRPr="00435DBD">
        <w:rPr>
          <w:rFonts w:ascii="Californian FB" w:hAnsi="Californian FB"/>
          <w:b/>
        </w:rPr>
        <w:t>Migracion a la nube</w:t>
      </w:r>
      <w:r w:rsidRPr="00435DBD">
        <w:rPr>
          <w:rFonts w:ascii="Californian FB" w:hAnsi="Californian FB"/>
          <w:b/>
        </w:rPr>
        <w:t>:</w:t>
      </w:r>
      <w:r w:rsidR="00435DBD">
        <w:rPr>
          <w:rFonts w:ascii="Californian FB" w:hAnsi="Californian FB"/>
        </w:rPr>
        <w:t xml:space="preserve"> Pieza de software inicial</w:t>
      </w:r>
    </w:p>
    <w:p w14:paraId="50721738" w14:textId="11DA866B" w:rsidR="00675D56" w:rsidRDefault="00675D56" w:rsidP="00675D56">
      <w:pPr>
        <w:pStyle w:val="ListParagraph"/>
        <w:numPr>
          <w:ilvl w:val="0"/>
          <w:numId w:val="16"/>
        </w:numPr>
        <w:rPr>
          <w:rFonts w:ascii="Californian FB" w:hAnsi="Californian FB"/>
        </w:rPr>
      </w:pPr>
      <w:r w:rsidRPr="00435DBD">
        <w:rPr>
          <w:rFonts w:ascii="Californian FB" w:hAnsi="Californian FB"/>
          <w:b/>
        </w:rPr>
        <w:t>Creacion de tuberias de transformacion</w:t>
      </w:r>
      <w:r w:rsidRPr="00435DBD">
        <w:rPr>
          <w:rFonts w:ascii="Californian FB" w:hAnsi="Californian FB"/>
          <w:b/>
        </w:rPr>
        <w:t>:</w:t>
      </w:r>
      <w:r w:rsidR="00435DBD">
        <w:rPr>
          <w:rFonts w:ascii="Californian FB" w:hAnsi="Californian FB"/>
        </w:rPr>
        <w:t xml:space="preserve"> Incremento de sistema para la generacion de las tuberias</w:t>
      </w:r>
    </w:p>
    <w:p w14:paraId="26FBACD5" w14:textId="0E1C35B3" w:rsidR="00675D56" w:rsidRDefault="00675D56" w:rsidP="00675D56">
      <w:pPr>
        <w:pStyle w:val="ListParagraph"/>
        <w:numPr>
          <w:ilvl w:val="0"/>
          <w:numId w:val="16"/>
        </w:numPr>
        <w:rPr>
          <w:rFonts w:ascii="Californian FB" w:hAnsi="Californian FB"/>
        </w:rPr>
      </w:pPr>
      <w:r w:rsidRPr="00435DBD">
        <w:rPr>
          <w:rFonts w:ascii="Californian FB" w:hAnsi="Californian FB"/>
          <w:b/>
        </w:rPr>
        <w:t>Generacion de APIs</w:t>
      </w:r>
      <w:r w:rsidRPr="00435DBD">
        <w:rPr>
          <w:rFonts w:ascii="Californian FB" w:hAnsi="Californian FB"/>
          <w:b/>
        </w:rPr>
        <w:t>:</w:t>
      </w:r>
      <w:r w:rsidR="00435DBD" w:rsidRPr="00435DBD">
        <w:rPr>
          <w:rFonts w:ascii="Californian FB" w:hAnsi="Californian FB"/>
        </w:rPr>
        <w:t xml:space="preserve"> </w:t>
      </w:r>
      <w:r w:rsidR="00435DBD">
        <w:rPr>
          <w:rFonts w:ascii="Californian FB" w:hAnsi="Californian FB"/>
        </w:rPr>
        <w:t xml:space="preserve">Incremento de </w:t>
      </w:r>
      <w:r w:rsidR="00435DBD">
        <w:rPr>
          <w:rFonts w:ascii="Californian FB" w:hAnsi="Californian FB"/>
        </w:rPr>
        <w:t>sistema para generar las APIs</w:t>
      </w:r>
    </w:p>
    <w:p w14:paraId="5EEC61C5" w14:textId="7AACEDD5" w:rsidR="00675D56" w:rsidRPr="00675D56" w:rsidRDefault="00675D56" w:rsidP="00BA14D3">
      <w:pPr>
        <w:pStyle w:val="ListParagraph"/>
        <w:numPr>
          <w:ilvl w:val="0"/>
          <w:numId w:val="16"/>
        </w:numPr>
        <w:rPr>
          <w:rFonts w:ascii="Californian FB" w:hAnsi="Californian FB"/>
        </w:rPr>
      </w:pPr>
      <w:r w:rsidRPr="00435DBD">
        <w:rPr>
          <w:rFonts w:ascii="Californian FB" w:hAnsi="Californian FB"/>
          <w:b/>
        </w:rPr>
        <w:t>Creacion de reportes</w:t>
      </w:r>
      <w:r w:rsidRPr="00435DBD">
        <w:rPr>
          <w:rFonts w:ascii="Californian FB" w:hAnsi="Californian FB"/>
          <w:b/>
        </w:rPr>
        <w:t>:</w:t>
      </w:r>
      <w:r w:rsidR="00435DBD" w:rsidRPr="00435DBD">
        <w:rPr>
          <w:rFonts w:ascii="Californian FB" w:hAnsi="Californian FB"/>
        </w:rPr>
        <w:t xml:space="preserve"> </w:t>
      </w:r>
      <w:r w:rsidR="00435DBD">
        <w:rPr>
          <w:rFonts w:ascii="Californian FB" w:hAnsi="Californian FB"/>
        </w:rPr>
        <w:t>Producto final de software capaz de generar visualizaciones basicas</w:t>
      </w:r>
    </w:p>
    <w:p w14:paraId="271C3DC5" w14:textId="77777777" w:rsidR="00675D56" w:rsidRDefault="00675D56" w:rsidP="00BA14D3"/>
    <w:p w14:paraId="69B5B864" w14:textId="77777777" w:rsidR="00310966" w:rsidRDefault="00310966" w:rsidP="00310966">
      <w:pPr>
        <w:pStyle w:val="Heading1"/>
        <w:numPr>
          <w:ilvl w:val="0"/>
          <w:numId w:val="2"/>
        </w:numPr>
        <w:rPr>
          <w:rFonts w:ascii="Arial" w:hAnsi="Arial" w:cs="Arial"/>
          <w:b/>
          <w:smallCaps/>
          <w:color w:val="auto"/>
          <w:sz w:val="36"/>
        </w:rPr>
      </w:pPr>
      <w:bookmarkStart w:id="13" w:name="_Toc408847559"/>
      <w:r>
        <w:rPr>
          <w:rFonts w:ascii="Arial" w:hAnsi="Arial" w:cs="Arial"/>
          <w:b/>
          <w:smallCaps/>
          <w:color w:val="auto"/>
          <w:sz w:val="36"/>
        </w:rPr>
        <w:t>Exclusiones</w:t>
      </w:r>
      <w:bookmarkEnd w:id="13"/>
    </w:p>
    <w:p w14:paraId="7B6FC10C" w14:textId="7304B1AB" w:rsidR="00310966" w:rsidRDefault="00310966" w:rsidP="00310966"/>
    <w:p w14:paraId="1620EADB" w14:textId="26098134" w:rsidR="00435DBD" w:rsidRDefault="00435DBD" w:rsidP="008215E5">
      <w:pPr>
        <w:pStyle w:val="ListParagraph"/>
        <w:numPr>
          <w:ilvl w:val="0"/>
          <w:numId w:val="17"/>
        </w:numPr>
        <w:spacing w:line="276" w:lineRule="auto"/>
        <w:rPr>
          <w:rFonts w:ascii="Californian FB" w:hAnsi="Californian FB"/>
        </w:rPr>
      </w:pPr>
      <w:r>
        <w:rPr>
          <w:rFonts w:ascii="Californian FB" w:hAnsi="Californian FB"/>
        </w:rPr>
        <w:t>Guias de migracion para otras fuentes de datos</w:t>
      </w:r>
    </w:p>
    <w:p w14:paraId="55AE736B" w14:textId="2535143E" w:rsidR="00435DBD" w:rsidRDefault="00435DBD" w:rsidP="008215E5">
      <w:pPr>
        <w:pStyle w:val="ListParagraph"/>
        <w:numPr>
          <w:ilvl w:val="0"/>
          <w:numId w:val="17"/>
        </w:numPr>
        <w:spacing w:line="276" w:lineRule="auto"/>
        <w:rPr>
          <w:rFonts w:ascii="Californian FB" w:hAnsi="Californian FB"/>
        </w:rPr>
      </w:pPr>
      <w:r>
        <w:rPr>
          <w:rFonts w:ascii="Californian FB" w:hAnsi="Californian FB"/>
        </w:rPr>
        <w:t>Complejas transformaciones de datos como non-equi joins</w:t>
      </w:r>
    </w:p>
    <w:p w14:paraId="0056491F" w14:textId="20020C96" w:rsidR="00435DBD" w:rsidRDefault="00435DBD" w:rsidP="008215E5">
      <w:pPr>
        <w:pStyle w:val="ListParagraph"/>
        <w:numPr>
          <w:ilvl w:val="0"/>
          <w:numId w:val="17"/>
        </w:numPr>
        <w:spacing w:line="276" w:lineRule="auto"/>
        <w:rPr>
          <w:rFonts w:ascii="Californian FB" w:hAnsi="Californian FB"/>
        </w:rPr>
      </w:pPr>
      <w:r>
        <w:rPr>
          <w:rFonts w:ascii="Californian FB" w:hAnsi="Californian FB"/>
        </w:rPr>
        <w:t>Fuentes de datos no estructurados</w:t>
      </w:r>
    </w:p>
    <w:p w14:paraId="09A98EC4" w14:textId="730D3CC7" w:rsidR="00435DBD" w:rsidRPr="00435DBD" w:rsidRDefault="00435DBD" w:rsidP="008215E5">
      <w:pPr>
        <w:pStyle w:val="ListParagraph"/>
        <w:numPr>
          <w:ilvl w:val="0"/>
          <w:numId w:val="17"/>
        </w:numPr>
        <w:spacing w:line="276" w:lineRule="auto"/>
        <w:rPr>
          <w:rFonts w:ascii="Californian FB" w:hAnsi="Californian FB"/>
        </w:rPr>
      </w:pPr>
      <w:r>
        <w:rPr>
          <w:rFonts w:ascii="Californian FB" w:hAnsi="Californian FB"/>
        </w:rPr>
        <w:t>Medidas de seguridad mas alla de las provistas por el proveedor de nube por defecto</w:t>
      </w:r>
    </w:p>
    <w:p w14:paraId="094DD8B5" w14:textId="77777777" w:rsidR="00310966" w:rsidRDefault="00310966" w:rsidP="00310966">
      <w:pPr>
        <w:pStyle w:val="Heading1"/>
        <w:numPr>
          <w:ilvl w:val="0"/>
          <w:numId w:val="2"/>
        </w:numPr>
        <w:rPr>
          <w:rFonts w:ascii="Arial" w:hAnsi="Arial" w:cs="Arial"/>
          <w:b/>
          <w:smallCaps/>
          <w:color w:val="auto"/>
          <w:sz w:val="36"/>
        </w:rPr>
      </w:pPr>
      <w:bookmarkStart w:id="14" w:name="_Toc408847560"/>
      <w:r>
        <w:rPr>
          <w:rFonts w:ascii="Arial" w:hAnsi="Arial" w:cs="Arial"/>
          <w:b/>
          <w:smallCaps/>
          <w:color w:val="auto"/>
          <w:sz w:val="36"/>
        </w:rPr>
        <w:t>Supuestos</w:t>
      </w:r>
      <w:bookmarkEnd w:id="14"/>
    </w:p>
    <w:p w14:paraId="0A7F483C" w14:textId="3EE21080" w:rsidR="00310966" w:rsidRDefault="00310966" w:rsidP="00310966"/>
    <w:p w14:paraId="019FDFD6" w14:textId="390363A9" w:rsidR="00435DBD" w:rsidRPr="008215E5" w:rsidRDefault="00435DBD" w:rsidP="008215E5">
      <w:pPr>
        <w:pStyle w:val="ListParagraph"/>
        <w:numPr>
          <w:ilvl w:val="0"/>
          <w:numId w:val="18"/>
        </w:numPr>
        <w:spacing w:line="276" w:lineRule="auto"/>
        <w:rPr>
          <w:rFonts w:ascii="Californian FB" w:hAnsi="Californian FB"/>
        </w:rPr>
      </w:pPr>
      <w:r w:rsidRPr="008215E5">
        <w:rPr>
          <w:rFonts w:ascii="Californian FB" w:hAnsi="Californian FB"/>
        </w:rPr>
        <w:t xml:space="preserve">La informacion estara en formato legible (texto, numeros) para hacer analisis </w:t>
      </w:r>
      <w:r w:rsidR="008215E5" w:rsidRPr="008215E5">
        <w:rPr>
          <w:rFonts w:ascii="Californian FB" w:hAnsi="Californian FB"/>
        </w:rPr>
        <w:t>de forma sencilla</w:t>
      </w:r>
    </w:p>
    <w:p w14:paraId="444AC1C6" w14:textId="521328CE" w:rsidR="008215E5" w:rsidRPr="008215E5" w:rsidRDefault="008215E5" w:rsidP="008215E5">
      <w:pPr>
        <w:pStyle w:val="ListParagraph"/>
        <w:numPr>
          <w:ilvl w:val="0"/>
          <w:numId w:val="18"/>
        </w:numPr>
        <w:spacing w:line="276" w:lineRule="auto"/>
        <w:rPr>
          <w:rFonts w:ascii="Californian FB" w:hAnsi="Californian FB"/>
        </w:rPr>
      </w:pPr>
      <w:r w:rsidRPr="008215E5">
        <w:rPr>
          <w:rFonts w:ascii="Californian FB" w:hAnsi="Californian FB"/>
        </w:rPr>
        <w:t>La computadora que contiene los datos a migrar debera ser capaz de conectarse a internet y tener un sistema operativo Linux o basado en Unix</w:t>
      </w:r>
    </w:p>
    <w:p w14:paraId="13582EAD" w14:textId="40B3950F" w:rsidR="008215E5" w:rsidRPr="008215E5" w:rsidRDefault="008215E5" w:rsidP="008215E5">
      <w:pPr>
        <w:pStyle w:val="ListParagraph"/>
        <w:numPr>
          <w:ilvl w:val="0"/>
          <w:numId w:val="18"/>
        </w:numPr>
        <w:spacing w:line="276" w:lineRule="auto"/>
        <w:rPr>
          <w:rFonts w:ascii="Californian FB" w:hAnsi="Californian FB"/>
        </w:rPr>
      </w:pPr>
      <w:r w:rsidRPr="008215E5">
        <w:rPr>
          <w:rFonts w:ascii="Californian FB" w:hAnsi="Californian FB"/>
        </w:rPr>
        <w:t>El usuario final tendra conocimientos intermedios acerca de como funcionan los sistemas distribuidos y las tuberias de transformacion</w:t>
      </w:r>
    </w:p>
    <w:p w14:paraId="5002ED47" w14:textId="77777777" w:rsidR="00310966" w:rsidRDefault="00310966" w:rsidP="00310966">
      <w:pPr>
        <w:pStyle w:val="Heading1"/>
        <w:numPr>
          <w:ilvl w:val="0"/>
          <w:numId w:val="2"/>
        </w:numPr>
        <w:rPr>
          <w:rFonts w:ascii="Arial" w:hAnsi="Arial" w:cs="Arial"/>
          <w:b/>
          <w:smallCaps/>
          <w:color w:val="auto"/>
          <w:sz w:val="36"/>
        </w:rPr>
      </w:pPr>
      <w:bookmarkStart w:id="15" w:name="_Toc408847561"/>
      <w:r>
        <w:rPr>
          <w:rFonts w:ascii="Arial" w:hAnsi="Arial" w:cs="Arial"/>
          <w:b/>
          <w:smallCaps/>
          <w:color w:val="auto"/>
          <w:sz w:val="36"/>
        </w:rPr>
        <w:t>Restricciones</w:t>
      </w:r>
      <w:bookmarkEnd w:id="15"/>
    </w:p>
    <w:p w14:paraId="1B55A193" w14:textId="446A284E" w:rsidR="00310966" w:rsidRDefault="00310966" w:rsidP="00310966"/>
    <w:p w14:paraId="37991998" w14:textId="1C849F59" w:rsidR="008215E5" w:rsidRPr="001503C1" w:rsidRDefault="008215E5" w:rsidP="001503C1">
      <w:pPr>
        <w:pStyle w:val="ListParagraph"/>
        <w:numPr>
          <w:ilvl w:val="0"/>
          <w:numId w:val="19"/>
        </w:numPr>
        <w:spacing w:line="276" w:lineRule="auto"/>
        <w:rPr>
          <w:rFonts w:ascii="Californian FB" w:hAnsi="Californian FB"/>
        </w:rPr>
      </w:pPr>
      <w:r w:rsidRPr="001503C1">
        <w:rPr>
          <w:rFonts w:ascii="Californian FB" w:hAnsi="Californian FB"/>
        </w:rPr>
        <w:t>No existen garantias de tiempo de ejecucion de la tuberia debido a las variaciones que se pueden presentar en la data</w:t>
      </w:r>
    </w:p>
    <w:p w14:paraId="26E1E383" w14:textId="4AA9B4B1" w:rsidR="008215E5" w:rsidRPr="001503C1" w:rsidRDefault="008215E5" w:rsidP="001503C1">
      <w:pPr>
        <w:pStyle w:val="ListParagraph"/>
        <w:numPr>
          <w:ilvl w:val="0"/>
          <w:numId w:val="19"/>
        </w:numPr>
        <w:spacing w:line="276" w:lineRule="auto"/>
        <w:rPr>
          <w:rFonts w:ascii="Californian FB" w:hAnsi="Californian FB"/>
        </w:rPr>
      </w:pPr>
      <w:r w:rsidRPr="001503C1">
        <w:rPr>
          <w:rFonts w:ascii="Californian FB" w:hAnsi="Californian FB"/>
        </w:rPr>
        <w:t>Los reportes son solamente visualizaciones de la informacion almacenada</w:t>
      </w:r>
    </w:p>
    <w:p w14:paraId="6B85B9B9" w14:textId="4DE8FDB6" w:rsidR="008215E5" w:rsidRPr="001503C1" w:rsidRDefault="008215E5" w:rsidP="001503C1">
      <w:pPr>
        <w:pStyle w:val="ListParagraph"/>
        <w:numPr>
          <w:ilvl w:val="0"/>
          <w:numId w:val="19"/>
        </w:numPr>
        <w:spacing w:line="276" w:lineRule="auto"/>
        <w:rPr>
          <w:rFonts w:ascii="Californian FB" w:hAnsi="Californian FB"/>
        </w:rPr>
      </w:pPr>
      <w:r w:rsidRPr="001503C1">
        <w:rPr>
          <w:rFonts w:ascii="Californian FB" w:hAnsi="Californian FB"/>
        </w:rPr>
        <w:t>Medio a bajo volumen de datos, debido a restricciones de presupuesto</w:t>
      </w:r>
    </w:p>
    <w:p w14:paraId="77C14E62" w14:textId="02B446FA" w:rsidR="008215E5" w:rsidRPr="001503C1" w:rsidRDefault="008215E5" w:rsidP="001503C1">
      <w:pPr>
        <w:pStyle w:val="ListParagraph"/>
        <w:numPr>
          <w:ilvl w:val="0"/>
          <w:numId w:val="19"/>
        </w:numPr>
        <w:spacing w:line="276" w:lineRule="auto"/>
        <w:rPr>
          <w:rFonts w:ascii="Californian FB" w:hAnsi="Californian FB"/>
        </w:rPr>
      </w:pPr>
      <w:r w:rsidRPr="001503C1">
        <w:rPr>
          <w:rFonts w:ascii="Californian FB" w:hAnsi="Californian FB"/>
        </w:rPr>
        <w:t>Interfaz grafica sera sencilla y solo cubrira aspectos minimos funcionales</w:t>
      </w:r>
    </w:p>
    <w:p w14:paraId="3F2443A4" w14:textId="77777777" w:rsidR="00310966" w:rsidRDefault="00310966" w:rsidP="00310966">
      <w:pPr>
        <w:pStyle w:val="Heading1"/>
        <w:numPr>
          <w:ilvl w:val="0"/>
          <w:numId w:val="2"/>
        </w:numPr>
        <w:rPr>
          <w:rFonts w:ascii="Arial" w:hAnsi="Arial" w:cs="Arial"/>
          <w:b/>
          <w:smallCaps/>
          <w:color w:val="auto"/>
          <w:sz w:val="36"/>
        </w:rPr>
      </w:pPr>
      <w:bookmarkStart w:id="16" w:name="_Toc408847562"/>
      <w:r>
        <w:rPr>
          <w:rFonts w:ascii="Arial" w:hAnsi="Arial" w:cs="Arial"/>
          <w:b/>
          <w:smallCaps/>
          <w:color w:val="auto"/>
          <w:sz w:val="36"/>
        </w:rPr>
        <w:t>Criterios de Éxito</w:t>
      </w:r>
      <w:bookmarkEnd w:id="16"/>
    </w:p>
    <w:p w14:paraId="6D43D01B" w14:textId="591386C4" w:rsidR="00310966" w:rsidRDefault="00310966" w:rsidP="00310966"/>
    <w:p w14:paraId="5D25E28A" w14:textId="7623B6F7" w:rsidR="008215E5" w:rsidRPr="00216F4C" w:rsidRDefault="001503C1" w:rsidP="00216F4C">
      <w:pPr>
        <w:pStyle w:val="ListParagraph"/>
        <w:numPr>
          <w:ilvl w:val="0"/>
          <w:numId w:val="20"/>
        </w:numPr>
        <w:spacing w:line="276" w:lineRule="auto"/>
        <w:rPr>
          <w:rFonts w:ascii="Californian FB" w:hAnsi="Californian FB"/>
        </w:rPr>
      </w:pPr>
      <w:r w:rsidRPr="00216F4C">
        <w:rPr>
          <w:rFonts w:ascii="Californian FB" w:hAnsi="Californian FB"/>
        </w:rPr>
        <w:t>Las piezas de software son correctamente documentadas en codigo y probadas para casos de prueba basicos, los cuales tambien deben quedar documentados</w:t>
      </w:r>
    </w:p>
    <w:p w14:paraId="532F120C" w14:textId="6CFF73D1" w:rsidR="001503C1" w:rsidRPr="00216F4C" w:rsidRDefault="001503C1" w:rsidP="00216F4C">
      <w:pPr>
        <w:pStyle w:val="ListParagraph"/>
        <w:numPr>
          <w:ilvl w:val="0"/>
          <w:numId w:val="20"/>
        </w:numPr>
        <w:spacing w:line="276" w:lineRule="auto"/>
        <w:rPr>
          <w:rFonts w:ascii="Californian FB" w:hAnsi="Californian FB"/>
        </w:rPr>
      </w:pPr>
      <w:r w:rsidRPr="00216F4C">
        <w:rPr>
          <w:rFonts w:ascii="Californian FB" w:hAnsi="Californian FB"/>
        </w:rPr>
        <w:t>Asegurarse que la informacion quede intacta para consulta del usuario final</w:t>
      </w:r>
    </w:p>
    <w:p w14:paraId="1F0B14C9" w14:textId="3E010CA2" w:rsidR="001503C1" w:rsidRPr="00216F4C" w:rsidRDefault="00216F4C" w:rsidP="00216F4C">
      <w:pPr>
        <w:pStyle w:val="ListParagraph"/>
        <w:numPr>
          <w:ilvl w:val="0"/>
          <w:numId w:val="20"/>
        </w:numPr>
        <w:spacing w:line="276" w:lineRule="auto"/>
        <w:rPr>
          <w:rFonts w:ascii="Californian FB" w:hAnsi="Californian FB"/>
        </w:rPr>
      </w:pPr>
      <w:r w:rsidRPr="00216F4C">
        <w:rPr>
          <w:rFonts w:ascii="Californian FB" w:hAnsi="Californian FB"/>
        </w:rPr>
        <w:t>Comunicación bilateral constante con Asesor y demas involucrados para garantizar la calidad del producto final</w:t>
      </w:r>
    </w:p>
    <w:p w14:paraId="58C499C5" w14:textId="0DF4B6E4" w:rsidR="00216F4C" w:rsidRPr="00216F4C" w:rsidRDefault="00216F4C" w:rsidP="00216F4C">
      <w:pPr>
        <w:pStyle w:val="ListParagraph"/>
        <w:numPr>
          <w:ilvl w:val="0"/>
          <w:numId w:val="20"/>
        </w:numPr>
        <w:spacing w:line="276" w:lineRule="auto"/>
        <w:rPr>
          <w:rFonts w:ascii="Californian FB" w:hAnsi="Californian FB"/>
        </w:rPr>
      </w:pPr>
      <w:r w:rsidRPr="00216F4C">
        <w:rPr>
          <w:rFonts w:ascii="Californian FB" w:hAnsi="Californian FB"/>
        </w:rPr>
        <w:t>Manejo de un tablero para tener control sobre las actividades realizadas</w:t>
      </w:r>
    </w:p>
    <w:p w14:paraId="051AB61F" w14:textId="0018FA83" w:rsidR="00216F4C" w:rsidRDefault="00216F4C" w:rsidP="00216F4C"/>
    <w:p w14:paraId="594F111C" w14:textId="77777777" w:rsidR="00216F4C" w:rsidRPr="00310966" w:rsidRDefault="00216F4C" w:rsidP="00216F4C"/>
    <w:p w14:paraId="5D937A5E" w14:textId="77777777" w:rsidR="00310966" w:rsidRDefault="00310966" w:rsidP="00310966">
      <w:pPr>
        <w:pStyle w:val="Heading1"/>
        <w:numPr>
          <w:ilvl w:val="0"/>
          <w:numId w:val="2"/>
        </w:numPr>
        <w:rPr>
          <w:rFonts w:ascii="Arial" w:hAnsi="Arial" w:cs="Arial"/>
          <w:b/>
          <w:smallCaps/>
          <w:color w:val="auto"/>
          <w:sz w:val="36"/>
        </w:rPr>
      </w:pPr>
      <w:bookmarkStart w:id="17" w:name="_Toc408847563"/>
      <w:r>
        <w:rPr>
          <w:rFonts w:ascii="Arial" w:hAnsi="Arial" w:cs="Arial"/>
          <w:b/>
          <w:smallCaps/>
          <w:color w:val="auto"/>
          <w:sz w:val="36"/>
        </w:rPr>
        <w:lastRenderedPageBreak/>
        <w:t>Factores de Éxito</w:t>
      </w:r>
      <w:bookmarkEnd w:id="17"/>
    </w:p>
    <w:p w14:paraId="7DCA4AFA" w14:textId="49504EBE" w:rsidR="00310966" w:rsidRDefault="00310966" w:rsidP="00310966"/>
    <w:p w14:paraId="28E9A1E5" w14:textId="46539C28" w:rsidR="00216F4C" w:rsidRPr="00216F4C" w:rsidRDefault="00216F4C" w:rsidP="00216F4C">
      <w:pPr>
        <w:pStyle w:val="ListParagraph"/>
        <w:numPr>
          <w:ilvl w:val="0"/>
          <w:numId w:val="21"/>
        </w:numPr>
        <w:spacing w:line="276" w:lineRule="auto"/>
        <w:rPr>
          <w:rFonts w:ascii="Californian FB" w:hAnsi="Californian FB"/>
        </w:rPr>
      </w:pPr>
      <w:r w:rsidRPr="00216F4C">
        <w:rPr>
          <w:rFonts w:ascii="Californian FB" w:hAnsi="Californian FB"/>
        </w:rPr>
        <w:t>Adecuada retroalimentacion por parte de asesor y demas involucrados</w:t>
      </w:r>
    </w:p>
    <w:p w14:paraId="109A97A1" w14:textId="236666F0" w:rsidR="00216F4C" w:rsidRPr="00216F4C" w:rsidRDefault="00216F4C" w:rsidP="00216F4C">
      <w:pPr>
        <w:pStyle w:val="ListParagraph"/>
        <w:numPr>
          <w:ilvl w:val="0"/>
          <w:numId w:val="21"/>
        </w:numPr>
        <w:spacing w:line="276" w:lineRule="auto"/>
        <w:rPr>
          <w:rFonts w:ascii="Californian FB" w:hAnsi="Californian FB"/>
        </w:rPr>
      </w:pPr>
      <w:r w:rsidRPr="00216F4C">
        <w:rPr>
          <w:rFonts w:ascii="Californian FB" w:hAnsi="Californian FB"/>
        </w:rPr>
        <w:t>Documentacion sencilla de encontrar y analizar para la creacion del software</w:t>
      </w:r>
    </w:p>
    <w:p w14:paraId="54AB4910" w14:textId="77777777" w:rsidR="00310966" w:rsidRDefault="00302A69" w:rsidP="00310966">
      <w:pPr>
        <w:pStyle w:val="Heading1"/>
        <w:numPr>
          <w:ilvl w:val="0"/>
          <w:numId w:val="2"/>
        </w:numPr>
        <w:rPr>
          <w:rFonts w:ascii="Arial" w:hAnsi="Arial" w:cs="Arial"/>
          <w:b/>
          <w:smallCaps/>
          <w:color w:val="auto"/>
          <w:sz w:val="36"/>
        </w:rPr>
      </w:pPr>
      <w:bookmarkStart w:id="18" w:name="_Toc408847564"/>
      <w:r>
        <w:rPr>
          <w:rFonts w:ascii="Arial" w:hAnsi="Arial" w:cs="Arial"/>
          <w:b/>
          <w:smallCaps/>
          <w:color w:val="auto"/>
          <w:sz w:val="36"/>
        </w:rPr>
        <w:t>Riesgos</w:t>
      </w:r>
      <w:bookmarkEnd w:id="18"/>
    </w:p>
    <w:p w14:paraId="4A1EC88C" w14:textId="77777777" w:rsidR="00302A69" w:rsidRPr="00302A69" w:rsidRDefault="00302A69" w:rsidP="00302A69"/>
    <w:p w14:paraId="1A00859E" w14:textId="1E154CA8" w:rsidR="00302A69" w:rsidRDefault="00302A69" w:rsidP="00302A69">
      <w:pPr>
        <w:pStyle w:val="Heading2"/>
        <w:numPr>
          <w:ilvl w:val="1"/>
          <w:numId w:val="2"/>
        </w:numPr>
        <w:rPr>
          <w:rFonts w:ascii="Arial" w:hAnsi="Arial" w:cs="Arial"/>
          <w:smallCaps/>
          <w:color w:val="auto"/>
          <w:sz w:val="24"/>
          <w:szCs w:val="24"/>
        </w:rPr>
      </w:pPr>
      <w:bookmarkStart w:id="19" w:name="_Toc408597295"/>
      <w:bookmarkStart w:id="20" w:name="_Toc408847565"/>
      <w:r w:rsidRPr="00302A69">
        <w:rPr>
          <w:rFonts w:ascii="Arial" w:hAnsi="Arial" w:cs="Arial"/>
          <w:smallCaps/>
          <w:color w:val="auto"/>
          <w:sz w:val="24"/>
          <w:szCs w:val="24"/>
        </w:rPr>
        <w:t>Principales Riesgos/Amenazas</w:t>
      </w:r>
      <w:bookmarkEnd w:id="19"/>
      <w:bookmarkEnd w:id="20"/>
    </w:p>
    <w:p w14:paraId="322A9024" w14:textId="25E88285" w:rsidR="00216F4C" w:rsidRDefault="00216F4C" w:rsidP="00216F4C"/>
    <w:p w14:paraId="63E3E472" w14:textId="5EF26DAE" w:rsidR="00216F4C" w:rsidRDefault="00216F4C" w:rsidP="00216F4C">
      <w:pPr>
        <w:pStyle w:val="ListParagraph"/>
        <w:numPr>
          <w:ilvl w:val="0"/>
          <w:numId w:val="22"/>
        </w:numPr>
      </w:pPr>
      <w:r>
        <w:t>Retrasos debido a falta de documentacion o errores aun no resueltos por parte del proveedor de servicios de nube</w:t>
      </w:r>
    </w:p>
    <w:p w14:paraId="2112C150" w14:textId="199FC410" w:rsidR="00302A69" w:rsidRPr="00302A69" w:rsidRDefault="00216F4C" w:rsidP="00302A69">
      <w:pPr>
        <w:pStyle w:val="ListParagraph"/>
        <w:numPr>
          <w:ilvl w:val="0"/>
          <w:numId w:val="22"/>
        </w:numPr>
      </w:pPr>
      <w:r>
        <w:t>Cambios de ultimo minuto</w:t>
      </w:r>
    </w:p>
    <w:p w14:paraId="678ED567" w14:textId="77777777" w:rsidR="00302A69" w:rsidRDefault="00302A69" w:rsidP="00302A69">
      <w:pPr>
        <w:pStyle w:val="Heading1"/>
        <w:numPr>
          <w:ilvl w:val="0"/>
          <w:numId w:val="2"/>
        </w:numPr>
        <w:rPr>
          <w:rFonts w:ascii="Arial" w:hAnsi="Arial" w:cs="Arial"/>
          <w:b/>
          <w:smallCaps/>
          <w:color w:val="auto"/>
          <w:sz w:val="36"/>
        </w:rPr>
      </w:pPr>
      <w:bookmarkStart w:id="21" w:name="_Toc408597291"/>
      <w:bookmarkStart w:id="22" w:name="_Toc408847566"/>
      <w:r>
        <w:rPr>
          <w:rFonts w:ascii="Arial" w:hAnsi="Arial" w:cs="Arial"/>
          <w:b/>
          <w:smallCaps/>
          <w:color w:val="auto"/>
          <w:sz w:val="36"/>
        </w:rPr>
        <w:t>Estimaciones Preliminares</w:t>
      </w:r>
      <w:bookmarkEnd w:id="21"/>
      <w:bookmarkEnd w:id="22"/>
    </w:p>
    <w:p w14:paraId="6D9DCB39" w14:textId="77777777" w:rsidR="00302A69" w:rsidRPr="00E56130" w:rsidRDefault="00302A69" w:rsidP="00302A69"/>
    <w:p w14:paraId="598A3EBE" w14:textId="77777777" w:rsidR="00302A69" w:rsidRDefault="00302A69" w:rsidP="00302A69">
      <w:pPr>
        <w:pStyle w:val="Heading2"/>
        <w:numPr>
          <w:ilvl w:val="1"/>
          <w:numId w:val="2"/>
        </w:numPr>
        <w:rPr>
          <w:rFonts w:ascii="Arial" w:hAnsi="Arial" w:cs="Arial"/>
          <w:smallCaps/>
          <w:color w:val="auto"/>
          <w:sz w:val="24"/>
          <w:szCs w:val="24"/>
        </w:rPr>
      </w:pPr>
      <w:bookmarkStart w:id="23" w:name="_Toc408597292"/>
      <w:bookmarkStart w:id="24" w:name="_Toc408847567"/>
      <w:r w:rsidRPr="00302A69">
        <w:rPr>
          <w:rFonts w:ascii="Arial" w:hAnsi="Arial" w:cs="Arial"/>
          <w:smallCaps/>
          <w:color w:val="auto"/>
          <w:sz w:val="24"/>
          <w:szCs w:val="24"/>
        </w:rPr>
        <w:t>Tiempo</w:t>
      </w:r>
      <w:bookmarkEnd w:id="23"/>
      <w:bookmarkEnd w:id="24"/>
    </w:p>
    <w:p w14:paraId="2795F4BD" w14:textId="21314AF8" w:rsidR="00302A69" w:rsidRDefault="00302A69" w:rsidP="00302A69"/>
    <w:p w14:paraId="7B15C58F" w14:textId="5A91AAC4" w:rsidR="00216F4C" w:rsidRDefault="00216F4C" w:rsidP="00216F4C">
      <w:pPr>
        <w:rPr>
          <w:lang w:val="es-ES"/>
        </w:rPr>
      </w:pPr>
      <w:r>
        <w:t xml:space="preserve">Se </w:t>
      </w:r>
      <w:r w:rsidR="00D1398B">
        <w:t>contemplan</w:t>
      </w:r>
      <w:r>
        <w:t xml:space="preserve"> 4 semestres en total, de los cuales</w:t>
      </w:r>
      <w:r w:rsidR="00D1398B">
        <w:t>:</w:t>
      </w:r>
      <w:r>
        <w:t xml:space="preserve"> el primero constituira la generacion de la idea y de la documentacion basica</w:t>
      </w:r>
      <w:r w:rsidR="00D1398B">
        <w:t>;</w:t>
      </w:r>
      <w:r>
        <w:t xml:space="preserve"> el segundo </w:t>
      </w:r>
      <w:r w:rsidR="00D1398B">
        <w:t>cubrira la parte de investigacion y comparacion, asi como inicios de la implementacion; el tercero continuara con la implementacion y generara la documentacion correspondiente</w:t>
      </w:r>
      <w:r w:rsidR="00D1398B" w:rsidRPr="00D1398B">
        <w:rPr>
          <w:lang w:val="es-ES"/>
        </w:rPr>
        <w:t>;</w:t>
      </w:r>
      <w:r w:rsidR="00D1398B">
        <w:rPr>
          <w:lang w:val="es-ES"/>
        </w:rPr>
        <w:t xml:space="preserve"> el cuarto se avocara a refinar detalles de implementación finales y documentación para entrega del proyecto.</w:t>
      </w:r>
    </w:p>
    <w:p w14:paraId="2150FFD7" w14:textId="77777777" w:rsidR="00D1398B" w:rsidRPr="00D1398B" w:rsidRDefault="00D1398B" w:rsidP="00216F4C">
      <w:pPr>
        <w:rPr>
          <w:lang w:val="es-ES"/>
        </w:rPr>
      </w:pPr>
    </w:p>
    <w:p w14:paraId="3EDAB7D9" w14:textId="77777777" w:rsidR="00302A69" w:rsidRDefault="00302A69" w:rsidP="00302A69">
      <w:pPr>
        <w:pStyle w:val="Heading2"/>
        <w:numPr>
          <w:ilvl w:val="1"/>
          <w:numId w:val="2"/>
        </w:numPr>
        <w:rPr>
          <w:rFonts w:ascii="Arial" w:hAnsi="Arial" w:cs="Arial"/>
          <w:smallCaps/>
          <w:color w:val="auto"/>
          <w:sz w:val="24"/>
          <w:szCs w:val="24"/>
        </w:rPr>
      </w:pPr>
      <w:bookmarkStart w:id="25" w:name="_Toc408597293"/>
      <w:bookmarkStart w:id="26" w:name="_Toc408847568"/>
      <w:r w:rsidRPr="00302A69">
        <w:rPr>
          <w:rFonts w:ascii="Arial" w:hAnsi="Arial" w:cs="Arial"/>
          <w:smallCaps/>
          <w:color w:val="auto"/>
          <w:sz w:val="24"/>
          <w:szCs w:val="24"/>
        </w:rPr>
        <w:t>Costo</w:t>
      </w:r>
      <w:bookmarkEnd w:id="25"/>
      <w:bookmarkEnd w:id="26"/>
    </w:p>
    <w:p w14:paraId="67CBDAB8" w14:textId="77777777" w:rsidR="00302A69" w:rsidRPr="00302A69" w:rsidRDefault="00302A69" w:rsidP="00302A69">
      <w:pPr>
        <w:pStyle w:val="ListParagraph"/>
        <w:ind w:left="765"/>
      </w:pPr>
    </w:p>
    <w:p w14:paraId="0D5F62D5" w14:textId="2DAD2EE5" w:rsidR="00D1398B" w:rsidRDefault="00D1398B" w:rsidP="00D1398B">
      <w:r>
        <w:t>El costo inicial que se prevee es del costo de la maestria (250,000 MXN), asi como 10,000 pesos para el prototipado en la nube (en caso de requerir mas poder de computo del otorgado por las pruebas gratuitas).</w:t>
      </w:r>
    </w:p>
    <w:p w14:paraId="67ECDE1B" w14:textId="0511A6A0" w:rsidR="00D1398B" w:rsidRDefault="00D1398B" w:rsidP="00D1398B"/>
    <w:p w14:paraId="1132026C" w14:textId="566CC336" w:rsidR="00D1398B" w:rsidRDefault="00D1398B" w:rsidP="00D1398B"/>
    <w:p w14:paraId="2589C815" w14:textId="57A726CA" w:rsidR="00D1398B" w:rsidRDefault="00D1398B" w:rsidP="00D1398B"/>
    <w:p w14:paraId="4287EAE6" w14:textId="15512875" w:rsidR="00D1398B" w:rsidRDefault="00D1398B" w:rsidP="00D1398B"/>
    <w:p w14:paraId="6589DE81" w14:textId="77777777" w:rsidR="00D1398B" w:rsidRPr="00302A69" w:rsidRDefault="00D1398B" w:rsidP="00D1398B"/>
    <w:p w14:paraId="1FC43B64" w14:textId="77777777" w:rsidR="00310966" w:rsidRDefault="00302A69" w:rsidP="00310966">
      <w:pPr>
        <w:pStyle w:val="Heading1"/>
        <w:numPr>
          <w:ilvl w:val="0"/>
          <w:numId w:val="2"/>
        </w:numPr>
        <w:rPr>
          <w:rFonts w:ascii="Arial" w:hAnsi="Arial" w:cs="Arial"/>
          <w:b/>
          <w:smallCaps/>
          <w:color w:val="auto"/>
          <w:sz w:val="36"/>
        </w:rPr>
      </w:pPr>
      <w:bookmarkStart w:id="27" w:name="_Toc408847569"/>
      <w:r>
        <w:rPr>
          <w:rFonts w:ascii="Arial" w:hAnsi="Arial" w:cs="Arial"/>
          <w:b/>
          <w:smallCaps/>
          <w:color w:val="auto"/>
          <w:sz w:val="36"/>
        </w:rPr>
        <w:lastRenderedPageBreak/>
        <w:t>Matriz de Flexibilidad</w:t>
      </w:r>
      <w:bookmarkEnd w:id="27"/>
    </w:p>
    <w:p w14:paraId="46273ECC" w14:textId="77777777" w:rsidR="00310966" w:rsidRPr="00310966" w:rsidRDefault="00310966" w:rsidP="00310966"/>
    <w:tbl>
      <w:tblPr>
        <w:tblStyle w:val="GridTable5Dark"/>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725"/>
        <w:gridCol w:w="987"/>
        <w:gridCol w:w="844"/>
        <w:gridCol w:w="4519"/>
      </w:tblGrid>
      <w:tr w:rsidR="00302A69" w14:paraId="434EEC51" w14:textId="77777777" w:rsidTr="00302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Borders>
              <w:top w:val="none" w:sz="0" w:space="0" w:color="auto"/>
              <w:left w:val="none" w:sz="0" w:space="0" w:color="auto"/>
              <w:right w:val="none" w:sz="0" w:space="0" w:color="auto"/>
            </w:tcBorders>
          </w:tcPr>
          <w:p w14:paraId="6AA0FF49" w14:textId="77777777" w:rsidR="00302A69" w:rsidRDefault="00302A69" w:rsidP="007C6DBD">
            <w:pPr>
              <w:spacing w:line="360" w:lineRule="auto"/>
              <w:jc w:val="both"/>
              <w:rPr>
                <w:rFonts w:ascii="Arial" w:hAnsi="Arial" w:cs="Arial"/>
                <w:sz w:val="24"/>
              </w:rPr>
            </w:pPr>
          </w:p>
        </w:tc>
        <w:tc>
          <w:tcPr>
            <w:tcW w:w="728" w:type="dxa"/>
            <w:tcBorders>
              <w:top w:val="none" w:sz="0" w:space="0" w:color="auto"/>
              <w:left w:val="none" w:sz="0" w:space="0" w:color="auto"/>
              <w:right w:val="none" w:sz="0" w:space="0" w:color="auto"/>
            </w:tcBorders>
          </w:tcPr>
          <w:p w14:paraId="3D6E71EE" w14:textId="77777777" w:rsidR="00302A69" w:rsidRDefault="00302A69" w:rsidP="00302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Alto</w:t>
            </w:r>
          </w:p>
        </w:tc>
        <w:tc>
          <w:tcPr>
            <w:tcW w:w="992" w:type="dxa"/>
            <w:tcBorders>
              <w:top w:val="none" w:sz="0" w:space="0" w:color="auto"/>
              <w:left w:val="none" w:sz="0" w:space="0" w:color="auto"/>
              <w:right w:val="none" w:sz="0" w:space="0" w:color="auto"/>
            </w:tcBorders>
          </w:tcPr>
          <w:p w14:paraId="51158C34" w14:textId="77777777" w:rsidR="00302A69" w:rsidRDefault="00302A69" w:rsidP="00302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Medio</w:t>
            </w:r>
          </w:p>
        </w:tc>
        <w:tc>
          <w:tcPr>
            <w:tcW w:w="851" w:type="dxa"/>
            <w:tcBorders>
              <w:top w:val="none" w:sz="0" w:space="0" w:color="auto"/>
              <w:left w:val="none" w:sz="0" w:space="0" w:color="auto"/>
              <w:right w:val="none" w:sz="0" w:space="0" w:color="auto"/>
            </w:tcBorders>
          </w:tcPr>
          <w:p w14:paraId="42B09170" w14:textId="77777777" w:rsidR="00302A69" w:rsidRDefault="00302A69" w:rsidP="00302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Bajo</w:t>
            </w:r>
          </w:p>
        </w:tc>
        <w:tc>
          <w:tcPr>
            <w:tcW w:w="4693" w:type="dxa"/>
            <w:tcBorders>
              <w:top w:val="none" w:sz="0" w:space="0" w:color="auto"/>
              <w:left w:val="none" w:sz="0" w:space="0" w:color="auto"/>
              <w:right w:val="none" w:sz="0" w:space="0" w:color="auto"/>
            </w:tcBorders>
          </w:tcPr>
          <w:p w14:paraId="0AC85AC5" w14:textId="77777777" w:rsidR="00302A69" w:rsidRDefault="00302A69" w:rsidP="00302A69">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Justificación</w:t>
            </w:r>
          </w:p>
        </w:tc>
      </w:tr>
      <w:tr w:rsidR="00302A69" w14:paraId="6A98AEF1" w14:textId="77777777" w:rsidTr="0030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tcBorders>
          </w:tcPr>
          <w:p w14:paraId="45CCB478" w14:textId="77777777" w:rsidR="00302A69" w:rsidRDefault="00302A69" w:rsidP="007C6DBD">
            <w:pPr>
              <w:spacing w:line="360" w:lineRule="auto"/>
              <w:jc w:val="both"/>
              <w:rPr>
                <w:rFonts w:ascii="Arial" w:hAnsi="Arial" w:cs="Arial"/>
                <w:sz w:val="24"/>
              </w:rPr>
            </w:pPr>
            <w:r>
              <w:rPr>
                <w:rFonts w:ascii="Arial" w:hAnsi="Arial" w:cs="Arial"/>
                <w:sz w:val="24"/>
              </w:rPr>
              <w:t>Tiempo</w:t>
            </w:r>
          </w:p>
        </w:tc>
        <w:tc>
          <w:tcPr>
            <w:tcW w:w="728" w:type="dxa"/>
          </w:tcPr>
          <w:p w14:paraId="59343FA7" w14:textId="1B2B30AD" w:rsidR="00302A69" w:rsidRDefault="00302A69" w:rsidP="007C6DB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992" w:type="dxa"/>
          </w:tcPr>
          <w:p w14:paraId="447ABE43" w14:textId="77777777" w:rsidR="00302A69" w:rsidRDefault="00302A69" w:rsidP="007C6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851" w:type="dxa"/>
          </w:tcPr>
          <w:p w14:paraId="33E1ECF4" w14:textId="6C8CB6A1" w:rsidR="00302A69" w:rsidRDefault="00CE72D5" w:rsidP="00CE72D5">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X</w:t>
            </w:r>
          </w:p>
        </w:tc>
        <w:tc>
          <w:tcPr>
            <w:tcW w:w="4693" w:type="dxa"/>
          </w:tcPr>
          <w:p w14:paraId="7D4C1398" w14:textId="5815C932" w:rsidR="00302A69" w:rsidRDefault="00CE72D5" w:rsidP="007C6DB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Debido a la complejidad del problema, es poco negociable el tiempo</w:t>
            </w:r>
          </w:p>
        </w:tc>
      </w:tr>
      <w:tr w:rsidR="00302A69" w14:paraId="48FB9056" w14:textId="77777777" w:rsidTr="00302A69">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tcBorders>
          </w:tcPr>
          <w:p w14:paraId="7E7C5626" w14:textId="77777777" w:rsidR="00302A69" w:rsidRDefault="00302A69" w:rsidP="007C6DBD">
            <w:pPr>
              <w:spacing w:line="360" w:lineRule="auto"/>
              <w:jc w:val="both"/>
              <w:rPr>
                <w:rFonts w:ascii="Arial" w:hAnsi="Arial" w:cs="Arial"/>
                <w:sz w:val="24"/>
              </w:rPr>
            </w:pPr>
            <w:r>
              <w:rPr>
                <w:rFonts w:ascii="Arial" w:hAnsi="Arial" w:cs="Arial"/>
                <w:sz w:val="24"/>
              </w:rPr>
              <w:t>Costo</w:t>
            </w:r>
          </w:p>
        </w:tc>
        <w:tc>
          <w:tcPr>
            <w:tcW w:w="728" w:type="dxa"/>
          </w:tcPr>
          <w:p w14:paraId="0301E0A7" w14:textId="77777777" w:rsidR="00302A69" w:rsidRDefault="00302A69" w:rsidP="007C6DB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992" w:type="dxa"/>
          </w:tcPr>
          <w:p w14:paraId="7A14090F" w14:textId="56D461F3" w:rsidR="00302A69" w:rsidRDefault="00302A69" w:rsidP="00D1398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851" w:type="dxa"/>
          </w:tcPr>
          <w:p w14:paraId="6DAC6C99" w14:textId="7E7B8200" w:rsidR="00302A69" w:rsidRDefault="00CE72D5" w:rsidP="007C6DB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X</w:t>
            </w:r>
          </w:p>
        </w:tc>
        <w:tc>
          <w:tcPr>
            <w:tcW w:w="4693" w:type="dxa"/>
          </w:tcPr>
          <w:p w14:paraId="0ACF2CEF" w14:textId="26D98BF7" w:rsidR="00302A69" w:rsidRDefault="00CE72D5" w:rsidP="007C6DB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Se prevee que no sera necesaria una inversion mucho mayor a la ya especificada debido al uso de herramientas open source</w:t>
            </w:r>
          </w:p>
        </w:tc>
      </w:tr>
      <w:tr w:rsidR="00302A69" w14:paraId="0F471106" w14:textId="77777777" w:rsidTr="00302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bottom w:val="none" w:sz="0" w:space="0" w:color="auto"/>
            </w:tcBorders>
          </w:tcPr>
          <w:p w14:paraId="75DCFFF7" w14:textId="77777777" w:rsidR="00302A69" w:rsidRDefault="00302A69" w:rsidP="007C6DBD">
            <w:pPr>
              <w:spacing w:line="360" w:lineRule="auto"/>
              <w:jc w:val="both"/>
              <w:rPr>
                <w:rFonts w:ascii="Arial" w:hAnsi="Arial" w:cs="Arial"/>
                <w:sz w:val="24"/>
              </w:rPr>
            </w:pPr>
            <w:r>
              <w:rPr>
                <w:rFonts w:ascii="Arial" w:hAnsi="Arial" w:cs="Arial"/>
                <w:sz w:val="24"/>
              </w:rPr>
              <w:t>Alcance</w:t>
            </w:r>
          </w:p>
        </w:tc>
        <w:tc>
          <w:tcPr>
            <w:tcW w:w="728" w:type="dxa"/>
          </w:tcPr>
          <w:p w14:paraId="3A54A6EF" w14:textId="77777777" w:rsidR="00302A69" w:rsidRDefault="00302A69" w:rsidP="007C6DB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992" w:type="dxa"/>
          </w:tcPr>
          <w:p w14:paraId="5C94F092" w14:textId="6ACE8EAF" w:rsidR="00302A69" w:rsidRDefault="00D1398B" w:rsidP="007C6DB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X</w:t>
            </w:r>
          </w:p>
        </w:tc>
        <w:tc>
          <w:tcPr>
            <w:tcW w:w="851" w:type="dxa"/>
          </w:tcPr>
          <w:p w14:paraId="58DDF165" w14:textId="77777777" w:rsidR="00302A69" w:rsidRDefault="00302A69" w:rsidP="007C6DB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4693" w:type="dxa"/>
          </w:tcPr>
          <w:p w14:paraId="5582A028" w14:textId="744A99F7" w:rsidR="00302A69" w:rsidRDefault="00CE72D5" w:rsidP="007C6DB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 posible ver una disminucion o cambio de alcance durante la ejecucion del proyecto, para garantizar que se obtenga la calidad y en tiempo</w:t>
            </w:r>
            <w:bookmarkStart w:id="28" w:name="_GoBack"/>
            <w:bookmarkEnd w:id="28"/>
          </w:p>
        </w:tc>
      </w:tr>
    </w:tbl>
    <w:p w14:paraId="3464DBA3" w14:textId="77777777" w:rsidR="00310966" w:rsidRPr="00310966" w:rsidRDefault="00310966" w:rsidP="00310966"/>
    <w:p w14:paraId="1C4AC87F" w14:textId="77777777" w:rsidR="00CC0740" w:rsidRPr="00E362F3" w:rsidRDefault="00CC0740" w:rsidP="00BA14D3"/>
    <w:p w14:paraId="7BFA602A" w14:textId="77777777" w:rsidR="00B343F6" w:rsidRDefault="00B343F6" w:rsidP="00B343F6">
      <w:pPr>
        <w:pStyle w:val="Heading1"/>
        <w:numPr>
          <w:ilvl w:val="0"/>
          <w:numId w:val="2"/>
        </w:numPr>
        <w:rPr>
          <w:rFonts w:ascii="Arial" w:hAnsi="Arial" w:cs="Arial"/>
          <w:b/>
          <w:smallCaps/>
          <w:color w:val="auto"/>
          <w:sz w:val="36"/>
        </w:rPr>
      </w:pPr>
      <w:bookmarkStart w:id="29" w:name="_Toc408847326"/>
      <w:bookmarkStart w:id="30" w:name="_Toc408847570"/>
      <w:r>
        <w:rPr>
          <w:rFonts w:ascii="Arial" w:hAnsi="Arial" w:cs="Arial"/>
          <w:b/>
          <w:smallCaps/>
          <w:color w:val="auto"/>
          <w:sz w:val="36"/>
        </w:rPr>
        <w:t>Información General</w:t>
      </w:r>
      <w:bookmarkEnd w:id="29"/>
      <w:bookmarkEnd w:id="30"/>
    </w:p>
    <w:p w14:paraId="4F4815A8" w14:textId="77777777" w:rsidR="00B343F6" w:rsidRPr="007F688A" w:rsidRDefault="00B343F6" w:rsidP="00B343F6"/>
    <w:p w14:paraId="1B73A52D" w14:textId="77777777" w:rsidR="00B343F6" w:rsidRDefault="00B343F6" w:rsidP="00B343F6">
      <w:pPr>
        <w:pStyle w:val="Heading2"/>
        <w:numPr>
          <w:ilvl w:val="1"/>
          <w:numId w:val="2"/>
        </w:numPr>
        <w:rPr>
          <w:rFonts w:ascii="Arial" w:hAnsi="Arial" w:cs="Arial"/>
          <w:smallCaps/>
          <w:color w:val="auto"/>
          <w:sz w:val="24"/>
          <w:szCs w:val="24"/>
        </w:rPr>
      </w:pPr>
      <w:bookmarkStart w:id="31" w:name="_Toc408847327"/>
      <w:bookmarkStart w:id="32" w:name="_Toc408847571"/>
      <w:r>
        <w:rPr>
          <w:rFonts w:ascii="Arial" w:hAnsi="Arial" w:cs="Arial"/>
          <w:smallCaps/>
          <w:color w:val="auto"/>
          <w:sz w:val="24"/>
          <w:szCs w:val="24"/>
        </w:rPr>
        <w:t>Acrónimos</w:t>
      </w:r>
      <w:bookmarkEnd w:id="31"/>
      <w:bookmarkEnd w:id="32"/>
    </w:p>
    <w:p w14:paraId="3E946C57" w14:textId="77777777" w:rsidR="00B343F6" w:rsidRDefault="00B343F6" w:rsidP="00B343F6"/>
    <w:tbl>
      <w:tblPr>
        <w:tblStyle w:val="TableGrid"/>
        <w:tblW w:w="0" w:type="auto"/>
        <w:tblLook w:val="04A0" w:firstRow="1" w:lastRow="0" w:firstColumn="1" w:lastColumn="0" w:noHBand="0" w:noVBand="1"/>
      </w:tblPr>
      <w:tblGrid>
        <w:gridCol w:w="1696"/>
        <w:gridCol w:w="7132"/>
      </w:tblGrid>
      <w:tr w:rsidR="00B343F6" w14:paraId="770CCB78" w14:textId="77777777" w:rsidTr="000F6EF3">
        <w:tc>
          <w:tcPr>
            <w:tcW w:w="1696" w:type="dxa"/>
            <w:shd w:val="clear" w:color="auto" w:fill="000000" w:themeFill="text1"/>
          </w:tcPr>
          <w:p w14:paraId="5F0D19E6" w14:textId="77777777" w:rsidR="00B343F6" w:rsidRPr="007944E1" w:rsidRDefault="00B343F6" w:rsidP="000F6EF3">
            <w:pPr>
              <w:jc w:val="center"/>
              <w:rPr>
                <w:b/>
                <w:smallCaps/>
                <w:color w:val="FFFFFF" w:themeColor="background1"/>
              </w:rPr>
            </w:pPr>
            <w:r w:rsidRPr="007944E1">
              <w:rPr>
                <w:b/>
                <w:smallCaps/>
                <w:color w:val="FFFFFF" w:themeColor="background1"/>
              </w:rPr>
              <w:t>Acrónimo</w:t>
            </w:r>
          </w:p>
        </w:tc>
        <w:tc>
          <w:tcPr>
            <w:tcW w:w="7132" w:type="dxa"/>
            <w:shd w:val="clear" w:color="auto" w:fill="000000" w:themeFill="text1"/>
          </w:tcPr>
          <w:p w14:paraId="14A773A9" w14:textId="77777777" w:rsidR="00B343F6" w:rsidRPr="007944E1" w:rsidRDefault="00B343F6" w:rsidP="000F6EF3">
            <w:pPr>
              <w:jc w:val="center"/>
              <w:rPr>
                <w:b/>
                <w:smallCaps/>
                <w:color w:val="FFFFFF" w:themeColor="background1"/>
              </w:rPr>
            </w:pPr>
            <w:r w:rsidRPr="007944E1">
              <w:rPr>
                <w:b/>
                <w:smallCaps/>
                <w:color w:val="FFFFFF" w:themeColor="background1"/>
              </w:rPr>
              <w:t>Descripción</w:t>
            </w:r>
          </w:p>
        </w:tc>
      </w:tr>
      <w:tr w:rsidR="00B343F6" w:rsidRPr="00435DBD" w14:paraId="638C3235" w14:textId="77777777" w:rsidTr="000F6EF3">
        <w:tc>
          <w:tcPr>
            <w:tcW w:w="1696" w:type="dxa"/>
          </w:tcPr>
          <w:p w14:paraId="40E6B9D3" w14:textId="255B65DC" w:rsidR="00B343F6" w:rsidRDefault="00435DBD" w:rsidP="000F6EF3">
            <w:r>
              <w:t>ETL</w:t>
            </w:r>
          </w:p>
        </w:tc>
        <w:tc>
          <w:tcPr>
            <w:tcW w:w="7132" w:type="dxa"/>
          </w:tcPr>
          <w:p w14:paraId="6E73979C" w14:textId="1DE37514" w:rsidR="00B343F6" w:rsidRPr="00435DBD" w:rsidRDefault="00435DBD" w:rsidP="000F6EF3">
            <w:pPr>
              <w:rPr>
                <w:lang w:val="es-ES"/>
              </w:rPr>
            </w:pPr>
            <w:proofErr w:type="spellStart"/>
            <w:r w:rsidRPr="00435DBD">
              <w:rPr>
                <w:lang w:val="es-ES"/>
              </w:rPr>
              <w:t>Extraction</w:t>
            </w:r>
            <w:proofErr w:type="spellEnd"/>
            <w:r w:rsidRPr="00435DBD">
              <w:rPr>
                <w:lang w:val="es-ES"/>
              </w:rPr>
              <w:t xml:space="preserve">, </w:t>
            </w:r>
            <w:proofErr w:type="spellStart"/>
            <w:r w:rsidRPr="00435DBD">
              <w:rPr>
                <w:lang w:val="es-ES"/>
              </w:rPr>
              <w:t>Transform</w:t>
            </w:r>
            <w:proofErr w:type="spellEnd"/>
            <w:r w:rsidRPr="00435DBD">
              <w:rPr>
                <w:lang w:val="es-ES"/>
              </w:rPr>
              <w:t xml:space="preserve"> and Load – etapa de </w:t>
            </w:r>
            <w:proofErr w:type="spellStart"/>
            <w:r w:rsidRPr="00435DBD">
              <w:rPr>
                <w:lang w:val="es-ES"/>
              </w:rPr>
              <w:t>transformacion</w:t>
            </w:r>
            <w:proofErr w:type="spellEnd"/>
            <w:r w:rsidRPr="00435DBD">
              <w:rPr>
                <w:lang w:val="es-ES"/>
              </w:rPr>
              <w:t xml:space="preserve"> y almacenamiento de información</w:t>
            </w:r>
          </w:p>
        </w:tc>
      </w:tr>
      <w:tr w:rsidR="00B343F6" w:rsidRPr="00435DBD" w14:paraId="6369D099" w14:textId="77777777" w:rsidTr="000F6EF3">
        <w:tc>
          <w:tcPr>
            <w:tcW w:w="1696" w:type="dxa"/>
          </w:tcPr>
          <w:p w14:paraId="146F02E2" w14:textId="77777777" w:rsidR="00B343F6" w:rsidRPr="00435DBD" w:rsidRDefault="00B343F6" w:rsidP="000F6EF3">
            <w:pPr>
              <w:rPr>
                <w:lang w:val="es-ES"/>
              </w:rPr>
            </w:pPr>
          </w:p>
        </w:tc>
        <w:tc>
          <w:tcPr>
            <w:tcW w:w="7132" w:type="dxa"/>
          </w:tcPr>
          <w:p w14:paraId="01CE5399" w14:textId="77777777" w:rsidR="00B343F6" w:rsidRPr="00435DBD" w:rsidRDefault="00B343F6" w:rsidP="000F6EF3">
            <w:pPr>
              <w:rPr>
                <w:lang w:val="es-ES"/>
              </w:rPr>
            </w:pPr>
          </w:p>
        </w:tc>
      </w:tr>
      <w:tr w:rsidR="00B343F6" w:rsidRPr="00435DBD" w14:paraId="7F550B74" w14:textId="77777777" w:rsidTr="000F6EF3">
        <w:tc>
          <w:tcPr>
            <w:tcW w:w="1696" w:type="dxa"/>
          </w:tcPr>
          <w:p w14:paraId="6D746A61" w14:textId="77777777" w:rsidR="00B343F6" w:rsidRPr="00435DBD" w:rsidRDefault="00B343F6" w:rsidP="000F6EF3">
            <w:pPr>
              <w:rPr>
                <w:lang w:val="es-ES"/>
              </w:rPr>
            </w:pPr>
          </w:p>
        </w:tc>
        <w:tc>
          <w:tcPr>
            <w:tcW w:w="7132" w:type="dxa"/>
          </w:tcPr>
          <w:p w14:paraId="2621F231" w14:textId="77777777" w:rsidR="00B343F6" w:rsidRPr="00435DBD" w:rsidRDefault="00B343F6" w:rsidP="000F6EF3">
            <w:pPr>
              <w:rPr>
                <w:lang w:val="es-ES"/>
              </w:rPr>
            </w:pPr>
          </w:p>
        </w:tc>
      </w:tr>
      <w:tr w:rsidR="00B343F6" w:rsidRPr="00435DBD" w14:paraId="003CF9D4" w14:textId="77777777" w:rsidTr="000F6EF3">
        <w:tc>
          <w:tcPr>
            <w:tcW w:w="1696" w:type="dxa"/>
          </w:tcPr>
          <w:p w14:paraId="7CA5502E" w14:textId="77777777" w:rsidR="00B343F6" w:rsidRPr="00435DBD" w:rsidRDefault="00B343F6" w:rsidP="000F6EF3">
            <w:pPr>
              <w:rPr>
                <w:lang w:val="es-ES"/>
              </w:rPr>
            </w:pPr>
          </w:p>
        </w:tc>
        <w:tc>
          <w:tcPr>
            <w:tcW w:w="7132" w:type="dxa"/>
          </w:tcPr>
          <w:p w14:paraId="6D01FC67" w14:textId="77777777" w:rsidR="00B343F6" w:rsidRPr="00435DBD" w:rsidRDefault="00B343F6" w:rsidP="000F6EF3">
            <w:pPr>
              <w:rPr>
                <w:lang w:val="es-ES"/>
              </w:rPr>
            </w:pPr>
          </w:p>
        </w:tc>
      </w:tr>
      <w:tr w:rsidR="00B343F6" w:rsidRPr="00435DBD" w14:paraId="731E511D" w14:textId="77777777" w:rsidTr="000F6EF3">
        <w:tc>
          <w:tcPr>
            <w:tcW w:w="1696" w:type="dxa"/>
          </w:tcPr>
          <w:p w14:paraId="3E48D79D" w14:textId="77777777" w:rsidR="00B343F6" w:rsidRPr="00435DBD" w:rsidRDefault="00B343F6" w:rsidP="000F6EF3">
            <w:pPr>
              <w:rPr>
                <w:lang w:val="es-ES"/>
              </w:rPr>
            </w:pPr>
          </w:p>
        </w:tc>
        <w:tc>
          <w:tcPr>
            <w:tcW w:w="7132" w:type="dxa"/>
          </w:tcPr>
          <w:p w14:paraId="0B847237" w14:textId="77777777" w:rsidR="00B343F6" w:rsidRPr="00435DBD" w:rsidRDefault="00B343F6" w:rsidP="000F6EF3">
            <w:pPr>
              <w:rPr>
                <w:lang w:val="es-ES"/>
              </w:rPr>
            </w:pPr>
          </w:p>
        </w:tc>
      </w:tr>
    </w:tbl>
    <w:p w14:paraId="6D1ABB05" w14:textId="77777777" w:rsidR="00A21278" w:rsidRPr="00435DBD" w:rsidRDefault="00A21278" w:rsidP="00A21278">
      <w:pPr>
        <w:pStyle w:val="NoSpacing"/>
        <w:rPr>
          <w:b/>
          <w:sz w:val="20"/>
          <w:szCs w:val="20"/>
          <w:lang w:val="es-ES"/>
        </w:rPr>
      </w:pPr>
    </w:p>
    <w:p w14:paraId="3585A7D4" w14:textId="77777777" w:rsidR="002C500F" w:rsidRPr="00435DBD" w:rsidRDefault="002C500F" w:rsidP="00A21278">
      <w:pPr>
        <w:pStyle w:val="NoSpacing"/>
        <w:rPr>
          <w:b/>
          <w:sz w:val="20"/>
          <w:szCs w:val="20"/>
          <w:lang w:val="es-ES"/>
        </w:rPr>
      </w:pPr>
    </w:p>
    <w:sectPr w:rsidR="002C500F" w:rsidRPr="00435DBD" w:rsidSect="00E56130">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C7192" w14:textId="77777777" w:rsidR="006A7782" w:rsidRDefault="006A7782" w:rsidP="00E56130">
      <w:pPr>
        <w:spacing w:after="0" w:line="240" w:lineRule="auto"/>
      </w:pPr>
      <w:r>
        <w:separator/>
      </w:r>
    </w:p>
  </w:endnote>
  <w:endnote w:type="continuationSeparator" w:id="0">
    <w:p w14:paraId="3E08DBA7" w14:textId="77777777" w:rsidR="006A7782" w:rsidRDefault="006A7782" w:rsidP="00E5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fornian FB">
    <w:altName w:val="Cambria"/>
    <w:panose1 w:val="0207040306080B0302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D1F8" w14:textId="77777777" w:rsidR="00E56130" w:rsidRDefault="00E56130">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B7032E">
      <w:rPr>
        <w:noProof/>
        <w:color w:val="404040" w:themeColor="text1" w:themeTint="BF"/>
      </w:rPr>
      <w:t>5</w:t>
    </w:r>
    <w:r>
      <w:rPr>
        <w:noProof/>
        <w:color w:val="404040" w:themeColor="text1" w:themeTint="BF"/>
      </w:rPr>
      <w:fldChar w:fldCharType="end"/>
    </w:r>
  </w:p>
  <w:p w14:paraId="0864F73B" w14:textId="77777777" w:rsidR="00E56130" w:rsidRDefault="00E56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970B3" w14:textId="77777777" w:rsidR="006A7782" w:rsidRDefault="006A7782" w:rsidP="00E56130">
      <w:pPr>
        <w:spacing w:after="0" w:line="240" w:lineRule="auto"/>
      </w:pPr>
      <w:r>
        <w:separator/>
      </w:r>
    </w:p>
  </w:footnote>
  <w:footnote w:type="continuationSeparator" w:id="0">
    <w:p w14:paraId="71556675" w14:textId="77777777" w:rsidR="006A7782" w:rsidRDefault="006A7782" w:rsidP="00E56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151D2" w14:textId="77777777" w:rsidR="00E56130" w:rsidRPr="00803146" w:rsidRDefault="006A7782">
    <w:pPr>
      <w:pStyle w:val="Header"/>
      <w:pBdr>
        <w:bottom w:val="single" w:sz="4" w:space="8" w:color="5B9BD5" w:themeColor="accent1"/>
      </w:pBdr>
      <w:spacing w:after="360"/>
      <w:contextualSpacing/>
      <w:jc w:val="right"/>
      <w:rPr>
        <w:smallCaps/>
        <w:color w:val="404040" w:themeColor="text1" w:themeTint="BF"/>
      </w:rPr>
    </w:pPr>
    <w:sdt>
      <w:sdtPr>
        <w:rPr>
          <w:smallCaps/>
          <w:color w:val="404040" w:themeColor="text1" w:themeTint="BF"/>
        </w:rPr>
        <w:alias w:val="Title"/>
        <w:tag w:val=""/>
        <w:id w:val="942040131"/>
        <w:placeholder>
          <w:docPart w:val="D9EE0C6463844FFAB0F53B421B50BF9E"/>
        </w:placeholder>
        <w:dataBinding w:prefixMappings="xmlns:ns0='http://purl.org/dc/elements/1.1/' xmlns:ns1='http://schemas.openxmlformats.org/package/2006/metadata/core-properties' " w:xpath="/ns1:coreProperties[1]/ns0:title[1]" w:storeItemID="{6C3C8BC8-F283-45AE-878A-BAB7291924A1}"/>
        <w:text/>
      </w:sdtPr>
      <w:sdtEndPr/>
      <w:sdtContent>
        <w:r w:rsidR="00177C38">
          <w:rPr>
            <w:smallCaps/>
            <w:color w:val="404040" w:themeColor="text1" w:themeTint="BF"/>
          </w:rPr>
          <w:t>Enunciado del Alcance del Proyecto</w:t>
        </w:r>
      </w:sdtContent>
    </w:sdt>
  </w:p>
  <w:p w14:paraId="512CD9BA" w14:textId="77777777" w:rsidR="00E56130" w:rsidRDefault="00E56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B70"/>
    <w:multiLevelType w:val="hybridMultilevel"/>
    <w:tmpl w:val="F0BC1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8C5EF0"/>
    <w:multiLevelType w:val="hybridMultilevel"/>
    <w:tmpl w:val="F152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02CF8"/>
    <w:multiLevelType w:val="hybridMultilevel"/>
    <w:tmpl w:val="E76C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F2239"/>
    <w:multiLevelType w:val="hybridMultilevel"/>
    <w:tmpl w:val="4FD03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0739D8"/>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82C729A"/>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26D6F0B"/>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5F43543"/>
    <w:multiLevelType w:val="hybridMultilevel"/>
    <w:tmpl w:val="0C30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41B4B"/>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0601097"/>
    <w:multiLevelType w:val="hybridMultilevel"/>
    <w:tmpl w:val="FA96FCBA"/>
    <w:lvl w:ilvl="0" w:tplc="70A4D326">
      <w:start w:val="5"/>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329529E1"/>
    <w:multiLevelType w:val="hybridMultilevel"/>
    <w:tmpl w:val="96A0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A5445"/>
    <w:multiLevelType w:val="hybridMultilevel"/>
    <w:tmpl w:val="374C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63F30"/>
    <w:multiLevelType w:val="hybridMultilevel"/>
    <w:tmpl w:val="B680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F313A"/>
    <w:multiLevelType w:val="hybridMultilevel"/>
    <w:tmpl w:val="6D28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35D8F"/>
    <w:multiLevelType w:val="hybridMultilevel"/>
    <w:tmpl w:val="040E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D1B8B"/>
    <w:multiLevelType w:val="hybridMultilevel"/>
    <w:tmpl w:val="9FC00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362A2"/>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CD66B08"/>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C946F84"/>
    <w:multiLevelType w:val="hybridMultilevel"/>
    <w:tmpl w:val="F2A2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E478C8"/>
    <w:multiLevelType w:val="hybridMultilevel"/>
    <w:tmpl w:val="C24A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97398"/>
    <w:multiLevelType w:val="hybridMultilevel"/>
    <w:tmpl w:val="D194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AF136C"/>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D594E77"/>
    <w:multiLevelType w:val="hybridMultilevel"/>
    <w:tmpl w:val="D9A6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C4952"/>
    <w:multiLevelType w:val="multilevel"/>
    <w:tmpl w:val="BF246CB4"/>
    <w:lvl w:ilvl="0">
      <w:start w:val="1"/>
      <w:numFmt w:val="decimal"/>
      <w:lvlText w:val="%1."/>
      <w:lvlJc w:val="left"/>
      <w:pPr>
        <w:ind w:left="1080" w:hanging="72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5"/>
  </w:num>
  <w:num w:numId="3">
    <w:abstractNumId w:val="23"/>
  </w:num>
  <w:num w:numId="4">
    <w:abstractNumId w:val="0"/>
  </w:num>
  <w:num w:numId="5">
    <w:abstractNumId w:val="3"/>
  </w:num>
  <w:num w:numId="6">
    <w:abstractNumId w:val="6"/>
  </w:num>
  <w:num w:numId="7">
    <w:abstractNumId w:val="21"/>
  </w:num>
  <w:num w:numId="8">
    <w:abstractNumId w:val="16"/>
  </w:num>
  <w:num w:numId="9">
    <w:abstractNumId w:val="17"/>
  </w:num>
  <w:num w:numId="10">
    <w:abstractNumId w:val="9"/>
  </w:num>
  <w:num w:numId="11">
    <w:abstractNumId w:val="8"/>
  </w:num>
  <w:num w:numId="12">
    <w:abstractNumId w:val="10"/>
  </w:num>
  <w:num w:numId="13">
    <w:abstractNumId w:val="11"/>
  </w:num>
  <w:num w:numId="14">
    <w:abstractNumId w:val="20"/>
  </w:num>
  <w:num w:numId="15">
    <w:abstractNumId w:val="18"/>
  </w:num>
  <w:num w:numId="16">
    <w:abstractNumId w:val="15"/>
  </w:num>
  <w:num w:numId="17">
    <w:abstractNumId w:val="19"/>
  </w:num>
  <w:num w:numId="18">
    <w:abstractNumId w:val="22"/>
  </w:num>
  <w:num w:numId="19">
    <w:abstractNumId w:val="1"/>
  </w:num>
  <w:num w:numId="20">
    <w:abstractNumId w:val="2"/>
  </w:num>
  <w:num w:numId="21">
    <w:abstractNumId w:val="7"/>
  </w:num>
  <w:num w:numId="22">
    <w:abstractNumId w:val="13"/>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2F3"/>
    <w:rsid w:val="00110C6F"/>
    <w:rsid w:val="001503C1"/>
    <w:rsid w:val="0015770D"/>
    <w:rsid w:val="00176F27"/>
    <w:rsid w:val="00177C38"/>
    <w:rsid w:val="001C1D4E"/>
    <w:rsid w:val="001F14AA"/>
    <w:rsid w:val="001F2EF5"/>
    <w:rsid w:val="00216F4C"/>
    <w:rsid w:val="00226432"/>
    <w:rsid w:val="002C500F"/>
    <w:rsid w:val="00302A69"/>
    <w:rsid w:val="00310966"/>
    <w:rsid w:val="00312DA7"/>
    <w:rsid w:val="00435DBD"/>
    <w:rsid w:val="00453AAB"/>
    <w:rsid w:val="004A7FAD"/>
    <w:rsid w:val="00520798"/>
    <w:rsid w:val="00550499"/>
    <w:rsid w:val="00560623"/>
    <w:rsid w:val="005A58F3"/>
    <w:rsid w:val="00611978"/>
    <w:rsid w:val="00620D9F"/>
    <w:rsid w:val="00660E0E"/>
    <w:rsid w:val="00675D56"/>
    <w:rsid w:val="006A7782"/>
    <w:rsid w:val="006B3AEC"/>
    <w:rsid w:val="00765CC6"/>
    <w:rsid w:val="00803146"/>
    <w:rsid w:val="0080794C"/>
    <w:rsid w:val="008215E5"/>
    <w:rsid w:val="00824428"/>
    <w:rsid w:val="008367E3"/>
    <w:rsid w:val="008C18C3"/>
    <w:rsid w:val="008C4AFF"/>
    <w:rsid w:val="009B751E"/>
    <w:rsid w:val="00A21278"/>
    <w:rsid w:val="00A76D73"/>
    <w:rsid w:val="00A860C9"/>
    <w:rsid w:val="00A910A5"/>
    <w:rsid w:val="00B343F6"/>
    <w:rsid w:val="00B7032E"/>
    <w:rsid w:val="00BA14D3"/>
    <w:rsid w:val="00BF3950"/>
    <w:rsid w:val="00C4639F"/>
    <w:rsid w:val="00CC0740"/>
    <w:rsid w:val="00CE06E4"/>
    <w:rsid w:val="00CE72D5"/>
    <w:rsid w:val="00CF4CEC"/>
    <w:rsid w:val="00D1398B"/>
    <w:rsid w:val="00DA13EF"/>
    <w:rsid w:val="00DB1189"/>
    <w:rsid w:val="00DE63A9"/>
    <w:rsid w:val="00E32EC4"/>
    <w:rsid w:val="00E362F3"/>
    <w:rsid w:val="00E56130"/>
    <w:rsid w:val="00EC7BFC"/>
    <w:rsid w:val="00ED74A9"/>
    <w:rsid w:val="00F32EFB"/>
    <w:rsid w:val="00FC3D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7F61"/>
  <w15:chartTrackingRefBased/>
  <w15:docId w15:val="{B1378FA1-F496-4971-A2DC-058E2DBB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1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2F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6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362F3"/>
    <w:pPr>
      <w:ind w:left="720"/>
      <w:contextualSpacing/>
    </w:pPr>
  </w:style>
  <w:style w:type="paragraph" w:styleId="NoSpacing">
    <w:name w:val="No Spacing"/>
    <w:link w:val="NoSpacingChar"/>
    <w:uiPriority w:val="1"/>
    <w:qFormat/>
    <w:rsid w:val="00E561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56130"/>
    <w:rPr>
      <w:rFonts w:eastAsiaTheme="minorEastAsia"/>
      <w:lang w:val="en-US"/>
    </w:rPr>
  </w:style>
  <w:style w:type="character" w:customStyle="1" w:styleId="Heading1Char">
    <w:name w:val="Heading 1 Char"/>
    <w:basedOn w:val="DefaultParagraphFont"/>
    <w:link w:val="Heading1"/>
    <w:uiPriority w:val="9"/>
    <w:rsid w:val="00E561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6130"/>
    <w:pPr>
      <w:outlineLvl w:val="9"/>
    </w:pPr>
    <w:rPr>
      <w:lang w:val="en-US"/>
    </w:rPr>
  </w:style>
  <w:style w:type="paragraph" w:styleId="TOC2">
    <w:name w:val="toc 2"/>
    <w:basedOn w:val="Normal"/>
    <w:next w:val="Normal"/>
    <w:autoRedefine/>
    <w:uiPriority w:val="39"/>
    <w:unhideWhenUsed/>
    <w:rsid w:val="00E56130"/>
    <w:pPr>
      <w:spacing w:after="100"/>
      <w:ind w:left="220"/>
    </w:pPr>
  </w:style>
  <w:style w:type="character" w:styleId="Hyperlink">
    <w:name w:val="Hyperlink"/>
    <w:basedOn w:val="DefaultParagraphFont"/>
    <w:uiPriority w:val="99"/>
    <w:unhideWhenUsed/>
    <w:rsid w:val="00E56130"/>
    <w:rPr>
      <w:color w:val="0563C1" w:themeColor="hyperlink"/>
      <w:u w:val="single"/>
    </w:rPr>
  </w:style>
  <w:style w:type="paragraph" w:styleId="TOC1">
    <w:name w:val="toc 1"/>
    <w:basedOn w:val="Normal"/>
    <w:next w:val="Normal"/>
    <w:autoRedefine/>
    <w:uiPriority w:val="39"/>
    <w:unhideWhenUsed/>
    <w:rsid w:val="00E56130"/>
    <w:pPr>
      <w:spacing w:after="100"/>
    </w:pPr>
  </w:style>
  <w:style w:type="paragraph" w:styleId="Header">
    <w:name w:val="header"/>
    <w:basedOn w:val="Normal"/>
    <w:link w:val="HeaderChar"/>
    <w:uiPriority w:val="99"/>
    <w:unhideWhenUsed/>
    <w:rsid w:val="00E5613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56130"/>
  </w:style>
  <w:style w:type="paragraph" w:styleId="Footer">
    <w:name w:val="footer"/>
    <w:basedOn w:val="Normal"/>
    <w:link w:val="FooterChar"/>
    <w:uiPriority w:val="99"/>
    <w:unhideWhenUsed/>
    <w:qFormat/>
    <w:rsid w:val="00E5613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56130"/>
  </w:style>
  <w:style w:type="paragraph" w:customStyle="1" w:styleId="BodyText1">
    <w:name w:val="Body Text 1"/>
    <w:basedOn w:val="BodyText2"/>
    <w:rsid w:val="00E56130"/>
    <w:pPr>
      <w:spacing w:after="0" w:line="240" w:lineRule="auto"/>
    </w:pPr>
    <w:rPr>
      <w:rFonts w:ascii="Times New Roman" w:eastAsia="Times New Roman" w:hAnsi="Times New Roman" w:cs="Times New Roman"/>
      <w:sz w:val="24"/>
      <w:szCs w:val="24"/>
      <w:lang w:val="en-US"/>
    </w:rPr>
  </w:style>
  <w:style w:type="paragraph" w:customStyle="1" w:styleId="TableHeading">
    <w:name w:val="Table Heading"/>
    <w:basedOn w:val="BodyText2"/>
    <w:rsid w:val="00E56130"/>
    <w:pPr>
      <w:spacing w:after="0" w:line="240" w:lineRule="auto"/>
    </w:pPr>
    <w:rPr>
      <w:rFonts w:ascii="Arial Narrow" w:eastAsia="Times New Roman" w:hAnsi="Arial Narrow" w:cs="Times New Roman"/>
      <w:b/>
      <w:bCs/>
      <w:sz w:val="24"/>
      <w:szCs w:val="24"/>
      <w:lang w:val="en-US"/>
    </w:rPr>
  </w:style>
  <w:style w:type="paragraph" w:styleId="BodyText2">
    <w:name w:val="Body Text 2"/>
    <w:basedOn w:val="Normal"/>
    <w:link w:val="BodyText2Char"/>
    <w:uiPriority w:val="99"/>
    <w:semiHidden/>
    <w:unhideWhenUsed/>
    <w:rsid w:val="00E56130"/>
    <w:pPr>
      <w:spacing w:after="120" w:line="480" w:lineRule="auto"/>
    </w:pPr>
  </w:style>
  <w:style w:type="character" w:customStyle="1" w:styleId="BodyText2Char">
    <w:name w:val="Body Text 2 Char"/>
    <w:basedOn w:val="DefaultParagraphFont"/>
    <w:link w:val="BodyText2"/>
    <w:uiPriority w:val="99"/>
    <w:semiHidden/>
    <w:rsid w:val="00E56130"/>
  </w:style>
  <w:style w:type="table" w:styleId="TableGrid">
    <w:name w:val="Table Grid"/>
    <w:basedOn w:val="TableNormal"/>
    <w:uiPriority w:val="39"/>
    <w:rsid w:val="00CC0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CC07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CC07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CC07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Shading2-Accent2">
    <w:name w:val="Medium Shading 2 Accent 2"/>
    <w:basedOn w:val="TableNormal"/>
    <w:uiPriority w:val="64"/>
    <w:rsid w:val="00302A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dTable5Dark">
    <w:name w:val="Grid Table 5 Dark"/>
    <w:basedOn w:val="TableNormal"/>
    <w:uiPriority w:val="50"/>
    <w:rsid w:val="00302A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EE0C6463844FFAB0F53B421B50BF9E"/>
        <w:category>
          <w:name w:val="General"/>
          <w:gallery w:val="placeholder"/>
        </w:category>
        <w:types>
          <w:type w:val="bbPlcHdr"/>
        </w:types>
        <w:behaviors>
          <w:behavior w:val="content"/>
        </w:behaviors>
        <w:guid w:val="{28273C88-7CA3-4D09-83B1-BF373050E5B6}"/>
      </w:docPartPr>
      <w:docPartBody>
        <w:p w:rsidR="005B16D9" w:rsidRDefault="00FF014F" w:rsidP="00FF014F">
          <w:pPr>
            <w:pStyle w:val="D9EE0C6463844FFAB0F53B421B50BF9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fornian FB">
    <w:altName w:val="Cambria"/>
    <w:panose1 w:val="0207040306080B0302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14F"/>
    <w:rsid w:val="00295116"/>
    <w:rsid w:val="005B16D9"/>
    <w:rsid w:val="00625FCB"/>
    <w:rsid w:val="0064293A"/>
    <w:rsid w:val="00665F1C"/>
    <w:rsid w:val="006C6E63"/>
    <w:rsid w:val="007C156F"/>
    <w:rsid w:val="00D7587C"/>
    <w:rsid w:val="00FF01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EE0C6463844FFAB0F53B421B50BF9E">
    <w:name w:val="D9EE0C6463844FFAB0F53B421B50BF9E"/>
    <w:rsid w:val="00FF0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CBD23-3B1B-A647-82E9-EF47B005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9</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Enunciado del Alcance del Proyecto</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del Alcance del Proyecto</dc:title>
  <dc:subject>[Adaptive Big Data pipelines]</dc:subject>
  <dc:creator>Aldo Orozco Gomez Serrano</dc:creator>
  <cp:keywords/>
  <dc:description/>
  <cp:lastModifiedBy>Aldo Orozco</cp:lastModifiedBy>
  <cp:revision>7</cp:revision>
  <dcterms:created xsi:type="dcterms:W3CDTF">2018-11-05T03:10:00Z</dcterms:created>
  <dcterms:modified xsi:type="dcterms:W3CDTF">2018-11-11T22:01:00Z</dcterms:modified>
</cp:coreProperties>
</file>