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C06871" w:rsidP="009F7CC0">
            <w:r>
              <w:rPr>
                <w:b/>
                <w:sz w:val="28"/>
              </w:rPr>
              <w:t xml:space="preserve">                         </w:t>
            </w:r>
            <w:bookmarkStart w:id="0" w:name="_GoBack"/>
            <w:bookmarkEnd w:id="0"/>
            <w:r w:rsidR="00C60151"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>ESTIMATIV</w:t>
            </w:r>
            <w:r>
              <w:rPr>
                <w:b/>
                <w:sz w:val="28"/>
              </w:rPr>
              <w:t>(ACTUALIZAT 1)</w:t>
            </w:r>
            <w:r w:rsidR="009971F9">
              <w:rPr>
                <w:b/>
                <w:sz w:val="28"/>
              </w:rPr>
              <w:t xml:space="preserve"> LANSARE SESIUNI -ANUL</w:t>
            </w:r>
            <w:r w:rsidR="005811E5">
              <w:rPr>
                <w:b/>
                <w:sz w:val="28"/>
              </w:rPr>
              <w:t xml:space="preserve"> 2018</w:t>
            </w:r>
            <w:r w:rsidR="00C60151">
              <w:rPr>
                <w:b/>
                <w:sz w:val="28"/>
              </w:rPr>
              <w:t xml:space="preserve">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5811E5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>Alocare propusa in 2018</w:t>
            </w:r>
            <w:r w:rsidR="00431CF3">
              <w:rPr>
                <w:b/>
              </w:rPr>
              <w:t xml:space="preserve"> </w:t>
            </w:r>
          </w:p>
          <w:p w:rsidR="0057070F" w:rsidRDefault="00431CF3">
            <w:pPr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74718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4"/>
            </w:pPr>
            <w:r>
              <w:rPr>
                <w:b/>
              </w:rPr>
              <w:t xml:space="preserve">      </w:t>
            </w:r>
            <w:r w:rsidR="000B5F2A">
              <w:rPr>
                <w:b/>
              </w:rPr>
              <w:t>FEBRUARIE</w:t>
            </w:r>
            <w:r>
              <w:rPr>
                <w:b/>
              </w:rPr>
              <w:t xml:space="preserve">   2018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Pr="009971F9" w:rsidRDefault="0074718F" w:rsidP="0074718F">
            <w:pPr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</w:t>
            </w:r>
            <w:r w:rsidR="004F4D93">
              <w:rPr>
                <w:b/>
              </w:rPr>
              <w:t>807.415</w:t>
            </w:r>
            <w:r w:rsidRPr="009971F9">
              <w:rPr>
                <w:b/>
              </w:rPr>
              <w:t>,31</w:t>
            </w:r>
          </w:p>
        </w:tc>
      </w:tr>
      <w:tr w:rsidR="0074718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8"/>
              <w:jc w:val="center"/>
            </w:pPr>
            <w:r>
              <w:rPr>
                <w:b/>
              </w:rPr>
              <w:t xml:space="preserve">M2.2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4"/>
            </w:pPr>
            <w:r>
              <w:rPr>
                <w:b/>
              </w:rPr>
              <w:t xml:space="preserve">      </w:t>
            </w:r>
            <w:r w:rsidR="000B5F2A">
              <w:rPr>
                <w:b/>
              </w:rPr>
              <w:t>FEBRUARIE</w:t>
            </w:r>
            <w:r>
              <w:rPr>
                <w:b/>
              </w:rPr>
              <w:t xml:space="preserve">   2018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Default="0074718F" w:rsidP="0074718F">
            <w:pPr>
              <w:ind w:right="42"/>
              <w:jc w:val="center"/>
            </w:pPr>
            <w:r>
              <w:rPr>
                <w:b/>
              </w:rPr>
              <w:t xml:space="preserve"> </w:t>
            </w:r>
            <w:r w:rsidR="006A7980">
              <w:rPr>
                <w:b/>
              </w:rPr>
              <w:t xml:space="preserve"> </w:t>
            </w:r>
            <w:r>
              <w:rPr>
                <w:b/>
              </w:rPr>
              <w:t xml:space="preserve">400.000,00 </w:t>
            </w:r>
          </w:p>
        </w:tc>
      </w:tr>
      <w:tr w:rsidR="0074718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0B5F2A" w:rsidP="000B5F2A">
            <w:pPr>
              <w:ind w:right="47"/>
            </w:pPr>
            <w:r>
              <w:rPr>
                <w:b/>
              </w:rPr>
              <w:t xml:space="preserve">      MARTIE</w:t>
            </w:r>
            <w:r w:rsidR="0074718F">
              <w:rPr>
                <w:b/>
              </w:rPr>
              <w:t xml:space="preserve">  2018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Default="0074718F" w:rsidP="0074718F">
            <w:pPr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74718F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4718F" w:rsidP="0074718F">
            <w:pPr>
              <w:ind w:right="47"/>
            </w:pPr>
            <w:r>
              <w:rPr>
                <w:b/>
              </w:rPr>
              <w:t xml:space="preserve">      </w:t>
            </w:r>
            <w:r w:rsidR="000B5F2A">
              <w:rPr>
                <w:b/>
              </w:rPr>
              <w:t>MARTIE</w:t>
            </w:r>
            <w:r>
              <w:rPr>
                <w:b/>
              </w:rPr>
              <w:t xml:space="preserve">   2018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Default="0074718F" w:rsidP="0074718F">
            <w:pPr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F72A83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72A83" w:rsidRDefault="00F72A83" w:rsidP="00F72A83">
            <w:pPr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83" w:rsidRDefault="00F72A83" w:rsidP="00F72A83">
            <w:pPr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83" w:rsidRDefault="000B5F2A" w:rsidP="000B5F2A">
            <w:pPr>
              <w:ind w:right="45"/>
            </w:pPr>
            <w:r>
              <w:rPr>
                <w:b/>
              </w:rPr>
              <w:t xml:space="preserve">      APRILIE</w:t>
            </w:r>
            <w:r w:rsidR="00794E75">
              <w:rPr>
                <w:b/>
              </w:rPr>
              <w:t xml:space="preserve">   2018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72A83" w:rsidRDefault="00F72A83" w:rsidP="00F72A83">
            <w:pPr>
              <w:ind w:right="42"/>
            </w:pPr>
            <w:r>
              <w:rPr>
                <w:b/>
              </w:rPr>
              <w:t xml:space="preserve">                        </w:t>
            </w:r>
            <w:r w:rsidR="006A7980">
              <w:rPr>
                <w:b/>
              </w:rPr>
              <w:t xml:space="preserve"> </w:t>
            </w:r>
            <w:r w:rsidR="004B58DD">
              <w:rPr>
                <w:b/>
              </w:rPr>
              <w:t>308.642</w:t>
            </w:r>
            <w:r>
              <w:rPr>
                <w:b/>
              </w:rPr>
              <w:t xml:space="preserve">,00 </w:t>
            </w:r>
          </w:p>
        </w:tc>
      </w:tr>
      <w:tr w:rsidR="0074718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F72A83" w:rsidP="0074718F">
            <w:pPr>
              <w:ind w:right="4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Pr="00CB2594" w:rsidRDefault="003F0D36" w:rsidP="00CB25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</w:rPr>
              <w:t xml:space="preserve"> </w:t>
            </w:r>
            <w:r w:rsidR="006A7980" w:rsidRPr="006A7980">
              <w:rPr>
                <w:rFonts w:asciiTheme="minorHAnsi" w:hAnsiTheme="minorHAnsi"/>
                <w:b/>
                <w:bCs/>
                <w:color w:val="000000" w:themeColor="text1"/>
              </w:rPr>
              <w:t>M3 Sprijin pentru integrarea si promovarea schemelor de calitate pentru produsele locale</w:t>
            </w:r>
            <w:r w:rsidR="008E4499">
              <w:rPr>
                <w:rFonts w:asciiTheme="minorHAnsi" w:hAnsiTheme="minorHAnsi"/>
                <w:b/>
                <w:bCs/>
                <w:color w:val="000000" w:themeColor="text1"/>
              </w:rPr>
              <w:t>(3A,2A)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6A7980" w:rsidP="0074718F">
            <w:pPr>
              <w:ind w:right="44"/>
              <w:rPr>
                <w:b/>
              </w:rPr>
            </w:pPr>
            <w:r>
              <w:rPr>
                <w:b/>
              </w:rPr>
              <w:t xml:space="preserve">      </w:t>
            </w:r>
            <w:r w:rsidR="000B5F2A">
              <w:rPr>
                <w:b/>
              </w:rPr>
              <w:t>APRILIE</w:t>
            </w:r>
            <w:r w:rsidR="00794E75">
              <w:rPr>
                <w:b/>
              </w:rPr>
              <w:t xml:space="preserve">   2018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Pr="009971F9" w:rsidRDefault="006A7980" w:rsidP="0074718F">
            <w:pPr>
              <w:ind w:right="42"/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="004F4D93">
              <w:rPr>
                <w:b/>
              </w:rPr>
              <w:t>18.000</w:t>
            </w:r>
            <w:r>
              <w:rPr>
                <w:b/>
              </w:rPr>
              <w:t>,00</w:t>
            </w:r>
          </w:p>
        </w:tc>
      </w:tr>
      <w:tr w:rsidR="0074718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F72A83" w:rsidP="0074718F">
            <w:pPr>
              <w:ind w:right="4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Pr="00960274" w:rsidRDefault="00794E75" w:rsidP="00960274">
            <w:pPr>
              <w:pStyle w:val="Default"/>
              <w:jc w:val="both"/>
              <w:rPr>
                <w:rFonts w:asciiTheme="minorHAnsi" w:hAnsiTheme="minorHAnsi" w:cs="Calibri"/>
                <w:b/>
                <w:color w:val="000000" w:themeColor="text1"/>
                <w:sz w:val="22"/>
                <w:szCs w:val="22"/>
                <w:lang w:val="ro-RO"/>
              </w:rPr>
            </w:pPr>
            <w:r w:rsidRPr="00794E7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ro-RO"/>
              </w:rPr>
              <w:t>M6.4 Investiții în infrastructura socială și de educație a grupurilor marginalizate</w:t>
            </w:r>
            <w:r w:rsidR="008E4499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ro-RO"/>
              </w:rPr>
              <w:t>(6B)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794E75" w:rsidP="0074718F">
            <w:pPr>
              <w:ind w:right="44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B5F2A">
              <w:rPr>
                <w:b/>
              </w:rPr>
              <w:t>MAI</w:t>
            </w:r>
            <w:r>
              <w:rPr>
                <w:b/>
              </w:rPr>
              <w:t xml:space="preserve">  2018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Pr="009971F9" w:rsidRDefault="003F0D36" w:rsidP="0074718F">
            <w:pPr>
              <w:ind w:right="42"/>
              <w:rPr>
                <w:b/>
              </w:rPr>
            </w:pPr>
            <w:r>
              <w:rPr>
                <w:b/>
              </w:rPr>
              <w:t xml:space="preserve">                           50.000,00</w:t>
            </w:r>
          </w:p>
        </w:tc>
      </w:tr>
      <w:tr w:rsidR="0074718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F72A83" w:rsidP="0074718F">
            <w:pPr>
              <w:ind w:right="4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D5B" w:rsidRPr="007B3D5B" w:rsidRDefault="004C6A47" w:rsidP="00E23179">
            <w:pPr>
              <w:pStyle w:val="Default"/>
              <w:jc w:val="both"/>
              <w:rPr>
                <w:rFonts w:ascii="Calibri" w:hAnsi="Calibri"/>
                <w:b/>
                <w:color w:val="000000" w:themeColor="text1"/>
                <w:sz w:val="22"/>
                <w:szCs w:val="22"/>
                <w:lang w:val="ro-RO"/>
              </w:rPr>
            </w:pPr>
            <w:r w:rsidRPr="004C6A47">
              <w:rPr>
                <w:rFonts w:asciiTheme="minorHAnsi" w:hAnsiTheme="minorHAnsi"/>
                <w:b/>
                <w:sz w:val="22"/>
                <w:szCs w:val="22"/>
              </w:rPr>
              <w:t>M6.5</w:t>
            </w:r>
            <w:r w:rsidRPr="004C6A47">
              <w:rPr>
                <w:rFonts w:ascii="Calibri" w:hAnsi="Calibri"/>
                <w:b/>
                <w:color w:val="000000" w:themeColor="text1"/>
                <w:sz w:val="22"/>
                <w:szCs w:val="22"/>
                <w:lang w:val="ro-RO"/>
              </w:rPr>
              <w:t>Acțiuni de integrare a minorităților etnice (inclusiv minoritatea romă)</w:t>
            </w:r>
            <w:r w:rsidR="008E4499">
              <w:rPr>
                <w:rFonts w:ascii="Calibri" w:hAnsi="Calibri"/>
                <w:b/>
                <w:color w:val="000000" w:themeColor="text1"/>
                <w:sz w:val="22"/>
                <w:szCs w:val="22"/>
                <w:lang w:val="ro-RO"/>
              </w:rPr>
              <w:t>-(6B)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18F" w:rsidRDefault="003F0D36" w:rsidP="0074718F">
            <w:pPr>
              <w:ind w:right="44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B5F2A">
              <w:rPr>
                <w:b/>
              </w:rPr>
              <w:t>IUNIE</w:t>
            </w:r>
            <w:r>
              <w:rPr>
                <w:b/>
              </w:rPr>
              <w:t xml:space="preserve">  2018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18F" w:rsidRPr="009971F9" w:rsidRDefault="002F5071" w:rsidP="0074718F">
            <w:pPr>
              <w:ind w:right="42"/>
              <w:rPr>
                <w:b/>
              </w:rPr>
            </w:pPr>
            <w:r>
              <w:rPr>
                <w:b/>
              </w:rPr>
              <w:t xml:space="preserve">                           20.000,00</w:t>
            </w:r>
          </w:p>
        </w:tc>
      </w:tr>
      <w:tr w:rsidR="00F72A83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72A83" w:rsidRDefault="00F72A83" w:rsidP="0074718F">
            <w:pPr>
              <w:ind w:right="4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83" w:rsidRPr="00E23179" w:rsidRDefault="000D76D5" w:rsidP="00E23179">
            <w:pPr>
              <w:pStyle w:val="Default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lang w:val="ro-RO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lang w:val="ro-RO"/>
              </w:rPr>
              <w:t xml:space="preserve">M1 </w:t>
            </w:r>
            <w:r w:rsidRPr="000D76D5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lang w:val="ro-RO"/>
              </w:rPr>
              <w:t>Cooperarea in scopul creării de forme asociative, rețele si clustere, grupuri operaționale pentru diversificarea activităților rurale</w:t>
            </w:r>
            <w:r w:rsidR="008E4499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lang w:val="ro-RO"/>
              </w:rPr>
              <w:t>(6B)</w:t>
            </w:r>
            <w:r w:rsidRPr="000D76D5"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A83" w:rsidRDefault="000D76D5" w:rsidP="0074718F">
            <w:pPr>
              <w:ind w:right="44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B5F2A">
              <w:rPr>
                <w:b/>
              </w:rPr>
              <w:t>IULIE</w:t>
            </w:r>
            <w:r>
              <w:rPr>
                <w:b/>
              </w:rPr>
              <w:t xml:space="preserve">       2018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72A83" w:rsidRPr="009971F9" w:rsidRDefault="00A43914" w:rsidP="0074718F">
            <w:pPr>
              <w:ind w:right="42"/>
              <w:rPr>
                <w:b/>
              </w:rPr>
            </w:pPr>
            <w:r>
              <w:rPr>
                <w:b/>
              </w:rPr>
              <w:t xml:space="preserve">                           134.590,00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012787"/>
    <w:rsid w:val="000B5F2A"/>
    <w:rsid w:val="000D76D5"/>
    <w:rsid w:val="00201389"/>
    <w:rsid w:val="002468AE"/>
    <w:rsid w:val="002E67B1"/>
    <w:rsid w:val="002F5071"/>
    <w:rsid w:val="00334FCE"/>
    <w:rsid w:val="003650A1"/>
    <w:rsid w:val="003758E2"/>
    <w:rsid w:val="003F0D36"/>
    <w:rsid w:val="00431CF3"/>
    <w:rsid w:val="00433EB4"/>
    <w:rsid w:val="004B58DD"/>
    <w:rsid w:val="004C6A47"/>
    <w:rsid w:val="004F4D93"/>
    <w:rsid w:val="0057070F"/>
    <w:rsid w:val="005811E5"/>
    <w:rsid w:val="005840F6"/>
    <w:rsid w:val="005B1E3A"/>
    <w:rsid w:val="005C59B9"/>
    <w:rsid w:val="005D644A"/>
    <w:rsid w:val="00671BC9"/>
    <w:rsid w:val="006A7980"/>
    <w:rsid w:val="0074718F"/>
    <w:rsid w:val="00762627"/>
    <w:rsid w:val="00792CDF"/>
    <w:rsid w:val="00794E75"/>
    <w:rsid w:val="007B3D5B"/>
    <w:rsid w:val="008E1FA9"/>
    <w:rsid w:val="008E4499"/>
    <w:rsid w:val="00960274"/>
    <w:rsid w:val="00975E21"/>
    <w:rsid w:val="00987396"/>
    <w:rsid w:val="009971F9"/>
    <w:rsid w:val="009F7CC0"/>
    <w:rsid w:val="00A43914"/>
    <w:rsid w:val="00AB748A"/>
    <w:rsid w:val="00C06871"/>
    <w:rsid w:val="00C60151"/>
    <w:rsid w:val="00CB2594"/>
    <w:rsid w:val="00E23179"/>
    <w:rsid w:val="00F26C5F"/>
    <w:rsid w:val="00F57655"/>
    <w:rsid w:val="00F72A83"/>
    <w:rsid w:val="00F84E60"/>
    <w:rsid w:val="00F9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F7D0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94E75"/>
    <w:pPr>
      <w:widowControl w:val="0"/>
      <w:autoSpaceDE w:val="0"/>
      <w:autoSpaceDN w:val="0"/>
      <w:adjustRightInd w:val="0"/>
      <w:spacing w:after="0" w:line="276" w:lineRule="auto"/>
      <w:jc w:val="center"/>
    </w:pPr>
    <w:rPr>
      <w:rFonts w:ascii="Tahoma" w:eastAsiaTheme="minorHAnsi" w:hAnsi="Tahoma" w:cs="Tahom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2</cp:revision>
  <dcterms:created xsi:type="dcterms:W3CDTF">2018-01-30T11:48:00Z</dcterms:created>
  <dcterms:modified xsi:type="dcterms:W3CDTF">2018-01-30T11:48:00Z</dcterms:modified>
</cp:coreProperties>
</file>