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DA52BEB" w14:textId="0D98A194" w:rsidR="006A25CA" w:rsidRDefault="002C0626" w:rsidP="006A25CA">
      <w:pPr>
        <w:pStyle w:val="NormalWeb"/>
      </w:pPr>
      <w:proofErr w:type="spellStart"/>
      <w:r>
        <w:rPr>
          <w:b/>
          <w:bCs/>
        </w:rPr>
        <w:t>Virosu</w:t>
      </w:r>
      <w:proofErr w:type="spellEnd"/>
      <w:r>
        <w:rPr>
          <w:b/>
          <w:bCs/>
        </w:rPr>
        <w:t xml:space="preserve"> </w:t>
      </w:r>
      <w:r w:rsidR="006A25CA">
        <w:rPr>
          <w:b/>
          <w:bCs/>
        </w:rPr>
        <w:t>Baccarat Rouge 540 (BR540)</w:t>
      </w:r>
      <w:r w:rsidR="006A25CA">
        <w:t xml:space="preserve"> </w:t>
      </w:r>
      <w:proofErr w:type="spellStart"/>
      <w:r w:rsidRPr="002C0626">
        <w:rPr>
          <w:b/>
          <w:bCs/>
        </w:rPr>
        <w:t>Extrait</w:t>
      </w:r>
      <w:proofErr w:type="spellEnd"/>
      <w:r w:rsidRPr="002C0626">
        <w:rPr>
          <w:b/>
          <w:bCs/>
        </w:rPr>
        <w:t xml:space="preserve"> De Parfum</w:t>
      </w:r>
    </w:p>
    <w:p w14:paraId="321288D4" w14:textId="10D95D17" w:rsidR="006A25CA" w:rsidRDefault="006A25CA" w:rsidP="006A25CA">
      <w:pPr>
        <w:pStyle w:val="NormalWeb"/>
      </w:pPr>
      <w:r>
        <w:t xml:space="preserve">BR540 </w:t>
      </w:r>
      <w:proofErr w:type="spellStart"/>
      <w:r>
        <w:t>dikenal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perpaduan</w:t>
      </w:r>
      <w:proofErr w:type="spellEnd"/>
      <w:r>
        <w:t xml:space="preserve"> </w:t>
      </w:r>
      <w:proofErr w:type="spellStart"/>
      <w:r>
        <w:rPr>
          <w:i/>
          <w:iCs/>
        </w:rPr>
        <w:t>ambery</w:t>
      </w:r>
      <w:proofErr w:type="spellEnd"/>
      <w:r>
        <w:rPr>
          <w:i/>
          <w:iCs/>
        </w:rPr>
        <w:t>-woody</w:t>
      </w:r>
      <w:r>
        <w:t xml:space="preserve"> yang </w:t>
      </w:r>
      <w:proofErr w:type="spellStart"/>
      <w:r>
        <w:t>sangat</w:t>
      </w:r>
      <w:proofErr w:type="spellEnd"/>
      <w:r>
        <w:t xml:space="preserve"> </w:t>
      </w:r>
      <w:proofErr w:type="spellStart"/>
      <w:r>
        <w:t>halus</w:t>
      </w:r>
      <w:proofErr w:type="spellEnd"/>
      <w:r>
        <w:t xml:space="preserve"> dan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efek</w:t>
      </w:r>
      <w:proofErr w:type="spellEnd"/>
      <w:r>
        <w:t xml:space="preserve"> "</w:t>
      </w:r>
      <w:proofErr w:type="spellStart"/>
      <w:r>
        <w:t>melayang</w:t>
      </w:r>
      <w:proofErr w:type="spellEnd"/>
      <w:r>
        <w:t>" (airy):</w:t>
      </w:r>
    </w:p>
    <w:p w14:paraId="5E307F6E" w14:textId="77777777" w:rsidR="00341E06" w:rsidRDefault="00341E06" w:rsidP="00341E06">
      <w:pPr>
        <w:pStyle w:val="qn2lpu"/>
        <w:numPr>
          <w:ilvl w:val="0"/>
          <w:numId w:val="3"/>
        </w:numPr>
        <w:ind w:left="426"/>
      </w:pPr>
      <w:proofErr w:type="spellStart"/>
      <w:r>
        <w:t>Keunggulan</w:t>
      </w:r>
      <w:proofErr w:type="spellEnd"/>
      <w:r>
        <w:t xml:space="preserve"> </w:t>
      </w:r>
      <w:proofErr w:type="spellStart"/>
      <w:r>
        <w:t>Produk</w:t>
      </w:r>
      <w:proofErr w:type="spellEnd"/>
      <w:r>
        <w:t>:</w:t>
      </w:r>
    </w:p>
    <w:p w14:paraId="059594AD" w14:textId="77777777" w:rsidR="00341E06" w:rsidRDefault="00341E06" w:rsidP="00341E06">
      <w:pPr>
        <w:pStyle w:val="qn2lpu"/>
        <w:numPr>
          <w:ilvl w:val="0"/>
          <w:numId w:val="3"/>
        </w:numPr>
      </w:pPr>
      <w:proofErr w:type="spellStart"/>
      <w:r>
        <w:t>Extrait</w:t>
      </w:r>
      <w:proofErr w:type="spellEnd"/>
      <w:r>
        <w:t xml:space="preserve"> de Parfum – </w:t>
      </w:r>
      <w:proofErr w:type="spellStart"/>
      <w:r>
        <w:t>Konsentrasi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, </w:t>
      </w:r>
      <w:proofErr w:type="spellStart"/>
      <w:r>
        <w:t>wangi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tahan</w:t>
      </w:r>
      <w:proofErr w:type="spellEnd"/>
      <w:r>
        <w:t xml:space="preserve"> lama (12 jam)</w:t>
      </w:r>
    </w:p>
    <w:p w14:paraId="56757209" w14:textId="77777777" w:rsidR="00341E06" w:rsidRDefault="00341E06" w:rsidP="00341E06">
      <w:pPr>
        <w:pStyle w:val="qn2lpu"/>
        <w:numPr>
          <w:ilvl w:val="0"/>
          <w:numId w:val="3"/>
        </w:numPr>
      </w:pPr>
      <w:proofErr w:type="spellStart"/>
      <w:r>
        <w:t>Kemasan</w:t>
      </w:r>
      <w:proofErr w:type="spellEnd"/>
      <w:r>
        <w:t xml:space="preserve"> </w:t>
      </w:r>
      <w:proofErr w:type="spellStart"/>
      <w:r>
        <w:t>elegan</w:t>
      </w:r>
      <w:proofErr w:type="spellEnd"/>
      <w:r>
        <w:t xml:space="preserve"> &amp; premium – </w:t>
      </w:r>
      <w:proofErr w:type="spellStart"/>
      <w:r>
        <w:t>Cocok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hadiah</w:t>
      </w:r>
      <w:proofErr w:type="spellEnd"/>
    </w:p>
    <w:p w14:paraId="7DD50216" w14:textId="32C829A1" w:rsidR="00341E06" w:rsidRDefault="00341E06" w:rsidP="006A25CA">
      <w:pPr>
        <w:pStyle w:val="qn2lpu"/>
        <w:numPr>
          <w:ilvl w:val="0"/>
          <w:numId w:val="3"/>
        </w:numPr>
      </w:pPr>
      <w:bookmarkStart w:id="0" w:name="_GoBack"/>
      <w:bookmarkEnd w:id="0"/>
      <w:proofErr w:type="spellStart"/>
      <w:r>
        <w:t>Diproduksi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bahan</w:t>
      </w:r>
      <w:proofErr w:type="spellEnd"/>
      <w:r>
        <w:t xml:space="preserve"> </w:t>
      </w:r>
      <w:proofErr w:type="spellStart"/>
      <w:r>
        <w:t>berkualitas</w:t>
      </w:r>
      <w:proofErr w:type="spellEnd"/>
      <w:r>
        <w:t xml:space="preserve"> </w:t>
      </w:r>
      <w:proofErr w:type="spellStart"/>
      <w:r>
        <w:t>tinggi</w:t>
      </w:r>
      <w:proofErr w:type="spellEnd"/>
    </w:p>
    <w:p w14:paraId="0C17E990" w14:textId="77777777" w:rsidR="006A25CA" w:rsidRDefault="006A25CA" w:rsidP="006A25CA">
      <w:pPr>
        <w:pStyle w:val="NormalWeb"/>
        <w:numPr>
          <w:ilvl w:val="0"/>
          <w:numId w:val="2"/>
        </w:numPr>
      </w:pPr>
      <w:r>
        <w:rPr>
          <w:b/>
          <w:bCs/>
        </w:rPr>
        <w:t>Top Notes:</w:t>
      </w:r>
      <w:r>
        <w:t xml:space="preserve"> Saffron (</w:t>
      </w:r>
      <w:proofErr w:type="spellStart"/>
      <w:r>
        <w:t>Safron</w:t>
      </w:r>
      <w:proofErr w:type="spellEnd"/>
      <w:r>
        <w:t xml:space="preserve">) dan </w:t>
      </w:r>
      <w:proofErr w:type="spellStart"/>
      <w:r>
        <w:t>Melati</w:t>
      </w:r>
      <w:proofErr w:type="spellEnd"/>
      <w:r>
        <w:t xml:space="preserve"> (Jasmine Grandiflorum).</w:t>
      </w:r>
    </w:p>
    <w:p w14:paraId="0C67E3CD" w14:textId="77777777" w:rsidR="006A25CA" w:rsidRDefault="006A25CA" w:rsidP="006A25CA">
      <w:pPr>
        <w:pStyle w:val="NormalWeb"/>
        <w:numPr>
          <w:ilvl w:val="1"/>
          <w:numId w:val="2"/>
        </w:numPr>
      </w:pPr>
      <w:proofErr w:type="spellStart"/>
      <w:r>
        <w:rPr>
          <w:i/>
          <w:iCs/>
        </w:rPr>
        <w:t>Kesan</w:t>
      </w:r>
      <w:proofErr w:type="spellEnd"/>
      <w:r>
        <w:rPr>
          <w:i/>
          <w:iCs/>
        </w:rPr>
        <w:t>:</w:t>
      </w:r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pembukaan</w:t>
      </w:r>
      <w:proofErr w:type="spellEnd"/>
      <w:r>
        <w:t xml:space="preserve"> yang </w:t>
      </w:r>
      <w:proofErr w:type="spellStart"/>
      <w:r>
        <w:t>mewah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sedikit</w:t>
      </w:r>
      <w:proofErr w:type="spellEnd"/>
      <w:r>
        <w:t xml:space="preserve"> </w:t>
      </w:r>
      <w:proofErr w:type="spellStart"/>
      <w:r>
        <w:t>sentuhan</w:t>
      </w:r>
      <w:proofErr w:type="spellEnd"/>
      <w:r>
        <w:t xml:space="preserve"> </w:t>
      </w:r>
      <w:proofErr w:type="spellStart"/>
      <w:r>
        <w:t>rempah</w:t>
      </w:r>
      <w:proofErr w:type="spellEnd"/>
      <w:r>
        <w:t xml:space="preserve"> </w:t>
      </w:r>
      <w:proofErr w:type="spellStart"/>
      <w:r>
        <w:t>eksotis</w:t>
      </w:r>
      <w:proofErr w:type="spellEnd"/>
      <w:r>
        <w:t xml:space="preserve"> dan </w:t>
      </w:r>
      <w:proofErr w:type="spellStart"/>
      <w:r>
        <w:t>manis</w:t>
      </w:r>
      <w:proofErr w:type="spellEnd"/>
      <w:r>
        <w:t xml:space="preserve"> </w:t>
      </w:r>
      <w:proofErr w:type="spellStart"/>
      <w:r>
        <w:t>bunga</w:t>
      </w:r>
      <w:proofErr w:type="spellEnd"/>
      <w:r>
        <w:t xml:space="preserve"> yang </w:t>
      </w:r>
      <w:proofErr w:type="spellStart"/>
      <w:r>
        <w:t>lembut</w:t>
      </w:r>
      <w:proofErr w:type="spellEnd"/>
      <w:r>
        <w:t>.</w:t>
      </w:r>
    </w:p>
    <w:p w14:paraId="089AE294" w14:textId="77777777" w:rsidR="006A25CA" w:rsidRDefault="006A25CA" w:rsidP="006A25CA">
      <w:pPr>
        <w:pStyle w:val="NormalWeb"/>
        <w:numPr>
          <w:ilvl w:val="0"/>
          <w:numId w:val="2"/>
        </w:numPr>
      </w:pPr>
      <w:r>
        <w:rPr>
          <w:b/>
          <w:bCs/>
        </w:rPr>
        <w:t>Middle Notes:</w:t>
      </w:r>
      <w:r>
        <w:t xml:space="preserve"> Amberwood dan Ambergris.</w:t>
      </w:r>
    </w:p>
    <w:p w14:paraId="38F2F699" w14:textId="77777777" w:rsidR="006A25CA" w:rsidRDefault="006A25CA" w:rsidP="006A25CA">
      <w:pPr>
        <w:pStyle w:val="NormalWeb"/>
        <w:numPr>
          <w:ilvl w:val="1"/>
          <w:numId w:val="2"/>
        </w:numPr>
      </w:pPr>
      <w:proofErr w:type="spellStart"/>
      <w:r>
        <w:rPr>
          <w:i/>
          <w:iCs/>
        </w:rPr>
        <w:t>Kesan</w:t>
      </w:r>
      <w:proofErr w:type="spellEnd"/>
      <w:r>
        <w:rPr>
          <w:i/>
          <w:iCs/>
        </w:rPr>
        <w:t>:</w:t>
      </w:r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"</w:t>
      </w:r>
      <w:proofErr w:type="spellStart"/>
      <w:r>
        <w:t>jiwa</w:t>
      </w:r>
      <w:proofErr w:type="spellEnd"/>
      <w:r>
        <w:t xml:space="preserve">" </w:t>
      </w:r>
      <w:proofErr w:type="spellStart"/>
      <w:r>
        <w:t>dari</w:t>
      </w:r>
      <w:proofErr w:type="spellEnd"/>
      <w:r>
        <w:t xml:space="preserve"> Baccarat. </w:t>
      </w:r>
      <w:proofErr w:type="spellStart"/>
      <w:r>
        <w:t>Memberikan</w:t>
      </w:r>
      <w:proofErr w:type="spellEnd"/>
      <w:r>
        <w:t xml:space="preserve"> aroma </w:t>
      </w:r>
      <w:proofErr w:type="spellStart"/>
      <w:r>
        <w:t>hangat</w:t>
      </w:r>
      <w:proofErr w:type="spellEnd"/>
      <w:r>
        <w:t xml:space="preserve">, mineral, dan </w:t>
      </w:r>
      <w:proofErr w:type="spellStart"/>
      <w:r>
        <w:t>sedikit</w:t>
      </w:r>
      <w:proofErr w:type="spellEnd"/>
      <w:r>
        <w:t xml:space="preserve"> </w:t>
      </w:r>
      <w:proofErr w:type="spellStart"/>
      <w:r>
        <w:t>nuansa</w:t>
      </w:r>
      <w:proofErr w:type="spellEnd"/>
      <w:r>
        <w:t xml:space="preserve"> "</w:t>
      </w:r>
      <w:proofErr w:type="spellStart"/>
      <w:r>
        <w:t>gula</w:t>
      </w:r>
      <w:proofErr w:type="spellEnd"/>
      <w:r>
        <w:t xml:space="preserve"> </w:t>
      </w:r>
      <w:proofErr w:type="spellStart"/>
      <w:r>
        <w:t>terbakar</w:t>
      </w:r>
      <w:proofErr w:type="spellEnd"/>
      <w:r>
        <w:t xml:space="preserve">"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permen</w:t>
      </w:r>
      <w:proofErr w:type="spellEnd"/>
      <w:r>
        <w:t xml:space="preserve"> </w:t>
      </w:r>
      <w:proofErr w:type="spellStart"/>
      <w:r>
        <w:t>kapas</w:t>
      </w:r>
      <w:proofErr w:type="spellEnd"/>
      <w:r>
        <w:t xml:space="preserve"> yang </w:t>
      </w:r>
      <w:proofErr w:type="spellStart"/>
      <w:r>
        <w:t>sangat</w:t>
      </w:r>
      <w:proofErr w:type="spellEnd"/>
      <w:r>
        <w:t xml:space="preserve"> </w:t>
      </w:r>
      <w:proofErr w:type="spellStart"/>
      <w:r>
        <w:t>dewasa</w:t>
      </w:r>
      <w:proofErr w:type="spellEnd"/>
      <w:r>
        <w:t xml:space="preserve"> dan </w:t>
      </w:r>
      <w:proofErr w:type="spellStart"/>
      <w:r>
        <w:t>berkelas</w:t>
      </w:r>
      <w:proofErr w:type="spellEnd"/>
      <w:r>
        <w:t>.</w:t>
      </w:r>
    </w:p>
    <w:p w14:paraId="5BEB1336" w14:textId="77777777" w:rsidR="006A25CA" w:rsidRDefault="006A25CA" w:rsidP="006A25CA">
      <w:pPr>
        <w:pStyle w:val="NormalWeb"/>
        <w:numPr>
          <w:ilvl w:val="0"/>
          <w:numId w:val="2"/>
        </w:numPr>
      </w:pPr>
      <w:r>
        <w:rPr>
          <w:b/>
          <w:bCs/>
        </w:rPr>
        <w:t>Base Notes:</w:t>
      </w:r>
      <w:r>
        <w:t xml:space="preserve"> Fir Resin (</w:t>
      </w:r>
      <w:proofErr w:type="spellStart"/>
      <w:r>
        <w:t>Getah</w:t>
      </w:r>
      <w:proofErr w:type="spellEnd"/>
      <w:r>
        <w:t xml:space="preserve"> </w:t>
      </w:r>
      <w:proofErr w:type="spellStart"/>
      <w:r>
        <w:t>Pohon</w:t>
      </w:r>
      <w:proofErr w:type="spellEnd"/>
      <w:r>
        <w:t xml:space="preserve"> Fir) dan Cedar (</w:t>
      </w:r>
      <w:proofErr w:type="spellStart"/>
      <w:r>
        <w:t>Kayu</w:t>
      </w:r>
      <w:proofErr w:type="spellEnd"/>
      <w:r>
        <w:t xml:space="preserve"> Aras).</w:t>
      </w:r>
    </w:p>
    <w:p w14:paraId="644CF155" w14:textId="77777777" w:rsidR="006A25CA" w:rsidRDefault="006A25CA" w:rsidP="006A25CA">
      <w:pPr>
        <w:pStyle w:val="NormalWeb"/>
        <w:numPr>
          <w:ilvl w:val="1"/>
          <w:numId w:val="2"/>
        </w:numPr>
      </w:pPr>
      <w:proofErr w:type="spellStart"/>
      <w:r>
        <w:rPr>
          <w:i/>
          <w:iCs/>
        </w:rPr>
        <w:t>Kesan</w:t>
      </w:r>
      <w:proofErr w:type="spellEnd"/>
      <w:r>
        <w:rPr>
          <w:i/>
          <w:iCs/>
        </w:rPr>
        <w:t>:</w:t>
      </w:r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nuansa</w:t>
      </w:r>
      <w:proofErr w:type="spellEnd"/>
      <w:r>
        <w:t xml:space="preserve"> </w:t>
      </w:r>
      <w:proofErr w:type="spellStart"/>
      <w:r>
        <w:t>kayu</w:t>
      </w:r>
      <w:proofErr w:type="spellEnd"/>
      <w:r>
        <w:t xml:space="preserve"> yang </w:t>
      </w:r>
      <w:proofErr w:type="spellStart"/>
      <w:r>
        <w:t>bersih</w:t>
      </w:r>
      <w:proofErr w:type="spellEnd"/>
      <w:r>
        <w:t xml:space="preserve">, </w:t>
      </w:r>
      <w:proofErr w:type="spellStart"/>
      <w:r>
        <w:t>segar</w:t>
      </w:r>
      <w:proofErr w:type="spellEnd"/>
      <w:r>
        <w:t xml:space="preserve">, dan </w:t>
      </w:r>
      <w:proofErr w:type="spellStart"/>
      <w:r>
        <w:t>menyeimbangkan</w:t>
      </w:r>
      <w:proofErr w:type="spellEnd"/>
      <w:r>
        <w:t xml:space="preserve"> rasa </w:t>
      </w:r>
      <w:proofErr w:type="spellStart"/>
      <w:r>
        <w:t>manis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notes </w:t>
      </w:r>
      <w:proofErr w:type="spellStart"/>
      <w:r>
        <w:t>sebelumnya</w:t>
      </w:r>
      <w:proofErr w:type="spellEnd"/>
      <w:r>
        <w:t>.</w:t>
      </w:r>
    </w:p>
    <w:p w14:paraId="1B1C2683" w14:textId="77777777" w:rsidR="00126ED9" w:rsidRPr="006A25CA" w:rsidRDefault="00341E06" w:rsidP="006A25CA"/>
    <w:sectPr w:rsidR="00126ED9" w:rsidRPr="006A25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B30377"/>
    <w:multiLevelType w:val="hybridMultilevel"/>
    <w:tmpl w:val="D592E32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F247DE"/>
    <w:multiLevelType w:val="multilevel"/>
    <w:tmpl w:val="A662A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475445"/>
    <w:multiLevelType w:val="multilevel"/>
    <w:tmpl w:val="3304A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4AD6"/>
    <w:rsid w:val="002C0626"/>
    <w:rsid w:val="00341E06"/>
    <w:rsid w:val="006A25CA"/>
    <w:rsid w:val="00A74AD6"/>
    <w:rsid w:val="00AF3153"/>
    <w:rsid w:val="00FC4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317FB2"/>
  <w15:chartTrackingRefBased/>
  <w15:docId w15:val="{4CFBA01D-538D-48C5-B4B3-A5B8B2AAFC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74AD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25C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74AD6"/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paragraph" w:styleId="NormalWeb">
    <w:name w:val="Normal (Web)"/>
    <w:basedOn w:val="Normal"/>
    <w:uiPriority w:val="99"/>
    <w:semiHidden/>
    <w:unhideWhenUsed/>
    <w:rsid w:val="00A74A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25C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qn2lpu">
    <w:name w:val="qn2lpu"/>
    <w:basedOn w:val="Normal"/>
    <w:rsid w:val="00341E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52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6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052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5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936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697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730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129</Words>
  <Characters>740</Characters>
  <Application>Microsoft Office Word</Application>
  <DocSecurity>0</DocSecurity>
  <Lines>6</Lines>
  <Paragraphs>1</Paragraphs>
  <ScaleCrop>false</ScaleCrop>
  <Company/>
  <LinksUpToDate>false</LinksUpToDate>
  <CharactersWithSpaces>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TOSHIBA</dc:creator>
  <cp:keywords/>
  <dc:description/>
  <cp:lastModifiedBy>TOSHIBA</cp:lastModifiedBy>
  <cp:revision>4</cp:revision>
  <dcterms:created xsi:type="dcterms:W3CDTF">2026-01-04T10:17:00Z</dcterms:created>
  <dcterms:modified xsi:type="dcterms:W3CDTF">2026-01-04T10:51:00Z</dcterms:modified>
</cp:coreProperties>
</file>