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2538A" w14:textId="2A595A6E" w:rsidR="00126ED9" w:rsidRDefault="00C96103" w:rsidP="00C96103">
      <w:pPr>
        <w:rPr>
          <w:b/>
          <w:bCs/>
        </w:rPr>
      </w:pPr>
      <w:proofErr w:type="spellStart"/>
      <w:r>
        <w:rPr>
          <w:b/>
          <w:bCs/>
        </w:rPr>
        <w:t>Virosu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Cranberry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Extrait</w:t>
      </w:r>
      <w:proofErr w:type="spellEnd"/>
      <w:r>
        <w:rPr>
          <w:b/>
          <w:bCs/>
        </w:rPr>
        <w:t xml:space="preserve"> De Parfum</w:t>
      </w:r>
    </w:p>
    <w:p w14:paraId="40EF02DB" w14:textId="344565B2" w:rsidR="00C96103" w:rsidRPr="00C96103" w:rsidRDefault="00C96103" w:rsidP="00C96103">
      <w:pPr>
        <w:rPr>
          <w:rFonts w:ascii="Times New Roman" w:hAnsi="Times New Roman" w:cs="Times New Roman"/>
          <w:b/>
          <w:bCs/>
        </w:rPr>
      </w:pPr>
      <w:proofErr w:type="spellStart"/>
      <w:r w:rsidRPr="00C96103">
        <w:rPr>
          <w:rStyle w:val="citation-232"/>
          <w:rFonts w:ascii="Times New Roman" w:hAnsi="Times New Roman" w:cs="Times New Roman"/>
        </w:rPr>
        <w:t>dalam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dunia parfum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dikenal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karena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karakteristiknya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yang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unik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: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perpaduan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antara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rasa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manis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buah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(</w:t>
      </w:r>
      <w:r w:rsidRPr="00C96103">
        <w:rPr>
          <w:rStyle w:val="citation-232"/>
          <w:rFonts w:ascii="Times New Roman" w:hAnsi="Times New Roman" w:cs="Times New Roman"/>
          <w:i/>
          <w:iCs/>
        </w:rPr>
        <w:t>fruity</w:t>
      </w:r>
      <w:r w:rsidRPr="00C96103">
        <w:rPr>
          <w:rStyle w:val="citation-232"/>
          <w:rFonts w:ascii="Times New Roman" w:hAnsi="Times New Roman" w:cs="Times New Roman"/>
        </w:rPr>
        <w:t xml:space="preserve">), rasa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asam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yang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tajam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(</w:t>
      </w:r>
      <w:r w:rsidRPr="00C96103">
        <w:rPr>
          <w:rStyle w:val="citation-232"/>
          <w:rFonts w:ascii="Times New Roman" w:hAnsi="Times New Roman" w:cs="Times New Roman"/>
          <w:i/>
          <w:iCs/>
        </w:rPr>
        <w:t>tart</w:t>
      </w:r>
      <w:r w:rsidRPr="00C96103">
        <w:rPr>
          <w:rStyle w:val="citation-232"/>
          <w:rFonts w:ascii="Times New Roman" w:hAnsi="Times New Roman" w:cs="Times New Roman"/>
        </w:rPr>
        <w:t xml:space="preserve">), dan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sedikit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nuansa</w:t>
      </w:r>
      <w:proofErr w:type="spellEnd"/>
      <w:r w:rsidRPr="00C96103">
        <w:rPr>
          <w:rStyle w:val="citation-232"/>
          <w:rFonts w:ascii="Times New Roman" w:hAnsi="Times New Roman" w:cs="Times New Roman"/>
        </w:rPr>
        <w:t xml:space="preserve"> </w:t>
      </w:r>
      <w:proofErr w:type="spellStart"/>
      <w:r w:rsidRPr="00C96103">
        <w:rPr>
          <w:rStyle w:val="citation-232"/>
          <w:rFonts w:ascii="Times New Roman" w:hAnsi="Times New Roman" w:cs="Times New Roman"/>
        </w:rPr>
        <w:t>pahi</w:t>
      </w:r>
      <w:r w:rsidRPr="00C96103">
        <w:rPr>
          <w:rStyle w:val="citation-232"/>
          <w:rFonts w:ascii="Times New Roman" w:hAnsi="Times New Roman" w:cs="Times New Roman"/>
        </w:rPr>
        <w:t>t</w:t>
      </w:r>
      <w:proofErr w:type="spellEnd"/>
      <w:r w:rsidRPr="00C96103">
        <w:rPr>
          <w:rStyle w:val="citation-232"/>
          <w:rFonts w:ascii="Times New Roman" w:hAnsi="Times New Roman" w:cs="Times New Roman"/>
        </w:rPr>
        <w:t>.</w:t>
      </w:r>
    </w:p>
    <w:p w14:paraId="5E482994" w14:textId="77777777" w:rsidR="00C96103" w:rsidRDefault="00C96103" w:rsidP="00C96103">
      <w:pPr>
        <w:pStyle w:val="qn2lpu"/>
        <w:numPr>
          <w:ilvl w:val="0"/>
          <w:numId w:val="1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117003FC" w14:textId="77777777" w:rsidR="00C96103" w:rsidRDefault="00C96103" w:rsidP="00C96103">
      <w:pPr>
        <w:pStyle w:val="qn2lpu"/>
        <w:numPr>
          <w:ilvl w:val="0"/>
          <w:numId w:val="1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11559FA2" w14:textId="77777777" w:rsidR="00C96103" w:rsidRDefault="00C96103" w:rsidP="00C96103">
      <w:pPr>
        <w:pStyle w:val="qn2lpu"/>
        <w:numPr>
          <w:ilvl w:val="0"/>
          <w:numId w:val="1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1CD9CF76" w14:textId="77777777" w:rsidR="00C96103" w:rsidRPr="00C53551" w:rsidRDefault="00C96103" w:rsidP="00C96103">
      <w:pPr>
        <w:pStyle w:val="qn2lpu"/>
        <w:numPr>
          <w:ilvl w:val="0"/>
          <w:numId w:val="1"/>
        </w:num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bookmarkStart w:id="0" w:name="_GoBack"/>
      <w:bookmarkEnd w:id="0"/>
      <w:proofErr w:type="spellEnd"/>
    </w:p>
    <w:p w14:paraId="5090AB5A" w14:textId="77777777" w:rsidR="00C96103" w:rsidRPr="00C96103" w:rsidRDefault="00C96103" w:rsidP="00C96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C9610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Karakteristik</w:t>
      </w:r>
      <w:proofErr w:type="spellEnd"/>
      <w:r w:rsidRPr="00C9610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Aroma Cranberry</w:t>
      </w:r>
    </w:p>
    <w:p w14:paraId="590A735C" w14:textId="0D269DC5" w:rsidR="00C96103" w:rsidRPr="00C96103" w:rsidRDefault="00C96103" w:rsidP="00C9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Vibe Utama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Ceria,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segar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sedikit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seksi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membangkitkan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semangat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F87E32" w14:textId="1D7F58E6" w:rsidR="00C96103" w:rsidRPr="00C96103" w:rsidRDefault="00C96103" w:rsidP="00C9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Musim</w:t>
      </w:r>
      <w:proofErr w:type="spellEnd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Terbaik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Musim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Panas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kesegaran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asam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manis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yang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mendinginkan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0DFB9C" w14:textId="519AAF29" w:rsidR="00C96103" w:rsidRPr="00C96103" w:rsidRDefault="00C96103" w:rsidP="00C9610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Musim</w:t>
      </w:r>
      <w:proofErr w:type="spellEnd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Dingin</w:t>
      </w:r>
      <w:proofErr w:type="spellEnd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proofErr w:type="gramStart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Liburan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diasosiasikan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Natal dan Thanksgiving (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hangat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buah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B7A7966" w14:textId="10FBE3A8" w:rsidR="00C96103" w:rsidRDefault="00C96103" w:rsidP="00C9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Kombinasi</w:t>
      </w:r>
      <w:proofErr w:type="spellEnd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Umum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dipasangkan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Lemon</w:t>
      </w:r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Teh</w:t>
      </w:r>
      <w:proofErr w:type="spellEnd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Putih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Mawar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9610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Kayu-kayuan</w:t>
      </w:r>
      <w:proofErr w:type="spellEnd"/>
      <w:r w:rsidRPr="00C961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9B98C3" w14:textId="77777777" w:rsidR="00C96103" w:rsidRPr="00C96103" w:rsidRDefault="00C96103" w:rsidP="00C9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2DC5CBC" w14:textId="0CDBB1B2" w:rsidR="00C96103" w:rsidRPr="00C96103" w:rsidRDefault="00C96103" w:rsidP="00C96103"/>
    <w:sectPr w:rsidR="00C96103" w:rsidRPr="00C96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741D2"/>
    <w:multiLevelType w:val="multilevel"/>
    <w:tmpl w:val="B80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03"/>
    <w:rsid w:val="00AF3153"/>
    <w:rsid w:val="00C96103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4E7EB"/>
  <w15:chartTrackingRefBased/>
  <w15:docId w15:val="{A7737468-6C06-4D78-BA01-B57703F2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1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n2lpu">
    <w:name w:val="qn2lpu"/>
    <w:basedOn w:val="Normal"/>
    <w:rsid w:val="00C9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96103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C9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C96103"/>
    <w:pPr>
      <w:ind w:left="720"/>
      <w:contextualSpacing/>
    </w:pPr>
  </w:style>
  <w:style w:type="character" w:customStyle="1" w:styleId="citation-232">
    <w:name w:val="citation-232"/>
    <w:basedOn w:val="DefaultParagraphFont"/>
    <w:rsid w:val="00C96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2026-01-04T10:54:00Z</dcterms:created>
  <dcterms:modified xsi:type="dcterms:W3CDTF">2026-01-04T10:58:00Z</dcterms:modified>
</cp:coreProperties>
</file>