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8FA" w:rsidRPr="005B4C70" w:rsidRDefault="00647B7C" w:rsidP="008E3CA4">
      <w:pPr>
        <w:pStyle w:val="Prrafodelista"/>
        <w:numPr>
          <w:ilvl w:val="0"/>
          <w:numId w:val="1"/>
        </w:numPr>
        <w:autoSpaceDE w:val="0"/>
        <w:autoSpaceDN w:val="0"/>
        <w:adjustRightInd w:val="0"/>
        <w:spacing w:after="240" w:line="360" w:lineRule="atLeast"/>
        <w:rPr>
          <w:rFonts w:ascii="Times New Roman" w:hAnsi="Times New Roman" w:cs="Times New Roman"/>
          <w:b/>
          <w:bCs/>
          <w:color w:val="000000"/>
        </w:rPr>
      </w:pPr>
      <w:r w:rsidRPr="005B4C70">
        <w:rPr>
          <w:rFonts w:ascii="Times New Roman" w:hAnsi="Times New Roman" w:cs="Times New Roman"/>
          <w:b/>
          <w:bCs/>
          <w:color w:val="000000"/>
        </w:rPr>
        <w:t>Introducción</w:t>
      </w:r>
    </w:p>
    <w:p w:rsidR="000468FA" w:rsidRPr="005B4C70" w:rsidRDefault="00E82227" w:rsidP="008E3CA4">
      <w:pPr>
        <w:spacing w:line="360" w:lineRule="auto"/>
        <w:jc w:val="both"/>
      </w:pPr>
      <w:r w:rsidRPr="005B4C70">
        <w:t>Existe un gran interés en el desarrollo de robótica submarina en el mundo, tanto desde el punto de vista de la investigación como en el de la industria. Cada vez s</w:t>
      </w:r>
      <w:r w:rsidR="008E3CA4" w:rsidRPr="005B4C70">
        <w:t>e hace</w:t>
      </w:r>
      <w:r w:rsidR="005B4C70" w:rsidRPr="005B4C70">
        <w:t xml:space="preserve"> más común el uso de robots acuá</w:t>
      </w:r>
      <w:r w:rsidR="008E3CA4" w:rsidRPr="005B4C70">
        <w:t>ticos.</w:t>
      </w:r>
      <w:r w:rsidRPr="005B4C70">
        <w:t xml:space="preserve"> </w:t>
      </w:r>
      <w:r w:rsidR="008E3CA4" w:rsidRPr="005B4C70">
        <w:t xml:space="preserve"> </w:t>
      </w:r>
      <w:r w:rsidRPr="005B4C70">
        <w:t>Los Vehículos submarinos Operados Remotamente, ROVs, por sus siglas en inglés (Remotly Operated Vehicle); so</w:t>
      </w:r>
      <w:r w:rsidR="008E3CA4" w:rsidRPr="005B4C70">
        <w:t xml:space="preserve">n robots que navegan bajo el agua a diferentes </w:t>
      </w:r>
      <w:r w:rsidR="00614A7C" w:rsidRPr="005B4C70">
        <w:t>profundidades, debido a su propó</w:t>
      </w:r>
      <w:r w:rsidR="008E3CA4" w:rsidRPr="005B4C70">
        <w:t>sitos, alacances y limitaciones que envian</w:t>
      </w:r>
      <w:r w:rsidRPr="005B4C70">
        <w:t xml:space="preserve"> imágenes de video hacia una estación de control en la superficie, muchas veces poseen sensores para monitoreo y manipuladores para tareas específicas.</w:t>
      </w:r>
      <w:r w:rsidRPr="00420C3C">
        <w:rPr>
          <w:vertAlign w:val="superscript"/>
        </w:rPr>
        <w:t xml:space="preserve"> </w:t>
      </w:r>
      <w:r w:rsidR="00420C3C" w:rsidRPr="00420C3C">
        <w:rPr>
          <w:vertAlign w:val="superscript"/>
        </w:rPr>
        <w:t>[1]</w:t>
      </w:r>
    </w:p>
    <w:p w:rsidR="000468FA" w:rsidRPr="005B4C70" w:rsidRDefault="000468FA" w:rsidP="008E3CA4">
      <w:pPr>
        <w:spacing w:line="360" w:lineRule="auto"/>
        <w:ind w:left="360"/>
        <w:jc w:val="both"/>
      </w:pPr>
    </w:p>
    <w:p w:rsidR="008E3CA4" w:rsidRPr="005B4C70" w:rsidRDefault="00E82227" w:rsidP="008E3CA4">
      <w:pPr>
        <w:spacing w:line="360" w:lineRule="auto"/>
        <w:jc w:val="both"/>
      </w:pPr>
      <w:r w:rsidRPr="005B4C70">
        <w:t>En la mayoría de las aplicaciones de los ROVs, el vehículo es utilizado para explorar toda un área de interés hasta que el operario encuentre su objetivo; luego, el operario busca que el vehículo permanezca enfocando un objetivo mientras el mismo móvil, u otro equipo, realiza una tarea en particular como la toma de muestras, el manipuleo de herramientas o cualquier otra, dependiend</w:t>
      </w:r>
      <w:r w:rsidR="00420C3C">
        <w:t>o de la aplicación predefinida.</w:t>
      </w:r>
      <w:r w:rsidR="00420C3C" w:rsidRPr="00420C3C">
        <w:rPr>
          <w:vertAlign w:val="superscript"/>
        </w:rPr>
        <w:t>[1]</w:t>
      </w:r>
    </w:p>
    <w:p w:rsidR="000468FA" w:rsidRPr="005B4C70" w:rsidRDefault="000468FA" w:rsidP="00E82227">
      <w:pPr>
        <w:ind w:left="360"/>
      </w:pPr>
    </w:p>
    <w:p w:rsidR="008E3CA4" w:rsidRPr="005B4C70" w:rsidRDefault="00E82227" w:rsidP="00614A7C">
      <w:pPr>
        <w:spacing w:line="360" w:lineRule="auto"/>
        <w:jc w:val="both"/>
      </w:pPr>
      <w:r w:rsidRPr="005B4C70">
        <w:t>Para que el ROV permanezca enfocando en el objetivo, el operario tiene que estar verificando si el vehículo se encuentra correctamente posicionado o no, y realizar las correcciones de posición y orientación del ROV para mantener el enfoque en el objetivo.</w:t>
      </w:r>
      <w:r w:rsidR="00420C3C" w:rsidRPr="00420C3C">
        <w:rPr>
          <w:vertAlign w:val="superscript"/>
        </w:rPr>
        <w:t xml:space="preserve"> </w:t>
      </w:r>
      <w:r w:rsidR="00420C3C" w:rsidRPr="00420C3C">
        <w:rPr>
          <w:vertAlign w:val="superscript"/>
        </w:rPr>
        <w:t>[1]</w:t>
      </w:r>
      <w:r w:rsidRPr="005B4C70">
        <w:t xml:space="preserve"> Esta tarea puede resul</w:t>
      </w:r>
      <w:r w:rsidR="005B4C70" w:rsidRPr="005B4C70">
        <w:t xml:space="preserve">tar complicada </w:t>
      </w:r>
      <w:r w:rsidRPr="005B4C70">
        <w:t xml:space="preserve">debido a la inercia del vehículo bajo el agua en cada corrección y a las perturbaciones que sufre el ROV (corrientes marinas o turbulencias de las embarcaciones). Además, se puede requerir que el objetivo esté enfocado por largos periodos de tiempo. </w:t>
      </w:r>
      <w:r w:rsidR="00420C3C">
        <w:rPr>
          <w:vertAlign w:val="superscript"/>
        </w:rPr>
        <w:t>[2</w:t>
      </w:r>
      <w:r w:rsidR="00420C3C" w:rsidRPr="00420C3C">
        <w:rPr>
          <w:vertAlign w:val="superscript"/>
        </w:rPr>
        <w:t>]</w:t>
      </w:r>
    </w:p>
    <w:p w:rsidR="008E3CA4" w:rsidRPr="005B4C70" w:rsidRDefault="008E3CA4" w:rsidP="00614A7C">
      <w:pPr>
        <w:spacing w:line="360" w:lineRule="auto"/>
        <w:jc w:val="both"/>
      </w:pPr>
    </w:p>
    <w:p w:rsidR="00614A7C" w:rsidRPr="005B4C70" w:rsidRDefault="008E3CA4" w:rsidP="00614A7C">
      <w:pPr>
        <w:spacing w:line="360" w:lineRule="auto"/>
        <w:jc w:val="both"/>
      </w:pPr>
      <w:r w:rsidRPr="005B4C70">
        <w:t xml:space="preserve">Para el presente trabajo </w:t>
      </w:r>
      <w:r w:rsidR="00614A7C" w:rsidRPr="005B4C70">
        <w:t xml:space="preserve">se plantea el diseño </w:t>
      </w:r>
      <w:r w:rsidR="00E82227" w:rsidRPr="005B4C70">
        <w:t>de un vehículo submarino controlado remotamente q</w:t>
      </w:r>
      <w:r w:rsidRPr="005B4C70">
        <w:t xml:space="preserve">ue sea capaz de explorar, </w:t>
      </w:r>
      <w:r w:rsidRPr="005B4C70">
        <w:rPr>
          <w:color w:val="000000"/>
          <w:szCs w:val="32"/>
        </w:rPr>
        <w:t>registrar y recolectar información</w:t>
      </w:r>
      <w:r w:rsidRPr="005B4C70">
        <w:rPr>
          <w:color w:val="000000"/>
          <w:szCs w:val="32"/>
        </w:rPr>
        <w:t xml:space="preserve"> de sistemas acuáticos enfocado principalmente a los humedales. </w:t>
      </w:r>
      <w:r w:rsidR="00E82227" w:rsidRPr="005B4C70">
        <w:t>El nuevo diseño de un sistema automático de estabilización por</w:t>
      </w:r>
      <w:r w:rsidR="00614A7C" w:rsidRPr="005B4C70">
        <w:t xml:space="preserve"> imagen y</w:t>
      </w:r>
      <w:r w:rsidR="00E82227" w:rsidRPr="005B4C70">
        <w:t xml:space="preserve"> video permitirá mejorar el monitoreo de objetivos bajo el agua a pesar de las perturbaciones que afecten al vehículo. </w:t>
      </w:r>
    </w:p>
    <w:p w:rsidR="00614A7C" w:rsidRPr="005B4C70" w:rsidRDefault="00614A7C" w:rsidP="008E3CA4"/>
    <w:p w:rsidR="00614A7C" w:rsidRPr="005B4C70" w:rsidRDefault="00E82227" w:rsidP="005B4C70">
      <w:pPr>
        <w:spacing w:line="360" w:lineRule="auto"/>
        <w:jc w:val="both"/>
      </w:pPr>
      <w:r w:rsidRPr="005B4C70">
        <w:t>El ROV se ha diseñado para poder sumergirs</w:t>
      </w:r>
      <w:r w:rsidR="00614A7C" w:rsidRPr="005B4C70">
        <w:t>e hasta una profundidad de “x”</w:t>
      </w:r>
      <w:r w:rsidR="005B4C70" w:rsidRPr="005B4C70">
        <w:t xml:space="preserve"> </w:t>
      </w:r>
      <w:r w:rsidRPr="005B4C70">
        <w:t>metros.</w:t>
      </w:r>
      <w:r w:rsidR="00614A7C" w:rsidRPr="005B4C70">
        <w:t xml:space="preserve"> </w:t>
      </w:r>
      <w:r w:rsidRPr="005B4C70">
        <w:t xml:space="preserve"> </w:t>
      </w:r>
      <w:r w:rsidR="00614A7C" w:rsidRPr="005B4C70">
        <w:t xml:space="preserve">En el presente trabajo </w:t>
      </w:r>
      <w:r w:rsidRPr="005B4C70">
        <w:t>se presenta el diseño del ROV, el cual se caracteriza por tener una estructura hermética que pueda alojar a lo</w:t>
      </w:r>
      <w:r w:rsidR="00614A7C" w:rsidRPr="005B4C70">
        <w:t>s componentes electrónicos</w:t>
      </w:r>
      <w:r w:rsidR="005B4C70" w:rsidRPr="005B4C70">
        <w:t>;</w:t>
      </w:r>
      <w:r w:rsidR="00614A7C" w:rsidRPr="005B4C70">
        <w:t xml:space="preserve"> es</w:t>
      </w:r>
      <w:r w:rsidRPr="005B4C70">
        <w:t xml:space="preserve"> capaz de poder navegar con 3 </w:t>
      </w:r>
      <w:r w:rsidRPr="005B4C70">
        <w:lastRenderedPageBreak/>
        <w:t>grados de libertad</w:t>
      </w:r>
      <w:r w:rsidR="005B4C70" w:rsidRPr="005B4C70">
        <w:t>, deternerse y encender luces cuando sea necesario</w:t>
      </w:r>
      <w:r w:rsidRPr="005B4C70">
        <w:t xml:space="preserve">. Además se detallan los sensores y actuadores utilizados para proporcionar la capacidad de adquirir imágenes y autopropulsarse. Por último se detallan las tarjetas y dispositivos de conexión electrónica que controlan a los actuadores y permiten la comunicación con la estación de control. </w:t>
      </w:r>
    </w:p>
    <w:p w:rsidR="00614A7C" w:rsidRDefault="00614A7C" w:rsidP="008E3CA4"/>
    <w:p w:rsidR="00647B7C" w:rsidRDefault="00E82227" w:rsidP="00647B7C">
      <w:pPr>
        <w:pStyle w:val="Prrafodelista"/>
        <w:numPr>
          <w:ilvl w:val="0"/>
          <w:numId w:val="1"/>
        </w:numPr>
        <w:autoSpaceDE w:val="0"/>
        <w:autoSpaceDN w:val="0"/>
        <w:adjustRightInd w:val="0"/>
        <w:spacing w:after="240" w:line="360" w:lineRule="atLeast"/>
        <w:rPr>
          <w:rFonts w:ascii="Times" w:hAnsi="Times" w:cs="Times"/>
          <w:b/>
          <w:bCs/>
          <w:color w:val="000000"/>
        </w:rPr>
      </w:pPr>
      <w:r>
        <w:rPr>
          <w:rFonts w:ascii="Times" w:hAnsi="Times" w:cs="Times"/>
          <w:b/>
          <w:bCs/>
          <w:color w:val="000000"/>
        </w:rPr>
        <w:t>Planteamiento del problema</w:t>
      </w:r>
    </w:p>
    <w:p w:rsidR="008E3CA4" w:rsidRDefault="008E3CA4" w:rsidP="005B4C70">
      <w:pPr>
        <w:spacing w:line="360" w:lineRule="auto"/>
        <w:jc w:val="both"/>
      </w:pPr>
      <w:r w:rsidRPr="008E3CA4">
        <w:t>La exploración acuatica supone un inmenso desafío para la humanidad ya que aproximadamente solo conocemos el … % de estos sistemas</w:t>
      </w:r>
      <w:r w:rsidR="00420C3C" w:rsidRPr="0077410B">
        <w:rPr>
          <w:color w:val="000000"/>
          <w:szCs w:val="32"/>
        </w:rPr>
        <w:t xml:space="preserve"> </w:t>
      </w:r>
      <w:r w:rsidR="00420C3C" w:rsidRPr="00420C3C">
        <w:rPr>
          <w:highlight w:val="yellow"/>
          <w:vertAlign w:val="superscript"/>
        </w:rPr>
        <w:t>[---]</w:t>
      </w:r>
      <w:r w:rsidRPr="008E3CA4">
        <w:t xml:space="preserve"> y se plantea su utilización como estímulo de vocaciones de los jóvenes hacia las disciplinas técnicas y científicas. Un ROV (Remote Operated Vehicle) es un vehículo submarino no tripulado lo que favore a la investigacion sin poner en peligro la vida de los investigadores. </w:t>
      </w:r>
    </w:p>
    <w:p w:rsidR="001855DE" w:rsidRDefault="001855DE" w:rsidP="0077410B">
      <w:pPr>
        <w:shd w:val="clear" w:color="auto" w:fill="FFFFFF"/>
        <w:spacing w:line="360" w:lineRule="auto"/>
        <w:jc w:val="both"/>
        <w:rPr>
          <w:szCs w:val="21"/>
        </w:rPr>
      </w:pPr>
    </w:p>
    <w:p w:rsidR="001855DE" w:rsidRDefault="001855DE" w:rsidP="001855DE">
      <w:pPr>
        <w:autoSpaceDE w:val="0"/>
        <w:autoSpaceDN w:val="0"/>
        <w:adjustRightInd w:val="0"/>
        <w:spacing w:after="240" w:line="360" w:lineRule="auto"/>
        <w:jc w:val="both"/>
        <w:rPr>
          <w:rFonts w:ascii="Times" w:hAnsi="Times" w:cs="Times"/>
          <w:color w:val="000000"/>
        </w:rPr>
      </w:pPr>
      <w:r w:rsidRPr="001855DE">
        <w:rPr>
          <w:color w:val="000000"/>
          <w:szCs w:val="32"/>
        </w:rPr>
        <w:t>El lago de Chapala siendo el humedal más grande de México y considerado de importancia internacional según la convención Ramsar</w:t>
      </w:r>
      <w:r w:rsidR="00420C3C" w:rsidRPr="0077410B">
        <w:rPr>
          <w:color w:val="000000"/>
          <w:szCs w:val="32"/>
        </w:rPr>
        <w:t xml:space="preserve"> </w:t>
      </w:r>
      <w:r w:rsidR="00420C3C" w:rsidRPr="00420C3C">
        <w:rPr>
          <w:highlight w:val="yellow"/>
          <w:vertAlign w:val="superscript"/>
        </w:rPr>
        <w:t>[---]</w:t>
      </w:r>
      <w:r w:rsidRPr="001855DE">
        <w:rPr>
          <w:color w:val="000000"/>
          <w:szCs w:val="32"/>
        </w:rPr>
        <w:t xml:space="preserve">, se encuentra próximo a ser insuficiente contra las demandas de la población que depende de él. Las causas principales son: la sobreexplotación de los recursos naturales, la contaminación de las aguas superficiales así como la falta de programas que aseguren la sustentabilidad del mismo. </w:t>
      </w:r>
      <w:r w:rsidR="00420C3C" w:rsidRPr="00420C3C">
        <w:rPr>
          <w:highlight w:val="yellow"/>
          <w:vertAlign w:val="superscript"/>
        </w:rPr>
        <w:t>[---]</w:t>
      </w:r>
    </w:p>
    <w:p w:rsidR="001855DE" w:rsidRDefault="001855DE" w:rsidP="001855DE">
      <w:pPr>
        <w:autoSpaceDE w:val="0"/>
        <w:autoSpaceDN w:val="0"/>
        <w:adjustRightInd w:val="0"/>
        <w:spacing w:after="240" w:line="360" w:lineRule="auto"/>
        <w:jc w:val="both"/>
        <w:rPr>
          <w:color w:val="000000"/>
          <w:szCs w:val="32"/>
        </w:rPr>
      </w:pPr>
      <w:r w:rsidRPr="001855DE">
        <w:rPr>
          <w:color w:val="000000"/>
          <w:szCs w:val="32"/>
        </w:rPr>
        <w:t xml:space="preserve">Debido a la contaminación que existe ocasionada principalmente por actividades industriales y la insuficiencia de plantas residuales, el agua del lago de Chapala no es apta completamente para contacto humano. Realizar una investigación de campo involucra una exposición directa con el medio contaminado lo cual dificulta la documentación de la flora, fauna y cambios visibles en zonas de riego. </w:t>
      </w:r>
    </w:p>
    <w:p w:rsidR="001855DE" w:rsidRDefault="001855DE" w:rsidP="001855DE">
      <w:pPr>
        <w:shd w:val="clear" w:color="auto" w:fill="FFFFFF"/>
        <w:spacing w:line="360" w:lineRule="auto"/>
        <w:jc w:val="both"/>
        <w:rPr>
          <w:szCs w:val="21"/>
        </w:rPr>
      </w:pPr>
      <w:r w:rsidRPr="00F84B58">
        <w:rPr>
          <w:szCs w:val="21"/>
        </w:rPr>
        <w:t xml:space="preserve">El vehículo submarino se sumergirá en un medio acuático. Por lo tanto la plataforma deberá soportar diferentes fenómenos físicos, como son </w:t>
      </w:r>
      <w:r w:rsidRPr="001855DE">
        <w:rPr>
          <w:szCs w:val="21"/>
          <w:highlight w:val="yellow"/>
        </w:rPr>
        <w:t>la flotabilidad,</w:t>
      </w:r>
      <w:r w:rsidRPr="00F84B58">
        <w:rPr>
          <w:szCs w:val="21"/>
        </w:rPr>
        <w:t xml:space="preserve"> la presión y la hidrodinámica de  los cuales  dependerá su  desempeño</w:t>
      </w:r>
      <w:r w:rsidR="00420C3C">
        <w:rPr>
          <w:szCs w:val="21"/>
          <w:vertAlign w:val="superscript"/>
        </w:rPr>
        <w:t>[3</w:t>
      </w:r>
      <w:r w:rsidRPr="00420C3C">
        <w:rPr>
          <w:szCs w:val="21"/>
          <w:vertAlign w:val="superscript"/>
        </w:rPr>
        <w:t>]</w:t>
      </w:r>
      <w:r w:rsidR="00420C3C">
        <w:rPr>
          <w:szCs w:val="21"/>
        </w:rPr>
        <w:t xml:space="preserve">, </w:t>
      </w:r>
      <w:r>
        <w:rPr>
          <w:szCs w:val="21"/>
        </w:rPr>
        <w:t>por lo cual es imprescindible el buen diseño del mismo</w:t>
      </w:r>
      <w:r w:rsidRPr="00F84B58">
        <w:rPr>
          <w:szCs w:val="21"/>
        </w:rPr>
        <w:t>.</w:t>
      </w:r>
      <w:r>
        <w:rPr>
          <w:szCs w:val="21"/>
        </w:rPr>
        <w:t xml:space="preserve"> </w:t>
      </w:r>
    </w:p>
    <w:p w:rsidR="001855DE" w:rsidRPr="001855DE" w:rsidRDefault="001855DE" w:rsidP="001855DE">
      <w:pPr>
        <w:autoSpaceDE w:val="0"/>
        <w:autoSpaceDN w:val="0"/>
        <w:adjustRightInd w:val="0"/>
        <w:spacing w:after="240" w:line="360" w:lineRule="auto"/>
        <w:jc w:val="both"/>
        <w:rPr>
          <w:rFonts w:ascii="Times" w:hAnsi="Times" w:cs="Times"/>
          <w:color w:val="000000"/>
          <w:sz w:val="21"/>
        </w:rPr>
      </w:pPr>
    </w:p>
    <w:p w:rsidR="001855DE" w:rsidRPr="001855DE" w:rsidRDefault="001855DE" w:rsidP="0077410B">
      <w:pPr>
        <w:shd w:val="clear" w:color="auto" w:fill="FFFFFF"/>
        <w:spacing w:line="360" w:lineRule="auto"/>
        <w:jc w:val="both"/>
        <w:rPr>
          <w:szCs w:val="21"/>
          <w:lang w:val="es-ES_tradnl"/>
        </w:rPr>
      </w:pPr>
    </w:p>
    <w:p w:rsidR="008E3CA4" w:rsidRPr="008E3CA4" w:rsidRDefault="008E3CA4" w:rsidP="008E3CA4">
      <w:pPr>
        <w:autoSpaceDE w:val="0"/>
        <w:autoSpaceDN w:val="0"/>
        <w:adjustRightInd w:val="0"/>
        <w:spacing w:after="240" w:line="360" w:lineRule="atLeast"/>
        <w:rPr>
          <w:rFonts w:ascii="Times" w:hAnsi="Times" w:cs="Times"/>
          <w:b/>
          <w:bCs/>
          <w:color w:val="000000"/>
        </w:rPr>
      </w:pPr>
    </w:p>
    <w:p w:rsidR="00E82227" w:rsidRDefault="00E82227" w:rsidP="00647B7C">
      <w:pPr>
        <w:pStyle w:val="Prrafodelista"/>
        <w:numPr>
          <w:ilvl w:val="0"/>
          <w:numId w:val="1"/>
        </w:numPr>
        <w:autoSpaceDE w:val="0"/>
        <w:autoSpaceDN w:val="0"/>
        <w:adjustRightInd w:val="0"/>
        <w:spacing w:after="240" w:line="360" w:lineRule="atLeast"/>
        <w:rPr>
          <w:rFonts w:ascii="Times" w:hAnsi="Times" w:cs="Times"/>
          <w:b/>
          <w:bCs/>
          <w:color w:val="000000"/>
        </w:rPr>
      </w:pPr>
      <w:r>
        <w:rPr>
          <w:rFonts w:ascii="Times" w:hAnsi="Times" w:cs="Times"/>
          <w:b/>
          <w:bCs/>
          <w:color w:val="000000"/>
        </w:rPr>
        <w:lastRenderedPageBreak/>
        <w:t xml:space="preserve">Justificación </w:t>
      </w:r>
    </w:p>
    <w:p w:rsidR="00F84B58" w:rsidRPr="00F84B58" w:rsidRDefault="000468FA" w:rsidP="001855DE">
      <w:pPr>
        <w:shd w:val="clear" w:color="auto" w:fill="FFFFFF"/>
        <w:spacing w:line="360" w:lineRule="auto"/>
        <w:jc w:val="both"/>
        <w:rPr>
          <w:szCs w:val="21"/>
        </w:rPr>
      </w:pPr>
      <w:r w:rsidRPr="00F84B58">
        <w:rPr>
          <w:szCs w:val="21"/>
        </w:rPr>
        <w:t xml:space="preserve">El submarino </w:t>
      </w:r>
      <w:r w:rsidR="001855DE">
        <w:rPr>
          <w:szCs w:val="21"/>
        </w:rPr>
        <w:t>ECO VAPO</w:t>
      </w:r>
      <w:r w:rsidR="008E3CA4" w:rsidRPr="00F84B58">
        <w:rPr>
          <w:szCs w:val="21"/>
        </w:rPr>
        <w:t xml:space="preserve"> </w:t>
      </w:r>
      <w:r w:rsidRPr="00F84B58">
        <w:rPr>
          <w:szCs w:val="21"/>
        </w:rPr>
        <w:t>es</w:t>
      </w:r>
      <w:r w:rsidR="008E3CA4" w:rsidRPr="00F84B58">
        <w:rPr>
          <w:szCs w:val="21"/>
        </w:rPr>
        <w:t xml:space="preserve">  una herramienta de  investiga</w:t>
      </w:r>
      <w:r w:rsidR="00872EB8">
        <w:rPr>
          <w:szCs w:val="21"/>
        </w:rPr>
        <w:t xml:space="preserve">ción, </w:t>
      </w:r>
      <w:r w:rsidRPr="00F84B58">
        <w:rPr>
          <w:szCs w:val="21"/>
        </w:rPr>
        <w:t>que facilitará el e</w:t>
      </w:r>
      <w:r w:rsidR="0077410B">
        <w:rPr>
          <w:szCs w:val="21"/>
        </w:rPr>
        <w:t>studio e in</w:t>
      </w:r>
      <w:r w:rsidRPr="00F84B58">
        <w:rPr>
          <w:szCs w:val="21"/>
        </w:rPr>
        <w:t xml:space="preserve">vestigación de  la  flora </w:t>
      </w:r>
      <w:r w:rsidR="00F84B58" w:rsidRPr="00F84B58">
        <w:rPr>
          <w:szCs w:val="21"/>
        </w:rPr>
        <w:t xml:space="preserve"> y  fauna  submarina de los humedales, esp</w:t>
      </w:r>
      <w:r w:rsidR="0077410B">
        <w:rPr>
          <w:szCs w:val="21"/>
        </w:rPr>
        <w:t>e</w:t>
      </w:r>
      <w:r w:rsidR="00F84B58" w:rsidRPr="00F84B58">
        <w:rPr>
          <w:szCs w:val="21"/>
        </w:rPr>
        <w:t xml:space="preserve">cialmente </w:t>
      </w:r>
      <w:r w:rsidR="00872EB8">
        <w:rPr>
          <w:szCs w:val="21"/>
        </w:rPr>
        <w:t xml:space="preserve">de </w:t>
      </w:r>
      <w:r w:rsidR="00F84B58" w:rsidRPr="00F84B58">
        <w:rPr>
          <w:szCs w:val="21"/>
        </w:rPr>
        <w:t>el Lago de Chapala</w:t>
      </w:r>
      <w:r w:rsidRPr="00F84B58">
        <w:rPr>
          <w:szCs w:val="21"/>
        </w:rPr>
        <w:t>, al igual qu</w:t>
      </w:r>
      <w:r w:rsidR="00F84B58" w:rsidRPr="00F84B58">
        <w:rPr>
          <w:szCs w:val="21"/>
        </w:rPr>
        <w:t>e la exploración de lugares des</w:t>
      </w:r>
      <w:r w:rsidRPr="00F84B58">
        <w:rPr>
          <w:szCs w:val="21"/>
        </w:rPr>
        <w:t xml:space="preserve">conocidos o de difícil </w:t>
      </w:r>
      <w:r w:rsidR="0077410B">
        <w:rPr>
          <w:szCs w:val="21"/>
        </w:rPr>
        <w:t>acceso.</w:t>
      </w:r>
      <w:r w:rsidRPr="00F84B58">
        <w:rPr>
          <w:szCs w:val="21"/>
        </w:rPr>
        <w:t xml:space="preserve"> </w:t>
      </w:r>
    </w:p>
    <w:p w:rsidR="0077410B" w:rsidRDefault="0077410B" w:rsidP="00F84B58">
      <w:pPr>
        <w:shd w:val="clear" w:color="auto" w:fill="FFFFFF"/>
        <w:spacing w:line="360" w:lineRule="auto"/>
        <w:jc w:val="both"/>
        <w:rPr>
          <w:szCs w:val="21"/>
        </w:rPr>
      </w:pPr>
    </w:p>
    <w:p w:rsidR="0077410B" w:rsidRPr="0077410B" w:rsidRDefault="0077410B" w:rsidP="0077410B">
      <w:pPr>
        <w:autoSpaceDE w:val="0"/>
        <w:autoSpaceDN w:val="0"/>
        <w:adjustRightInd w:val="0"/>
        <w:spacing w:after="240" w:line="360" w:lineRule="auto"/>
        <w:jc w:val="both"/>
        <w:rPr>
          <w:rFonts w:ascii="Times" w:hAnsi="Times" w:cs="Times"/>
          <w:color w:val="000000"/>
          <w:sz w:val="21"/>
        </w:rPr>
      </w:pPr>
      <w:r w:rsidRPr="0077410B">
        <w:rPr>
          <w:color w:val="000000"/>
          <w:szCs w:val="32"/>
        </w:rPr>
        <w:t xml:space="preserve">Actualmente es reconocido el valor que tienen los humedales por sus funciones en el régimen hídrico, actuando como auténticos filtros. Además, son altamente productivos para albergar una basta biodiversidad. El lago de Chapala abastece más del 50% de las necesidades de Guadalajara y las zonas aledañas. </w:t>
      </w:r>
      <w:r w:rsidR="00420C3C" w:rsidRPr="00420C3C">
        <w:rPr>
          <w:highlight w:val="yellow"/>
          <w:vertAlign w:val="superscript"/>
        </w:rPr>
        <w:t>[---]</w:t>
      </w:r>
    </w:p>
    <w:p w:rsidR="0077410B" w:rsidRPr="0077410B" w:rsidRDefault="0077410B" w:rsidP="0077410B">
      <w:pPr>
        <w:autoSpaceDE w:val="0"/>
        <w:autoSpaceDN w:val="0"/>
        <w:adjustRightInd w:val="0"/>
        <w:spacing w:after="240" w:line="360" w:lineRule="auto"/>
        <w:jc w:val="both"/>
        <w:rPr>
          <w:rFonts w:ascii="Times" w:hAnsi="Times" w:cs="Times"/>
          <w:color w:val="000000"/>
          <w:sz w:val="21"/>
        </w:rPr>
      </w:pPr>
      <w:r w:rsidRPr="0077410B">
        <w:rPr>
          <w:color w:val="000000"/>
          <w:szCs w:val="32"/>
        </w:rPr>
        <w:t xml:space="preserve">Una de las funciones más importantes, es que actúan como filtradores naturales de agua, esto se debe a que los tejidos de las plantas hidrófitas, almacenan y liberan agua, realizando un proceso de filtración. También contribuyen a la protección contra desastres meteorológicos puesto que funcionan como reservorios de líquido. </w:t>
      </w:r>
      <w:r w:rsidR="00420C3C" w:rsidRPr="00420C3C">
        <w:rPr>
          <w:highlight w:val="yellow"/>
          <w:vertAlign w:val="superscript"/>
        </w:rPr>
        <w:t>[---]</w:t>
      </w:r>
    </w:p>
    <w:p w:rsidR="0077410B" w:rsidRPr="0077410B" w:rsidRDefault="0077410B" w:rsidP="0077410B">
      <w:pPr>
        <w:autoSpaceDE w:val="0"/>
        <w:autoSpaceDN w:val="0"/>
        <w:adjustRightInd w:val="0"/>
        <w:spacing w:after="240" w:line="360" w:lineRule="auto"/>
        <w:jc w:val="both"/>
        <w:rPr>
          <w:rFonts w:ascii="Times" w:hAnsi="Times" w:cs="Times"/>
          <w:color w:val="000000"/>
          <w:sz w:val="21"/>
        </w:rPr>
      </w:pPr>
      <w:r w:rsidRPr="0077410B">
        <w:rPr>
          <w:color w:val="000000"/>
          <w:szCs w:val="32"/>
        </w:rPr>
        <w:t xml:space="preserve">La Comisión Nacional del Agua (CONAGUA) elaboró el inventario nacional de humedales (INH), gracias a esto sabemos que México cuenta con 6,331 humedales, de los cuales, por su importancia y caracteristicas, 142 están consideradas dentro de la Convención sobre Humedales de Importancia Internacional (acuerdo RAMSAR), Irán 1971. </w:t>
      </w:r>
      <w:r w:rsidR="00420C3C" w:rsidRPr="00420C3C">
        <w:rPr>
          <w:highlight w:val="yellow"/>
          <w:vertAlign w:val="superscript"/>
        </w:rPr>
        <w:t>[---</w:t>
      </w:r>
      <w:r w:rsidR="00420C3C" w:rsidRPr="00420C3C">
        <w:rPr>
          <w:highlight w:val="yellow"/>
          <w:vertAlign w:val="superscript"/>
        </w:rPr>
        <w:t>]</w:t>
      </w:r>
    </w:p>
    <w:p w:rsidR="000468FA" w:rsidRPr="0077410B" w:rsidRDefault="0077410B" w:rsidP="0077410B">
      <w:pPr>
        <w:autoSpaceDE w:val="0"/>
        <w:autoSpaceDN w:val="0"/>
        <w:adjustRightInd w:val="0"/>
        <w:spacing w:after="240" w:line="360" w:lineRule="auto"/>
        <w:jc w:val="both"/>
        <w:rPr>
          <w:rFonts w:ascii="Times" w:hAnsi="Times" w:cs="Times"/>
          <w:color w:val="000000"/>
          <w:sz w:val="21"/>
          <w:lang w:val="es-ES_tradnl"/>
        </w:rPr>
      </w:pPr>
      <w:r w:rsidRPr="0077410B">
        <w:rPr>
          <w:color w:val="000000"/>
          <w:szCs w:val="32"/>
        </w:rPr>
        <w:t>Con la aplicación del submarino ECO VAPO se obtendrán datos actualizados y relevantes acerca de las condiciones</w:t>
      </w:r>
      <w:r>
        <w:rPr>
          <w:color w:val="000000"/>
          <w:szCs w:val="32"/>
        </w:rPr>
        <w:t xml:space="preserve"> en las que se encuentra el humedal</w:t>
      </w:r>
      <w:r w:rsidRPr="0077410B">
        <w:rPr>
          <w:color w:val="000000"/>
          <w:szCs w:val="32"/>
        </w:rPr>
        <w:t>.</w:t>
      </w:r>
      <w:r>
        <w:rPr>
          <w:color w:val="000000"/>
          <w:szCs w:val="32"/>
        </w:rPr>
        <w:t xml:space="preserve"> Estos datos pueden ser empleados </w:t>
      </w:r>
      <w:r w:rsidRPr="0077410B">
        <w:rPr>
          <w:color w:val="000000"/>
          <w:szCs w:val="32"/>
        </w:rPr>
        <w:t xml:space="preserve">para el diseño de un plan de acción para </w:t>
      </w:r>
      <w:r>
        <w:rPr>
          <w:color w:val="000000"/>
          <w:szCs w:val="32"/>
        </w:rPr>
        <w:t xml:space="preserve">conservar </w:t>
      </w:r>
      <w:r w:rsidR="001855DE">
        <w:rPr>
          <w:color w:val="000000"/>
          <w:szCs w:val="32"/>
        </w:rPr>
        <w:t>este humedal que</w:t>
      </w:r>
      <w:r w:rsidRPr="0077410B">
        <w:rPr>
          <w:color w:val="000000"/>
          <w:szCs w:val="32"/>
        </w:rPr>
        <w:t xml:space="preserve"> podría asegurar la sustentabilidad de una población que se desarrolla sus actividades aprovechando este recurso natural al mismo tiempo que se mantiene la riqueza de organismos. </w:t>
      </w:r>
    </w:p>
    <w:p w:rsidR="00E82227" w:rsidRDefault="00E82227" w:rsidP="00647B7C">
      <w:pPr>
        <w:pStyle w:val="Prrafodelista"/>
        <w:numPr>
          <w:ilvl w:val="0"/>
          <w:numId w:val="1"/>
        </w:numPr>
        <w:autoSpaceDE w:val="0"/>
        <w:autoSpaceDN w:val="0"/>
        <w:adjustRightInd w:val="0"/>
        <w:spacing w:after="240" w:line="360" w:lineRule="atLeast"/>
        <w:rPr>
          <w:rFonts w:ascii="Times" w:hAnsi="Times" w:cs="Times"/>
          <w:b/>
          <w:bCs/>
          <w:color w:val="000000"/>
        </w:rPr>
      </w:pPr>
      <w:r>
        <w:rPr>
          <w:rFonts w:ascii="Times" w:hAnsi="Times" w:cs="Times"/>
          <w:b/>
          <w:bCs/>
          <w:color w:val="000000"/>
        </w:rPr>
        <w:t xml:space="preserve">Objetivo </w:t>
      </w:r>
    </w:p>
    <w:p w:rsidR="00E82227" w:rsidRDefault="00E82227" w:rsidP="00E82227">
      <w:pPr>
        <w:pStyle w:val="Prrafodelista"/>
        <w:autoSpaceDE w:val="0"/>
        <w:autoSpaceDN w:val="0"/>
        <w:adjustRightInd w:val="0"/>
        <w:spacing w:after="240" w:line="360" w:lineRule="atLeast"/>
        <w:rPr>
          <w:rFonts w:ascii="Times" w:hAnsi="Times" w:cs="Times"/>
          <w:b/>
          <w:bCs/>
          <w:color w:val="000000"/>
        </w:rPr>
      </w:pPr>
    </w:p>
    <w:p w:rsidR="00E82227" w:rsidRDefault="00E82227" w:rsidP="00E82227">
      <w:pPr>
        <w:pStyle w:val="Prrafodelista"/>
        <w:numPr>
          <w:ilvl w:val="1"/>
          <w:numId w:val="1"/>
        </w:numPr>
        <w:autoSpaceDE w:val="0"/>
        <w:autoSpaceDN w:val="0"/>
        <w:adjustRightInd w:val="0"/>
        <w:spacing w:after="240" w:line="360" w:lineRule="atLeast"/>
        <w:rPr>
          <w:rFonts w:ascii="Times" w:hAnsi="Times" w:cs="Times"/>
          <w:b/>
          <w:bCs/>
          <w:color w:val="000000"/>
        </w:rPr>
      </w:pPr>
      <w:r>
        <w:rPr>
          <w:rFonts w:ascii="Times" w:hAnsi="Times" w:cs="Times"/>
          <w:b/>
          <w:bCs/>
          <w:color w:val="000000"/>
        </w:rPr>
        <w:t xml:space="preserve">Objetivo general </w:t>
      </w:r>
    </w:p>
    <w:p w:rsidR="00E82227" w:rsidRPr="00872EB8" w:rsidRDefault="00E82227" w:rsidP="00872EB8">
      <w:pPr>
        <w:pStyle w:val="Prrafodelista"/>
        <w:autoSpaceDE w:val="0"/>
        <w:autoSpaceDN w:val="0"/>
        <w:adjustRightInd w:val="0"/>
        <w:spacing w:after="240" w:line="360" w:lineRule="atLeast"/>
        <w:jc w:val="both"/>
        <w:rPr>
          <w:rFonts w:ascii="Times New Roman" w:hAnsi="Times New Roman" w:cs="Times New Roman"/>
          <w:color w:val="000000"/>
          <w:szCs w:val="32"/>
        </w:rPr>
      </w:pPr>
      <w:r w:rsidRPr="00E82227">
        <w:rPr>
          <w:rFonts w:ascii="Times New Roman" w:hAnsi="Times New Roman" w:cs="Times New Roman"/>
          <w:color w:val="000000"/>
          <w:szCs w:val="32"/>
        </w:rPr>
        <w:t xml:space="preserve">Desarrollar una herramienta tecnológica </w:t>
      </w:r>
      <w:r w:rsidR="00872EB8" w:rsidRPr="00E82227">
        <w:rPr>
          <w:rFonts w:ascii="Times New Roman" w:hAnsi="Times New Roman" w:cs="Times New Roman"/>
          <w:color w:val="000000"/>
          <w:szCs w:val="32"/>
        </w:rPr>
        <w:t>con una es</w:t>
      </w:r>
      <w:r w:rsidR="00872EB8">
        <w:rPr>
          <w:rFonts w:ascii="Times New Roman" w:hAnsi="Times New Roman" w:cs="Times New Roman"/>
          <w:color w:val="000000"/>
          <w:szCs w:val="32"/>
        </w:rPr>
        <w:t xml:space="preserve">tructura hermética </w:t>
      </w:r>
      <w:r w:rsidR="00872EB8" w:rsidRPr="00E82227">
        <w:rPr>
          <w:rFonts w:ascii="Times New Roman" w:hAnsi="Times New Roman" w:cs="Times New Roman"/>
          <w:color w:val="000000"/>
          <w:szCs w:val="32"/>
        </w:rPr>
        <w:t>para cubrir los componentes electrónico</w:t>
      </w:r>
      <w:r w:rsidR="00872EB8">
        <w:rPr>
          <w:rFonts w:ascii="Times New Roman" w:hAnsi="Times New Roman" w:cs="Times New Roman"/>
          <w:color w:val="000000"/>
          <w:szCs w:val="32"/>
        </w:rPr>
        <w:t xml:space="preserve">s, </w:t>
      </w:r>
      <w:r w:rsidRPr="00872EB8">
        <w:rPr>
          <w:rFonts w:ascii="Times New Roman" w:hAnsi="Times New Roman" w:cs="Times New Roman"/>
          <w:color w:val="000000"/>
          <w:szCs w:val="32"/>
        </w:rPr>
        <w:t xml:space="preserve">que permita explorar, registrar y recolectar información de los humedales, así como dar seguimiento a las condiciones y cambios de </w:t>
      </w:r>
      <w:proofErr w:type="gramStart"/>
      <w:r w:rsidRPr="00872EB8">
        <w:rPr>
          <w:rFonts w:ascii="Times New Roman" w:hAnsi="Times New Roman" w:cs="Times New Roman"/>
          <w:color w:val="000000"/>
          <w:szCs w:val="32"/>
        </w:rPr>
        <w:t>los mismos</w:t>
      </w:r>
      <w:proofErr w:type="gramEnd"/>
      <w:r w:rsidRPr="00872EB8">
        <w:rPr>
          <w:rFonts w:ascii="Times New Roman" w:hAnsi="Times New Roman" w:cs="Times New Roman"/>
          <w:color w:val="000000"/>
          <w:szCs w:val="32"/>
        </w:rPr>
        <w:t xml:space="preserve"> mediante imagen y video.</w:t>
      </w:r>
    </w:p>
    <w:p w:rsidR="00E82227" w:rsidRDefault="00E82227" w:rsidP="00E82227">
      <w:pPr>
        <w:pStyle w:val="Prrafodelista"/>
        <w:autoSpaceDE w:val="0"/>
        <w:autoSpaceDN w:val="0"/>
        <w:adjustRightInd w:val="0"/>
        <w:spacing w:after="240" w:line="360" w:lineRule="atLeast"/>
        <w:ind w:left="1080"/>
        <w:rPr>
          <w:rFonts w:ascii="Times" w:hAnsi="Times" w:cs="Times"/>
          <w:b/>
          <w:bCs/>
          <w:color w:val="000000"/>
        </w:rPr>
      </w:pPr>
    </w:p>
    <w:p w:rsidR="00E82227" w:rsidRDefault="00E82227" w:rsidP="00E82227">
      <w:pPr>
        <w:pStyle w:val="Prrafodelista"/>
        <w:numPr>
          <w:ilvl w:val="1"/>
          <w:numId w:val="1"/>
        </w:numPr>
        <w:autoSpaceDE w:val="0"/>
        <w:autoSpaceDN w:val="0"/>
        <w:adjustRightInd w:val="0"/>
        <w:spacing w:after="240" w:line="360" w:lineRule="atLeast"/>
        <w:rPr>
          <w:rFonts w:ascii="Times" w:hAnsi="Times" w:cs="Times"/>
          <w:b/>
          <w:bCs/>
          <w:color w:val="000000"/>
        </w:rPr>
      </w:pPr>
      <w:r>
        <w:rPr>
          <w:rFonts w:ascii="Times" w:hAnsi="Times" w:cs="Times"/>
          <w:b/>
          <w:bCs/>
          <w:color w:val="000000"/>
        </w:rPr>
        <w:t xml:space="preserve">Objetivos particulares </w:t>
      </w:r>
    </w:p>
    <w:p w:rsidR="00E82227" w:rsidRPr="00E82227" w:rsidRDefault="00E82227" w:rsidP="00E82227">
      <w:pPr>
        <w:pStyle w:val="Prrafodelista"/>
        <w:autoSpaceDE w:val="0"/>
        <w:autoSpaceDN w:val="0"/>
        <w:adjustRightInd w:val="0"/>
        <w:spacing w:after="240" w:line="360" w:lineRule="atLeast"/>
        <w:jc w:val="both"/>
        <w:rPr>
          <w:rFonts w:ascii="Times New Roman" w:hAnsi="Times New Roman" w:cs="Times New Roman"/>
          <w:color w:val="000000"/>
          <w:szCs w:val="32"/>
        </w:rPr>
      </w:pPr>
      <w:r w:rsidRPr="00E82227">
        <w:rPr>
          <w:rFonts w:ascii="Times New Roman" w:hAnsi="Times New Roman" w:cs="Times New Roman"/>
          <w:color w:val="000000"/>
          <w:szCs w:val="32"/>
        </w:rPr>
        <w:t xml:space="preserve">Diseñar un sistema de comunicaciones bidireccional </w:t>
      </w:r>
      <w:proofErr w:type="spellStart"/>
      <w:r w:rsidRPr="00E82227">
        <w:rPr>
          <w:rFonts w:ascii="Times New Roman" w:hAnsi="Times New Roman" w:cs="Times New Roman"/>
          <w:color w:val="000000"/>
          <w:szCs w:val="32"/>
        </w:rPr>
        <w:t>WiFi</w:t>
      </w:r>
      <w:proofErr w:type="spellEnd"/>
      <w:r w:rsidRPr="00E82227">
        <w:rPr>
          <w:rFonts w:ascii="Times New Roman" w:hAnsi="Times New Roman" w:cs="Times New Roman"/>
          <w:color w:val="000000"/>
          <w:szCs w:val="32"/>
        </w:rPr>
        <w:t xml:space="preserve"> compatible con TELNET </w:t>
      </w:r>
    </w:p>
    <w:p w:rsidR="00E82227" w:rsidRPr="00E82227" w:rsidRDefault="00E82227" w:rsidP="00E82227">
      <w:pPr>
        <w:pStyle w:val="Prrafodelista"/>
        <w:autoSpaceDE w:val="0"/>
        <w:autoSpaceDN w:val="0"/>
        <w:adjustRightInd w:val="0"/>
        <w:spacing w:after="240" w:line="360" w:lineRule="atLeast"/>
        <w:jc w:val="both"/>
        <w:rPr>
          <w:rFonts w:ascii="Times New Roman" w:hAnsi="Times New Roman" w:cs="Times New Roman"/>
          <w:color w:val="000000"/>
          <w:szCs w:val="32"/>
        </w:rPr>
      </w:pPr>
      <w:r w:rsidRPr="00E82227">
        <w:rPr>
          <w:rFonts w:ascii="Times New Roman" w:hAnsi="Times New Roman" w:cs="Times New Roman"/>
          <w:color w:val="000000"/>
          <w:szCs w:val="32"/>
        </w:rPr>
        <w:t>Diseñar un sistema de navegación y control de estabilidad inercial MPU6050</w:t>
      </w:r>
    </w:p>
    <w:p w:rsidR="00E82227" w:rsidRPr="00E82227" w:rsidRDefault="00E82227" w:rsidP="00E82227">
      <w:pPr>
        <w:pStyle w:val="Prrafodelista"/>
        <w:autoSpaceDE w:val="0"/>
        <w:autoSpaceDN w:val="0"/>
        <w:adjustRightInd w:val="0"/>
        <w:spacing w:after="240" w:line="360" w:lineRule="atLeast"/>
        <w:jc w:val="both"/>
        <w:rPr>
          <w:rFonts w:ascii="Times New Roman" w:hAnsi="Times New Roman" w:cs="Times New Roman"/>
          <w:color w:val="000000"/>
          <w:szCs w:val="32"/>
        </w:rPr>
      </w:pPr>
      <w:r w:rsidRPr="00E82227">
        <w:rPr>
          <w:rFonts w:ascii="Times New Roman" w:hAnsi="Times New Roman" w:cs="Times New Roman"/>
          <w:color w:val="000000"/>
          <w:szCs w:val="32"/>
        </w:rPr>
        <w:t>Programar un sistema para el uso de actuadores y sensores.</w:t>
      </w:r>
    </w:p>
    <w:p w:rsidR="00E82227" w:rsidRPr="00E82227" w:rsidRDefault="00E82227" w:rsidP="00E82227">
      <w:pPr>
        <w:pStyle w:val="Prrafodelista"/>
        <w:autoSpaceDE w:val="0"/>
        <w:autoSpaceDN w:val="0"/>
        <w:adjustRightInd w:val="0"/>
        <w:spacing w:after="240" w:line="360" w:lineRule="atLeast"/>
        <w:jc w:val="both"/>
        <w:rPr>
          <w:rFonts w:ascii="Times New Roman" w:hAnsi="Times New Roman" w:cs="Times New Roman"/>
          <w:color w:val="000000"/>
          <w:szCs w:val="32"/>
        </w:rPr>
      </w:pPr>
      <w:r w:rsidRPr="00E82227">
        <w:rPr>
          <w:rFonts w:ascii="Times New Roman" w:hAnsi="Times New Roman" w:cs="Times New Roman"/>
          <w:color w:val="000000"/>
          <w:szCs w:val="32"/>
        </w:rPr>
        <w:t>Diseñar un prototipo con una es</w:t>
      </w:r>
      <w:r w:rsidR="000C5177">
        <w:rPr>
          <w:rFonts w:ascii="Times New Roman" w:hAnsi="Times New Roman" w:cs="Times New Roman"/>
          <w:color w:val="000000"/>
          <w:szCs w:val="32"/>
        </w:rPr>
        <w:t xml:space="preserve">tructura hermética </w:t>
      </w:r>
      <w:r w:rsidRPr="00E82227">
        <w:rPr>
          <w:rFonts w:ascii="Times New Roman" w:hAnsi="Times New Roman" w:cs="Times New Roman"/>
          <w:color w:val="000000"/>
          <w:szCs w:val="32"/>
        </w:rPr>
        <w:t xml:space="preserve">para cubrir los componentes electrónicos. </w:t>
      </w:r>
    </w:p>
    <w:p w:rsidR="00F84B58" w:rsidRPr="00F84B58" w:rsidRDefault="00F84B58" w:rsidP="00F84B58">
      <w:pPr>
        <w:pStyle w:val="Prrafodelista"/>
        <w:autoSpaceDE w:val="0"/>
        <w:autoSpaceDN w:val="0"/>
        <w:adjustRightInd w:val="0"/>
        <w:spacing w:after="240" w:line="360" w:lineRule="atLeast"/>
        <w:jc w:val="both"/>
        <w:rPr>
          <w:rFonts w:ascii="Times New Roman" w:hAnsi="Times New Roman" w:cs="Times New Roman"/>
          <w:color w:val="000000"/>
          <w:szCs w:val="32"/>
        </w:rPr>
      </w:pPr>
      <w:r w:rsidRPr="000C5177">
        <w:rPr>
          <w:rFonts w:ascii="Times New Roman" w:hAnsi="Times New Roman" w:cs="Times New Roman"/>
          <w:color w:val="000000"/>
          <w:szCs w:val="32"/>
          <w:highlight w:val="yellow"/>
        </w:rPr>
        <w:t>Programar una interfaz para la interpretación de datos</w:t>
      </w:r>
    </w:p>
    <w:p w:rsidR="00E82227" w:rsidRPr="00E82227" w:rsidRDefault="00E82227" w:rsidP="00E82227">
      <w:pPr>
        <w:pStyle w:val="Prrafodelista"/>
        <w:autoSpaceDE w:val="0"/>
        <w:autoSpaceDN w:val="0"/>
        <w:adjustRightInd w:val="0"/>
        <w:spacing w:after="240" w:line="360" w:lineRule="atLeast"/>
        <w:jc w:val="both"/>
        <w:rPr>
          <w:rFonts w:ascii="Times New Roman" w:hAnsi="Times New Roman" w:cs="Times New Roman"/>
          <w:color w:val="000000"/>
          <w:szCs w:val="32"/>
        </w:rPr>
      </w:pPr>
      <w:r w:rsidRPr="000C5177">
        <w:rPr>
          <w:rFonts w:ascii="Times New Roman" w:hAnsi="Times New Roman" w:cs="Times New Roman"/>
          <w:color w:val="000000"/>
          <w:szCs w:val="32"/>
          <w:highlight w:val="yellow"/>
        </w:rPr>
        <w:t>Acon</w:t>
      </w:r>
      <w:r w:rsidR="000C5177" w:rsidRPr="000C5177">
        <w:rPr>
          <w:rFonts w:ascii="Times New Roman" w:hAnsi="Times New Roman" w:cs="Times New Roman"/>
          <w:color w:val="000000"/>
          <w:szCs w:val="32"/>
          <w:highlight w:val="yellow"/>
        </w:rPr>
        <w:t xml:space="preserve">dicionar motores </w:t>
      </w:r>
      <w:proofErr w:type="spellStart"/>
      <w:r w:rsidR="000C5177" w:rsidRPr="000C5177">
        <w:rPr>
          <w:rFonts w:ascii="Times New Roman" w:hAnsi="Times New Roman" w:cs="Times New Roman"/>
          <w:color w:val="000000"/>
          <w:szCs w:val="32"/>
          <w:highlight w:val="yellow"/>
        </w:rPr>
        <w:t>brushles</w:t>
      </w:r>
      <w:proofErr w:type="spellEnd"/>
      <w:r w:rsidR="000C5177" w:rsidRPr="000C5177">
        <w:rPr>
          <w:rFonts w:ascii="Times New Roman" w:hAnsi="Times New Roman" w:cs="Times New Roman"/>
          <w:color w:val="000000"/>
          <w:szCs w:val="32"/>
          <w:highlight w:val="yellow"/>
        </w:rPr>
        <w:t xml:space="preserve"> para evitar que el motor sufra daños por el agua.</w:t>
      </w:r>
    </w:p>
    <w:p w:rsidR="00E82227" w:rsidRPr="00E82227" w:rsidRDefault="00E82227" w:rsidP="00E82227">
      <w:pPr>
        <w:pStyle w:val="Prrafodelista"/>
        <w:autoSpaceDE w:val="0"/>
        <w:autoSpaceDN w:val="0"/>
        <w:adjustRightInd w:val="0"/>
        <w:spacing w:after="240" w:line="360" w:lineRule="atLeast"/>
        <w:ind w:left="1080"/>
        <w:rPr>
          <w:rFonts w:ascii="Times" w:hAnsi="Times" w:cs="Times"/>
          <w:b/>
          <w:bCs/>
          <w:color w:val="000000"/>
        </w:rPr>
      </w:pPr>
    </w:p>
    <w:p w:rsidR="00E82227" w:rsidRDefault="00E82227" w:rsidP="00647B7C">
      <w:pPr>
        <w:pStyle w:val="Prrafodelista"/>
        <w:numPr>
          <w:ilvl w:val="0"/>
          <w:numId w:val="1"/>
        </w:numPr>
        <w:autoSpaceDE w:val="0"/>
        <w:autoSpaceDN w:val="0"/>
        <w:adjustRightInd w:val="0"/>
        <w:spacing w:after="240" w:line="360" w:lineRule="atLeast"/>
        <w:rPr>
          <w:rFonts w:ascii="Times" w:hAnsi="Times" w:cs="Times"/>
          <w:b/>
          <w:bCs/>
          <w:color w:val="000000"/>
        </w:rPr>
      </w:pPr>
      <w:r>
        <w:rPr>
          <w:rFonts w:ascii="Times" w:hAnsi="Times" w:cs="Times"/>
          <w:b/>
          <w:bCs/>
          <w:color w:val="000000"/>
        </w:rPr>
        <w:t xml:space="preserve">Antecedentes </w:t>
      </w:r>
    </w:p>
    <w:p w:rsidR="00872EB8" w:rsidRDefault="00872EB8" w:rsidP="00872EB8">
      <w:pPr>
        <w:pStyle w:val="Prrafodelista"/>
        <w:autoSpaceDE w:val="0"/>
        <w:autoSpaceDN w:val="0"/>
        <w:adjustRightInd w:val="0"/>
        <w:spacing w:after="240" w:line="360" w:lineRule="atLeast"/>
        <w:rPr>
          <w:rFonts w:ascii="Times" w:hAnsi="Times" w:cs="Times"/>
          <w:b/>
          <w:bCs/>
          <w:color w:val="000000"/>
        </w:rPr>
      </w:pPr>
    </w:p>
    <w:p w:rsidR="00E82227" w:rsidRDefault="00E82227" w:rsidP="00647B7C">
      <w:pPr>
        <w:pStyle w:val="Prrafodelista"/>
        <w:numPr>
          <w:ilvl w:val="0"/>
          <w:numId w:val="1"/>
        </w:numPr>
        <w:autoSpaceDE w:val="0"/>
        <w:autoSpaceDN w:val="0"/>
        <w:adjustRightInd w:val="0"/>
        <w:spacing w:after="240" w:line="360" w:lineRule="atLeast"/>
        <w:rPr>
          <w:rFonts w:ascii="Times" w:hAnsi="Times" w:cs="Times"/>
          <w:b/>
          <w:bCs/>
          <w:color w:val="000000"/>
        </w:rPr>
      </w:pPr>
      <w:r>
        <w:rPr>
          <w:rFonts w:ascii="Times" w:hAnsi="Times" w:cs="Times"/>
          <w:b/>
          <w:bCs/>
          <w:color w:val="000000"/>
        </w:rPr>
        <w:t xml:space="preserve">Hipótesis </w:t>
      </w:r>
    </w:p>
    <w:p w:rsidR="0061164E" w:rsidRPr="00872EB8" w:rsidRDefault="0061164E" w:rsidP="00872EB8">
      <w:pPr>
        <w:shd w:val="clear" w:color="auto" w:fill="FFFFFF"/>
        <w:spacing w:line="360" w:lineRule="auto"/>
        <w:jc w:val="both"/>
        <w:rPr>
          <w:szCs w:val="21"/>
        </w:rPr>
      </w:pPr>
      <w:r w:rsidRPr="0061164E">
        <w:rPr>
          <w:szCs w:val="21"/>
        </w:rPr>
        <w:t>La estructura de sub</w:t>
      </w:r>
      <w:r w:rsidRPr="00872EB8">
        <w:rPr>
          <w:szCs w:val="21"/>
        </w:rPr>
        <w:t xml:space="preserve">marino puede sumergirse a </w:t>
      </w:r>
      <w:r w:rsidRPr="00872EB8">
        <w:rPr>
          <w:szCs w:val="21"/>
          <w:highlight w:val="yellow"/>
        </w:rPr>
        <w:t>x</w:t>
      </w:r>
      <w:r w:rsidRPr="00872EB8">
        <w:rPr>
          <w:szCs w:val="21"/>
        </w:rPr>
        <w:t xml:space="preserve"> me</w:t>
      </w:r>
      <w:r w:rsidRPr="0061164E">
        <w:rPr>
          <w:szCs w:val="21"/>
        </w:rPr>
        <w:t>tros de profundidad sin</w:t>
      </w:r>
      <w:r w:rsidRPr="00872EB8">
        <w:rPr>
          <w:szCs w:val="21"/>
        </w:rPr>
        <w:t xml:space="preserve"> poner en riesgo a los componen tes internos del submarino, l</w:t>
      </w:r>
      <w:r w:rsidR="00872EB8" w:rsidRPr="00872EB8">
        <w:rPr>
          <w:szCs w:val="21"/>
        </w:rPr>
        <w:t>a cámara funciona</w:t>
      </w:r>
      <w:r w:rsidR="00872EB8">
        <w:rPr>
          <w:szCs w:val="21"/>
        </w:rPr>
        <w:t xml:space="preserve"> logrando tomar fotos y</w:t>
      </w:r>
      <w:r w:rsidRPr="0061164E">
        <w:rPr>
          <w:szCs w:val="21"/>
        </w:rPr>
        <w:t xml:space="preserve"> video;</w:t>
      </w:r>
      <w:r w:rsidR="00872EB8" w:rsidRPr="00872EB8">
        <w:rPr>
          <w:szCs w:val="21"/>
        </w:rPr>
        <w:t xml:space="preserve"> y permite</w:t>
      </w:r>
      <w:r w:rsidRPr="0061164E">
        <w:rPr>
          <w:szCs w:val="21"/>
        </w:rPr>
        <w:t xml:space="preserve"> al usuario observar en tiempo real lo que</w:t>
      </w:r>
      <w:r w:rsidR="00872EB8" w:rsidRPr="00872EB8">
        <w:rPr>
          <w:szCs w:val="21"/>
        </w:rPr>
        <w:t xml:space="preserve"> </w:t>
      </w:r>
      <w:r w:rsidRPr="00872EB8">
        <w:rPr>
          <w:szCs w:val="21"/>
        </w:rPr>
        <w:t>suceda</w:t>
      </w:r>
      <w:r w:rsidR="00872EB8" w:rsidRPr="00872EB8">
        <w:rPr>
          <w:szCs w:val="21"/>
        </w:rPr>
        <w:t xml:space="preserve"> frente al </w:t>
      </w:r>
      <w:r w:rsidRPr="0061164E">
        <w:rPr>
          <w:szCs w:val="21"/>
        </w:rPr>
        <w:t>submarino durante una inmersión</w:t>
      </w:r>
      <w:r w:rsidRPr="00872EB8">
        <w:rPr>
          <w:szCs w:val="21"/>
        </w:rPr>
        <w:t xml:space="preserve">. </w:t>
      </w:r>
    </w:p>
    <w:p w:rsidR="00872EB8" w:rsidRPr="00872EB8" w:rsidRDefault="00872EB8" w:rsidP="00872EB8">
      <w:pPr>
        <w:shd w:val="clear" w:color="auto" w:fill="FFFFFF"/>
        <w:jc w:val="both"/>
        <w:rPr>
          <w:sz w:val="21"/>
          <w:szCs w:val="21"/>
        </w:rPr>
      </w:pPr>
    </w:p>
    <w:p w:rsidR="00E82227" w:rsidRDefault="00E82227" w:rsidP="00647B7C">
      <w:pPr>
        <w:pStyle w:val="Prrafodelista"/>
        <w:numPr>
          <w:ilvl w:val="0"/>
          <w:numId w:val="1"/>
        </w:numPr>
        <w:autoSpaceDE w:val="0"/>
        <w:autoSpaceDN w:val="0"/>
        <w:adjustRightInd w:val="0"/>
        <w:spacing w:after="240" w:line="360" w:lineRule="atLeast"/>
        <w:rPr>
          <w:rFonts w:ascii="Times" w:hAnsi="Times" w:cs="Times"/>
          <w:b/>
          <w:bCs/>
          <w:color w:val="000000"/>
        </w:rPr>
      </w:pPr>
      <w:r>
        <w:rPr>
          <w:rFonts w:ascii="Times" w:hAnsi="Times" w:cs="Times"/>
          <w:b/>
          <w:bCs/>
          <w:color w:val="000000"/>
        </w:rPr>
        <w:t xml:space="preserve">Metodología </w:t>
      </w:r>
    </w:p>
    <w:p w:rsidR="00BB61AA" w:rsidRDefault="00BB61AA" w:rsidP="00BB61AA">
      <w:pPr>
        <w:pStyle w:val="Prrafodelista"/>
        <w:numPr>
          <w:ilvl w:val="1"/>
          <w:numId w:val="1"/>
        </w:numPr>
        <w:autoSpaceDE w:val="0"/>
        <w:autoSpaceDN w:val="0"/>
        <w:adjustRightInd w:val="0"/>
        <w:spacing w:after="240" w:line="360" w:lineRule="atLeast"/>
        <w:rPr>
          <w:rFonts w:ascii="Times" w:hAnsi="Times" w:cs="Times"/>
          <w:b/>
          <w:bCs/>
          <w:color w:val="000000"/>
        </w:rPr>
      </w:pPr>
      <w:r>
        <w:rPr>
          <w:rFonts w:ascii="Times" w:hAnsi="Times" w:cs="Times"/>
          <w:b/>
          <w:bCs/>
          <w:color w:val="000000"/>
        </w:rPr>
        <w:t>Selección de la técnica</w:t>
      </w:r>
    </w:p>
    <w:p w:rsidR="00BB61AA" w:rsidRPr="00BB61AA" w:rsidRDefault="00BB61AA" w:rsidP="00BB61AA">
      <w:pPr>
        <w:pStyle w:val="Prrafodelista"/>
        <w:numPr>
          <w:ilvl w:val="1"/>
          <w:numId w:val="1"/>
        </w:numPr>
        <w:autoSpaceDE w:val="0"/>
        <w:autoSpaceDN w:val="0"/>
        <w:adjustRightInd w:val="0"/>
        <w:spacing w:after="240" w:line="360" w:lineRule="atLeast"/>
        <w:rPr>
          <w:rFonts w:ascii="Times" w:hAnsi="Times" w:cs="Times"/>
          <w:b/>
          <w:bCs/>
          <w:color w:val="000000"/>
        </w:rPr>
      </w:pPr>
      <w:r>
        <w:rPr>
          <w:rFonts w:ascii="Times" w:hAnsi="Times" w:cs="Times"/>
          <w:b/>
          <w:bCs/>
          <w:color w:val="000000"/>
        </w:rPr>
        <w:t>Metodología aplicada</w:t>
      </w:r>
    </w:p>
    <w:p w:rsidR="00E82227" w:rsidRDefault="00E82227" w:rsidP="00647B7C">
      <w:pPr>
        <w:pStyle w:val="Prrafodelista"/>
        <w:numPr>
          <w:ilvl w:val="0"/>
          <w:numId w:val="1"/>
        </w:numPr>
        <w:autoSpaceDE w:val="0"/>
        <w:autoSpaceDN w:val="0"/>
        <w:adjustRightInd w:val="0"/>
        <w:spacing w:after="240" w:line="360" w:lineRule="atLeast"/>
        <w:rPr>
          <w:rFonts w:ascii="Times" w:hAnsi="Times" w:cs="Times"/>
          <w:b/>
          <w:bCs/>
          <w:color w:val="000000"/>
        </w:rPr>
      </w:pPr>
      <w:r>
        <w:rPr>
          <w:rFonts w:ascii="Times" w:hAnsi="Times" w:cs="Times"/>
          <w:b/>
          <w:bCs/>
          <w:color w:val="000000"/>
        </w:rPr>
        <w:t xml:space="preserve">Diseño y fase de </w:t>
      </w:r>
      <w:proofErr w:type="spellStart"/>
      <w:r>
        <w:rPr>
          <w:rFonts w:ascii="Times" w:hAnsi="Times" w:cs="Times"/>
          <w:b/>
          <w:bCs/>
          <w:color w:val="000000"/>
        </w:rPr>
        <w:t>prototipado</w:t>
      </w:r>
      <w:proofErr w:type="spellEnd"/>
      <w:r>
        <w:rPr>
          <w:rFonts w:ascii="Times" w:hAnsi="Times" w:cs="Times"/>
          <w:b/>
          <w:bCs/>
          <w:color w:val="000000"/>
        </w:rPr>
        <w:t xml:space="preserve"> del proyecto modular </w:t>
      </w:r>
    </w:p>
    <w:p w:rsidR="00E82227" w:rsidRDefault="00E82227" w:rsidP="00647B7C">
      <w:pPr>
        <w:pStyle w:val="Prrafodelista"/>
        <w:numPr>
          <w:ilvl w:val="0"/>
          <w:numId w:val="1"/>
        </w:numPr>
        <w:autoSpaceDE w:val="0"/>
        <w:autoSpaceDN w:val="0"/>
        <w:adjustRightInd w:val="0"/>
        <w:spacing w:after="240" w:line="360" w:lineRule="atLeast"/>
        <w:rPr>
          <w:rFonts w:ascii="Times" w:hAnsi="Times" w:cs="Times"/>
          <w:b/>
          <w:bCs/>
          <w:color w:val="000000"/>
        </w:rPr>
      </w:pPr>
      <w:r>
        <w:rPr>
          <w:rFonts w:ascii="Times" w:hAnsi="Times" w:cs="Times"/>
          <w:b/>
          <w:bCs/>
          <w:color w:val="000000"/>
        </w:rPr>
        <w:t>Conclusiones</w:t>
      </w:r>
    </w:p>
    <w:p w:rsidR="00E82227" w:rsidRDefault="00E82227" w:rsidP="00647B7C">
      <w:pPr>
        <w:pStyle w:val="Prrafodelista"/>
        <w:numPr>
          <w:ilvl w:val="0"/>
          <w:numId w:val="1"/>
        </w:numPr>
        <w:autoSpaceDE w:val="0"/>
        <w:autoSpaceDN w:val="0"/>
        <w:adjustRightInd w:val="0"/>
        <w:spacing w:after="240" w:line="360" w:lineRule="atLeast"/>
        <w:rPr>
          <w:rFonts w:ascii="Times" w:hAnsi="Times" w:cs="Times"/>
          <w:b/>
          <w:bCs/>
          <w:color w:val="000000"/>
        </w:rPr>
      </w:pPr>
      <w:r>
        <w:rPr>
          <w:rFonts w:ascii="Times" w:hAnsi="Times" w:cs="Times"/>
          <w:b/>
          <w:bCs/>
          <w:color w:val="000000"/>
        </w:rPr>
        <w:t xml:space="preserve">Referencias bibliográficas </w:t>
      </w:r>
    </w:p>
    <w:p w:rsidR="00BB61AA" w:rsidRDefault="000239BF" w:rsidP="00420C3C">
      <w:pPr>
        <w:spacing w:line="360" w:lineRule="auto"/>
        <w:jc w:val="both"/>
      </w:pPr>
      <w:r w:rsidRPr="00420C3C">
        <w:t xml:space="preserve">[1] </w:t>
      </w:r>
      <w:r w:rsidR="00BB61AA" w:rsidRPr="00420C3C">
        <w:rPr>
          <w:b/>
          <w:bCs/>
          <w:color w:val="000000"/>
        </w:rPr>
        <w:t xml:space="preserve">Hidalgo F. </w:t>
      </w:r>
      <w:r w:rsidR="00AA5FDC" w:rsidRPr="00420C3C">
        <w:rPr>
          <w:b/>
          <w:bCs/>
          <w:color w:val="000000"/>
        </w:rPr>
        <w:t>“</w:t>
      </w:r>
      <w:r w:rsidR="00BB61AA" w:rsidRPr="00420C3C">
        <w:t>Sistema automático de estabilización para un vehículo submarino operado remotamente ut</w:t>
      </w:r>
      <w:r w:rsidR="00BB61AA" w:rsidRPr="00420C3C">
        <w:t>il</w:t>
      </w:r>
      <w:r w:rsidR="00AA5FDC" w:rsidRPr="00420C3C">
        <w:t xml:space="preserve">izando visión por computadora.” Tesis de maestria </w:t>
      </w:r>
      <w:r w:rsidR="00AA5FDC" w:rsidRPr="00420C3C">
        <w:t>PONTIFICI</w:t>
      </w:r>
      <w:r w:rsidR="00AA5FDC" w:rsidRPr="00420C3C">
        <w:t xml:space="preserve">A UNIVERSIDAD CATÓLICA DEL PERÚ, Lima, Perú, 2012, pp 1-3 </w:t>
      </w:r>
      <w:r w:rsidR="00BB61AA" w:rsidRPr="00420C3C">
        <w:t xml:space="preserve"> </w:t>
      </w:r>
      <w:hyperlink r:id="rId5" w:history="1">
        <w:r w:rsidR="00AA5FDC" w:rsidRPr="00420C3C">
          <w:rPr>
            <w:rStyle w:val="Hipervnculo"/>
          </w:rPr>
          <w:t>https://core.ac.uk/download/pdf/71403085.pdf</w:t>
        </w:r>
      </w:hyperlink>
      <w:r w:rsidR="00AA5FDC" w:rsidRPr="00420C3C">
        <w:t xml:space="preserve"> </w:t>
      </w:r>
    </w:p>
    <w:p w:rsidR="00420C3C" w:rsidRPr="00420C3C" w:rsidRDefault="00420C3C" w:rsidP="00420C3C">
      <w:pPr>
        <w:shd w:val="clear" w:color="auto" w:fill="FFFFFF"/>
        <w:spacing w:line="360" w:lineRule="auto"/>
        <w:jc w:val="both"/>
      </w:pPr>
      <w:r>
        <w:t>[2</w:t>
      </w:r>
      <w:r w:rsidRPr="00420C3C">
        <w:t xml:space="preserve">] Soria N., Cabrera D. Y Guerra P., “Design and Construction of a ROV (Remotely Operated Vehicule) Submarine USFQ” Avances en Ciencias e Ingenierías, Vol. 6, No. 1, pp C27-C37, 2014 </w:t>
      </w:r>
      <w:hyperlink r:id="rId6" w:history="1">
        <w:r w:rsidRPr="0049593D">
          <w:rPr>
            <w:rStyle w:val="Hipervnculo"/>
          </w:rPr>
          <w:t>http://revistas.usfq.edu.ec/index.php/avances/article/view/166/168</w:t>
        </w:r>
      </w:hyperlink>
      <w:r>
        <w:t xml:space="preserve"> </w:t>
      </w:r>
    </w:p>
    <w:p w:rsidR="00420C3C" w:rsidRPr="00420C3C" w:rsidRDefault="00420C3C" w:rsidP="00420C3C">
      <w:pPr>
        <w:spacing w:line="360" w:lineRule="auto"/>
        <w:jc w:val="both"/>
      </w:pPr>
    </w:p>
    <w:p w:rsidR="000239BF" w:rsidRPr="00420C3C" w:rsidRDefault="00420C3C" w:rsidP="00420C3C">
      <w:pPr>
        <w:spacing w:line="360" w:lineRule="auto"/>
        <w:jc w:val="both"/>
      </w:pPr>
      <w:r>
        <w:lastRenderedPageBreak/>
        <w:t>[2</w:t>
      </w:r>
      <w:r w:rsidR="000239BF" w:rsidRPr="00420C3C">
        <w:t xml:space="preserve">] </w:t>
      </w:r>
      <w:r w:rsidR="00AA5FDC" w:rsidRPr="00420C3C">
        <w:t>Veiga Almagro</w:t>
      </w:r>
      <w:r w:rsidR="00AA5FDC" w:rsidRPr="00420C3C">
        <w:t xml:space="preserve"> C, </w:t>
      </w:r>
      <w:r w:rsidR="00AA5FDC" w:rsidRPr="00420C3C">
        <w:rPr>
          <w:i/>
        </w:rPr>
        <w:t>et al.</w:t>
      </w:r>
      <w:r w:rsidR="00AA5FDC" w:rsidRPr="00420C3C">
        <w:t xml:space="preserve"> “</w:t>
      </w:r>
      <w:r>
        <w:t>INTEGRACION DE UNA CÁ</w:t>
      </w:r>
      <w:r w:rsidR="00AA5FDC" w:rsidRPr="00420C3C">
        <w:t>MARA PAN-TIL</w:t>
      </w:r>
      <w:r>
        <w:t xml:space="preserve">T ´SUBACUÁTICA PARA DETECCIÓN DE OBJETOS Y </w:t>
      </w:r>
      <w:r w:rsidR="00AA5FDC" w:rsidRPr="00420C3C">
        <w:t>GUIADO DE UN ROV SUBMARINO</w:t>
      </w:r>
      <w:r w:rsidR="00AA5FDC" w:rsidRPr="00420C3C">
        <w:t xml:space="preserve">” </w:t>
      </w:r>
      <w:r w:rsidR="000239BF" w:rsidRPr="00420C3C">
        <w:t>Actas de las XXXIX Jornadas de Automática, Badajoz</w:t>
      </w:r>
      <w:r w:rsidR="000239BF" w:rsidRPr="00420C3C">
        <w:t xml:space="preserve">, pp 416-418, Septiembre 2018 </w:t>
      </w:r>
      <w:hyperlink r:id="rId7" w:history="1">
        <w:r w:rsidR="000239BF" w:rsidRPr="00420C3C">
          <w:rPr>
            <w:rStyle w:val="Hipervnculo"/>
          </w:rPr>
          <w:t>http://eii.unex.es/ja2018/actas/JA2018_129.pdf</w:t>
        </w:r>
      </w:hyperlink>
      <w:r w:rsidR="000239BF" w:rsidRPr="00420C3C">
        <w:t xml:space="preserve"> </w:t>
      </w:r>
    </w:p>
    <w:p w:rsidR="000239BF" w:rsidRPr="00420C3C" w:rsidRDefault="00420C3C" w:rsidP="00420C3C">
      <w:pPr>
        <w:shd w:val="clear" w:color="auto" w:fill="FFFFFF"/>
        <w:spacing w:line="360" w:lineRule="auto"/>
        <w:jc w:val="both"/>
      </w:pPr>
      <w:bookmarkStart w:id="0" w:name="_GoBack"/>
      <w:bookmarkEnd w:id="0"/>
      <w:r>
        <w:t xml:space="preserve"> </w:t>
      </w:r>
    </w:p>
    <w:p w:rsidR="000239BF" w:rsidRPr="00420C3C" w:rsidRDefault="000239BF" w:rsidP="000239BF">
      <w:pPr>
        <w:shd w:val="clear" w:color="auto" w:fill="FFFFFF"/>
        <w:rPr>
          <w:sz w:val="21"/>
          <w:szCs w:val="21"/>
        </w:rPr>
      </w:pPr>
    </w:p>
    <w:p w:rsidR="000239BF" w:rsidRPr="00420C3C" w:rsidRDefault="000239BF" w:rsidP="000239BF">
      <w:pPr>
        <w:shd w:val="clear" w:color="auto" w:fill="FFFFFF"/>
        <w:rPr>
          <w:sz w:val="21"/>
          <w:szCs w:val="21"/>
        </w:rPr>
      </w:pPr>
    </w:p>
    <w:p w:rsidR="000239BF" w:rsidRPr="00420C3C" w:rsidRDefault="000239BF" w:rsidP="000239BF"/>
    <w:p w:rsidR="000239BF" w:rsidRPr="00420C3C" w:rsidRDefault="000239BF" w:rsidP="000239BF"/>
    <w:p w:rsidR="00AA5FDC" w:rsidRPr="00420C3C" w:rsidRDefault="00AA5FDC" w:rsidP="00AA5FDC"/>
    <w:p w:rsidR="00AA5FDC" w:rsidRPr="00420C3C" w:rsidRDefault="00AA5FDC" w:rsidP="00AA5FDC"/>
    <w:p w:rsidR="00BB61AA" w:rsidRPr="00420C3C" w:rsidRDefault="00BB61AA" w:rsidP="00AA5FDC">
      <w:pPr>
        <w:autoSpaceDE w:val="0"/>
        <w:autoSpaceDN w:val="0"/>
        <w:adjustRightInd w:val="0"/>
        <w:spacing w:after="240" w:line="360" w:lineRule="atLeast"/>
        <w:rPr>
          <w:rFonts w:ascii="Times" w:hAnsi="Times" w:cs="Times"/>
          <w:b/>
          <w:bCs/>
          <w:color w:val="000000"/>
        </w:rPr>
      </w:pPr>
    </w:p>
    <w:p w:rsidR="00613718" w:rsidRPr="00420C3C" w:rsidRDefault="00613718" w:rsidP="00BC19BF">
      <w:pPr>
        <w:autoSpaceDE w:val="0"/>
        <w:autoSpaceDN w:val="0"/>
        <w:adjustRightInd w:val="0"/>
        <w:spacing w:after="240" w:line="360" w:lineRule="atLeast"/>
        <w:jc w:val="both"/>
        <w:rPr>
          <w:color w:val="000000"/>
          <w:szCs w:val="32"/>
        </w:rPr>
      </w:pPr>
    </w:p>
    <w:p w:rsidR="00697D01" w:rsidRPr="00420C3C" w:rsidRDefault="00697D01" w:rsidP="00697D01">
      <w:pPr>
        <w:autoSpaceDE w:val="0"/>
        <w:autoSpaceDN w:val="0"/>
        <w:adjustRightInd w:val="0"/>
        <w:spacing w:after="240" w:line="360" w:lineRule="atLeast"/>
        <w:jc w:val="both"/>
        <w:rPr>
          <w:color w:val="000000"/>
          <w:sz w:val="21"/>
        </w:rPr>
      </w:pPr>
    </w:p>
    <w:p w:rsidR="00E36BB6" w:rsidRPr="00420C3C" w:rsidRDefault="00E36BB6" w:rsidP="00697D01">
      <w:pPr>
        <w:jc w:val="both"/>
        <w:rPr>
          <w:sz w:val="21"/>
        </w:rPr>
      </w:pPr>
    </w:p>
    <w:p w:rsidR="00697D01" w:rsidRPr="00420C3C" w:rsidRDefault="00697D01">
      <w:pPr>
        <w:jc w:val="both"/>
        <w:rPr>
          <w:sz w:val="21"/>
        </w:rPr>
      </w:pPr>
    </w:p>
    <w:sectPr w:rsidR="00697D01" w:rsidRPr="00420C3C" w:rsidSect="00063D49">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85D67"/>
    <w:multiLevelType w:val="hybridMultilevel"/>
    <w:tmpl w:val="BF90ACEA"/>
    <w:lvl w:ilvl="0" w:tplc="BC664FB2">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 w15:restartNumberingAfterBreak="0">
    <w:nsid w:val="5C0743CE"/>
    <w:multiLevelType w:val="multilevel"/>
    <w:tmpl w:val="C83E843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D01"/>
    <w:rsid w:val="000239BF"/>
    <w:rsid w:val="000468FA"/>
    <w:rsid w:val="000C5177"/>
    <w:rsid w:val="001855DE"/>
    <w:rsid w:val="00420C3C"/>
    <w:rsid w:val="005B4C70"/>
    <w:rsid w:val="0061164E"/>
    <w:rsid w:val="00613718"/>
    <w:rsid w:val="00614A7C"/>
    <w:rsid w:val="00647B7C"/>
    <w:rsid w:val="00697D01"/>
    <w:rsid w:val="006F136E"/>
    <w:rsid w:val="0077410B"/>
    <w:rsid w:val="00812EFB"/>
    <w:rsid w:val="00872EB8"/>
    <w:rsid w:val="008E3CA4"/>
    <w:rsid w:val="00AA5FDC"/>
    <w:rsid w:val="00BB61AA"/>
    <w:rsid w:val="00BC19BF"/>
    <w:rsid w:val="00E36BB6"/>
    <w:rsid w:val="00E82227"/>
    <w:rsid w:val="00EA2879"/>
    <w:rsid w:val="00F84B5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B73BEA6"/>
  <w15:chartTrackingRefBased/>
  <w15:docId w15:val="{0EAA3CFE-6302-754E-A468-20FB702F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9BF"/>
    <w:rPr>
      <w:rFonts w:ascii="Times New Roman" w:eastAsia="Times New Roman" w:hAnsi="Times New Roman" w:cs="Times New Roman"/>
      <w:lang w:val="es-MX"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7B7C"/>
    <w:pPr>
      <w:ind w:left="720"/>
      <w:contextualSpacing/>
    </w:pPr>
    <w:rPr>
      <w:rFonts w:asciiTheme="minorHAnsi" w:eastAsiaTheme="minorHAnsi" w:hAnsiTheme="minorHAnsi" w:cstheme="minorBidi"/>
      <w:lang w:val="es-ES_tradnl" w:eastAsia="en-US"/>
    </w:rPr>
  </w:style>
  <w:style w:type="character" w:styleId="Hipervnculo">
    <w:name w:val="Hyperlink"/>
    <w:basedOn w:val="Fuentedeprrafopredeter"/>
    <w:uiPriority w:val="99"/>
    <w:unhideWhenUsed/>
    <w:rsid w:val="00AA5FDC"/>
    <w:rPr>
      <w:color w:val="0563C1" w:themeColor="hyperlink"/>
      <w:u w:val="single"/>
    </w:rPr>
  </w:style>
  <w:style w:type="character" w:styleId="Mencinsinresolver">
    <w:name w:val="Unresolved Mention"/>
    <w:basedOn w:val="Fuentedeprrafopredeter"/>
    <w:uiPriority w:val="99"/>
    <w:rsid w:val="00AA5F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33225">
      <w:bodyDiv w:val="1"/>
      <w:marLeft w:val="0"/>
      <w:marRight w:val="0"/>
      <w:marTop w:val="0"/>
      <w:marBottom w:val="0"/>
      <w:divBdr>
        <w:top w:val="none" w:sz="0" w:space="0" w:color="auto"/>
        <w:left w:val="none" w:sz="0" w:space="0" w:color="auto"/>
        <w:bottom w:val="none" w:sz="0" w:space="0" w:color="auto"/>
        <w:right w:val="none" w:sz="0" w:space="0" w:color="auto"/>
      </w:divBdr>
    </w:div>
    <w:div w:id="290407706">
      <w:bodyDiv w:val="1"/>
      <w:marLeft w:val="0"/>
      <w:marRight w:val="0"/>
      <w:marTop w:val="0"/>
      <w:marBottom w:val="0"/>
      <w:divBdr>
        <w:top w:val="none" w:sz="0" w:space="0" w:color="auto"/>
        <w:left w:val="none" w:sz="0" w:space="0" w:color="auto"/>
        <w:bottom w:val="none" w:sz="0" w:space="0" w:color="auto"/>
        <w:right w:val="none" w:sz="0" w:space="0" w:color="auto"/>
      </w:divBdr>
    </w:div>
    <w:div w:id="393430174">
      <w:bodyDiv w:val="1"/>
      <w:marLeft w:val="0"/>
      <w:marRight w:val="0"/>
      <w:marTop w:val="0"/>
      <w:marBottom w:val="0"/>
      <w:divBdr>
        <w:top w:val="none" w:sz="0" w:space="0" w:color="auto"/>
        <w:left w:val="none" w:sz="0" w:space="0" w:color="auto"/>
        <w:bottom w:val="none" w:sz="0" w:space="0" w:color="auto"/>
        <w:right w:val="none" w:sz="0" w:space="0" w:color="auto"/>
      </w:divBdr>
    </w:div>
    <w:div w:id="495652559">
      <w:bodyDiv w:val="1"/>
      <w:marLeft w:val="0"/>
      <w:marRight w:val="0"/>
      <w:marTop w:val="0"/>
      <w:marBottom w:val="0"/>
      <w:divBdr>
        <w:top w:val="none" w:sz="0" w:space="0" w:color="auto"/>
        <w:left w:val="none" w:sz="0" w:space="0" w:color="auto"/>
        <w:bottom w:val="none" w:sz="0" w:space="0" w:color="auto"/>
        <w:right w:val="none" w:sz="0" w:space="0" w:color="auto"/>
      </w:divBdr>
      <w:divsChild>
        <w:div w:id="1981417451">
          <w:marLeft w:val="0"/>
          <w:marRight w:val="0"/>
          <w:marTop w:val="0"/>
          <w:marBottom w:val="0"/>
          <w:divBdr>
            <w:top w:val="none" w:sz="0" w:space="0" w:color="auto"/>
            <w:left w:val="none" w:sz="0" w:space="0" w:color="auto"/>
            <w:bottom w:val="none" w:sz="0" w:space="0" w:color="auto"/>
            <w:right w:val="none" w:sz="0" w:space="0" w:color="auto"/>
          </w:divBdr>
        </w:div>
        <w:div w:id="1062560197">
          <w:marLeft w:val="0"/>
          <w:marRight w:val="0"/>
          <w:marTop w:val="0"/>
          <w:marBottom w:val="0"/>
          <w:divBdr>
            <w:top w:val="none" w:sz="0" w:space="0" w:color="auto"/>
            <w:left w:val="none" w:sz="0" w:space="0" w:color="auto"/>
            <w:bottom w:val="none" w:sz="0" w:space="0" w:color="auto"/>
            <w:right w:val="none" w:sz="0" w:space="0" w:color="auto"/>
          </w:divBdr>
        </w:div>
        <w:div w:id="1704016110">
          <w:marLeft w:val="0"/>
          <w:marRight w:val="0"/>
          <w:marTop w:val="0"/>
          <w:marBottom w:val="0"/>
          <w:divBdr>
            <w:top w:val="none" w:sz="0" w:space="0" w:color="auto"/>
            <w:left w:val="none" w:sz="0" w:space="0" w:color="auto"/>
            <w:bottom w:val="none" w:sz="0" w:space="0" w:color="auto"/>
            <w:right w:val="none" w:sz="0" w:space="0" w:color="auto"/>
          </w:divBdr>
        </w:div>
        <w:div w:id="304437027">
          <w:marLeft w:val="0"/>
          <w:marRight w:val="0"/>
          <w:marTop w:val="0"/>
          <w:marBottom w:val="0"/>
          <w:divBdr>
            <w:top w:val="none" w:sz="0" w:space="0" w:color="auto"/>
            <w:left w:val="none" w:sz="0" w:space="0" w:color="auto"/>
            <w:bottom w:val="none" w:sz="0" w:space="0" w:color="auto"/>
            <w:right w:val="none" w:sz="0" w:space="0" w:color="auto"/>
          </w:divBdr>
        </w:div>
        <w:div w:id="1972204584">
          <w:marLeft w:val="0"/>
          <w:marRight w:val="0"/>
          <w:marTop w:val="0"/>
          <w:marBottom w:val="0"/>
          <w:divBdr>
            <w:top w:val="none" w:sz="0" w:space="0" w:color="auto"/>
            <w:left w:val="none" w:sz="0" w:space="0" w:color="auto"/>
            <w:bottom w:val="none" w:sz="0" w:space="0" w:color="auto"/>
            <w:right w:val="none" w:sz="0" w:space="0" w:color="auto"/>
          </w:divBdr>
        </w:div>
        <w:div w:id="1334650550">
          <w:marLeft w:val="0"/>
          <w:marRight w:val="0"/>
          <w:marTop w:val="0"/>
          <w:marBottom w:val="0"/>
          <w:divBdr>
            <w:top w:val="none" w:sz="0" w:space="0" w:color="auto"/>
            <w:left w:val="none" w:sz="0" w:space="0" w:color="auto"/>
            <w:bottom w:val="none" w:sz="0" w:space="0" w:color="auto"/>
            <w:right w:val="none" w:sz="0" w:space="0" w:color="auto"/>
          </w:divBdr>
        </w:div>
      </w:divsChild>
    </w:div>
    <w:div w:id="561134372">
      <w:bodyDiv w:val="1"/>
      <w:marLeft w:val="0"/>
      <w:marRight w:val="0"/>
      <w:marTop w:val="0"/>
      <w:marBottom w:val="0"/>
      <w:divBdr>
        <w:top w:val="none" w:sz="0" w:space="0" w:color="auto"/>
        <w:left w:val="none" w:sz="0" w:space="0" w:color="auto"/>
        <w:bottom w:val="none" w:sz="0" w:space="0" w:color="auto"/>
        <w:right w:val="none" w:sz="0" w:space="0" w:color="auto"/>
      </w:divBdr>
    </w:div>
    <w:div w:id="599335623">
      <w:bodyDiv w:val="1"/>
      <w:marLeft w:val="0"/>
      <w:marRight w:val="0"/>
      <w:marTop w:val="0"/>
      <w:marBottom w:val="0"/>
      <w:divBdr>
        <w:top w:val="none" w:sz="0" w:space="0" w:color="auto"/>
        <w:left w:val="none" w:sz="0" w:space="0" w:color="auto"/>
        <w:bottom w:val="none" w:sz="0" w:space="0" w:color="auto"/>
        <w:right w:val="none" w:sz="0" w:space="0" w:color="auto"/>
      </w:divBdr>
      <w:divsChild>
        <w:div w:id="675232707">
          <w:marLeft w:val="0"/>
          <w:marRight w:val="0"/>
          <w:marTop w:val="0"/>
          <w:marBottom w:val="0"/>
          <w:divBdr>
            <w:top w:val="none" w:sz="0" w:space="0" w:color="auto"/>
            <w:left w:val="none" w:sz="0" w:space="0" w:color="auto"/>
            <w:bottom w:val="none" w:sz="0" w:space="0" w:color="auto"/>
            <w:right w:val="none" w:sz="0" w:space="0" w:color="auto"/>
          </w:divBdr>
        </w:div>
        <w:div w:id="1126385407">
          <w:marLeft w:val="0"/>
          <w:marRight w:val="0"/>
          <w:marTop w:val="0"/>
          <w:marBottom w:val="0"/>
          <w:divBdr>
            <w:top w:val="none" w:sz="0" w:space="0" w:color="auto"/>
            <w:left w:val="none" w:sz="0" w:space="0" w:color="auto"/>
            <w:bottom w:val="none" w:sz="0" w:space="0" w:color="auto"/>
            <w:right w:val="none" w:sz="0" w:space="0" w:color="auto"/>
          </w:divBdr>
        </w:div>
        <w:div w:id="1068459664">
          <w:marLeft w:val="0"/>
          <w:marRight w:val="0"/>
          <w:marTop w:val="0"/>
          <w:marBottom w:val="0"/>
          <w:divBdr>
            <w:top w:val="none" w:sz="0" w:space="0" w:color="auto"/>
            <w:left w:val="none" w:sz="0" w:space="0" w:color="auto"/>
            <w:bottom w:val="none" w:sz="0" w:space="0" w:color="auto"/>
            <w:right w:val="none" w:sz="0" w:space="0" w:color="auto"/>
          </w:divBdr>
        </w:div>
        <w:div w:id="1095204220">
          <w:marLeft w:val="0"/>
          <w:marRight w:val="0"/>
          <w:marTop w:val="0"/>
          <w:marBottom w:val="0"/>
          <w:divBdr>
            <w:top w:val="none" w:sz="0" w:space="0" w:color="auto"/>
            <w:left w:val="none" w:sz="0" w:space="0" w:color="auto"/>
            <w:bottom w:val="none" w:sz="0" w:space="0" w:color="auto"/>
            <w:right w:val="none" w:sz="0" w:space="0" w:color="auto"/>
          </w:divBdr>
        </w:div>
      </w:divsChild>
    </w:div>
    <w:div w:id="711615351">
      <w:bodyDiv w:val="1"/>
      <w:marLeft w:val="0"/>
      <w:marRight w:val="0"/>
      <w:marTop w:val="0"/>
      <w:marBottom w:val="0"/>
      <w:divBdr>
        <w:top w:val="none" w:sz="0" w:space="0" w:color="auto"/>
        <w:left w:val="none" w:sz="0" w:space="0" w:color="auto"/>
        <w:bottom w:val="none" w:sz="0" w:space="0" w:color="auto"/>
        <w:right w:val="none" w:sz="0" w:space="0" w:color="auto"/>
      </w:divBdr>
    </w:div>
    <w:div w:id="1185166122">
      <w:bodyDiv w:val="1"/>
      <w:marLeft w:val="0"/>
      <w:marRight w:val="0"/>
      <w:marTop w:val="0"/>
      <w:marBottom w:val="0"/>
      <w:divBdr>
        <w:top w:val="none" w:sz="0" w:space="0" w:color="auto"/>
        <w:left w:val="none" w:sz="0" w:space="0" w:color="auto"/>
        <w:bottom w:val="none" w:sz="0" w:space="0" w:color="auto"/>
        <w:right w:val="none" w:sz="0" w:space="0" w:color="auto"/>
      </w:divBdr>
      <w:divsChild>
        <w:div w:id="500463476">
          <w:marLeft w:val="0"/>
          <w:marRight w:val="0"/>
          <w:marTop w:val="0"/>
          <w:marBottom w:val="0"/>
          <w:divBdr>
            <w:top w:val="none" w:sz="0" w:space="0" w:color="auto"/>
            <w:left w:val="none" w:sz="0" w:space="0" w:color="auto"/>
            <w:bottom w:val="none" w:sz="0" w:space="0" w:color="auto"/>
            <w:right w:val="none" w:sz="0" w:space="0" w:color="auto"/>
          </w:divBdr>
        </w:div>
        <w:div w:id="1100294138">
          <w:marLeft w:val="0"/>
          <w:marRight w:val="0"/>
          <w:marTop w:val="0"/>
          <w:marBottom w:val="0"/>
          <w:divBdr>
            <w:top w:val="none" w:sz="0" w:space="0" w:color="auto"/>
            <w:left w:val="none" w:sz="0" w:space="0" w:color="auto"/>
            <w:bottom w:val="none" w:sz="0" w:space="0" w:color="auto"/>
            <w:right w:val="none" w:sz="0" w:space="0" w:color="auto"/>
          </w:divBdr>
        </w:div>
        <w:div w:id="744380974">
          <w:marLeft w:val="0"/>
          <w:marRight w:val="0"/>
          <w:marTop w:val="0"/>
          <w:marBottom w:val="0"/>
          <w:divBdr>
            <w:top w:val="none" w:sz="0" w:space="0" w:color="auto"/>
            <w:left w:val="none" w:sz="0" w:space="0" w:color="auto"/>
            <w:bottom w:val="none" w:sz="0" w:space="0" w:color="auto"/>
            <w:right w:val="none" w:sz="0" w:space="0" w:color="auto"/>
          </w:divBdr>
        </w:div>
      </w:divsChild>
    </w:div>
    <w:div w:id="1336037527">
      <w:bodyDiv w:val="1"/>
      <w:marLeft w:val="0"/>
      <w:marRight w:val="0"/>
      <w:marTop w:val="0"/>
      <w:marBottom w:val="0"/>
      <w:divBdr>
        <w:top w:val="none" w:sz="0" w:space="0" w:color="auto"/>
        <w:left w:val="none" w:sz="0" w:space="0" w:color="auto"/>
        <w:bottom w:val="none" w:sz="0" w:space="0" w:color="auto"/>
        <w:right w:val="none" w:sz="0" w:space="0" w:color="auto"/>
      </w:divBdr>
    </w:div>
    <w:div w:id="1365861081">
      <w:bodyDiv w:val="1"/>
      <w:marLeft w:val="0"/>
      <w:marRight w:val="0"/>
      <w:marTop w:val="0"/>
      <w:marBottom w:val="0"/>
      <w:divBdr>
        <w:top w:val="none" w:sz="0" w:space="0" w:color="auto"/>
        <w:left w:val="none" w:sz="0" w:space="0" w:color="auto"/>
        <w:bottom w:val="none" w:sz="0" w:space="0" w:color="auto"/>
        <w:right w:val="none" w:sz="0" w:space="0" w:color="auto"/>
      </w:divBdr>
    </w:div>
    <w:div w:id="1429159410">
      <w:bodyDiv w:val="1"/>
      <w:marLeft w:val="0"/>
      <w:marRight w:val="0"/>
      <w:marTop w:val="0"/>
      <w:marBottom w:val="0"/>
      <w:divBdr>
        <w:top w:val="none" w:sz="0" w:space="0" w:color="auto"/>
        <w:left w:val="none" w:sz="0" w:space="0" w:color="auto"/>
        <w:bottom w:val="none" w:sz="0" w:space="0" w:color="auto"/>
        <w:right w:val="none" w:sz="0" w:space="0" w:color="auto"/>
      </w:divBdr>
    </w:div>
    <w:div w:id="1462111352">
      <w:bodyDiv w:val="1"/>
      <w:marLeft w:val="0"/>
      <w:marRight w:val="0"/>
      <w:marTop w:val="0"/>
      <w:marBottom w:val="0"/>
      <w:divBdr>
        <w:top w:val="none" w:sz="0" w:space="0" w:color="auto"/>
        <w:left w:val="none" w:sz="0" w:space="0" w:color="auto"/>
        <w:bottom w:val="none" w:sz="0" w:space="0" w:color="auto"/>
        <w:right w:val="none" w:sz="0" w:space="0" w:color="auto"/>
      </w:divBdr>
      <w:divsChild>
        <w:div w:id="961693858">
          <w:marLeft w:val="0"/>
          <w:marRight w:val="0"/>
          <w:marTop w:val="0"/>
          <w:marBottom w:val="0"/>
          <w:divBdr>
            <w:top w:val="none" w:sz="0" w:space="0" w:color="auto"/>
            <w:left w:val="none" w:sz="0" w:space="0" w:color="auto"/>
            <w:bottom w:val="none" w:sz="0" w:space="0" w:color="auto"/>
            <w:right w:val="none" w:sz="0" w:space="0" w:color="auto"/>
          </w:divBdr>
        </w:div>
        <w:div w:id="376901345">
          <w:marLeft w:val="0"/>
          <w:marRight w:val="0"/>
          <w:marTop w:val="0"/>
          <w:marBottom w:val="0"/>
          <w:divBdr>
            <w:top w:val="none" w:sz="0" w:space="0" w:color="auto"/>
            <w:left w:val="none" w:sz="0" w:space="0" w:color="auto"/>
            <w:bottom w:val="none" w:sz="0" w:space="0" w:color="auto"/>
            <w:right w:val="none" w:sz="0" w:space="0" w:color="auto"/>
          </w:divBdr>
        </w:div>
        <w:div w:id="1417170504">
          <w:marLeft w:val="0"/>
          <w:marRight w:val="0"/>
          <w:marTop w:val="0"/>
          <w:marBottom w:val="0"/>
          <w:divBdr>
            <w:top w:val="none" w:sz="0" w:space="0" w:color="auto"/>
            <w:left w:val="none" w:sz="0" w:space="0" w:color="auto"/>
            <w:bottom w:val="none" w:sz="0" w:space="0" w:color="auto"/>
            <w:right w:val="none" w:sz="0" w:space="0" w:color="auto"/>
          </w:divBdr>
        </w:div>
        <w:div w:id="859663891">
          <w:marLeft w:val="0"/>
          <w:marRight w:val="0"/>
          <w:marTop w:val="0"/>
          <w:marBottom w:val="0"/>
          <w:divBdr>
            <w:top w:val="none" w:sz="0" w:space="0" w:color="auto"/>
            <w:left w:val="none" w:sz="0" w:space="0" w:color="auto"/>
            <w:bottom w:val="none" w:sz="0" w:space="0" w:color="auto"/>
            <w:right w:val="none" w:sz="0" w:space="0" w:color="auto"/>
          </w:divBdr>
        </w:div>
        <w:div w:id="2083065731">
          <w:marLeft w:val="0"/>
          <w:marRight w:val="0"/>
          <w:marTop w:val="0"/>
          <w:marBottom w:val="0"/>
          <w:divBdr>
            <w:top w:val="none" w:sz="0" w:space="0" w:color="auto"/>
            <w:left w:val="none" w:sz="0" w:space="0" w:color="auto"/>
            <w:bottom w:val="none" w:sz="0" w:space="0" w:color="auto"/>
            <w:right w:val="none" w:sz="0" w:space="0" w:color="auto"/>
          </w:divBdr>
        </w:div>
        <w:div w:id="853223171">
          <w:marLeft w:val="0"/>
          <w:marRight w:val="0"/>
          <w:marTop w:val="0"/>
          <w:marBottom w:val="0"/>
          <w:divBdr>
            <w:top w:val="none" w:sz="0" w:space="0" w:color="auto"/>
            <w:left w:val="none" w:sz="0" w:space="0" w:color="auto"/>
            <w:bottom w:val="none" w:sz="0" w:space="0" w:color="auto"/>
            <w:right w:val="none" w:sz="0" w:space="0" w:color="auto"/>
          </w:divBdr>
        </w:div>
        <w:div w:id="560139957">
          <w:marLeft w:val="0"/>
          <w:marRight w:val="0"/>
          <w:marTop w:val="0"/>
          <w:marBottom w:val="0"/>
          <w:divBdr>
            <w:top w:val="none" w:sz="0" w:space="0" w:color="auto"/>
            <w:left w:val="none" w:sz="0" w:space="0" w:color="auto"/>
            <w:bottom w:val="none" w:sz="0" w:space="0" w:color="auto"/>
            <w:right w:val="none" w:sz="0" w:space="0" w:color="auto"/>
          </w:divBdr>
        </w:div>
        <w:div w:id="1143036933">
          <w:marLeft w:val="0"/>
          <w:marRight w:val="0"/>
          <w:marTop w:val="0"/>
          <w:marBottom w:val="0"/>
          <w:divBdr>
            <w:top w:val="none" w:sz="0" w:space="0" w:color="auto"/>
            <w:left w:val="none" w:sz="0" w:space="0" w:color="auto"/>
            <w:bottom w:val="none" w:sz="0" w:space="0" w:color="auto"/>
            <w:right w:val="none" w:sz="0" w:space="0" w:color="auto"/>
          </w:divBdr>
        </w:div>
        <w:div w:id="1030491812">
          <w:marLeft w:val="0"/>
          <w:marRight w:val="0"/>
          <w:marTop w:val="0"/>
          <w:marBottom w:val="0"/>
          <w:divBdr>
            <w:top w:val="none" w:sz="0" w:space="0" w:color="auto"/>
            <w:left w:val="none" w:sz="0" w:space="0" w:color="auto"/>
            <w:bottom w:val="none" w:sz="0" w:space="0" w:color="auto"/>
            <w:right w:val="none" w:sz="0" w:space="0" w:color="auto"/>
          </w:divBdr>
        </w:div>
        <w:div w:id="1208492950">
          <w:marLeft w:val="0"/>
          <w:marRight w:val="0"/>
          <w:marTop w:val="0"/>
          <w:marBottom w:val="0"/>
          <w:divBdr>
            <w:top w:val="none" w:sz="0" w:space="0" w:color="auto"/>
            <w:left w:val="none" w:sz="0" w:space="0" w:color="auto"/>
            <w:bottom w:val="none" w:sz="0" w:space="0" w:color="auto"/>
            <w:right w:val="none" w:sz="0" w:space="0" w:color="auto"/>
          </w:divBdr>
        </w:div>
        <w:div w:id="1424455400">
          <w:marLeft w:val="0"/>
          <w:marRight w:val="0"/>
          <w:marTop w:val="0"/>
          <w:marBottom w:val="0"/>
          <w:divBdr>
            <w:top w:val="none" w:sz="0" w:space="0" w:color="auto"/>
            <w:left w:val="none" w:sz="0" w:space="0" w:color="auto"/>
            <w:bottom w:val="none" w:sz="0" w:space="0" w:color="auto"/>
            <w:right w:val="none" w:sz="0" w:space="0" w:color="auto"/>
          </w:divBdr>
        </w:div>
        <w:div w:id="1110199299">
          <w:marLeft w:val="0"/>
          <w:marRight w:val="0"/>
          <w:marTop w:val="0"/>
          <w:marBottom w:val="0"/>
          <w:divBdr>
            <w:top w:val="none" w:sz="0" w:space="0" w:color="auto"/>
            <w:left w:val="none" w:sz="0" w:space="0" w:color="auto"/>
            <w:bottom w:val="none" w:sz="0" w:space="0" w:color="auto"/>
            <w:right w:val="none" w:sz="0" w:space="0" w:color="auto"/>
          </w:divBdr>
        </w:div>
        <w:div w:id="842938875">
          <w:marLeft w:val="0"/>
          <w:marRight w:val="0"/>
          <w:marTop w:val="0"/>
          <w:marBottom w:val="0"/>
          <w:divBdr>
            <w:top w:val="none" w:sz="0" w:space="0" w:color="auto"/>
            <w:left w:val="none" w:sz="0" w:space="0" w:color="auto"/>
            <w:bottom w:val="none" w:sz="0" w:space="0" w:color="auto"/>
            <w:right w:val="none" w:sz="0" w:space="0" w:color="auto"/>
          </w:divBdr>
        </w:div>
        <w:div w:id="1585265317">
          <w:marLeft w:val="0"/>
          <w:marRight w:val="0"/>
          <w:marTop w:val="0"/>
          <w:marBottom w:val="0"/>
          <w:divBdr>
            <w:top w:val="none" w:sz="0" w:space="0" w:color="auto"/>
            <w:left w:val="none" w:sz="0" w:space="0" w:color="auto"/>
            <w:bottom w:val="none" w:sz="0" w:space="0" w:color="auto"/>
            <w:right w:val="none" w:sz="0" w:space="0" w:color="auto"/>
          </w:divBdr>
        </w:div>
        <w:div w:id="1613631904">
          <w:marLeft w:val="0"/>
          <w:marRight w:val="0"/>
          <w:marTop w:val="0"/>
          <w:marBottom w:val="0"/>
          <w:divBdr>
            <w:top w:val="none" w:sz="0" w:space="0" w:color="auto"/>
            <w:left w:val="none" w:sz="0" w:space="0" w:color="auto"/>
            <w:bottom w:val="none" w:sz="0" w:space="0" w:color="auto"/>
            <w:right w:val="none" w:sz="0" w:space="0" w:color="auto"/>
          </w:divBdr>
        </w:div>
        <w:div w:id="872308539">
          <w:marLeft w:val="0"/>
          <w:marRight w:val="0"/>
          <w:marTop w:val="0"/>
          <w:marBottom w:val="0"/>
          <w:divBdr>
            <w:top w:val="none" w:sz="0" w:space="0" w:color="auto"/>
            <w:left w:val="none" w:sz="0" w:space="0" w:color="auto"/>
            <w:bottom w:val="none" w:sz="0" w:space="0" w:color="auto"/>
            <w:right w:val="none" w:sz="0" w:space="0" w:color="auto"/>
          </w:divBdr>
        </w:div>
        <w:div w:id="181672316">
          <w:marLeft w:val="0"/>
          <w:marRight w:val="0"/>
          <w:marTop w:val="0"/>
          <w:marBottom w:val="0"/>
          <w:divBdr>
            <w:top w:val="none" w:sz="0" w:space="0" w:color="auto"/>
            <w:left w:val="none" w:sz="0" w:space="0" w:color="auto"/>
            <w:bottom w:val="none" w:sz="0" w:space="0" w:color="auto"/>
            <w:right w:val="none" w:sz="0" w:space="0" w:color="auto"/>
          </w:divBdr>
        </w:div>
        <w:div w:id="738290053">
          <w:marLeft w:val="0"/>
          <w:marRight w:val="0"/>
          <w:marTop w:val="0"/>
          <w:marBottom w:val="0"/>
          <w:divBdr>
            <w:top w:val="none" w:sz="0" w:space="0" w:color="auto"/>
            <w:left w:val="none" w:sz="0" w:space="0" w:color="auto"/>
            <w:bottom w:val="none" w:sz="0" w:space="0" w:color="auto"/>
            <w:right w:val="none" w:sz="0" w:space="0" w:color="auto"/>
          </w:divBdr>
        </w:div>
        <w:div w:id="1291017159">
          <w:marLeft w:val="0"/>
          <w:marRight w:val="0"/>
          <w:marTop w:val="0"/>
          <w:marBottom w:val="0"/>
          <w:divBdr>
            <w:top w:val="none" w:sz="0" w:space="0" w:color="auto"/>
            <w:left w:val="none" w:sz="0" w:space="0" w:color="auto"/>
            <w:bottom w:val="none" w:sz="0" w:space="0" w:color="auto"/>
            <w:right w:val="none" w:sz="0" w:space="0" w:color="auto"/>
          </w:divBdr>
        </w:div>
        <w:div w:id="125853642">
          <w:marLeft w:val="0"/>
          <w:marRight w:val="0"/>
          <w:marTop w:val="0"/>
          <w:marBottom w:val="0"/>
          <w:divBdr>
            <w:top w:val="none" w:sz="0" w:space="0" w:color="auto"/>
            <w:left w:val="none" w:sz="0" w:space="0" w:color="auto"/>
            <w:bottom w:val="none" w:sz="0" w:space="0" w:color="auto"/>
            <w:right w:val="none" w:sz="0" w:space="0" w:color="auto"/>
          </w:divBdr>
        </w:div>
        <w:div w:id="2015447843">
          <w:marLeft w:val="0"/>
          <w:marRight w:val="0"/>
          <w:marTop w:val="0"/>
          <w:marBottom w:val="0"/>
          <w:divBdr>
            <w:top w:val="none" w:sz="0" w:space="0" w:color="auto"/>
            <w:left w:val="none" w:sz="0" w:space="0" w:color="auto"/>
            <w:bottom w:val="none" w:sz="0" w:space="0" w:color="auto"/>
            <w:right w:val="none" w:sz="0" w:space="0" w:color="auto"/>
          </w:divBdr>
        </w:div>
        <w:div w:id="544635052">
          <w:marLeft w:val="0"/>
          <w:marRight w:val="0"/>
          <w:marTop w:val="0"/>
          <w:marBottom w:val="0"/>
          <w:divBdr>
            <w:top w:val="none" w:sz="0" w:space="0" w:color="auto"/>
            <w:left w:val="none" w:sz="0" w:space="0" w:color="auto"/>
            <w:bottom w:val="none" w:sz="0" w:space="0" w:color="auto"/>
            <w:right w:val="none" w:sz="0" w:space="0" w:color="auto"/>
          </w:divBdr>
        </w:div>
        <w:div w:id="2031447116">
          <w:marLeft w:val="0"/>
          <w:marRight w:val="0"/>
          <w:marTop w:val="0"/>
          <w:marBottom w:val="0"/>
          <w:divBdr>
            <w:top w:val="none" w:sz="0" w:space="0" w:color="auto"/>
            <w:left w:val="none" w:sz="0" w:space="0" w:color="auto"/>
            <w:bottom w:val="none" w:sz="0" w:space="0" w:color="auto"/>
            <w:right w:val="none" w:sz="0" w:space="0" w:color="auto"/>
          </w:divBdr>
        </w:div>
        <w:div w:id="1223129141">
          <w:marLeft w:val="0"/>
          <w:marRight w:val="0"/>
          <w:marTop w:val="0"/>
          <w:marBottom w:val="0"/>
          <w:divBdr>
            <w:top w:val="none" w:sz="0" w:space="0" w:color="auto"/>
            <w:left w:val="none" w:sz="0" w:space="0" w:color="auto"/>
            <w:bottom w:val="none" w:sz="0" w:space="0" w:color="auto"/>
            <w:right w:val="none" w:sz="0" w:space="0" w:color="auto"/>
          </w:divBdr>
        </w:div>
        <w:div w:id="987903821">
          <w:marLeft w:val="0"/>
          <w:marRight w:val="0"/>
          <w:marTop w:val="0"/>
          <w:marBottom w:val="0"/>
          <w:divBdr>
            <w:top w:val="none" w:sz="0" w:space="0" w:color="auto"/>
            <w:left w:val="none" w:sz="0" w:space="0" w:color="auto"/>
            <w:bottom w:val="none" w:sz="0" w:space="0" w:color="auto"/>
            <w:right w:val="none" w:sz="0" w:space="0" w:color="auto"/>
          </w:divBdr>
        </w:div>
        <w:div w:id="215045027">
          <w:marLeft w:val="0"/>
          <w:marRight w:val="0"/>
          <w:marTop w:val="0"/>
          <w:marBottom w:val="0"/>
          <w:divBdr>
            <w:top w:val="none" w:sz="0" w:space="0" w:color="auto"/>
            <w:left w:val="none" w:sz="0" w:space="0" w:color="auto"/>
            <w:bottom w:val="none" w:sz="0" w:space="0" w:color="auto"/>
            <w:right w:val="none" w:sz="0" w:space="0" w:color="auto"/>
          </w:divBdr>
        </w:div>
        <w:div w:id="1100031111">
          <w:marLeft w:val="0"/>
          <w:marRight w:val="0"/>
          <w:marTop w:val="0"/>
          <w:marBottom w:val="0"/>
          <w:divBdr>
            <w:top w:val="none" w:sz="0" w:space="0" w:color="auto"/>
            <w:left w:val="none" w:sz="0" w:space="0" w:color="auto"/>
            <w:bottom w:val="none" w:sz="0" w:space="0" w:color="auto"/>
            <w:right w:val="none" w:sz="0" w:space="0" w:color="auto"/>
          </w:divBdr>
        </w:div>
        <w:div w:id="1431897466">
          <w:marLeft w:val="0"/>
          <w:marRight w:val="0"/>
          <w:marTop w:val="0"/>
          <w:marBottom w:val="0"/>
          <w:divBdr>
            <w:top w:val="none" w:sz="0" w:space="0" w:color="auto"/>
            <w:left w:val="none" w:sz="0" w:space="0" w:color="auto"/>
            <w:bottom w:val="none" w:sz="0" w:space="0" w:color="auto"/>
            <w:right w:val="none" w:sz="0" w:space="0" w:color="auto"/>
          </w:divBdr>
        </w:div>
        <w:div w:id="364015953">
          <w:marLeft w:val="0"/>
          <w:marRight w:val="0"/>
          <w:marTop w:val="0"/>
          <w:marBottom w:val="0"/>
          <w:divBdr>
            <w:top w:val="none" w:sz="0" w:space="0" w:color="auto"/>
            <w:left w:val="none" w:sz="0" w:space="0" w:color="auto"/>
            <w:bottom w:val="none" w:sz="0" w:space="0" w:color="auto"/>
            <w:right w:val="none" w:sz="0" w:space="0" w:color="auto"/>
          </w:divBdr>
        </w:div>
        <w:div w:id="1486360382">
          <w:marLeft w:val="0"/>
          <w:marRight w:val="0"/>
          <w:marTop w:val="0"/>
          <w:marBottom w:val="0"/>
          <w:divBdr>
            <w:top w:val="none" w:sz="0" w:space="0" w:color="auto"/>
            <w:left w:val="none" w:sz="0" w:space="0" w:color="auto"/>
            <w:bottom w:val="none" w:sz="0" w:space="0" w:color="auto"/>
            <w:right w:val="none" w:sz="0" w:space="0" w:color="auto"/>
          </w:divBdr>
        </w:div>
      </w:divsChild>
    </w:div>
    <w:div w:id="1871531061">
      <w:bodyDiv w:val="1"/>
      <w:marLeft w:val="0"/>
      <w:marRight w:val="0"/>
      <w:marTop w:val="0"/>
      <w:marBottom w:val="0"/>
      <w:divBdr>
        <w:top w:val="none" w:sz="0" w:space="0" w:color="auto"/>
        <w:left w:val="none" w:sz="0" w:space="0" w:color="auto"/>
        <w:bottom w:val="none" w:sz="0" w:space="0" w:color="auto"/>
        <w:right w:val="none" w:sz="0" w:space="0" w:color="auto"/>
      </w:divBdr>
    </w:div>
    <w:div w:id="2014381201">
      <w:bodyDiv w:val="1"/>
      <w:marLeft w:val="0"/>
      <w:marRight w:val="0"/>
      <w:marTop w:val="0"/>
      <w:marBottom w:val="0"/>
      <w:divBdr>
        <w:top w:val="none" w:sz="0" w:space="0" w:color="auto"/>
        <w:left w:val="none" w:sz="0" w:space="0" w:color="auto"/>
        <w:bottom w:val="none" w:sz="0" w:space="0" w:color="auto"/>
        <w:right w:val="none" w:sz="0" w:space="0" w:color="auto"/>
      </w:divBdr>
      <w:divsChild>
        <w:div w:id="1438211942">
          <w:marLeft w:val="0"/>
          <w:marRight w:val="0"/>
          <w:marTop w:val="0"/>
          <w:marBottom w:val="0"/>
          <w:divBdr>
            <w:top w:val="none" w:sz="0" w:space="0" w:color="auto"/>
            <w:left w:val="none" w:sz="0" w:space="0" w:color="auto"/>
            <w:bottom w:val="none" w:sz="0" w:space="0" w:color="auto"/>
            <w:right w:val="none" w:sz="0" w:space="0" w:color="auto"/>
          </w:divBdr>
        </w:div>
        <w:div w:id="1608271599">
          <w:marLeft w:val="0"/>
          <w:marRight w:val="0"/>
          <w:marTop w:val="0"/>
          <w:marBottom w:val="0"/>
          <w:divBdr>
            <w:top w:val="none" w:sz="0" w:space="0" w:color="auto"/>
            <w:left w:val="none" w:sz="0" w:space="0" w:color="auto"/>
            <w:bottom w:val="none" w:sz="0" w:space="0" w:color="auto"/>
            <w:right w:val="none" w:sz="0" w:space="0" w:color="auto"/>
          </w:divBdr>
        </w:div>
        <w:div w:id="1270620946">
          <w:marLeft w:val="0"/>
          <w:marRight w:val="0"/>
          <w:marTop w:val="0"/>
          <w:marBottom w:val="0"/>
          <w:divBdr>
            <w:top w:val="none" w:sz="0" w:space="0" w:color="auto"/>
            <w:left w:val="none" w:sz="0" w:space="0" w:color="auto"/>
            <w:bottom w:val="none" w:sz="0" w:space="0" w:color="auto"/>
            <w:right w:val="none" w:sz="0" w:space="0" w:color="auto"/>
          </w:divBdr>
        </w:div>
      </w:divsChild>
    </w:div>
    <w:div w:id="2061633654">
      <w:bodyDiv w:val="1"/>
      <w:marLeft w:val="0"/>
      <w:marRight w:val="0"/>
      <w:marTop w:val="0"/>
      <w:marBottom w:val="0"/>
      <w:divBdr>
        <w:top w:val="none" w:sz="0" w:space="0" w:color="auto"/>
        <w:left w:val="none" w:sz="0" w:space="0" w:color="auto"/>
        <w:bottom w:val="none" w:sz="0" w:space="0" w:color="auto"/>
        <w:right w:val="none" w:sz="0" w:space="0" w:color="auto"/>
      </w:divBdr>
      <w:divsChild>
        <w:div w:id="1702899082">
          <w:marLeft w:val="0"/>
          <w:marRight w:val="0"/>
          <w:marTop w:val="0"/>
          <w:marBottom w:val="0"/>
          <w:divBdr>
            <w:top w:val="none" w:sz="0" w:space="0" w:color="auto"/>
            <w:left w:val="none" w:sz="0" w:space="0" w:color="auto"/>
            <w:bottom w:val="none" w:sz="0" w:space="0" w:color="auto"/>
            <w:right w:val="none" w:sz="0" w:space="0" w:color="auto"/>
          </w:divBdr>
        </w:div>
        <w:div w:id="365982029">
          <w:marLeft w:val="0"/>
          <w:marRight w:val="0"/>
          <w:marTop w:val="0"/>
          <w:marBottom w:val="0"/>
          <w:divBdr>
            <w:top w:val="none" w:sz="0" w:space="0" w:color="auto"/>
            <w:left w:val="none" w:sz="0" w:space="0" w:color="auto"/>
            <w:bottom w:val="none" w:sz="0" w:space="0" w:color="auto"/>
            <w:right w:val="none" w:sz="0" w:space="0" w:color="auto"/>
          </w:divBdr>
        </w:div>
        <w:div w:id="1179739469">
          <w:marLeft w:val="0"/>
          <w:marRight w:val="0"/>
          <w:marTop w:val="0"/>
          <w:marBottom w:val="0"/>
          <w:divBdr>
            <w:top w:val="none" w:sz="0" w:space="0" w:color="auto"/>
            <w:left w:val="none" w:sz="0" w:space="0" w:color="auto"/>
            <w:bottom w:val="none" w:sz="0" w:space="0" w:color="auto"/>
            <w:right w:val="none" w:sz="0" w:space="0" w:color="auto"/>
          </w:divBdr>
        </w:div>
        <w:div w:id="1691368676">
          <w:marLeft w:val="0"/>
          <w:marRight w:val="0"/>
          <w:marTop w:val="0"/>
          <w:marBottom w:val="0"/>
          <w:divBdr>
            <w:top w:val="none" w:sz="0" w:space="0" w:color="auto"/>
            <w:left w:val="none" w:sz="0" w:space="0" w:color="auto"/>
            <w:bottom w:val="none" w:sz="0" w:space="0" w:color="auto"/>
            <w:right w:val="none" w:sz="0" w:space="0" w:color="auto"/>
          </w:divBdr>
        </w:div>
        <w:div w:id="349797294">
          <w:marLeft w:val="0"/>
          <w:marRight w:val="0"/>
          <w:marTop w:val="0"/>
          <w:marBottom w:val="0"/>
          <w:divBdr>
            <w:top w:val="none" w:sz="0" w:space="0" w:color="auto"/>
            <w:left w:val="none" w:sz="0" w:space="0" w:color="auto"/>
            <w:bottom w:val="none" w:sz="0" w:space="0" w:color="auto"/>
            <w:right w:val="none" w:sz="0" w:space="0" w:color="auto"/>
          </w:divBdr>
        </w:div>
        <w:div w:id="1668092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ii.unex.es/ja2018/actas/JA2018_12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vistas.usfq.edu.ec/index.php/avances/article/view/166/168" TargetMode="External"/><Relationship Id="rId5" Type="http://schemas.openxmlformats.org/officeDocument/2006/relationships/hyperlink" Target="https://core.ac.uk/download/pdf/71403085.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5</Pages>
  <Words>1246</Words>
  <Characters>6859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Yamile Peña</dc:creator>
  <cp:keywords/>
  <dc:description/>
  <cp:lastModifiedBy>Yamile Peña</cp:lastModifiedBy>
  <cp:revision>4</cp:revision>
  <dcterms:created xsi:type="dcterms:W3CDTF">2018-10-21T01:34:00Z</dcterms:created>
  <dcterms:modified xsi:type="dcterms:W3CDTF">2018-10-22T01:04:00Z</dcterms:modified>
</cp:coreProperties>
</file>