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 25 de Septiembre antes de las 23:00 en PDF.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Rúbrica de evaluación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Resumen, máximo 250 palabras.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Explica el funcionamiento del software con imágenes, pasos y procedimientos.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flujo de MainWIndow.cpp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comentado: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*.pro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MainWIndow.cpp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MainWIndows.h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