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6911FE" w:rsidP="008745F2">
      <w:pPr>
        <w:jc w:val="center"/>
        <w:rPr>
          <w:rFonts w:ascii="Arial" w:hAnsi="Arial" w:cs="Arial"/>
        </w:rPr>
      </w:pPr>
      <w:r>
        <w:t>TRABAJO PRACTICO N</w:t>
      </w:r>
      <w:r>
        <w:rPr>
          <w:rFonts w:ascii="Arial" w:hAnsi="Arial" w:cs="Arial"/>
        </w:rPr>
        <w:t>º 2</w:t>
      </w:r>
    </w:p>
    <w:p w:rsidR="006911FE" w:rsidRDefault="006911FE">
      <w:pPr>
        <w:rPr>
          <w:rFonts w:ascii="Arial" w:hAnsi="Arial" w:cs="Arial"/>
        </w:rPr>
      </w:pPr>
    </w:p>
    <w:p w:rsidR="006911FE" w:rsidRDefault="006911FE" w:rsidP="006911F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Las entidades de la base de d</w:t>
      </w:r>
      <w:r w:rsidR="003A25D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tos son </w:t>
      </w:r>
      <w:proofErr w:type="spellStart"/>
      <w:r>
        <w:rPr>
          <w:rFonts w:ascii="Arial" w:hAnsi="Arial" w:cs="Arial"/>
        </w:rPr>
        <w:t>Compras,Países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Tipoiva</w:t>
      </w:r>
      <w:proofErr w:type="spellEnd"/>
      <w:r>
        <w:rPr>
          <w:rFonts w:ascii="Arial" w:hAnsi="Arial" w:cs="Arial"/>
        </w:rPr>
        <w:t xml:space="preserve"> y Proveedores</w:t>
      </w:r>
    </w:p>
    <w:p w:rsidR="008745F2" w:rsidRDefault="008745F2" w:rsidP="008745F2">
      <w:pPr>
        <w:ind w:left="426"/>
        <w:rPr>
          <w:rFonts w:ascii="Arial" w:hAnsi="Arial" w:cs="Arial"/>
        </w:rPr>
      </w:pPr>
    </w:p>
    <w:p w:rsidR="006911FE" w:rsidRPr="008745F2" w:rsidRDefault="006911FE" w:rsidP="008745F2">
      <w:pPr>
        <w:pStyle w:val="Prrafodelista"/>
        <w:numPr>
          <w:ilvl w:val="0"/>
          <w:numId w:val="1"/>
        </w:numPr>
        <w:ind w:left="782" w:hanging="357"/>
        <w:rPr>
          <w:rFonts w:ascii="Arial" w:hAnsi="Arial" w:cs="Arial"/>
        </w:rPr>
      </w:pPr>
      <w:r w:rsidRPr="008745F2">
        <w:rPr>
          <w:rFonts w:ascii="Arial" w:hAnsi="Arial" w:cs="Arial"/>
        </w:rPr>
        <w:t>La clave primaria de compras es sobre el campo id-compras.</w:t>
      </w:r>
    </w:p>
    <w:p w:rsidR="006911FE" w:rsidRDefault="008745F2" w:rsidP="006911F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911FE">
        <w:rPr>
          <w:rFonts w:ascii="Arial" w:hAnsi="Arial" w:cs="Arial"/>
        </w:rPr>
        <w:t xml:space="preserve">La clave primaria de proveedores están sobre los campos id, </w:t>
      </w:r>
      <w:proofErr w:type="spellStart"/>
      <w:r w:rsidR="006911FE">
        <w:rPr>
          <w:rFonts w:ascii="Arial" w:hAnsi="Arial" w:cs="Arial"/>
        </w:rPr>
        <w:t>tipoiva</w:t>
      </w:r>
      <w:proofErr w:type="gramStart"/>
      <w:r w:rsidR="006911FE">
        <w:rPr>
          <w:rFonts w:ascii="Arial" w:hAnsi="Arial" w:cs="Arial"/>
        </w:rPr>
        <w:t>,país</w:t>
      </w:r>
      <w:proofErr w:type="spellEnd"/>
      <w:proofErr w:type="gramEnd"/>
    </w:p>
    <w:p w:rsidR="006911FE" w:rsidRDefault="008745F2" w:rsidP="006911F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911FE">
        <w:rPr>
          <w:rFonts w:ascii="Arial" w:hAnsi="Arial" w:cs="Arial"/>
        </w:rPr>
        <w:t>La calve primaria de países esta  sobre id-</w:t>
      </w:r>
      <w:proofErr w:type="spellStart"/>
      <w:r w:rsidR="006911FE">
        <w:rPr>
          <w:rFonts w:ascii="Arial" w:hAnsi="Arial" w:cs="Arial"/>
        </w:rPr>
        <w:t>pais</w:t>
      </w:r>
      <w:proofErr w:type="spellEnd"/>
    </w:p>
    <w:p w:rsidR="006911FE" w:rsidRDefault="008745F2" w:rsidP="008745F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911FE">
        <w:rPr>
          <w:rFonts w:ascii="Arial" w:hAnsi="Arial" w:cs="Arial"/>
        </w:rPr>
        <w:t xml:space="preserve">La clave primaria de </w:t>
      </w:r>
      <w:proofErr w:type="spellStart"/>
      <w:r w:rsidR="006911FE">
        <w:rPr>
          <w:rFonts w:ascii="Arial" w:hAnsi="Arial" w:cs="Arial"/>
        </w:rPr>
        <w:t>tipoiva</w:t>
      </w:r>
      <w:proofErr w:type="spellEnd"/>
      <w:r w:rsidR="006911FE">
        <w:rPr>
          <w:rFonts w:ascii="Arial" w:hAnsi="Arial" w:cs="Arial"/>
        </w:rPr>
        <w:t xml:space="preserve"> esta sobre el campo </w:t>
      </w:r>
      <w:proofErr w:type="spellStart"/>
      <w:r w:rsidR="006911FE">
        <w:rPr>
          <w:rFonts w:ascii="Arial" w:hAnsi="Arial" w:cs="Arial"/>
        </w:rPr>
        <w:t>tipoiva</w:t>
      </w:r>
      <w:proofErr w:type="spellEnd"/>
      <w:r w:rsidR="006911FE">
        <w:rPr>
          <w:rFonts w:ascii="Arial" w:hAnsi="Arial" w:cs="Arial"/>
        </w:rPr>
        <w:t>.</w:t>
      </w:r>
    </w:p>
    <w:p w:rsidR="008745F2" w:rsidRDefault="008745F2" w:rsidP="008745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6911FE" w:rsidRPr="008745F2" w:rsidRDefault="006911FE" w:rsidP="008745F2">
      <w:pPr>
        <w:pStyle w:val="Prrafodelista"/>
        <w:numPr>
          <w:ilvl w:val="0"/>
          <w:numId w:val="3"/>
        </w:numPr>
        <w:ind w:left="811" w:hanging="357"/>
        <w:rPr>
          <w:rFonts w:ascii="Arial" w:hAnsi="Arial" w:cs="Arial"/>
        </w:rPr>
      </w:pPr>
      <w:r w:rsidRPr="008745F2">
        <w:rPr>
          <w:rFonts w:ascii="Arial" w:hAnsi="Arial" w:cs="Arial"/>
        </w:rPr>
        <w:t>Lo</w:t>
      </w:r>
      <w:r w:rsidR="009138F5" w:rsidRPr="008745F2">
        <w:rPr>
          <w:rFonts w:ascii="Arial" w:hAnsi="Arial" w:cs="Arial"/>
        </w:rPr>
        <w:t>s atributos de las entidades están descriptos en el diagrama</w:t>
      </w:r>
    </w:p>
    <w:p w:rsidR="009138F5" w:rsidRDefault="009138F5" w:rsidP="006911FE">
      <w:pPr>
        <w:pStyle w:val="Prrafodelista"/>
        <w:rPr>
          <w:rFonts w:ascii="Arial" w:hAnsi="Arial" w:cs="Arial"/>
        </w:rPr>
      </w:pPr>
    </w:p>
    <w:p w:rsidR="009138F5" w:rsidRDefault="009138F5" w:rsidP="008745F2">
      <w:pPr>
        <w:pStyle w:val="Prrafodelista"/>
        <w:numPr>
          <w:ilvl w:val="0"/>
          <w:numId w:val="3"/>
        </w:numPr>
        <w:ind w:left="811" w:hanging="357"/>
        <w:rPr>
          <w:rFonts w:ascii="Arial" w:hAnsi="Arial" w:cs="Arial"/>
        </w:rPr>
      </w:pPr>
      <w:r>
        <w:rPr>
          <w:rFonts w:ascii="Arial" w:hAnsi="Arial" w:cs="Arial"/>
        </w:rPr>
        <w:t>Ejemplo de atributo compuesto es en la tabla compras-&gt;</w:t>
      </w:r>
      <w:proofErr w:type="spellStart"/>
      <w:r>
        <w:rPr>
          <w:rFonts w:ascii="Arial" w:hAnsi="Arial" w:cs="Arial"/>
        </w:rPr>
        <w:t>letra,sucursal,numero</w:t>
      </w:r>
      <w:proofErr w:type="spellEnd"/>
    </w:p>
    <w:p w:rsidR="009138F5" w:rsidRDefault="008745F2" w:rsidP="008745F2">
      <w:pPr>
        <w:pStyle w:val="Prrafodelista"/>
        <w:ind w:left="397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138F5">
        <w:rPr>
          <w:rFonts w:ascii="Arial" w:hAnsi="Arial" w:cs="Arial"/>
        </w:rPr>
        <w:t>Ejemplo de atributo simple                              compras-&gt;</w:t>
      </w:r>
      <w:proofErr w:type="spellStart"/>
      <w:r w:rsidR="009138F5">
        <w:rPr>
          <w:rFonts w:ascii="Arial" w:hAnsi="Arial" w:cs="Arial"/>
        </w:rPr>
        <w:t>cuit</w:t>
      </w:r>
      <w:proofErr w:type="spellEnd"/>
    </w:p>
    <w:p w:rsidR="009138F5" w:rsidRDefault="008745F2" w:rsidP="008745F2">
      <w:pPr>
        <w:pStyle w:val="Prrafodelista"/>
        <w:ind w:left="397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138F5">
        <w:rPr>
          <w:rFonts w:ascii="Arial" w:hAnsi="Arial" w:cs="Arial"/>
        </w:rPr>
        <w:t xml:space="preserve">Ejemplo de atributo  </w:t>
      </w:r>
      <w:proofErr w:type="spellStart"/>
      <w:r w:rsidR="009138F5">
        <w:rPr>
          <w:rFonts w:ascii="Arial" w:hAnsi="Arial" w:cs="Arial"/>
        </w:rPr>
        <w:t>monovalor</w:t>
      </w:r>
      <w:proofErr w:type="spellEnd"/>
      <w:r w:rsidR="009138F5">
        <w:rPr>
          <w:rFonts w:ascii="Arial" w:hAnsi="Arial" w:cs="Arial"/>
        </w:rPr>
        <w:t xml:space="preserve">                       proveedores-&gt;</w:t>
      </w:r>
      <w:proofErr w:type="gramStart"/>
      <w:r w:rsidR="009138F5">
        <w:rPr>
          <w:rFonts w:ascii="Arial" w:hAnsi="Arial" w:cs="Arial"/>
        </w:rPr>
        <w:t>id ,</w:t>
      </w:r>
      <w:proofErr w:type="spellStart"/>
      <w:r w:rsidR="009138F5">
        <w:rPr>
          <w:rFonts w:ascii="Arial" w:hAnsi="Arial" w:cs="Arial"/>
        </w:rPr>
        <w:t>cuit</w:t>
      </w:r>
      <w:proofErr w:type="spellEnd"/>
      <w:proofErr w:type="gramEnd"/>
    </w:p>
    <w:p w:rsidR="009138F5" w:rsidRDefault="008745F2" w:rsidP="008745F2">
      <w:pPr>
        <w:pStyle w:val="Prrafodelista"/>
        <w:ind w:left="397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138F5">
        <w:rPr>
          <w:rFonts w:ascii="Arial" w:hAnsi="Arial" w:cs="Arial"/>
        </w:rPr>
        <w:t xml:space="preserve">Ejemplo de atributo  </w:t>
      </w:r>
      <w:proofErr w:type="spellStart"/>
      <w:r w:rsidR="009138F5">
        <w:rPr>
          <w:rFonts w:ascii="Arial" w:hAnsi="Arial" w:cs="Arial"/>
        </w:rPr>
        <w:t>multivalor</w:t>
      </w:r>
      <w:proofErr w:type="spellEnd"/>
      <w:r w:rsidR="009138F5">
        <w:rPr>
          <w:rFonts w:ascii="Arial" w:hAnsi="Arial" w:cs="Arial"/>
        </w:rPr>
        <w:t xml:space="preserve">                        proveedores-&gt;</w:t>
      </w:r>
      <w:proofErr w:type="spellStart"/>
      <w:r w:rsidR="009138F5">
        <w:rPr>
          <w:rFonts w:ascii="Arial" w:hAnsi="Arial" w:cs="Arial"/>
        </w:rPr>
        <w:t>tipoiva</w:t>
      </w:r>
      <w:proofErr w:type="spellEnd"/>
    </w:p>
    <w:p w:rsidR="008745F2" w:rsidRDefault="008745F2" w:rsidP="006911FE">
      <w:pPr>
        <w:pStyle w:val="Prrafodelista"/>
        <w:rPr>
          <w:rFonts w:ascii="Arial" w:hAnsi="Arial" w:cs="Arial"/>
        </w:rPr>
      </w:pPr>
    </w:p>
    <w:p w:rsidR="009138F5" w:rsidRDefault="008745F2" w:rsidP="006911FE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Cardinalidad</w:t>
      </w:r>
      <w:proofErr w:type="spellEnd"/>
      <w:r>
        <w:rPr>
          <w:rFonts w:ascii="Arial" w:hAnsi="Arial" w:cs="Arial"/>
        </w:rPr>
        <w:t xml:space="preserve"> indicada en el diagrama de entidad relación.</w:t>
      </w:r>
      <w:r w:rsidR="009138F5">
        <w:rPr>
          <w:rFonts w:ascii="Arial" w:hAnsi="Arial" w:cs="Arial"/>
        </w:rPr>
        <w:t xml:space="preserve">  </w:t>
      </w:r>
    </w:p>
    <w:p w:rsidR="006911FE" w:rsidRDefault="006911FE" w:rsidP="006911FE">
      <w:pPr>
        <w:pStyle w:val="Prrafodelista"/>
        <w:rPr>
          <w:rFonts w:ascii="Arial" w:hAnsi="Arial" w:cs="Arial"/>
        </w:rPr>
      </w:pPr>
    </w:p>
    <w:p w:rsidR="006911FE" w:rsidRDefault="003A25D3" w:rsidP="006911F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Generalización</w:t>
      </w:r>
    </w:p>
    <w:p w:rsidR="003A25D3" w:rsidRDefault="003A25D3" w:rsidP="006911FE">
      <w:pPr>
        <w:pStyle w:val="Prrafodelista"/>
        <w:rPr>
          <w:rFonts w:ascii="Arial" w:hAnsi="Arial" w:cs="Arial"/>
        </w:rPr>
      </w:pPr>
    </w:p>
    <w:p w:rsidR="003A25D3" w:rsidRDefault="003A25D3" w:rsidP="006911FE">
      <w:pPr>
        <w:pStyle w:val="Prrafodelista"/>
        <w:rPr>
          <w:rFonts w:ascii="Arial" w:hAnsi="Arial" w:cs="Arial"/>
        </w:rPr>
      </w:pPr>
    </w:p>
    <w:p w:rsidR="006911FE" w:rsidRDefault="006911FE" w:rsidP="006911FE">
      <w:pPr>
        <w:pStyle w:val="Prrafodelista"/>
        <w:rPr>
          <w:rFonts w:ascii="Arial" w:hAnsi="Arial" w:cs="Arial"/>
        </w:rPr>
      </w:pPr>
    </w:p>
    <w:p w:rsidR="003A25D3" w:rsidRDefault="003A25D3" w:rsidP="003A25D3">
      <w:r>
        <w:t xml:space="preserve">Proveedor de </w:t>
      </w:r>
    </w:p>
    <w:p w:rsidR="006911FE" w:rsidRPr="006911FE" w:rsidRDefault="003A25D3" w:rsidP="006911F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98.7pt;margin-top:104.75pt;width:18pt;height:65.25pt;flip:x;z-index:251662336" o:connectortype="straight">
            <v:stroke endarrow="block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29" type="#_x0000_t32" style="position:absolute;left:0;text-align:left;margin-left:231.45pt;margin-top:99.35pt;width:76.5pt;height:87pt;z-index:251661312" o:connectortype="straight">
            <v:stroke endarrow="block"/>
          </v:shape>
        </w:pict>
      </w:r>
      <w:r>
        <w:rPr>
          <w:rFonts w:ascii="Arial" w:hAnsi="Arial" w:cs="Arial"/>
          <w:noProof/>
          <w:lang w:eastAsia="es-AR"/>
        </w:rPr>
        <w:pict>
          <v:oval id="_x0000_s1027" style="position:absolute;left:0;text-align:left;margin-left:256.95pt;margin-top:192.5pt;width:112.5pt;height:62.1pt;z-index:251659264">
            <v:textbox>
              <w:txbxContent>
                <w:p w:rsidR="003A25D3" w:rsidRDefault="003A25D3">
                  <w:r>
                    <w:t>Servicios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eastAsia="es-AR"/>
        </w:rPr>
        <w:pict>
          <v:oval id="_x0000_s1028" style="position:absolute;left:0;text-align:left;margin-left:47.7pt;margin-top:170pt;width:112.5pt;height:69pt;z-index:251660288">
            <v:textbox>
              <w:txbxContent>
                <w:p w:rsidR="003A25D3" w:rsidRDefault="003A25D3" w:rsidP="003A25D3">
                  <w:r>
                    <w:t xml:space="preserve">Proveedor de </w:t>
                  </w:r>
                </w:p>
                <w:p w:rsidR="003A25D3" w:rsidRDefault="003A25D3" w:rsidP="003A25D3">
                  <w:r>
                    <w:t>Bienes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eastAsia="es-AR"/>
        </w:rPr>
        <w:pict>
          <v:oval id="_x0000_s1026" style="position:absolute;left:0;text-align:left;margin-left:74.7pt;margin-top:32.75pt;width:192pt;height:1in;z-index:251658240">
            <v:textbox>
              <w:txbxContent>
                <w:p w:rsidR="003A25D3" w:rsidRDefault="003A25D3">
                  <w:proofErr w:type="gramStart"/>
                  <w:r>
                    <w:t>proveedor</w:t>
                  </w:r>
                  <w:proofErr w:type="gramEnd"/>
                </w:p>
              </w:txbxContent>
            </v:textbox>
          </v:oval>
        </w:pict>
      </w:r>
    </w:p>
    <w:sectPr w:rsidR="006911FE" w:rsidRPr="006911FE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0286"/>
    <w:multiLevelType w:val="hybridMultilevel"/>
    <w:tmpl w:val="FB5CA4E4"/>
    <w:lvl w:ilvl="0" w:tplc="2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2C9477DC"/>
    <w:multiLevelType w:val="hybridMultilevel"/>
    <w:tmpl w:val="7F241FD8"/>
    <w:lvl w:ilvl="0" w:tplc="3AD20E52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05AD1"/>
    <w:multiLevelType w:val="hybridMultilevel"/>
    <w:tmpl w:val="B8FAD59A"/>
    <w:lvl w:ilvl="0" w:tplc="3AD20E52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11FE"/>
    <w:rsid w:val="002770B3"/>
    <w:rsid w:val="002B3126"/>
    <w:rsid w:val="003A25D3"/>
    <w:rsid w:val="003D1145"/>
    <w:rsid w:val="00673758"/>
    <w:rsid w:val="006911FE"/>
    <w:rsid w:val="007576D9"/>
    <w:rsid w:val="008745F2"/>
    <w:rsid w:val="009138F5"/>
    <w:rsid w:val="0093376C"/>
    <w:rsid w:val="00AB7BDE"/>
    <w:rsid w:val="00CD5D4F"/>
    <w:rsid w:val="00D0670F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1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2</cp:revision>
  <dcterms:created xsi:type="dcterms:W3CDTF">2016-09-01T16:35:00Z</dcterms:created>
  <dcterms:modified xsi:type="dcterms:W3CDTF">2016-09-01T16:35:00Z</dcterms:modified>
</cp:coreProperties>
</file>