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E337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37CB">
        <w:rPr>
          <w:rFonts w:ascii="Times New Roman" w:hAnsi="Times New Roman" w:cs="Times New Roman"/>
          <w:sz w:val="24"/>
          <w:szCs w:val="24"/>
          <w:u w:val="single"/>
        </w:rPr>
        <w:t>LA ORGANIZACIÓN CIRCULAR  FRANCES HESSELBEIN</w:t>
      </w:r>
    </w:p>
    <w:p w:rsidR="00E337CB" w:rsidRDefault="00E337CB">
      <w:pPr>
        <w:rPr>
          <w:rFonts w:ascii="Times New Roman" w:hAnsi="Times New Roman" w:cs="Times New Roman"/>
          <w:sz w:val="24"/>
          <w:szCs w:val="24"/>
        </w:rPr>
      </w:pPr>
    </w:p>
    <w:p w:rsidR="00E337CB" w:rsidRDefault="00E33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organizaciones tradicionales, poseen un lenguaje rígido de </w:t>
      </w:r>
      <w:r w:rsidR="003C1A76">
        <w:rPr>
          <w:rFonts w:ascii="Times New Roman" w:hAnsi="Times New Roman" w:cs="Times New Roman"/>
          <w:sz w:val="24"/>
          <w:szCs w:val="24"/>
        </w:rPr>
        <w:t>órdenes</w:t>
      </w:r>
      <w:r>
        <w:rPr>
          <w:rFonts w:ascii="Times New Roman" w:hAnsi="Times New Roman" w:cs="Times New Roman"/>
          <w:sz w:val="24"/>
          <w:szCs w:val="24"/>
        </w:rPr>
        <w:t xml:space="preserve"> y control, de mandato y pronostico, de subir escaleras, de cumbre, arriba y abajo.</w:t>
      </w:r>
    </w:p>
    <w:p w:rsidR="00E337CB" w:rsidRDefault="00E337CB" w:rsidP="00E337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posición fue sinónimo de autoridad, el director gerente sentado en la cúspide, mirando hacia abajo y sus empleados mirando hacia arriba.</w:t>
      </w:r>
    </w:p>
    <w:p w:rsidR="00E337CB" w:rsidRDefault="00E337CB" w:rsidP="00E337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todo comenzó a cambiar, la competencia mundial, fronteras poco claras, </w:t>
      </w: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respuestas fueron anticuadas que no encajaban con las nuevas realidades.</w:t>
      </w:r>
    </w:p>
    <w:p w:rsidR="00496755" w:rsidRDefault="00496755" w:rsidP="00E337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líderes obse</w:t>
      </w:r>
      <w:r w:rsidR="003C1A7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varon que las jerarquías no encajaban con las nuevas realidades.</w:t>
      </w:r>
    </w:p>
    <w:p w:rsidR="00496755" w:rsidRDefault="00496755" w:rsidP="00E337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Hoy en día los nuevos líderes trabajan en estructuras fluidas y flexibles,</w:t>
      </w:r>
    </w:p>
    <w:p w:rsidR="00496755" w:rsidRDefault="00496755" w:rsidP="00E337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nueva estructura organizativa</w:t>
      </w:r>
      <w:r w:rsidR="00CD19E7">
        <w:rPr>
          <w:rFonts w:ascii="Times New Roman" w:hAnsi="Times New Roman" w:cs="Times New Roman"/>
          <w:sz w:val="24"/>
          <w:szCs w:val="24"/>
        </w:rPr>
        <w:t xml:space="preserve">, las personas y las funciones se desplazaban por tres círculos concéntricos, y el director gerente estaba en el </w:t>
      </w:r>
      <w:r w:rsidR="003C1A76">
        <w:rPr>
          <w:rFonts w:ascii="Times New Roman" w:hAnsi="Times New Roman" w:cs="Times New Roman"/>
          <w:sz w:val="24"/>
          <w:szCs w:val="24"/>
        </w:rPr>
        <w:t>centro mirado hacia fuera, no en</w:t>
      </w:r>
      <w:r w:rsidR="00CD19E7">
        <w:rPr>
          <w:rFonts w:ascii="Times New Roman" w:hAnsi="Times New Roman" w:cs="Times New Roman"/>
          <w:sz w:val="24"/>
          <w:szCs w:val="24"/>
        </w:rPr>
        <w:t xml:space="preserve"> la cúspide mirando hacia abajo.</w:t>
      </w:r>
    </w:p>
    <w:p w:rsidR="00CD19E7" w:rsidRDefault="00CD19E7" w:rsidP="00E337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puede comenzar a cambiar desde el puesto en el cual se encuentre, cualquiera puede aportar una nueva visión un nuevo liderazgo.</w:t>
      </w:r>
    </w:p>
    <w:p w:rsidR="00F72535" w:rsidRDefault="00F72535" w:rsidP="00E337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 visión circular y fluida del mundo, se acabaron las peleas por el ascenso, nos encontramos en la era de la asociación.</w:t>
      </w:r>
    </w:p>
    <w:p w:rsidR="00F72535" w:rsidRDefault="00F72535" w:rsidP="00E337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ello los lideres deberán dominar tres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materias :</w:t>
      </w:r>
      <w:proofErr w:type="gramEnd"/>
    </w:p>
    <w:p w:rsidR="00F72535" w:rsidRDefault="00F72535" w:rsidP="00F7253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2535">
        <w:rPr>
          <w:rFonts w:ascii="Times New Roman" w:hAnsi="Times New Roman" w:cs="Times New Roman"/>
          <w:color w:val="FF0000"/>
          <w:sz w:val="24"/>
          <w:szCs w:val="24"/>
        </w:rPr>
        <w:t xml:space="preserve">Gestión de la </w:t>
      </w:r>
      <w:proofErr w:type="gramStart"/>
      <w:r w:rsidRPr="00F72535">
        <w:rPr>
          <w:rFonts w:ascii="Times New Roman" w:hAnsi="Times New Roman" w:cs="Times New Roman"/>
          <w:color w:val="FF0000"/>
          <w:sz w:val="24"/>
          <w:szCs w:val="24"/>
        </w:rPr>
        <w:t>misión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Conocer la misión que uno tiene es el fundamento eficaz que uno tiene.</w:t>
      </w:r>
    </w:p>
    <w:p w:rsidR="00F72535" w:rsidRPr="00F72535" w:rsidRDefault="00F72535" w:rsidP="00F72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37CB" w:rsidRDefault="00F72535" w:rsidP="00F7253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2535">
        <w:rPr>
          <w:rFonts w:ascii="Times New Roman" w:hAnsi="Times New Roman" w:cs="Times New Roman"/>
          <w:color w:val="FF0000"/>
          <w:sz w:val="24"/>
          <w:szCs w:val="24"/>
        </w:rPr>
        <w:t xml:space="preserve">Gestión de la </w:t>
      </w:r>
      <w:proofErr w:type="gramStart"/>
      <w:r w:rsidRPr="00F72535">
        <w:rPr>
          <w:rFonts w:ascii="Times New Roman" w:hAnsi="Times New Roman" w:cs="Times New Roman"/>
          <w:color w:val="FF0000"/>
          <w:sz w:val="24"/>
          <w:szCs w:val="24"/>
        </w:rPr>
        <w:t>innovación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Si incorporamos la innovación en la forma de constituir una organización, de liderar a los empleados , de utilizar los recursos la innovación se acaba convirtiendo en  la parte natural de la cultura del trabajo.</w:t>
      </w:r>
    </w:p>
    <w:p w:rsidR="00F72535" w:rsidRPr="00F72535" w:rsidRDefault="00F72535" w:rsidP="00F7253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72535" w:rsidRPr="008160C3" w:rsidRDefault="00F72535" w:rsidP="008160C3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72535">
        <w:rPr>
          <w:rFonts w:ascii="Times New Roman" w:hAnsi="Times New Roman" w:cs="Times New Roman"/>
          <w:color w:val="FF0000"/>
          <w:sz w:val="24"/>
          <w:szCs w:val="24"/>
        </w:rPr>
        <w:t>Gestión de la diversidad 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8160C3">
        <w:rPr>
          <w:rFonts w:ascii="Times New Roman" w:hAnsi="Times New Roman" w:cs="Times New Roman"/>
          <w:sz w:val="24"/>
          <w:szCs w:val="24"/>
        </w:rPr>
        <w:t xml:space="preserve">dirigir en la diversidad es el reto </w:t>
      </w:r>
      <w:proofErr w:type="spellStart"/>
      <w:r w:rsidR="008160C3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8160C3">
        <w:rPr>
          <w:rFonts w:ascii="Times New Roman" w:hAnsi="Times New Roman" w:cs="Times New Roman"/>
          <w:sz w:val="24"/>
          <w:szCs w:val="24"/>
        </w:rPr>
        <w:t xml:space="preserve"> grande, la pregunta </w:t>
      </w:r>
    </w:p>
    <w:p w:rsidR="008160C3" w:rsidRDefault="008160C3" w:rsidP="008160C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como ayudamos a las personas a resolver sus diferencias.</w:t>
      </w:r>
    </w:p>
    <w:p w:rsidR="008160C3" w:rsidRDefault="008160C3" w:rsidP="008160C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8160C3" w:rsidRDefault="008160C3" w:rsidP="008160C3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cambio comienza en cada integrante de la organización, empezando desde el lugar que ocupemos, con los recursos que tenemos y haciendo lo que podemos.</w:t>
      </w:r>
    </w:p>
    <w:p w:rsidR="008160C3" w:rsidRDefault="008160C3" w:rsidP="008160C3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ser eficaces los lideres deben ver </w:t>
      </w:r>
      <w:r w:rsidR="003C1A7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allá de las puertas y trabajar para lograr una </w:t>
      </w:r>
      <w:r w:rsidR="003C1A76">
        <w:rPr>
          <w:rFonts w:ascii="Times New Roman" w:hAnsi="Times New Roman" w:cs="Times New Roman"/>
          <w:sz w:val="24"/>
          <w:szCs w:val="24"/>
        </w:rPr>
        <w:t>cohesión</w:t>
      </w:r>
      <w:r>
        <w:rPr>
          <w:rFonts w:ascii="Times New Roman" w:hAnsi="Times New Roman" w:cs="Times New Roman"/>
          <w:sz w:val="24"/>
          <w:szCs w:val="24"/>
        </w:rPr>
        <w:t xml:space="preserve"> con todos los integrantes y con la comunidad.</w:t>
      </w:r>
    </w:p>
    <w:p w:rsidR="008160C3" w:rsidRPr="008160C3" w:rsidRDefault="008160C3" w:rsidP="008160C3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una comunidad sana tampoco habrá organización sana.</w:t>
      </w:r>
    </w:p>
    <w:p w:rsidR="008160C3" w:rsidRPr="00F72535" w:rsidRDefault="008160C3" w:rsidP="008160C3">
      <w:pPr>
        <w:pStyle w:val="Prrafodelista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8160C3" w:rsidRPr="00F72535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B4A82"/>
    <w:multiLevelType w:val="hybridMultilevel"/>
    <w:tmpl w:val="10E20826"/>
    <w:lvl w:ilvl="0" w:tplc="F5D6AEE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337CB"/>
    <w:rsid w:val="001902BD"/>
    <w:rsid w:val="003C1A76"/>
    <w:rsid w:val="003D1145"/>
    <w:rsid w:val="003D1AFF"/>
    <w:rsid w:val="00496755"/>
    <w:rsid w:val="007576D9"/>
    <w:rsid w:val="008160C3"/>
    <w:rsid w:val="0093376C"/>
    <w:rsid w:val="00CD19E7"/>
    <w:rsid w:val="00CD5D4F"/>
    <w:rsid w:val="00D0670F"/>
    <w:rsid w:val="00E337CB"/>
    <w:rsid w:val="00F47BA0"/>
    <w:rsid w:val="00F72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3</cp:revision>
  <dcterms:created xsi:type="dcterms:W3CDTF">2016-09-26T16:50:00Z</dcterms:created>
  <dcterms:modified xsi:type="dcterms:W3CDTF">2016-09-27T19:26:00Z</dcterms:modified>
</cp:coreProperties>
</file>