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  <w:jc w:val="center"/>
      </w:pPr>
      <w:r>
        <w:drawing>
          <wp:inline xmlns:a="http://schemas.openxmlformats.org/drawingml/2006/main" xmlns:pic="http://schemas.openxmlformats.org/drawingml/2006/picture">
            <wp:extent cx="10332720" cy="7304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laggenweer_paginalayo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332720" cy="730477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4" w:h="11909" w:orient="landscape"/>
      <w:pgMar w:top="85" w:right="85" w:bottom="85" w:left="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