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0A130248" w:rsidR="00786A75" w:rsidRDefault="00786A75" w:rsidP="00C57F2A">
      <w:pPr>
        <w:pStyle w:val="Titolo"/>
        <w:jc w:val="both"/>
      </w:pPr>
      <w:r>
        <w:t xml:space="preserve">Peer-Review </w:t>
      </w:r>
      <w:r w:rsidR="00C57F2A">
        <w:t>2</w:t>
      </w:r>
      <w:r>
        <w:t xml:space="preserve">: </w:t>
      </w:r>
      <w:r w:rsidR="00C57F2A">
        <w:t xml:space="preserve">Protocollo di rete </w:t>
      </w:r>
    </w:p>
    <w:p w14:paraId="044A0DDA" w14:textId="0C65DC01" w:rsidR="00B8303F" w:rsidRDefault="00C57F2A" w:rsidP="00C57F2A">
      <w:pPr>
        <w:pStyle w:val="Sottotitolo"/>
        <w:jc w:val="both"/>
      </w:pPr>
      <w:proofErr w:type="spellStart"/>
      <w:r w:rsidRPr="00C57F2A">
        <w:t>Pressiani</w:t>
      </w:r>
      <w:proofErr w:type="spellEnd"/>
      <w:r w:rsidRPr="00C57F2A">
        <w:t xml:space="preserve"> Giuditta, Rossi Gabriele, Spinelli Davide, Travaini Alessandro</w:t>
      </w:r>
    </w:p>
    <w:p w14:paraId="6E3E40AE" w14:textId="3A353E8F" w:rsidR="00B8303F" w:rsidRPr="00B8303F" w:rsidRDefault="00B8303F" w:rsidP="00C57F2A">
      <w:pPr>
        <w:pStyle w:val="Sottotitolo"/>
        <w:jc w:val="both"/>
      </w:pPr>
      <w:r w:rsidRPr="00B8303F">
        <w:t xml:space="preserve">Gruppo </w:t>
      </w:r>
      <w:r w:rsidR="00C57F2A">
        <w:t>GC-19</w:t>
      </w:r>
    </w:p>
    <w:p w14:paraId="5A7A88B2" w14:textId="77777777" w:rsidR="00B8303F" w:rsidRDefault="00B8303F" w:rsidP="00C57F2A">
      <w:pPr>
        <w:jc w:val="both"/>
      </w:pPr>
    </w:p>
    <w:p w14:paraId="6B25535B" w14:textId="04584ABB" w:rsidR="00786A75" w:rsidRDefault="00C57F2A" w:rsidP="00C57F2A">
      <w:pPr>
        <w:jc w:val="both"/>
      </w:pPr>
      <w:r>
        <w:t>Valutazione del protocollo di rete del gruppo GC-09</w:t>
      </w:r>
      <w:r w:rsidR="00B8303F">
        <w:t>.</w:t>
      </w:r>
    </w:p>
    <w:p w14:paraId="085D3120" w14:textId="524908FC" w:rsidR="00786A75" w:rsidRDefault="00786A75" w:rsidP="00C57F2A">
      <w:pPr>
        <w:pStyle w:val="Titolo1"/>
        <w:jc w:val="both"/>
      </w:pPr>
      <w:r>
        <w:t>Lati positivi</w:t>
      </w:r>
    </w:p>
    <w:p w14:paraId="53E44AB6" w14:textId="181F159F" w:rsidR="00C57F2A" w:rsidRDefault="00C57F2A" w:rsidP="00C57F2A">
      <w:pPr>
        <w:jc w:val="both"/>
      </w:pPr>
      <w:r>
        <w:t xml:space="preserve">Vista l’assenza di un controller anche a lato client, l’architettura risulta più veloce e leggera. La Lobby, che gestisce tutte le interazioni tra la parte Model-Controller e </w:t>
      </w:r>
      <w:proofErr w:type="spellStart"/>
      <w:r>
        <w:t>View</w:t>
      </w:r>
      <w:proofErr w:type="spellEnd"/>
      <w:r>
        <w:t xml:space="preserve"> tramite lo strato di rete, astrae maggiormente la rete dalla logica applicativa e permette una maggiore estendibilità.</w:t>
      </w:r>
    </w:p>
    <w:p w14:paraId="486F02E2" w14:textId="0C42CA95" w:rsidR="00D55B50" w:rsidRPr="00C57F2A" w:rsidRDefault="00D55B50" w:rsidP="00C57F2A">
      <w:pPr>
        <w:jc w:val="both"/>
      </w:pPr>
      <w:r>
        <w:t xml:space="preserve">La classe </w:t>
      </w:r>
      <w:proofErr w:type="spellStart"/>
      <w:r>
        <w:t>GameUpdate</w:t>
      </w:r>
      <w:proofErr w:type="spellEnd"/>
      <w:r>
        <w:t xml:space="preserve"> che mostra la partita allo stato corrente è una buona idea per garantire che il client riceva sempre la partita aggiornata ad ogni turno.</w:t>
      </w:r>
    </w:p>
    <w:p w14:paraId="72867133" w14:textId="122E89AB" w:rsidR="00786A75" w:rsidRDefault="00786A75" w:rsidP="00C57F2A">
      <w:pPr>
        <w:pStyle w:val="Titolo1"/>
        <w:jc w:val="both"/>
      </w:pPr>
      <w:r>
        <w:t>Lati negativi</w:t>
      </w:r>
    </w:p>
    <w:p w14:paraId="1E6416E0" w14:textId="630EA606" w:rsidR="00786A75" w:rsidRDefault="00C57F2A" w:rsidP="00C57F2A">
      <w:pPr>
        <w:jc w:val="both"/>
      </w:pPr>
      <w:r>
        <w:t xml:space="preserve">La lobby, nonostante sia la parte centrale di comunicazione tra Client e Server, non è chiaro dove risieda leggendo </w:t>
      </w:r>
      <w:r w:rsidR="00925335">
        <w:t>i</w:t>
      </w:r>
      <w:r>
        <w:t>l diagramma UML</w:t>
      </w:r>
      <w:r w:rsidR="00925335">
        <w:t xml:space="preserve"> e il commento allegato. Ipotizziamo per intuito che risieda lato server.</w:t>
      </w:r>
    </w:p>
    <w:p w14:paraId="510F7EBF" w14:textId="0AA6B8A5" w:rsidR="00D55B50" w:rsidRPr="00786A75" w:rsidRDefault="00D55B50" w:rsidP="00C57F2A">
      <w:pPr>
        <w:jc w:val="both"/>
      </w:pPr>
      <w:r>
        <w:t xml:space="preserve">Riguardo la classe </w:t>
      </w:r>
      <w:proofErr w:type="spellStart"/>
      <w:r>
        <w:t>GameUpdate</w:t>
      </w:r>
      <w:proofErr w:type="spellEnd"/>
      <w:r>
        <w:t xml:space="preserve">, l’invio </w:t>
      </w:r>
      <w:r w:rsidR="009B163D">
        <w:t xml:space="preserve">ad ogni turno </w:t>
      </w:r>
      <w:r>
        <w:t>degli obiettivi personali e comuni risulta ridondante, visto che non cambiano durante tutta la partita; si potrebbe semplificare questo scambio, inviando gli obiettivi solo all’inizio della partita e facendoli salvare lato client, in modo tale da permettere all’utente di visualizzarli quando necessario, senza l’utilizzo della rete.</w:t>
      </w:r>
    </w:p>
    <w:p w14:paraId="1F6E3829" w14:textId="6ABFB124" w:rsidR="00786A75" w:rsidRDefault="00786A75" w:rsidP="00C57F2A">
      <w:pPr>
        <w:pStyle w:val="Titolo1"/>
        <w:jc w:val="both"/>
      </w:pPr>
      <w:r>
        <w:t xml:space="preserve">Confronto tra </w:t>
      </w:r>
      <w:r w:rsidR="000D671A">
        <w:t>le architetture</w:t>
      </w:r>
    </w:p>
    <w:p w14:paraId="66348972" w14:textId="73F37734" w:rsidR="000D671A" w:rsidRDefault="00D85770" w:rsidP="00C57F2A">
      <w:pPr>
        <w:jc w:val="both"/>
      </w:pPr>
      <w:r>
        <w:t xml:space="preserve">Mettendo a confronto le due architetture, non si può non notare che l’architettura del gruppo 09 è più snella e diretta; il nostro gruppo utilizza la comunicazione RMI come base di tutto il protocollo di rete, lasciando come comunicazione “fantoccio” quella </w:t>
      </w:r>
      <w:proofErr w:type="spellStart"/>
      <w:r>
        <w:t>socket</w:t>
      </w:r>
      <w:proofErr w:type="spellEnd"/>
      <w:r>
        <w:t>, che ci si appoggia totalmente.</w:t>
      </w:r>
    </w:p>
    <w:p w14:paraId="16E97951" w14:textId="4C70F7C6" w:rsidR="00D85770" w:rsidRDefault="005D1F22" w:rsidP="00C57F2A">
      <w:pPr>
        <w:jc w:val="both"/>
      </w:pPr>
      <w:r>
        <w:t>Pensiamo sia una buona idea servirsi d</w:t>
      </w:r>
      <w:r w:rsidR="00D85770">
        <w:t>i messaggi, anche da noi adottati, per mandare le azioni tra client e server.</w:t>
      </w:r>
    </w:p>
    <w:p w14:paraId="5718BF9D" w14:textId="78B18E5B" w:rsidR="005D1F22" w:rsidRDefault="005D1F22" w:rsidP="00C57F2A">
      <w:pPr>
        <w:jc w:val="both"/>
      </w:pPr>
      <w:r>
        <w:t>Al contrario dell’uso della Lobby, abbiamo invece creato una “</w:t>
      </w:r>
      <w:proofErr w:type="spellStart"/>
      <w:r>
        <w:t>virtualview</w:t>
      </w:r>
      <w:proofErr w:type="spellEnd"/>
      <w:r>
        <w:t xml:space="preserve">” in modo tale da mascherare la rete al controller di gioco, ma comunque permettendogli di comunicare con l’esterno aggiornando una </w:t>
      </w:r>
      <w:proofErr w:type="spellStart"/>
      <w:r>
        <w:t>view</w:t>
      </w:r>
      <w:proofErr w:type="spellEnd"/>
      <w:r>
        <w:t xml:space="preserve"> fasulla.</w:t>
      </w:r>
    </w:p>
    <w:p w14:paraId="318B243A" w14:textId="2E45E9E4" w:rsidR="005D1F22" w:rsidRPr="000D671A" w:rsidRDefault="005D1F22" w:rsidP="00C57F2A">
      <w:pPr>
        <w:jc w:val="both"/>
      </w:pPr>
      <w:r>
        <w:t xml:space="preserve">Concludendo, vista la semplicità dello strato di comunicazione, proveremo a snellire le interazioni tra client e server e di conseguenza quelle tra Model-Controller e </w:t>
      </w:r>
      <w:proofErr w:type="spellStart"/>
      <w:r>
        <w:t>View</w:t>
      </w:r>
      <w:proofErr w:type="spellEnd"/>
      <w:r>
        <w:t>.</w:t>
      </w:r>
    </w:p>
    <w:sectPr w:rsidR="005D1F22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312230"/>
    <w:rsid w:val="00350E14"/>
    <w:rsid w:val="00560EDF"/>
    <w:rsid w:val="005D1F22"/>
    <w:rsid w:val="00786A75"/>
    <w:rsid w:val="00795AC2"/>
    <w:rsid w:val="00925335"/>
    <w:rsid w:val="009B163D"/>
    <w:rsid w:val="00A60F12"/>
    <w:rsid w:val="00B8303F"/>
    <w:rsid w:val="00C57F2A"/>
    <w:rsid w:val="00D55B50"/>
    <w:rsid w:val="00D85770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Alessandro Travaini</cp:lastModifiedBy>
  <cp:revision>4</cp:revision>
  <dcterms:created xsi:type="dcterms:W3CDTF">2023-05-09T15:19:00Z</dcterms:created>
  <dcterms:modified xsi:type="dcterms:W3CDTF">2023-05-09T16:56:00Z</dcterms:modified>
</cp:coreProperties>
</file>