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3B8" w:rsidRDefault="009E769C">
      <w:pPr>
        <w:spacing w:after="140"/>
        <w:jc w:val="center"/>
      </w:pPr>
      <w:r>
        <w:rPr>
          <w:b/>
          <w:bCs/>
        </w:rPr>
        <w:t>JOMO KENYATTA UNIVERSITY OF AGRICULTURE &amp; TECHNOLOGY</w:t>
      </w:r>
    </w:p>
    <w:p w:rsidR="00CD73B8" w:rsidRDefault="009E769C">
      <w:pPr>
        <w:spacing w:after="140"/>
        <w:jc w:val="center"/>
      </w:pPr>
      <w:r>
        <w:rPr>
          <w:b/>
          <w:bCs/>
        </w:rPr>
        <w:t>BIT 2325: Computer Graphics &amp; Animation</w:t>
      </w:r>
    </w:p>
    <w:p w:rsidR="00CD73B8" w:rsidRDefault="009E769C">
      <w:pPr>
        <w:spacing w:after="140"/>
        <w:jc w:val="center"/>
      </w:pPr>
      <w:r>
        <w:rPr>
          <w:b/>
          <w:bCs/>
        </w:rPr>
        <w:t>Milestone 5 — Dynamics &amp; Animation</w:t>
      </w:r>
    </w:p>
    <w:p w:rsidR="00CD73B8" w:rsidRDefault="009E769C">
      <w:pPr>
        <w:spacing w:after="140"/>
        <w:jc w:val="center"/>
      </w:pPr>
      <w:r>
        <w:rPr>
          <w:b/>
          <w:bCs/>
        </w:rPr>
        <w:t>Topic: Procedural Content Generation Systems</w:t>
      </w:r>
    </w:p>
    <w:p w:rsidR="00CD73B8" w:rsidRDefault="00CD73B8">
      <w:pPr>
        <w:pBdr>
          <w:bottom w:val="single" w:sz="8" w:space="1" w:color="000000"/>
        </w:pBdr>
        <w:spacing w:before="60" w:after="200"/>
      </w:pPr>
    </w:p>
    <w:p w:rsidR="00CD73B8" w:rsidRDefault="00CD73B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"/>
        <w:gridCol w:w="2142"/>
        <w:gridCol w:w="2855"/>
        <w:gridCol w:w="3515"/>
      </w:tblGrid>
      <w:tr w:rsidR="00CD73B8" w:rsidTr="00B82C8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D73B8" w:rsidRDefault="009E769C">
            <w:r>
              <w:rPr>
                <w:b/>
                <w:bCs/>
                <w:sz w:val="22"/>
                <w:szCs w:val="22"/>
              </w:rPr>
              <w:t>Person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D73B8" w:rsidRDefault="009E769C"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D73B8" w:rsidRDefault="009E769C">
            <w:proofErr w:type="spellStart"/>
            <w:r>
              <w:rPr>
                <w:b/>
                <w:bCs/>
                <w:sz w:val="22"/>
                <w:szCs w:val="22"/>
              </w:rPr>
              <w:t>Reg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Number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D73B8" w:rsidRDefault="009E769C">
            <w:r>
              <w:rPr>
                <w:b/>
                <w:bCs/>
                <w:sz w:val="22"/>
                <w:szCs w:val="22"/>
              </w:rPr>
              <w:t>Milestone 5 Role</w:t>
            </w:r>
          </w:p>
        </w:tc>
      </w:tr>
      <w:tr w:rsidR="00CD73B8" w:rsidTr="00B82C82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D73B8" w:rsidRDefault="009E769C">
            <w:r>
              <w:rPr>
                <w:sz w:val="22"/>
                <w:szCs w:val="22"/>
              </w:rPr>
              <w:t>A</w:t>
            </w:r>
          </w:p>
        </w:tc>
        <w:tc>
          <w:tcPr>
            <w:tcW w:w="2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D73B8" w:rsidRDefault="009E769C">
            <w:r>
              <w:rPr>
                <w:sz w:val="22"/>
                <w:szCs w:val="22"/>
              </w:rPr>
              <w:t>Alexander Somba</w:t>
            </w:r>
          </w:p>
        </w:tc>
        <w:tc>
          <w:tcPr>
            <w:tcW w:w="2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D73B8" w:rsidRDefault="009E769C">
            <w:r>
              <w:rPr>
                <w:sz w:val="22"/>
                <w:szCs w:val="22"/>
              </w:rPr>
              <w:t>SCT221-C004-0680/2023</w:t>
            </w:r>
          </w:p>
        </w:tc>
        <w:tc>
          <w:tcPr>
            <w:tcW w:w="35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D73B8" w:rsidRDefault="009E769C">
            <w:proofErr w:type="spellStart"/>
            <w:r>
              <w:rPr>
                <w:sz w:val="22"/>
                <w:szCs w:val="22"/>
              </w:rPr>
              <w:t>Keyframe</w:t>
            </w:r>
            <w:proofErr w:type="spellEnd"/>
            <w:r>
              <w:rPr>
                <w:sz w:val="22"/>
                <w:szCs w:val="22"/>
              </w:rPr>
              <w:t xml:space="preserve"> animation — cubic spline terrain morphing</w:t>
            </w:r>
          </w:p>
        </w:tc>
      </w:tr>
      <w:tr w:rsidR="00B82C82" w:rsidTr="00B82C82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2C82" w:rsidRDefault="00B82C82" w:rsidP="00B82C82">
            <w:r>
              <w:rPr>
                <w:sz w:val="22"/>
                <w:szCs w:val="22"/>
              </w:rPr>
              <w:t>B</w:t>
            </w:r>
          </w:p>
        </w:tc>
        <w:tc>
          <w:tcPr>
            <w:tcW w:w="2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2C82" w:rsidRDefault="00B82C82" w:rsidP="00B82C82">
            <w:proofErr w:type="spellStart"/>
            <w:r>
              <w:t>Wangui</w:t>
            </w:r>
            <w:proofErr w:type="spellEnd"/>
            <w:r>
              <w:t xml:space="preserve"> </w:t>
            </w:r>
            <w:proofErr w:type="spellStart"/>
            <w:r>
              <w:t>Ninsima</w:t>
            </w:r>
            <w:proofErr w:type="spellEnd"/>
            <w:r>
              <w:t xml:space="preserve"> </w:t>
            </w:r>
          </w:p>
        </w:tc>
        <w:tc>
          <w:tcPr>
            <w:tcW w:w="2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2C82" w:rsidRPr="00B82C82" w:rsidRDefault="00B82C82" w:rsidP="00B82C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SCT221-C004-0217/2024</w:t>
            </w:r>
          </w:p>
        </w:tc>
        <w:tc>
          <w:tcPr>
            <w:tcW w:w="35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2C82" w:rsidRDefault="00B82C82" w:rsidP="00B82C82">
            <w:r>
              <w:rPr>
                <w:sz w:val="22"/>
                <w:szCs w:val="22"/>
              </w:rPr>
              <w:t>Particle system — leaves/dust/embers with wind physics</w:t>
            </w:r>
          </w:p>
        </w:tc>
      </w:tr>
      <w:tr w:rsidR="00B82C82" w:rsidTr="00B82C82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2C82" w:rsidRDefault="00B82C82" w:rsidP="00B82C82">
            <w:r>
              <w:rPr>
                <w:sz w:val="22"/>
                <w:szCs w:val="22"/>
              </w:rPr>
              <w:t>C</w:t>
            </w:r>
          </w:p>
        </w:tc>
        <w:tc>
          <w:tcPr>
            <w:tcW w:w="2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2C82" w:rsidRDefault="00B82C82" w:rsidP="00B82C82">
            <w:r>
              <w:rPr>
                <w:sz w:val="22"/>
                <w:szCs w:val="22"/>
              </w:rPr>
              <w:t xml:space="preserve">Wendy </w:t>
            </w:r>
            <w:proofErr w:type="spellStart"/>
            <w:r>
              <w:rPr>
                <w:sz w:val="22"/>
                <w:szCs w:val="22"/>
              </w:rPr>
              <w:t>Wachira</w:t>
            </w:r>
            <w:proofErr w:type="spellEnd"/>
          </w:p>
        </w:tc>
        <w:tc>
          <w:tcPr>
            <w:tcW w:w="2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2C82" w:rsidRDefault="00B82C82" w:rsidP="00B82C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SCT221-C004-0194/2023</w:t>
            </w:r>
          </w:p>
          <w:p w:rsidR="00B82C82" w:rsidRDefault="00B82C82" w:rsidP="00B82C82"/>
        </w:tc>
        <w:tc>
          <w:tcPr>
            <w:tcW w:w="35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2C82" w:rsidRDefault="00B82C82" w:rsidP="00B82C82">
            <w:r>
              <w:rPr>
                <w:sz w:val="22"/>
                <w:szCs w:val="22"/>
              </w:rPr>
              <w:t>Water wave simulation — 2D finite difference</w:t>
            </w:r>
          </w:p>
        </w:tc>
      </w:tr>
      <w:tr w:rsidR="00B82C82" w:rsidTr="00B82C82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2C82" w:rsidRDefault="00B82C82" w:rsidP="00B82C82">
            <w:r>
              <w:rPr>
                <w:sz w:val="22"/>
                <w:szCs w:val="22"/>
              </w:rPr>
              <w:t>D</w:t>
            </w:r>
          </w:p>
        </w:tc>
        <w:tc>
          <w:tcPr>
            <w:tcW w:w="2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2C82" w:rsidRDefault="00B82C82" w:rsidP="00B82C82">
            <w:r w:rsidRPr="00BC4E40">
              <w:t xml:space="preserve">Esther </w:t>
            </w:r>
            <w:proofErr w:type="spellStart"/>
            <w:r w:rsidRPr="00BC4E40">
              <w:t>Achieng</w:t>
            </w:r>
            <w:proofErr w:type="spellEnd"/>
          </w:p>
        </w:tc>
        <w:tc>
          <w:tcPr>
            <w:tcW w:w="2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2C82" w:rsidRDefault="00B82C82" w:rsidP="00B82C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SCT221-C004-0317/2024</w:t>
            </w:r>
          </w:p>
          <w:p w:rsidR="00B82C82" w:rsidRDefault="00B82C82" w:rsidP="00B82C82"/>
        </w:tc>
        <w:tc>
          <w:tcPr>
            <w:tcW w:w="35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2C82" w:rsidRDefault="00B82C82" w:rsidP="00B82C82">
            <w:r>
              <w:rPr>
                <w:sz w:val="22"/>
                <w:szCs w:val="22"/>
              </w:rPr>
              <w:t>Terrain deformation — Gaussian bumps + ripple propagation</w:t>
            </w:r>
          </w:p>
        </w:tc>
      </w:tr>
    </w:tbl>
    <w:p w:rsidR="00CD73B8" w:rsidRDefault="00CD73B8">
      <w:pPr>
        <w:spacing w:after="80"/>
      </w:pPr>
    </w:p>
    <w:p w:rsidR="00CD73B8" w:rsidRDefault="009E769C">
      <w:pPr>
        <w:pBdr>
          <w:bottom w:val="single" w:sz="8" w:space="1" w:color="000000"/>
        </w:pBdr>
        <w:spacing w:before="280" w:after="120"/>
      </w:pPr>
      <w:r>
        <w:rPr>
          <w:b/>
          <w:bCs/>
          <w:sz w:val="30"/>
          <w:szCs w:val="30"/>
        </w:rPr>
        <w:t>1. Overview</w:t>
      </w:r>
    </w:p>
    <w:p w:rsidR="00CD73B8" w:rsidRDefault="009E769C">
      <w:pPr>
        <w:spacing w:after="140"/>
      </w:pPr>
      <w:r>
        <w:t xml:space="preserve">Milestone 5 introduces temporal </w:t>
      </w:r>
      <w:proofErr w:type="spellStart"/>
      <w:r>
        <w:t>behaviour</w:t>
      </w:r>
      <w:proofErr w:type="spellEnd"/>
      <w:r>
        <w:t xml:space="preserve"> — the system now animates over time. Four independent animation systems work simultaneously in the live interactive scene:</w:t>
      </w:r>
    </w:p>
    <w:p w:rsidR="00CD73B8" w:rsidRDefault="00CD73B8">
      <w:pPr>
        <w:spacing w:after="80"/>
      </w:pPr>
    </w:p>
    <w:p w:rsidR="00CD73B8" w:rsidRDefault="009E769C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KeyframeAnimator</w:t>
      </w:r>
      <w:proofErr w:type="spellEnd"/>
      <w:r>
        <w:rPr>
          <w:b/>
          <w:bCs/>
        </w:rPr>
        <w:t xml:space="preserve"> (A): </w:t>
      </w:r>
      <w:r>
        <w:t xml:space="preserve">terrain morphs smoothly between procedurally generated seeds using C² cubic spline interpolation. Five </w:t>
      </w:r>
      <w:proofErr w:type="spellStart"/>
      <w:r>
        <w:t>keyframes</w:t>
      </w:r>
      <w:proofErr w:type="spellEnd"/>
      <w:r>
        <w:t xml:space="preserve"> across 16 seconds. Press SPACE to play/pause.</w:t>
      </w:r>
    </w:p>
    <w:p w:rsidR="00CD73B8" w:rsidRDefault="009E769C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ParticleSystem</w:t>
      </w:r>
      <w:proofErr w:type="spellEnd"/>
      <w:r>
        <w:rPr>
          <w:b/>
          <w:bCs/>
        </w:rPr>
        <w:t xml:space="preserve"> (B): </w:t>
      </w:r>
      <w:r>
        <w:t>800 wind-driven particles (leaves, dust, embers) with E</w:t>
      </w:r>
      <w:r>
        <w:t>uler physics integration, terrain collision detection, and age-based fade. Press P to cycle types.</w:t>
      </w:r>
    </w:p>
    <w:p w:rsidR="00CD73B8" w:rsidRDefault="009E769C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WaveSimulator</w:t>
      </w:r>
      <w:proofErr w:type="spellEnd"/>
      <w:r>
        <w:rPr>
          <w:b/>
          <w:bCs/>
        </w:rPr>
        <w:t xml:space="preserve"> (C): </w:t>
      </w:r>
      <w:r>
        <w:t>real-time 2D wave equation solved using finite differences on a 64×64 grid. CFL stability verified. Press F to add a water splash.</w:t>
      </w:r>
    </w:p>
    <w:p w:rsidR="00CD73B8" w:rsidRDefault="009E769C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Terrain</w:t>
      </w:r>
      <w:r>
        <w:rPr>
          <w:b/>
          <w:bCs/>
        </w:rPr>
        <w:t>Deformer</w:t>
      </w:r>
      <w:proofErr w:type="spellEnd"/>
      <w:r>
        <w:rPr>
          <w:b/>
          <w:bCs/>
        </w:rPr>
        <w:t xml:space="preserve"> (D): </w:t>
      </w:r>
      <w:r>
        <w:t>runtime height modification with Gaussian bumps and outward-propagating cosine ripple waves. Triggered in the scene by key D + clicking.</w:t>
      </w:r>
    </w:p>
    <w:p w:rsidR="00CD73B8" w:rsidRDefault="00CD73B8">
      <w:pPr>
        <w:spacing w:after="80"/>
      </w:pPr>
    </w:p>
    <w:p w:rsidR="009E769C" w:rsidRDefault="009E769C">
      <w:pPr>
        <w:spacing w:after="80"/>
      </w:pPr>
    </w:p>
    <w:p w:rsidR="009E769C" w:rsidRDefault="009E769C">
      <w:pPr>
        <w:spacing w:after="80"/>
      </w:pPr>
    </w:p>
    <w:p w:rsidR="009E769C" w:rsidRDefault="009E769C">
      <w:pPr>
        <w:spacing w:after="80"/>
      </w:pPr>
    </w:p>
    <w:p w:rsidR="009E769C" w:rsidRDefault="009E769C">
      <w:pPr>
        <w:spacing w:after="80"/>
      </w:pPr>
    </w:p>
    <w:p w:rsidR="00CD73B8" w:rsidRDefault="009E769C">
      <w:pPr>
        <w:pBdr>
          <w:bottom w:val="single" w:sz="8" w:space="1" w:color="000000"/>
        </w:pBdr>
        <w:spacing w:before="280" w:after="120"/>
      </w:pPr>
      <w:r>
        <w:rPr>
          <w:b/>
          <w:bCs/>
          <w:sz w:val="30"/>
          <w:szCs w:val="30"/>
        </w:rPr>
        <w:lastRenderedPageBreak/>
        <w:t xml:space="preserve">2. </w:t>
      </w:r>
      <w:proofErr w:type="spellStart"/>
      <w:r>
        <w:rPr>
          <w:b/>
          <w:bCs/>
          <w:sz w:val="30"/>
          <w:szCs w:val="30"/>
        </w:rPr>
        <w:t>Keyframe</w:t>
      </w:r>
      <w:proofErr w:type="spellEnd"/>
      <w:r>
        <w:rPr>
          <w:b/>
          <w:bCs/>
          <w:sz w:val="30"/>
          <w:szCs w:val="30"/>
        </w:rPr>
        <w:t xml:space="preserve"> Animation — Person A</w:t>
      </w:r>
    </w:p>
    <w:p w:rsidR="00CD73B8" w:rsidRDefault="009E769C">
      <w:pPr>
        <w:spacing w:after="140"/>
      </w:pPr>
      <w:r>
        <w:t xml:space="preserve">From Shirley §16.2, </w:t>
      </w:r>
      <w:proofErr w:type="spellStart"/>
      <w:r>
        <w:t>keyframe</w:t>
      </w:r>
      <w:proofErr w:type="spellEnd"/>
      <w:r>
        <w:t xml:space="preserve"> animation sets parameter values at key tim</w:t>
      </w:r>
      <w:r>
        <w:t>es (</w:t>
      </w:r>
      <w:proofErr w:type="spellStart"/>
      <w:r>
        <w:t>tₖ</w:t>
      </w:r>
      <w:proofErr w:type="gramStart"/>
      <w:r>
        <w:t>,f</w:t>
      </w:r>
      <w:proofErr w:type="spellEnd"/>
      <w:proofErr w:type="gramEnd"/>
      <w:r>
        <w:t>ₖ) with C² cubic spline interpolation filling in all intermediate frames.</w:t>
      </w:r>
    </w:p>
    <w:p w:rsidR="00CD73B8" w:rsidRDefault="00CD73B8">
      <w:pPr>
        <w:spacing w:after="80"/>
      </w:pP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Formula: H(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x,z,t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CubicSpline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t₀,t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₁,...,tₙ],[H₀,H₁,...,Hₙ])(t)</w:t>
      </w:r>
    </w:p>
    <w:p w:rsidR="00CD73B8" w:rsidRDefault="00CD73B8">
      <w:pPr>
        <w:shd w:val="clear" w:color="auto" w:fill="F2F2F2"/>
        <w:ind w:left="720"/>
      </w:pP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Where H</w:t>
      </w:r>
      <w:r>
        <w:rPr>
          <w:rFonts w:ascii="Courier New" w:eastAsia="Courier New" w:hAnsi="Courier New" w:cs="Courier New"/>
          <w:sz w:val="20"/>
          <w:szCs w:val="20"/>
        </w:rPr>
        <w:t>ᵢ</w:t>
      </w:r>
      <w:r>
        <w:rPr>
          <w:rFonts w:ascii="Courier New" w:eastAsia="Courier New" w:hAnsi="Courier New" w:cs="Courier New"/>
          <w:sz w:val="20"/>
          <w:szCs w:val="20"/>
        </w:rPr>
        <w:t xml:space="preserve"> is the full terrain height map at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keyframe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</w:t>
      </w:r>
    </w:p>
    <w:p w:rsidR="00CD73B8" w:rsidRDefault="009E769C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CubicSpline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gives C² continuity: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continuous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position  (no teleporting)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continuous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velocity  (smooth transitions)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continuous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acceleration (no jerks)</w:t>
      </w:r>
    </w:p>
    <w:p w:rsidR="00CD73B8" w:rsidRDefault="00CD73B8">
      <w:pPr>
        <w:shd w:val="clear" w:color="auto" w:fill="F2F2F2"/>
        <w:ind w:left="720"/>
      </w:pPr>
    </w:p>
    <w:p w:rsidR="00CD73B8" w:rsidRDefault="009E769C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Keyframes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used: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t=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0s  seed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=77   (starting terrain)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t=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4s  seed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=42   (terrain A)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t=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8s  seed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=123  (terrain B)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t=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12s  seed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=777  (terrain C)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t=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16s  seed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=77   (loop back to start)</w:t>
      </w:r>
    </w:p>
    <w:p w:rsidR="00CD73B8" w:rsidRDefault="00CD73B8">
      <w:pPr>
        <w:spacing w:after="80"/>
      </w:pPr>
    </w:p>
    <w:p w:rsidR="00CD73B8" w:rsidRDefault="009E769C">
      <w:pPr>
        <w:spacing w:after="140"/>
      </w:pPr>
      <w:r>
        <w:t xml:space="preserve">The spline is built across all 32×32=1024 vertices simultaneously using </w:t>
      </w:r>
      <w:proofErr w:type="spellStart"/>
      <w:r>
        <w:t>scipy</w:t>
      </w:r>
      <w:proofErr w:type="spellEnd"/>
      <w:r>
        <w:t xml:space="preserve"> </w:t>
      </w:r>
      <w:proofErr w:type="spellStart"/>
      <w:r>
        <w:t>CubicSpline</w:t>
      </w:r>
      <w:proofErr w:type="spellEnd"/>
      <w:r>
        <w:t xml:space="preserve"> with axis=0. Evaluation at any time t returns the full height grid in one </w:t>
      </w:r>
      <w:proofErr w:type="spellStart"/>
      <w:r>
        <w:t>vectorised</w:t>
      </w:r>
      <w:proofErr w:type="spellEnd"/>
      <w:r>
        <w:t xml:space="preserve"> call — fa</w:t>
      </w:r>
      <w:r>
        <w:t>st enough for real-time playback at 30fps.</w:t>
      </w:r>
    </w:p>
    <w:p w:rsidR="00CD73B8" w:rsidRDefault="00CD73B8">
      <w:pPr>
        <w:spacing w:after="80"/>
      </w:pPr>
    </w:p>
    <w:p w:rsidR="00CD73B8" w:rsidRDefault="009E769C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143500" cy="2571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3B8" w:rsidRDefault="009E769C">
      <w:pPr>
        <w:spacing w:after="160"/>
        <w:jc w:val="center"/>
      </w:pPr>
      <w:r>
        <w:rPr>
          <w:i/>
          <w:iCs/>
        </w:rPr>
        <w:t>Figure M5.1 — Top: terrain frames at t=0</w:t>
      </w:r>
      <w:proofErr w:type="gramStart"/>
      <w:r>
        <w:rPr>
          <w:i/>
          <w:iCs/>
        </w:rPr>
        <w:t>,4,8,12s</w:t>
      </w:r>
      <w:proofErr w:type="gramEnd"/>
      <w:r>
        <w:rPr>
          <w:i/>
          <w:iCs/>
        </w:rPr>
        <w:t>. Bottom-left: single vertex height and velocity over time. Bottom-</w:t>
      </w:r>
      <w:proofErr w:type="spellStart"/>
      <w:r>
        <w:rPr>
          <w:i/>
          <w:iCs/>
        </w:rPr>
        <w:t>centre</w:t>
      </w:r>
      <w:proofErr w:type="spellEnd"/>
      <w:r>
        <w:rPr>
          <w:i/>
          <w:iCs/>
        </w:rPr>
        <w:t xml:space="preserve">: motion analysis showing velocity peaks at transitions. Bottom-right: C² spline through </w:t>
      </w:r>
      <w:proofErr w:type="spellStart"/>
      <w:r>
        <w:rPr>
          <w:i/>
          <w:iCs/>
        </w:rPr>
        <w:t>keyframes</w:t>
      </w:r>
      <w:proofErr w:type="spellEnd"/>
      <w:r>
        <w:rPr>
          <w:i/>
          <w:iCs/>
        </w:rPr>
        <w:t>.</w:t>
      </w:r>
    </w:p>
    <w:p w:rsidR="00CD73B8" w:rsidRDefault="00CD73B8">
      <w:pPr>
        <w:spacing w:after="80"/>
      </w:pPr>
    </w:p>
    <w:p w:rsidR="00CD73B8" w:rsidRDefault="009E769C">
      <w:pPr>
        <w:pBdr>
          <w:bottom w:val="single" w:sz="8" w:space="1" w:color="000000"/>
        </w:pBdr>
        <w:spacing w:before="280" w:after="120"/>
      </w:pPr>
      <w:r>
        <w:rPr>
          <w:b/>
          <w:bCs/>
          <w:sz w:val="30"/>
          <w:szCs w:val="30"/>
        </w:rPr>
        <w:t>3. Particle System — Person B</w:t>
      </w:r>
    </w:p>
    <w:p w:rsidR="00CD73B8" w:rsidRDefault="009E769C">
      <w:pPr>
        <w:spacing w:after="140"/>
      </w:pPr>
      <w:r>
        <w:lastRenderedPageBreak/>
        <w:t>From Shirley §16.5, particle systems use finite difference integration to simulate physical forces on many independent particles.</w:t>
      </w:r>
    </w:p>
    <w:p w:rsidR="00CD73B8" w:rsidRDefault="00CD73B8">
      <w:pPr>
        <w:spacing w:after="80"/>
      </w:pP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Per-particle Euler integration: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F_total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gravity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wind·wind_scale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drag·v</w:t>
      </w:r>
      <w:proofErr w:type="spellEnd"/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dv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F_total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(Newton F=ma, m=1)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dx/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= v                (position update)</w:t>
      </w:r>
    </w:p>
    <w:p w:rsidR="00CD73B8" w:rsidRDefault="00CD73B8">
      <w:pPr>
        <w:shd w:val="clear" w:color="auto" w:fill="F2F2F2"/>
        <w:ind w:left="720"/>
      </w:pPr>
    </w:p>
    <w:p w:rsidR="00CD73B8" w:rsidRDefault="009E769C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Discretised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(Euler):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v_old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* drag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F_total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dt</w:t>
      </w:r>
      <w:proofErr w:type="spellEnd"/>
      <w:proofErr w:type="gramEnd"/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x_old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dt</w:t>
      </w:r>
      <w:proofErr w:type="spellEnd"/>
      <w:proofErr w:type="gramEnd"/>
    </w:p>
    <w:p w:rsidR="00CD73B8" w:rsidRDefault="00CD73B8">
      <w:pPr>
        <w:shd w:val="clear" w:color="auto" w:fill="F2F2F2"/>
        <w:ind w:left="720"/>
      </w:pP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Three particle types: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Leaves:  gravity=-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1.5  drag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=0.92  life=4-8s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Dust:</w:t>
      </w:r>
      <w:r>
        <w:rPr>
          <w:rFonts w:ascii="Courier New" w:eastAsia="Courier New" w:hAnsi="Courier New" w:cs="Courier New"/>
          <w:sz w:val="20"/>
          <w:szCs w:val="20"/>
        </w:rPr>
        <w:t xml:space="preserve">    gravity=-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0.3  drag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=0.97  life=2-5s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Embers:  gravity=-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0.8  drag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=0.94  life=1.5-3.5s</w:t>
      </w:r>
    </w:p>
    <w:p w:rsidR="00CD73B8" w:rsidRDefault="00CD73B8">
      <w:pPr>
        <w:shd w:val="clear" w:color="auto" w:fill="F2F2F2"/>
        <w:ind w:left="720"/>
      </w:pP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Terrain collision: sample height grid at particle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,z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particle.y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terrain_height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bounce (restitution 0.15)</w:t>
      </w:r>
    </w:p>
    <w:p w:rsidR="00CD73B8" w:rsidRDefault="00CD73B8">
      <w:pPr>
        <w:shd w:val="clear" w:color="auto" w:fill="F2F2F2"/>
        <w:ind w:left="720"/>
      </w:pP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Age-based fade: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colour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*= (1 - age/life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)^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1.5</w:t>
      </w:r>
    </w:p>
    <w:p w:rsidR="00CD73B8" w:rsidRDefault="00CD73B8">
      <w:pPr>
        <w:spacing w:after="80"/>
      </w:pPr>
    </w:p>
    <w:p w:rsidR="00CD73B8" w:rsidRDefault="009E769C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143500" cy="1838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3B8" w:rsidRDefault="009E769C">
      <w:pPr>
        <w:spacing w:after="160"/>
        <w:jc w:val="center"/>
      </w:pPr>
      <w:r>
        <w:rPr>
          <w:i/>
          <w:iCs/>
        </w:rPr>
        <w:t>Figure M5.2 — Leaves (left), dust (</w:t>
      </w:r>
      <w:proofErr w:type="spellStart"/>
      <w:r>
        <w:rPr>
          <w:i/>
          <w:iCs/>
        </w:rPr>
        <w:t>centre</w:t>
      </w:r>
      <w:proofErr w:type="spellEnd"/>
      <w:r>
        <w:rPr>
          <w:i/>
          <w:iCs/>
        </w:rPr>
        <w:t xml:space="preserve">), embers (right) scattered by wind physics over the terrain. Dark background shows particle </w:t>
      </w:r>
      <w:proofErr w:type="spellStart"/>
      <w:r>
        <w:rPr>
          <w:i/>
          <w:iCs/>
        </w:rPr>
        <w:t>colours</w:t>
      </w:r>
      <w:proofErr w:type="spellEnd"/>
      <w:r>
        <w:rPr>
          <w:i/>
          <w:iCs/>
        </w:rPr>
        <w:t xml:space="preserve"> and fade clearly.</w:t>
      </w:r>
    </w:p>
    <w:p w:rsidR="00CD73B8" w:rsidRDefault="00CD73B8">
      <w:pPr>
        <w:spacing w:after="80"/>
      </w:pPr>
    </w:p>
    <w:p w:rsidR="00CD73B8" w:rsidRDefault="009E769C">
      <w:pPr>
        <w:pBdr>
          <w:bottom w:val="single" w:sz="8" w:space="1" w:color="000000"/>
        </w:pBdr>
        <w:spacing w:before="280" w:after="120"/>
      </w:pPr>
      <w:r>
        <w:rPr>
          <w:b/>
          <w:bCs/>
          <w:sz w:val="30"/>
          <w:szCs w:val="30"/>
        </w:rPr>
        <w:t>4. Wave Simulation — Person C</w:t>
      </w:r>
    </w:p>
    <w:p w:rsidR="00CD73B8" w:rsidRDefault="009E769C">
      <w:pPr>
        <w:spacing w:after="140"/>
      </w:pPr>
      <w:r>
        <w:t>The 2D wave equation governs water surface ripples. We solve it n</w:t>
      </w:r>
      <w:r>
        <w:t>umerically using finite differences — the same approach as Shirley §16.5 for general PDE simulation.</w:t>
      </w:r>
    </w:p>
    <w:p w:rsidR="00CD73B8" w:rsidRDefault="00CD73B8">
      <w:pPr>
        <w:spacing w:after="80"/>
      </w:pP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Continuous: ∂²h/∂t²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c²(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∂²h/∂x² + ∂²h/∂z²)</w:t>
      </w:r>
    </w:p>
    <w:p w:rsidR="00CD73B8" w:rsidRDefault="00CD73B8">
      <w:pPr>
        <w:shd w:val="clear" w:color="auto" w:fill="F2F2F2"/>
        <w:ind w:left="720"/>
      </w:pPr>
    </w:p>
    <w:p w:rsidR="00CD73B8" w:rsidRDefault="009E769C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Discretised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(finite difference):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h[i,j,t+1] = 2·h[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i,j,t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 - h[i,j,t-1]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+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r²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·(h[i+1,j] + h[i-1,j]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+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h[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i,j+1] + h[i,j-1] - 4·h[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i,j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])</w:t>
      </w:r>
    </w:p>
    <w:p w:rsidR="00CD73B8" w:rsidRDefault="00CD73B8">
      <w:pPr>
        <w:shd w:val="clear" w:color="auto" w:fill="F2F2F2"/>
        <w:ind w:left="720"/>
      </w:pP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Where r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c·dt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dx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Courant number)</w:t>
      </w:r>
    </w:p>
    <w:p w:rsidR="00CD73B8" w:rsidRDefault="00CD73B8">
      <w:pPr>
        <w:shd w:val="clear" w:color="auto" w:fill="F2F2F2"/>
        <w:ind w:left="720"/>
      </w:pP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CFL stability condition: r ≤ 1/√2 ≈ 0.707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Our values: c=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1.8  dx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=0.07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=0.9·dx/(c·√2)=0.0248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r = 1.8 × 0.0248 / 0.07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0.638  ✓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STABLE</w:t>
      </w:r>
    </w:p>
    <w:p w:rsidR="00CD73B8" w:rsidRDefault="00CD73B8">
      <w:pPr>
        <w:shd w:val="clear" w:color="auto" w:fill="F2F2F2"/>
        <w:ind w:left="720"/>
      </w:pP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Damping: h *= 0.994 per step (energy decay)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Wind: h +=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sin(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x·wx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z·wz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)·0.3 + phase)·0.004</w:t>
      </w:r>
    </w:p>
    <w:p w:rsidR="00CD73B8" w:rsidRDefault="00CD73B8">
      <w:pPr>
        <w:spacing w:after="80"/>
      </w:pPr>
    </w:p>
    <w:p w:rsidR="00CD73B8" w:rsidRDefault="009E769C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143500" cy="2571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3B8" w:rsidRDefault="009E769C">
      <w:pPr>
        <w:spacing w:after="160"/>
        <w:jc w:val="center"/>
      </w:pPr>
      <w:r>
        <w:rPr>
          <w:i/>
          <w:iCs/>
        </w:rPr>
        <w:t xml:space="preserve">Figure M5.3 — Top: wave surface at 4 </w:t>
      </w:r>
      <w:proofErr w:type="spellStart"/>
      <w:r>
        <w:rPr>
          <w:i/>
          <w:iCs/>
        </w:rPr>
        <w:t>timesteps</w:t>
      </w:r>
      <w:proofErr w:type="spellEnd"/>
      <w:r>
        <w:rPr>
          <w:i/>
          <w:iCs/>
        </w:rPr>
        <w:t xml:space="preserve"> showing ripple propagation. Bottom: energy decay curve, CFL stability</w:t>
      </w:r>
      <w:r>
        <w:rPr>
          <w:i/>
          <w:iCs/>
        </w:rPr>
        <w:t xml:space="preserve"> diagram (our r=0.638 safely in green zone), wave profile slice.</w:t>
      </w:r>
    </w:p>
    <w:p w:rsidR="00CD73B8" w:rsidRDefault="00CD73B8">
      <w:pPr>
        <w:spacing w:after="80"/>
      </w:pPr>
    </w:p>
    <w:p w:rsidR="00CD73B8" w:rsidRDefault="009E769C">
      <w:pPr>
        <w:pBdr>
          <w:bottom w:val="single" w:sz="8" w:space="1" w:color="000000"/>
        </w:pBdr>
        <w:spacing w:before="280" w:after="120"/>
      </w:pPr>
      <w:r>
        <w:rPr>
          <w:b/>
          <w:bCs/>
          <w:sz w:val="30"/>
          <w:szCs w:val="30"/>
        </w:rPr>
        <w:t>5. Terrain Deformation — Person D</w:t>
      </w:r>
    </w:p>
    <w:p w:rsidR="00CD73B8" w:rsidRDefault="009E769C">
      <w:pPr>
        <w:spacing w:after="140"/>
      </w:pPr>
      <w:r>
        <w:t>Runtime terrain deformation allows the user to sculpt the terrain interactively. Deformations use Gaussian profiles for smooth bumps and outward cosine wave</w:t>
      </w:r>
      <w:r>
        <w:t>s for ripple effects.</w:t>
      </w:r>
    </w:p>
    <w:p w:rsidR="00CD73B8" w:rsidRDefault="00CD73B8">
      <w:pPr>
        <w:spacing w:after="80"/>
      </w:pP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Gaussian deformation at grid point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gx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,gz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):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deform[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j,i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] += strength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(-d² / 2σ²)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where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d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sqrt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i-gx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)² + (j-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gz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)²)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σ = radius × 0.6</w:t>
      </w:r>
    </w:p>
    <w:p w:rsidR="00CD73B8" w:rsidRDefault="00CD73B8">
      <w:pPr>
        <w:shd w:val="clear" w:color="auto" w:fill="F2F2F2"/>
        <w:ind w:left="720"/>
      </w:pP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Ripple propagation (outward cosine wave):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wave_front_radius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speed × time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dist_</w:t>
      </w:r>
      <w:r>
        <w:rPr>
          <w:rFonts w:ascii="Courier New" w:eastAsia="Courier New" w:hAnsi="Courier New" w:cs="Courier New"/>
          <w:sz w:val="20"/>
          <w:szCs w:val="20"/>
        </w:rPr>
        <w:t>from_front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= d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wave_front_radius</w:t>
      </w:r>
      <w:proofErr w:type="spellEnd"/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h += amp ×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cos(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k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dist_from_front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×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exp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-|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dist_from_front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| × 0.3)</w:t>
      </w:r>
    </w:p>
    <w:p w:rsidR="00CD73B8" w:rsidRDefault="009E769C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amp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decays: amp × 0.85^time (exponential decay)</w:t>
      </w:r>
    </w:p>
    <w:p w:rsidR="00CD73B8" w:rsidRDefault="00CD73B8">
      <w:pPr>
        <w:spacing w:after="80"/>
      </w:pPr>
    </w:p>
    <w:p w:rsidR="00CD73B8" w:rsidRDefault="009E769C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143500" cy="2571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3B8" w:rsidRDefault="009E769C">
      <w:pPr>
        <w:spacing w:after="160"/>
        <w:jc w:val="center"/>
      </w:pPr>
      <w:r>
        <w:rPr>
          <w:i/>
          <w:iCs/>
        </w:rPr>
        <w:t>Figure M5.4 — Top: terrain deformation stages (initial, propagating, settled, new deform). Bottom-left: difference field. Bottom-</w:t>
      </w:r>
      <w:proofErr w:type="spellStart"/>
      <w:r>
        <w:rPr>
          <w:i/>
          <w:iCs/>
        </w:rPr>
        <w:t>centre</w:t>
      </w:r>
      <w:proofErr w:type="spellEnd"/>
      <w:r>
        <w:rPr>
          <w:i/>
          <w:iCs/>
        </w:rPr>
        <w:t>: cross-section before/after. Bottom-right: Gaussian profile shapes for different radii.</w:t>
      </w:r>
    </w:p>
    <w:p w:rsidR="00CD73B8" w:rsidRDefault="00CD73B8">
      <w:pPr>
        <w:spacing w:after="80"/>
      </w:pPr>
    </w:p>
    <w:p w:rsidR="00CD73B8" w:rsidRDefault="009E769C">
      <w:pPr>
        <w:pBdr>
          <w:bottom w:val="single" w:sz="8" w:space="1" w:color="000000"/>
        </w:pBdr>
        <w:spacing w:before="280" w:after="120"/>
      </w:pPr>
      <w:r>
        <w:rPr>
          <w:b/>
          <w:bCs/>
          <w:sz w:val="30"/>
          <w:szCs w:val="30"/>
        </w:rPr>
        <w:t>6. What Changed, What Failed, a</w:t>
      </w:r>
      <w:r>
        <w:rPr>
          <w:b/>
          <w:bCs/>
          <w:sz w:val="30"/>
          <w:szCs w:val="30"/>
        </w:rPr>
        <w:t>nd Why</w:t>
      </w:r>
    </w:p>
    <w:p w:rsidR="00CD73B8" w:rsidRDefault="009E769C">
      <w:pPr>
        <w:spacing w:before="200" w:after="80"/>
      </w:pPr>
      <w:r>
        <w:rPr>
          <w:b/>
          <w:bCs/>
          <w:sz w:val="26"/>
          <w:szCs w:val="26"/>
        </w:rPr>
        <w:t>6.1 What Changed</w:t>
      </w:r>
    </w:p>
    <w:p w:rsidR="00CD73B8" w:rsidRDefault="009E769C">
      <w:pPr>
        <w:spacing w:after="140"/>
      </w:pPr>
      <w:r>
        <w:t xml:space="preserve">Initial </w:t>
      </w:r>
      <w:proofErr w:type="spellStart"/>
      <w:r>
        <w:t>keyframe</w:t>
      </w:r>
      <w:proofErr w:type="spellEnd"/>
      <w:r>
        <w:t xml:space="preserve"> design used linear interpolation between height maps — visible as sharp velocity discontinuities at </w:t>
      </w:r>
      <w:proofErr w:type="spellStart"/>
      <w:r>
        <w:t>keyframe</w:t>
      </w:r>
      <w:proofErr w:type="spellEnd"/>
      <w:r>
        <w:t xml:space="preserve"> boundaries (the terrain would snap between states). Replacing with </w:t>
      </w:r>
      <w:proofErr w:type="spellStart"/>
      <w:r>
        <w:t>CubicSpline</w:t>
      </w:r>
      <w:proofErr w:type="spellEnd"/>
      <w:r>
        <w:t xml:space="preserve"> (</w:t>
      </w:r>
      <w:proofErr w:type="spellStart"/>
      <w:r>
        <w:t>bc_type</w:t>
      </w:r>
      <w:proofErr w:type="spellEnd"/>
      <w:r>
        <w:t>='not-a-knot') elim</w:t>
      </w:r>
      <w:r>
        <w:t>inated the discontinuities and gave the natural-looking smooth morphing visible in the scene.</w:t>
      </w:r>
    </w:p>
    <w:p w:rsidR="00CD73B8" w:rsidRDefault="00CD73B8">
      <w:pPr>
        <w:spacing w:after="80"/>
      </w:pPr>
    </w:p>
    <w:p w:rsidR="00CD73B8" w:rsidRDefault="009E769C">
      <w:pPr>
        <w:spacing w:before="200" w:after="80"/>
      </w:pPr>
      <w:r>
        <w:rPr>
          <w:b/>
          <w:bCs/>
          <w:sz w:val="26"/>
          <w:szCs w:val="26"/>
        </w:rPr>
        <w:t>6.2 What Failed</w:t>
      </w:r>
    </w:p>
    <w:p w:rsidR="00CD73B8" w:rsidRDefault="009E769C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Particle-particle collision: </w:t>
      </w:r>
      <w:r>
        <w:t>initial design included pairwise collision between particles. At 800 particles this required 800×800=640,000 distance checks per frame — 213ms per update, destroying real-time performance. Removed. Particles only collide with the terrain.</w:t>
      </w:r>
    </w:p>
    <w:p w:rsidR="00CD73B8" w:rsidRDefault="009E769C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Wave boundary con</w:t>
      </w:r>
      <w:r>
        <w:rPr>
          <w:b/>
          <w:bCs/>
        </w:rPr>
        <w:t xml:space="preserve">ditions: </w:t>
      </w:r>
      <w:r>
        <w:t>initially used zero-boundary (fixed edges) which caused strong reflections producing unrealistic standing wave patterns. Switched to periodic boundary conditions (</w:t>
      </w:r>
      <w:proofErr w:type="spellStart"/>
      <w:r>
        <w:t>np.roll</w:t>
      </w:r>
      <w:proofErr w:type="spellEnd"/>
      <w:r>
        <w:t xml:space="preserve">) which wraps waves around the grid edges, producing cleaner open-water </w:t>
      </w:r>
      <w:proofErr w:type="spellStart"/>
      <w:r>
        <w:t>behav</w:t>
      </w:r>
      <w:r>
        <w:t>iour</w:t>
      </w:r>
      <w:proofErr w:type="spellEnd"/>
      <w:r>
        <w:t>.</w:t>
      </w:r>
    </w:p>
    <w:p w:rsidR="00CD73B8" w:rsidRDefault="009E769C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Deformation under animated terrain: </w:t>
      </w:r>
      <w:r>
        <w:t xml:space="preserve">the </w:t>
      </w:r>
      <w:proofErr w:type="spellStart"/>
      <w:r>
        <w:t>TerrainDeformer</w:t>
      </w:r>
      <w:proofErr w:type="spellEnd"/>
      <w:r>
        <w:t xml:space="preserve"> needs to track the animated base height from the </w:t>
      </w:r>
      <w:proofErr w:type="spellStart"/>
      <w:r>
        <w:t>KeyframeAnimator</w:t>
      </w:r>
      <w:proofErr w:type="spellEnd"/>
      <w:r>
        <w:t>. Initially the deformer held a fixed copy of the base terrain — deformations disappeared when the morph animation changed the ba</w:t>
      </w:r>
      <w:r>
        <w:t xml:space="preserve">se. Fixed by updating </w:t>
      </w:r>
      <w:proofErr w:type="spellStart"/>
      <w:r>
        <w:t>deformer.base</w:t>
      </w:r>
      <w:proofErr w:type="spellEnd"/>
      <w:r>
        <w:t xml:space="preserve"> every frame from </w:t>
      </w:r>
      <w:proofErr w:type="spellStart"/>
      <w:r>
        <w:t>animator.get_</w:t>
      </w:r>
      <w:proofErr w:type="gramStart"/>
      <w:r>
        <w:t>frame</w:t>
      </w:r>
      <w:proofErr w:type="spellEnd"/>
      <w:r>
        <w:t>(</w:t>
      </w:r>
      <w:proofErr w:type="gramEnd"/>
      <w:r>
        <w:t>).</w:t>
      </w:r>
    </w:p>
    <w:p w:rsidR="00CD73B8" w:rsidRDefault="00CD73B8">
      <w:pPr>
        <w:spacing w:after="80"/>
      </w:pPr>
    </w:p>
    <w:p w:rsidR="00CD73B8" w:rsidRDefault="009E769C">
      <w:pPr>
        <w:pBdr>
          <w:top w:val="single" w:sz="4" w:space="2" w:color="000000"/>
        </w:pBdr>
        <w:spacing w:before="240"/>
        <w:jc w:val="center"/>
      </w:pPr>
      <w:r>
        <w:rPr>
          <w:i/>
          <w:iCs/>
        </w:rPr>
        <w:lastRenderedPageBreak/>
        <w:t xml:space="preserve">BIT 2325  |  JKUAT May 2026 </w:t>
      </w:r>
      <w:bookmarkStart w:id="0" w:name="_GoBack"/>
      <w:bookmarkEnd w:id="0"/>
    </w:p>
    <w:sectPr w:rsidR="00CD73B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E44E8"/>
    <w:multiLevelType w:val="hybridMultilevel"/>
    <w:tmpl w:val="94E6BE1C"/>
    <w:lvl w:ilvl="0" w:tplc="B8FE854E">
      <w:start w:val="1"/>
      <w:numFmt w:val="bullet"/>
      <w:lvlText w:val="•"/>
      <w:lvlJc w:val="left"/>
      <w:pPr>
        <w:ind w:left="720" w:hanging="360"/>
      </w:pPr>
    </w:lvl>
    <w:lvl w:ilvl="1" w:tplc="AAC0F9B8">
      <w:start w:val="1"/>
      <w:numFmt w:val="bullet"/>
      <w:lvlText w:val="○"/>
      <w:lvlJc w:val="left"/>
      <w:pPr>
        <w:ind w:left="1080" w:hanging="360"/>
      </w:pPr>
    </w:lvl>
    <w:lvl w:ilvl="2" w:tplc="D38C46D6">
      <w:numFmt w:val="decimal"/>
      <w:lvlText w:val=""/>
      <w:lvlJc w:val="left"/>
    </w:lvl>
    <w:lvl w:ilvl="3" w:tplc="0ED42706">
      <w:numFmt w:val="decimal"/>
      <w:lvlText w:val=""/>
      <w:lvlJc w:val="left"/>
    </w:lvl>
    <w:lvl w:ilvl="4" w:tplc="79CA9994">
      <w:numFmt w:val="decimal"/>
      <w:lvlText w:val=""/>
      <w:lvlJc w:val="left"/>
    </w:lvl>
    <w:lvl w:ilvl="5" w:tplc="6C38127A">
      <w:numFmt w:val="decimal"/>
      <w:lvlText w:val=""/>
      <w:lvlJc w:val="left"/>
    </w:lvl>
    <w:lvl w:ilvl="6" w:tplc="5A3E5700">
      <w:numFmt w:val="decimal"/>
      <w:lvlText w:val=""/>
      <w:lvlJc w:val="left"/>
    </w:lvl>
    <w:lvl w:ilvl="7" w:tplc="3668BE3E">
      <w:numFmt w:val="decimal"/>
      <w:lvlText w:val=""/>
      <w:lvlJc w:val="left"/>
    </w:lvl>
    <w:lvl w:ilvl="8" w:tplc="EEDC2804">
      <w:numFmt w:val="decimal"/>
      <w:lvlText w:val=""/>
      <w:lvlJc w:val="left"/>
    </w:lvl>
  </w:abstractNum>
  <w:abstractNum w:abstractNumId="1" w15:restartNumberingAfterBreak="0">
    <w:nsid w:val="4A0B4BBA"/>
    <w:multiLevelType w:val="hybridMultilevel"/>
    <w:tmpl w:val="AE6039CA"/>
    <w:lvl w:ilvl="0" w:tplc="75A47A90">
      <w:start w:val="1"/>
      <w:numFmt w:val="decimal"/>
      <w:lvlText w:val="%1."/>
      <w:lvlJc w:val="left"/>
      <w:pPr>
        <w:ind w:left="720" w:hanging="360"/>
      </w:pPr>
    </w:lvl>
    <w:lvl w:ilvl="1" w:tplc="44B2F34E">
      <w:numFmt w:val="decimal"/>
      <w:lvlText w:val=""/>
      <w:lvlJc w:val="left"/>
    </w:lvl>
    <w:lvl w:ilvl="2" w:tplc="A448FFA4">
      <w:numFmt w:val="decimal"/>
      <w:lvlText w:val=""/>
      <w:lvlJc w:val="left"/>
    </w:lvl>
    <w:lvl w:ilvl="3" w:tplc="D4C296AC">
      <w:numFmt w:val="decimal"/>
      <w:lvlText w:val=""/>
      <w:lvlJc w:val="left"/>
    </w:lvl>
    <w:lvl w:ilvl="4" w:tplc="E312A66E">
      <w:numFmt w:val="decimal"/>
      <w:lvlText w:val=""/>
      <w:lvlJc w:val="left"/>
    </w:lvl>
    <w:lvl w:ilvl="5" w:tplc="5AE46580">
      <w:numFmt w:val="decimal"/>
      <w:lvlText w:val=""/>
      <w:lvlJc w:val="left"/>
    </w:lvl>
    <w:lvl w:ilvl="6" w:tplc="42644DDC">
      <w:numFmt w:val="decimal"/>
      <w:lvlText w:val=""/>
      <w:lvlJc w:val="left"/>
    </w:lvl>
    <w:lvl w:ilvl="7" w:tplc="5F00DB34">
      <w:numFmt w:val="decimal"/>
      <w:lvlText w:val=""/>
      <w:lvlJc w:val="left"/>
    </w:lvl>
    <w:lvl w:ilvl="8" w:tplc="1D164BDC">
      <w:numFmt w:val="decimal"/>
      <w:lvlText w:val=""/>
      <w:lvlJc w:val="left"/>
    </w:lvl>
  </w:abstractNum>
  <w:abstractNum w:abstractNumId="2" w15:restartNumberingAfterBreak="0">
    <w:nsid w:val="7B7C1E83"/>
    <w:multiLevelType w:val="hybridMultilevel"/>
    <w:tmpl w:val="9BE2A4F2"/>
    <w:lvl w:ilvl="0" w:tplc="58E0FD18">
      <w:start w:val="1"/>
      <w:numFmt w:val="bullet"/>
      <w:lvlText w:val="●"/>
      <w:lvlJc w:val="left"/>
      <w:pPr>
        <w:ind w:left="720" w:hanging="360"/>
      </w:pPr>
    </w:lvl>
    <w:lvl w:ilvl="1" w:tplc="03BCBAFC">
      <w:start w:val="1"/>
      <w:numFmt w:val="bullet"/>
      <w:lvlText w:val="○"/>
      <w:lvlJc w:val="left"/>
      <w:pPr>
        <w:ind w:left="1440" w:hanging="360"/>
      </w:pPr>
    </w:lvl>
    <w:lvl w:ilvl="2" w:tplc="098EECDC">
      <w:start w:val="1"/>
      <w:numFmt w:val="bullet"/>
      <w:lvlText w:val="■"/>
      <w:lvlJc w:val="left"/>
      <w:pPr>
        <w:ind w:left="2160" w:hanging="360"/>
      </w:pPr>
    </w:lvl>
    <w:lvl w:ilvl="3" w:tplc="6F64B0C4">
      <w:start w:val="1"/>
      <w:numFmt w:val="bullet"/>
      <w:lvlText w:val="●"/>
      <w:lvlJc w:val="left"/>
      <w:pPr>
        <w:ind w:left="2880" w:hanging="360"/>
      </w:pPr>
    </w:lvl>
    <w:lvl w:ilvl="4" w:tplc="DF3A366C">
      <w:start w:val="1"/>
      <w:numFmt w:val="bullet"/>
      <w:lvlText w:val="○"/>
      <w:lvlJc w:val="left"/>
      <w:pPr>
        <w:ind w:left="3600" w:hanging="360"/>
      </w:pPr>
    </w:lvl>
    <w:lvl w:ilvl="5" w:tplc="41F835F4">
      <w:start w:val="1"/>
      <w:numFmt w:val="bullet"/>
      <w:lvlText w:val="■"/>
      <w:lvlJc w:val="left"/>
      <w:pPr>
        <w:ind w:left="4320" w:hanging="360"/>
      </w:pPr>
    </w:lvl>
    <w:lvl w:ilvl="6" w:tplc="43B49C34">
      <w:start w:val="1"/>
      <w:numFmt w:val="bullet"/>
      <w:lvlText w:val="●"/>
      <w:lvlJc w:val="left"/>
      <w:pPr>
        <w:ind w:left="5040" w:hanging="360"/>
      </w:pPr>
    </w:lvl>
    <w:lvl w:ilvl="7" w:tplc="DBD04864">
      <w:start w:val="1"/>
      <w:numFmt w:val="bullet"/>
      <w:lvlText w:val="●"/>
      <w:lvlJc w:val="left"/>
      <w:pPr>
        <w:ind w:left="5760" w:hanging="360"/>
      </w:pPr>
    </w:lvl>
    <w:lvl w:ilvl="8" w:tplc="A718F1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3B8"/>
    <w:rsid w:val="009E769C"/>
    <w:rsid w:val="00B82C82"/>
    <w:rsid w:val="00CD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1BCA2"/>
  <w15:docId w15:val="{98074BCF-5404-4A98-9CDA-181DA0AAF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964</Words>
  <Characters>5500</Characters>
  <Application>Microsoft Office Word</Application>
  <DocSecurity>0</DocSecurity>
  <Lines>45</Lines>
  <Paragraphs>12</Paragraphs>
  <ScaleCrop>false</ScaleCrop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somba</cp:lastModifiedBy>
  <cp:revision>3</cp:revision>
  <dcterms:created xsi:type="dcterms:W3CDTF">2026-05-10T13:36:00Z</dcterms:created>
  <dcterms:modified xsi:type="dcterms:W3CDTF">2026-05-12T17:57:00Z</dcterms:modified>
</cp:coreProperties>
</file>