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Pr>
        <w:drawing>
          <wp:inline distB="114300" distT="114300" distL="114300" distR="114300">
            <wp:extent cx="3531989" cy="202406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531989" cy="20240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ISIS 3301: Inteligencia de Negocios </w:t>
      </w:r>
    </w:p>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Proyecto 1: NLP</w:t>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rPr>
          <w:color w:val="1d1d1d"/>
          <w:sz w:val="30"/>
          <w:szCs w:val="30"/>
          <w:highlight w:val="white"/>
        </w:rPr>
      </w:pPr>
      <w:r w:rsidDel="00000000" w:rsidR="00000000" w:rsidRPr="00000000">
        <w:rPr>
          <w:sz w:val="30"/>
          <w:szCs w:val="30"/>
          <w:rtl w:val="0"/>
        </w:rPr>
        <w:t xml:space="preserve">Tema escogido: </w:t>
      </w:r>
      <w:r w:rsidDel="00000000" w:rsidR="00000000" w:rsidRPr="00000000">
        <w:rPr>
          <w:color w:val="1d1d1d"/>
          <w:sz w:val="30"/>
          <w:szCs w:val="30"/>
          <w:highlight w:val="white"/>
          <w:rtl w:val="0"/>
        </w:rPr>
        <w:t xml:space="preserve">Revisión de sentimientos en comentarios de libros</w:t>
      </w:r>
    </w:p>
    <w:p w:rsidR="00000000" w:rsidDel="00000000" w:rsidP="00000000" w:rsidRDefault="00000000" w:rsidRPr="00000000" w14:paraId="0000000B">
      <w:pPr>
        <w:rPr>
          <w:color w:val="1d1d1d"/>
          <w:sz w:val="30"/>
          <w:szCs w:val="30"/>
          <w:highlight w:val="white"/>
        </w:rPr>
      </w:pPr>
      <w:r w:rsidDel="00000000" w:rsidR="00000000" w:rsidRPr="00000000">
        <w:rPr>
          <w:rtl w:val="0"/>
        </w:rPr>
      </w:r>
    </w:p>
    <w:p w:rsidR="00000000" w:rsidDel="00000000" w:rsidP="00000000" w:rsidRDefault="00000000" w:rsidRPr="00000000" w14:paraId="0000000C">
      <w:pPr>
        <w:rPr>
          <w:color w:val="1d1d1d"/>
          <w:sz w:val="30"/>
          <w:szCs w:val="30"/>
          <w:highlight w:val="white"/>
        </w:rPr>
      </w:pPr>
      <w:r w:rsidDel="00000000" w:rsidR="00000000" w:rsidRPr="00000000">
        <w:rPr>
          <w:rtl w:val="0"/>
        </w:rPr>
      </w:r>
    </w:p>
    <w:p w:rsidR="00000000" w:rsidDel="00000000" w:rsidP="00000000" w:rsidRDefault="00000000" w:rsidRPr="00000000" w14:paraId="0000000D">
      <w:pPr>
        <w:rPr>
          <w:color w:val="1d1d1d"/>
          <w:sz w:val="30"/>
          <w:szCs w:val="30"/>
          <w:highlight w:val="white"/>
        </w:rPr>
      </w:pPr>
      <w:r w:rsidDel="00000000" w:rsidR="00000000" w:rsidRPr="00000000">
        <w:rPr>
          <w:rtl w:val="0"/>
        </w:rPr>
      </w:r>
    </w:p>
    <w:p w:rsidR="00000000" w:rsidDel="00000000" w:rsidP="00000000" w:rsidRDefault="00000000" w:rsidRPr="00000000" w14:paraId="0000000E">
      <w:pPr>
        <w:rPr>
          <w:color w:val="1d1d1d"/>
          <w:sz w:val="30"/>
          <w:szCs w:val="30"/>
          <w:highlight w:val="white"/>
        </w:rPr>
      </w:pPr>
      <w:r w:rsidDel="00000000" w:rsidR="00000000" w:rsidRPr="00000000">
        <w:rPr>
          <w:rtl w:val="0"/>
        </w:rPr>
      </w:r>
    </w:p>
    <w:p w:rsidR="00000000" w:rsidDel="00000000" w:rsidP="00000000" w:rsidRDefault="00000000" w:rsidRPr="00000000" w14:paraId="0000000F">
      <w:pPr>
        <w:rPr>
          <w:color w:val="1d1d1d"/>
          <w:sz w:val="30"/>
          <w:szCs w:val="30"/>
          <w:highlight w:val="white"/>
        </w:rPr>
      </w:pPr>
      <w:r w:rsidDel="00000000" w:rsidR="00000000" w:rsidRPr="00000000">
        <w:rPr>
          <w:rtl w:val="0"/>
        </w:rPr>
      </w:r>
    </w:p>
    <w:p w:rsidR="00000000" w:rsidDel="00000000" w:rsidP="00000000" w:rsidRDefault="00000000" w:rsidRPr="00000000" w14:paraId="00000010">
      <w:pPr>
        <w:rPr>
          <w:color w:val="1d1d1d"/>
          <w:sz w:val="30"/>
          <w:szCs w:val="30"/>
          <w:highlight w:val="white"/>
        </w:rPr>
      </w:pPr>
      <w:r w:rsidDel="00000000" w:rsidR="00000000" w:rsidRPr="00000000">
        <w:rPr>
          <w:rtl w:val="0"/>
        </w:rPr>
      </w:r>
    </w:p>
    <w:p w:rsidR="00000000" w:rsidDel="00000000" w:rsidP="00000000" w:rsidRDefault="00000000" w:rsidRPr="00000000" w14:paraId="00000011">
      <w:pPr>
        <w:rPr>
          <w:color w:val="1d1d1d"/>
          <w:sz w:val="30"/>
          <w:szCs w:val="30"/>
          <w:highlight w:val="white"/>
        </w:rPr>
      </w:pPr>
      <w:r w:rsidDel="00000000" w:rsidR="00000000" w:rsidRPr="00000000">
        <w:rPr>
          <w:rtl w:val="0"/>
        </w:rPr>
      </w:r>
    </w:p>
    <w:p w:rsidR="00000000" w:rsidDel="00000000" w:rsidP="00000000" w:rsidRDefault="00000000" w:rsidRPr="00000000" w14:paraId="00000012">
      <w:pPr>
        <w:rPr>
          <w:color w:val="1d1d1d"/>
          <w:sz w:val="30"/>
          <w:szCs w:val="30"/>
          <w:highlight w:val="white"/>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Integrantes del Grupo</w:t>
      </w:r>
    </w:p>
    <w:p w:rsidR="00000000" w:rsidDel="00000000" w:rsidP="00000000" w:rsidRDefault="00000000" w:rsidRPr="00000000" w14:paraId="00000014">
      <w:pPr>
        <w:numPr>
          <w:ilvl w:val="0"/>
          <w:numId w:val="1"/>
        </w:numPr>
        <w:ind w:left="720" w:hanging="360"/>
        <w:rPr>
          <w:sz w:val="24"/>
          <w:szCs w:val="24"/>
        </w:rPr>
      </w:pPr>
      <w:r w:rsidDel="00000000" w:rsidR="00000000" w:rsidRPr="00000000">
        <w:rPr>
          <w:sz w:val="24"/>
          <w:szCs w:val="24"/>
          <w:rtl w:val="0"/>
        </w:rPr>
        <w:t xml:space="preserve">María Alejandra Pabón  </w:t>
        <w:tab/>
        <w:t xml:space="preserve">| 201728807 | ma.pabon</w:t>
      </w:r>
    </w:p>
    <w:p w:rsidR="00000000" w:rsidDel="00000000" w:rsidP="00000000" w:rsidRDefault="00000000" w:rsidRPr="00000000" w14:paraId="00000015">
      <w:pPr>
        <w:numPr>
          <w:ilvl w:val="0"/>
          <w:numId w:val="1"/>
        </w:numPr>
        <w:ind w:left="720" w:hanging="360"/>
        <w:rPr>
          <w:sz w:val="24"/>
          <w:szCs w:val="24"/>
        </w:rPr>
      </w:pPr>
      <w:r w:rsidDel="00000000" w:rsidR="00000000" w:rsidRPr="00000000">
        <w:rPr>
          <w:sz w:val="24"/>
          <w:szCs w:val="24"/>
          <w:rtl w:val="0"/>
        </w:rPr>
        <w:t xml:space="preserve">Melissa Castañeda </w:t>
        <w:tab/>
        <w:t xml:space="preserve"> </w:t>
        <w:tab/>
        <w:t xml:space="preserve">| 201731437 | mc.castanedap</w:t>
      </w:r>
    </w:p>
    <w:p w:rsidR="00000000" w:rsidDel="00000000" w:rsidP="00000000" w:rsidRDefault="00000000" w:rsidRPr="00000000" w14:paraId="00000016">
      <w:pPr>
        <w:numPr>
          <w:ilvl w:val="0"/>
          <w:numId w:val="1"/>
        </w:numPr>
        <w:ind w:left="720" w:hanging="360"/>
        <w:rPr>
          <w:sz w:val="24"/>
          <w:szCs w:val="24"/>
        </w:rPr>
      </w:pPr>
      <w:r w:rsidDel="00000000" w:rsidR="00000000" w:rsidRPr="00000000">
        <w:rPr>
          <w:sz w:val="24"/>
          <w:szCs w:val="24"/>
          <w:rtl w:val="0"/>
        </w:rPr>
        <w:t xml:space="preserve">Juan Diego Sánchez</w:t>
        <w:tab/>
        <w:t xml:space="preserve"> | 201823001 | jd.sancheza1</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jc w:val="center"/>
        <w:rPr>
          <w:sz w:val="24"/>
          <w:szCs w:val="24"/>
        </w:rPr>
      </w:pPr>
      <w:r w:rsidDel="00000000" w:rsidR="00000000" w:rsidRPr="00000000">
        <w:rPr>
          <w:sz w:val="24"/>
          <w:szCs w:val="24"/>
          <w:rtl w:val="0"/>
        </w:rPr>
        <w:t xml:space="preserve">Octubre, 2021</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jc w:val="center"/>
        <w:rPr>
          <w:b w:val="1"/>
          <w:color w:val="1d1d1d"/>
          <w:sz w:val="24"/>
          <w:szCs w:val="24"/>
          <w:highlight w:val="white"/>
        </w:rPr>
      </w:pPr>
      <w:r w:rsidDel="00000000" w:rsidR="00000000" w:rsidRPr="00000000">
        <w:rPr>
          <w:b w:val="1"/>
          <w:sz w:val="24"/>
          <w:szCs w:val="24"/>
          <w:rtl w:val="0"/>
        </w:rPr>
        <w:t xml:space="preserve">Proyecto 1: </w:t>
      </w:r>
      <w:r w:rsidDel="00000000" w:rsidR="00000000" w:rsidRPr="00000000">
        <w:rPr>
          <w:b w:val="1"/>
          <w:color w:val="1d1d1d"/>
          <w:sz w:val="24"/>
          <w:szCs w:val="24"/>
          <w:highlight w:val="white"/>
          <w:rtl w:val="0"/>
        </w:rPr>
        <w:t xml:space="preserve">Revisión de sentimientos en comentarios de libros</w:t>
      </w:r>
    </w:p>
    <w:p w:rsidR="00000000" w:rsidDel="00000000" w:rsidP="00000000" w:rsidRDefault="00000000" w:rsidRPr="00000000" w14:paraId="00000022">
      <w:pPr>
        <w:jc w:val="center"/>
        <w:rPr>
          <w:b w:val="1"/>
          <w:color w:val="1d1d1d"/>
          <w:sz w:val="24"/>
          <w:szCs w:val="24"/>
          <w:highlight w:val="white"/>
        </w:rPr>
      </w:pPr>
      <w:r w:rsidDel="00000000" w:rsidR="00000000" w:rsidRPr="00000000">
        <w:rPr>
          <w:rtl w:val="0"/>
        </w:rPr>
      </w:r>
    </w:p>
    <w:p w:rsidR="00000000" w:rsidDel="00000000" w:rsidP="00000000" w:rsidRDefault="00000000" w:rsidRPr="00000000" w14:paraId="00000023">
      <w:pPr>
        <w:jc w:val="center"/>
        <w:rPr>
          <w:b w:val="1"/>
          <w:color w:val="1d1d1d"/>
          <w:sz w:val="24"/>
          <w:szCs w:val="24"/>
          <w:highlight w:val="white"/>
        </w:rPr>
      </w:pPr>
      <w:r w:rsidDel="00000000" w:rsidR="00000000" w:rsidRPr="00000000">
        <w:rPr>
          <w:rtl w:val="0"/>
        </w:rPr>
      </w:r>
    </w:p>
    <w:p w:rsidR="00000000" w:rsidDel="00000000" w:rsidP="00000000" w:rsidRDefault="00000000" w:rsidRPr="00000000" w14:paraId="00000024">
      <w:pPr>
        <w:jc w:val="center"/>
        <w:rPr>
          <w:b w:val="1"/>
          <w:color w:val="1d1d1d"/>
          <w:sz w:val="24"/>
          <w:szCs w:val="24"/>
          <w:highlight w:val="white"/>
        </w:rPr>
      </w:pPr>
      <w:r w:rsidDel="00000000" w:rsidR="00000000" w:rsidRPr="00000000">
        <w:rPr>
          <w:rtl w:val="0"/>
        </w:rPr>
      </w:r>
    </w:p>
    <w:p w:rsidR="00000000" w:rsidDel="00000000" w:rsidP="00000000" w:rsidRDefault="00000000" w:rsidRPr="00000000" w14:paraId="00000025">
      <w:pPr>
        <w:jc w:val="center"/>
        <w:rPr>
          <w:b w:val="1"/>
          <w:color w:val="1d1d1d"/>
          <w:sz w:val="24"/>
          <w:szCs w:val="24"/>
          <w:highlight w:val="white"/>
        </w:rPr>
      </w:pPr>
      <w:r w:rsidDel="00000000" w:rsidR="00000000" w:rsidRPr="00000000">
        <w:rPr>
          <w:rtl w:val="0"/>
        </w:rPr>
      </w:r>
    </w:p>
    <w:p w:rsidR="00000000" w:rsidDel="00000000" w:rsidP="00000000" w:rsidRDefault="00000000" w:rsidRPr="00000000" w14:paraId="00000026">
      <w:pPr>
        <w:jc w:val="center"/>
        <w:rPr>
          <w:b w:val="1"/>
          <w:color w:val="1d1d1d"/>
          <w:sz w:val="24"/>
          <w:szCs w:val="24"/>
          <w:shd w:fill="f8f9fa" w:val="clear"/>
        </w:rPr>
      </w:pPr>
      <w:r w:rsidDel="00000000" w:rsidR="00000000" w:rsidRPr="00000000">
        <w:rPr>
          <w:rtl w:val="0"/>
        </w:rPr>
      </w:r>
    </w:p>
    <w:p w:rsidR="00000000" w:rsidDel="00000000" w:rsidP="00000000" w:rsidRDefault="00000000" w:rsidRPr="00000000" w14:paraId="00000027">
      <w:pPr>
        <w:jc w:val="center"/>
        <w:rPr>
          <w:b w:val="1"/>
          <w:color w:val="1d1d1d"/>
          <w:sz w:val="24"/>
          <w:szCs w:val="24"/>
          <w:shd w:fill="f8f9fa" w:val="clear"/>
        </w:rPr>
      </w:pPr>
      <w:r w:rsidDel="00000000" w:rsidR="00000000" w:rsidRPr="00000000">
        <w:rPr>
          <w:b w:val="1"/>
          <w:color w:val="1d1d1d"/>
          <w:sz w:val="24"/>
          <w:szCs w:val="24"/>
          <w:shd w:fill="f8f9fa" w:val="clear"/>
          <w:rtl w:val="0"/>
        </w:rPr>
        <w:t xml:space="preserve">Contenido</w:t>
      </w:r>
    </w:p>
    <w:p w:rsidR="00000000" w:rsidDel="00000000" w:rsidP="00000000" w:rsidRDefault="00000000" w:rsidRPr="00000000" w14:paraId="00000028">
      <w:pPr>
        <w:jc w:val="center"/>
        <w:rPr>
          <w:b w:val="1"/>
          <w:color w:val="1d1d1d"/>
          <w:sz w:val="24"/>
          <w:szCs w:val="24"/>
          <w:shd w:fill="f8f9fa" w:val="clear"/>
        </w:rPr>
      </w:pPr>
      <w:r w:rsidDel="00000000" w:rsidR="00000000" w:rsidRPr="00000000">
        <w:rPr>
          <w:rtl w:val="0"/>
        </w:rPr>
      </w:r>
    </w:p>
    <w:p w:rsidR="00000000" w:rsidDel="00000000" w:rsidP="00000000" w:rsidRDefault="00000000" w:rsidRPr="00000000" w14:paraId="00000029">
      <w:pPr>
        <w:jc w:val="both"/>
        <w:rPr>
          <w:b w:val="1"/>
          <w:color w:val="1d1d1d"/>
          <w:sz w:val="24"/>
          <w:szCs w:val="24"/>
          <w:shd w:fill="f8f9fa" w:val="clear"/>
        </w:rPr>
      </w:pPr>
      <w:r w:rsidDel="00000000" w:rsidR="00000000" w:rsidRPr="00000000">
        <w:rPr>
          <w:b w:val="1"/>
          <w:color w:val="1d1d1d"/>
          <w:sz w:val="24"/>
          <w:szCs w:val="24"/>
          <w:shd w:fill="f8f9fa" w:val="clear"/>
          <w:rtl w:val="0"/>
        </w:rPr>
        <w:t xml:space="preserve">1. Introducción</w:t>
      </w:r>
    </w:p>
    <w:p w:rsidR="00000000" w:rsidDel="00000000" w:rsidP="00000000" w:rsidRDefault="00000000" w:rsidRPr="00000000" w14:paraId="0000002A">
      <w:pPr>
        <w:jc w:val="both"/>
        <w:rPr>
          <w:b w:val="1"/>
          <w:color w:val="1d1d1d"/>
          <w:sz w:val="24"/>
          <w:szCs w:val="24"/>
          <w:shd w:fill="f8f9fa" w:val="clear"/>
        </w:rPr>
      </w:pPr>
      <w:r w:rsidDel="00000000" w:rsidR="00000000" w:rsidRPr="00000000">
        <w:rPr>
          <w:b w:val="1"/>
          <w:color w:val="1d1d1d"/>
          <w:sz w:val="24"/>
          <w:szCs w:val="24"/>
          <w:shd w:fill="f8f9fa" w:val="clear"/>
          <w:rtl w:val="0"/>
        </w:rPr>
        <w:t xml:space="preserve">2. Comprensión del negocio y enfoque analítico.</w:t>
      </w:r>
    </w:p>
    <w:p w:rsidR="00000000" w:rsidDel="00000000" w:rsidP="00000000" w:rsidRDefault="00000000" w:rsidRPr="00000000" w14:paraId="0000002B">
      <w:pPr>
        <w:jc w:val="both"/>
        <w:rPr>
          <w:b w:val="1"/>
          <w:color w:val="1d1d1d"/>
          <w:sz w:val="24"/>
          <w:szCs w:val="24"/>
          <w:shd w:fill="f8f9fa" w:val="clear"/>
        </w:rPr>
      </w:pPr>
      <w:r w:rsidDel="00000000" w:rsidR="00000000" w:rsidRPr="00000000">
        <w:rPr>
          <w:b w:val="1"/>
          <w:color w:val="1d1d1d"/>
          <w:sz w:val="24"/>
          <w:szCs w:val="24"/>
          <w:shd w:fill="f8f9fa" w:val="clear"/>
          <w:rtl w:val="0"/>
        </w:rPr>
        <w:t xml:space="preserve">3. Comprensión de los datos y preparación de los datos. </w:t>
      </w:r>
    </w:p>
    <w:p w:rsidR="00000000" w:rsidDel="00000000" w:rsidP="00000000" w:rsidRDefault="00000000" w:rsidRPr="00000000" w14:paraId="0000002C">
      <w:pPr>
        <w:jc w:val="both"/>
        <w:rPr>
          <w:b w:val="1"/>
          <w:color w:val="1d1d1d"/>
          <w:sz w:val="24"/>
          <w:szCs w:val="24"/>
          <w:shd w:fill="f8f9fa" w:val="clear"/>
        </w:rPr>
      </w:pPr>
      <w:r w:rsidDel="00000000" w:rsidR="00000000" w:rsidRPr="00000000">
        <w:rPr>
          <w:rtl w:val="0"/>
        </w:rPr>
      </w:r>
    </w:p>
    <w:p w:rsidR="00000000" w:rsidDel="00000000" w:rsidP="00000000" w:rsidRDefault="00000000" w:rsidRPr="00000000" w14:paraId="0000002D">
      <w:pPr>
        <w:jc w:val="both"/>
        <w:rPr>
          <w:b w:val="1"/>
          <w:color w:val="1d1d1d"/>
          <w:sz w:val="24"/>
          <w:szCs w:val="24"/>
          <w:shd w:fill="f8f9fa" w:val="clear"/>
        </w:rPr>
      </w:pPr>
      <w:r w:rsidDel="00000000" w:rsidR="00000000" w:rsidRPr="00000000">
        <w:rPr>
          <w:b w:val="1"/>
          <w:color w:val="1d1d1d"/>
          <w:sz w:val="24"/>
          <w:szCs w:val="24"/>
          <w:shd w:fill="f8f9fa" w:val="clear"/>
          <w:rtl w:val="0"/>
        </w:rPr>
        <w:t xml:space="preserve">4. Modelado y evaluación.</w:t>
      </w:r>
    </w:p>
    <w:p w:rsidR="00000000" w:rsidDel="00000000" w:rsidP="00000000" w:rsidRDefault="00000000" w:rsidRPr="00000000" w14:paraId="0000002E">
      <w:pPr>
        <w:jc w:val="both"/>
        <w:rPr>
          <w:b w:val="1"/>
          <w:color w:val="1d1d1d"/>
          <w:sz w:val="24"/>
          <w:szCs w:val="24"/>
          <w:shd w:fill="f8f9fa" w:val="clear"/>
        </w:rPr>
      </w:pPr>
      <w:r w:rsidDel="00000000" w:rsidR="00000000" w:rsidRPr="00000000">
        <w:rPr>
          <w:rtl w:val="0"/>
        </w:rPr>
      </w:r>
    </w:p>
    <w:p w:rsidR="00000000" w:rsidDel="00000000" w:rsidP="00000000" w:rsidRDefault="00000000" w:rsidRPr="00000000" w14:paraId="0000002F">
      <w:pPr>
        <w:jc w:val="both"/>
        <w:rPr>
          <w:b w:val="1"/>
          <w:color w:val="1d1d1d"/>
          <w:sz w:val="24"/>
          <w:szCs w:val="24"/>
          <w:shd w:fill="f8f9fa" w:val="clear"/>
        </w:rPr>
      </w:pPr>
      <w:r w:rsidDel="00000000" w:rsidR="00000000" w:rsidRPr="00000000">
        <w:rPr>
          <w:b w:val="1"/>
          <w:color w:val="1d1d1d"/>
          <w:sz w:val="24"/>
          <w:szCs w:val="24"/>
          <w:shd w:fill="f8f9fa" w:val="clear"/>
          <w:rtl w:val="0"/>
        </w:rPr>
        <w:t xml:space="preserve">5. Resultados (Tablero de control + estrategias)</w:t>
      </w:r>
    </w:p>
    <w:p w:rsidR="00000000" w:rsidDel="00000000" w:rsidP="00000000" w:rsidRDefault="00000000" w:rsidRPr="00000000" w14:paraId="00000030">
      <w:pPr>
        <w:jc w:val="both"/>
        <w:rPr>
          <w:b w:val="1"/>
          <w:color w:val="1d1d1d"/>
          <w:sz w:val="24"/>
          <w:szCs w:val="24"/>
          <w:shd w:fill="f8f9fa" w:val="clear"/>
        </w:rPr>
      </w:pPr>
      <w:r w:rsidDel="00000000" w:rsidR="00000000" w:rsidRPr="00000000">
        <w:rPr>
          <w:rtl w:val="0"/>
        </w:rPr>
      </w:r>
    </w:p>
    <w:p w:rsidR="00000000" w:rsidDel="00000000" w:rsidP="00000000" w:rsidRDefault="00000000" w:rsidRPr="00000000" w14:paraId="00000031">
      <w:pPr>
        <w:jc w:val="left"/>
        <w:rPr>
          <w:sz w:val="24"/>
          <w:szCs w:val="24"/>
          <w:shd w:fill="f8f9fa" w:val="clear"/>
        </w:rPr>
      </w:pPr>
      <w:r w:rsidDel="00000000" w:rsidR="00000000" w:rsidRPr="00000000">
        <w:rPr>
          <w:rtl w:val="0"/>
        </w:rPr>
      </w:r>
    </w:p>
    <w:p w:rsidR="00000000" w:rsidDel="00000000" w:rsidP="00000000" w:rsidRDefault="00000000" w:rsidRPr="00000000" w14:paraId="00000032">
      <w:pPr>
        <w:jc w:val="left"/>
        <w:rPr>
          <w:sz w:val="24"/>
          <w:szCs w:val="24"/>
          <w:shd w:fill="f8f9fa" w:val="clear"/>
        </w:rPr>
      </w:pPr>
      <w:r w:rsidDel="00000000" w:rsidR="00000000" w:rsidRPr="00000000">
        <w:rPr>
          <w:b w:val="1"/>
          <w:i w:val="1"/>
          <w:sz w:val="26"/>
          <w:szCs w:val="26"/>
          <w:shd w:fill="f8f9fa" w:val="clear"/>
          <w:rtl w:val="0"/>
        </w:rPr>
        <w:t xml:space="preserve">DESARROLLO</w:t>
      </w:r>
      <w:r w:rsidDel="00000000" w:rsidR="00000000" w:rsidRPr="00000000">
        <w:rPr>
          <w:sz w:val="24"/>
          <w:szCs w:val="24"/>
          <w:shd w:fill="f8f9fa" w:val="clear"/>
          <w:rtl w:val="0"/>
        </w:rPr>
        <w:t xml:space="preserve"> </w:t>
      </w:r>
    </w:p>
    <w:p w:rsidR="00000000" w:rsidDel="00000000" w:rsidP="00000000" w:rsidRDefault="00000000" w:rsidRPr="00000000" w14:paraId="00000033">
      <w:pPr>
        <w:jc w:val="left"/>
        <w:rPr>
          <w:sz w:val="24"/>
          <w:szCs w:val="24"/>
          <w:shd w:fill="f8f9fa" w:val="clear"/>
        </w:rPr>
      </w:pPr>
      <w:r w:rsidDel="00000000" w:rsidR="00000000" w:rsidRPr="00000000">
        <w:rPr>
          <w:rtl w:val="0"/>
        </w:rPr>
      </w:r>
    </w:p>
    <w:p w:rsidR="00000000" w:rsidDel="00000000" w:rsidP="00000000" w:rsidRDefault="00000000" w:rsidRPr="00000000" w14:paraId="00000034">
      <w:pPr>
        <w:numPr>
          <w:ilvl w:val="0"/>
          <w:numId w:val="5"/>
        </w:numPr>
        <w:ind w:left="720" w:hanging="360"/>
        <w:jc w:val="left"/>
        <w:rPr>
          <w:b w:val="1"/>
          <w:sz w:val="24"/>
          <w:szCs w:val="24"/>
          <w:u w:val="none"/>
        </w:rPr>
      </w:pPr>
      <w:r w:rsidDel="00000000" w:rsidR="00000000" w:rsidRPr="00000000">
        <w:rPr>
          <w:b w:val="1"/>
          <w:sz w:val="24"/>
          <w:szCs w:val="24"/>
          <w:rtl w:val="0"/>
        </w:rPr>
        <w:t xml:space="preserve">Introducción </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jc w:val="both"/>
        <w:rPr>
          <w:color w:val="1d1d1d"/>
          <w:sz w:val="24"/>
          <w:szCs w:val="24"/>
          <w:highlight w:val="white"/>
        </w:rPr>
      </w:pPr>
      <w:r w:rsidDel="00000000" w:rsidR="00000000" w:rsidRPr="00000000">
        <w:rPr>
          <w:sz w:val="24"/>
          <w:szCs w:val="24"/>
          <w:rtl w:val="0"/>
        </w:rPr>
        <w:t xml:space="preserve">En este proyecto trabajamos con los datos de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Amazon reviews: Kindle Store Category</w:t>
      </w:r>
      <w:r w:rsidDel="00000000" w:rsidR="00000000" w:rsidRPr="00000000">
        <w:rPr>
          <w:sz w:val="24"/>
          <w:szCs w:val="24"/>
          <w:rtl w:val="0"/>
        </w:rPr>
        <w:t xml:space="preserve">, el cual es u</w:t>
      </w:r>
      <w:r w:rsidDel="00000000" w:rsidR="00000000" w:rsidRPr="00000000">
        <w:rPr>
          <w:color w:val="202124"/>
          <w:sz w:val="24"/>
          <w:szCs w:val="24"/>
          <w:shd w:fill="f8f9fa" w:val="clear"/>
          <w:rtl w:val="0"/>
        </w:rPr>
        <w:t xml:space="preserve">n pequeño subconjunto del conjunto de datos de reseñas de productos de la categoría de Amazon Kindle Store.</w:t>
      </w:r>
      <w:r w:rsidDel="00000000" w:rsidR="00000000" w:rsidRPr="00000000">
        <w:rPr>
          <w:sz w:val="24"/>
          <w:szCs w:val="24"/>
          <w:rtl w:val="0"/>
        </w:rPr>
        <w:t xml:space="preserve"> </w:t>
      </w:r>
      <w:r w:rsidDel="00000000" w:rsidR="00000000" w:rsidRPr="00000000">
        <w:rPr>
          <w:color w:val="1d1d1d"/>
          <w:sz w:val="24"/>
          <w:szCs w:val="24"/>
          <w:highlight w:val="white"/>
          <w:rtl w:val="0"/>
        </w:rPr>
        <w:t xml:space="preserve">El dataset mostrado contiene alrededor de 1 millón de comentarios sobre más de 61 mil libros en la red de Goodreads, con la utilidad de los reviews.</w:t>
      </w:r>
    </w:p>
    <w:p w:rsidR="00000000" w:rsidDel="00000000" w:rsidP="00000000" w:rsidRDefault="00000000" w:rsidRPr="00000000" w14:paraId="00000037">
      <w:pPr>
        <w:jc w:val="both"/>
        <w:rPr>
          <w:color w:val="1d1d1d"/>
          <w:sz w:val="24"/>
          <w:szCs w:val="24"/>
          <w:highlight w:val="white"/>
        </w:rPr>
      </w:pPr>
      <w:r w:rsidDel="00000000" w:rsidR="00000000" w:rsidRPr="00000000">
        <w:rPr>
          <w:rtl w:val="0"/>
        </w:rPr>
      </w:r>
    </w:p>
    <w:p w:rsidR="00000000" w:rsidDel="00000000" w:rsidP="00000000" w:rsidRDefault="00000000" w:rsidRPr="00000000" w14:paraId="00000038">
      <w:pPr>
        <w:jc w:val="both"/>
        <w:rPr>
          <w:color w:val="1d1d1d"/>
          <w:sz w:val="24"/>
          <w:szCs w:val="24"/>
          <w:highlight w:val="white"/>
        </w:rPr>
      </w:pPr>
      <w:r w:rsidDel="00000000" w:rsidR="00000000" w:rsidRPr="00000000">
        <w:rPr>
          <w:color w:val="1d1d1d"/>
          <w:sz w:val="24"/>
          <w:szCs w:val="24"/>
          <w:highlight w:val="white"/>
          <w:rtl w:val="0"/>
        </w:rPr>
        <w:t xml:space="preserve">El propósito de este proyecto sería analizar los textos para identificar qué tan útil podría ser un review de un libro para quienes lo leen. Con esta problemática, se considera que la tarea de clasificación nos ayuda a plantear correctamente una solución.</w:t>
      </w:r>
    </w:p>
    <w:p w:rsidR="00000000" w:rsidDel="00000000" w:rsidP="00000000" w:rsidRDefault="00000000" w:rsidRPr="00000000" w14:paraId="00000039">
      <w:pPr>
        <w:jc w:val="both"/>
        <w:rPr>
          <w:color w:val="1d1d1d"/>
          <w:sz w:val="24"/>
          <w:szCs w:val="24"/>
          <w:highlight w:val="white"/>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color w:val="202124"/>
          <w:sz w:val="24"/>
          <w:szCs w:val="24"/>
          <w:shd w:fill="f8f9fa" w:val="clear"/>
        </w:rPr>
      </w:pPr>
      <w:r w:rsidDel="00000000" w:rsidR="00000000" w:rsidRPr="00000000">
        <w:rPr>
          <w:sz w:val="24"/>
          <w:szCs w:val="24"/>
          <w:rtl w:val="0"/>
        </w:rPr>
        <w:t xml:space="preserve">Por lo tanto en este documento se explicará el proceso que realizamos para realizar la minería de texto y los </w:t>
      </w:r>
      <w:r w:rsidDel="00000000" w:rsidR="00000000" w:rsidRPr="00000000">
        <w:rPr>
          <w:sz w:val="24"/>
          <w:szCs w:val="24"/>
          <w:highlight w:val="white"/>
          <w:rtl w:val="0"/>
        </w:rPr>
        <w:t xml:space="preserve">modelos de clasificación haciendo uso de las técnicas: KNN por Melissa Castañeda, árboles de decisión por Juan Diego Sanchez y random Forest por Alejandra Pabon. </w:t>
      </w:r>
      <w:r w:rsidDel="00000000" w:rsidR="00000000" w:rsidRPr="00000000">
        <w:rPr>
          <w:color w:val="202124"/>
          <w:sz w:val="24"/>
          <w:szCs w:val="24"/>
          <w:shd w:fill="f8f9fa" w:val="clear"/>
          <w:rtl w:val="0"/>
        </w:rPr>
        <w:t xml:space="preserve">El objetivo principal de un problema de clasificación es identificar la categoría/clase a la que pertenecerán los nuevos datos, en este caso la variable objetivo es helpful la cual muestra que tan buena fue la “review” dada.</w:t>
      </w:r>
    </w:p>
    <w:p w:rsidR="00000000" w:rsidDel="00000000" w:rsidP="00000000" w:rsidRDefault="00000000" w:rsidRPr="00000000" w14:paraId="0000003C">
      <w:pPr>
        <w:jc w:val="both"/>
        <w:rPr>
          <w:color w:val="202124"/>
          <w:sz w:val="24"/>
          <w:szCs w:val="24"/>
          <w:shd w:fill="f8f9fa" w:val="clear"/>
        </w:rPr>
      </w:pPr>
      <w:r w:rsidDel="00000000" w:rsidR="00000000" w:rsidRPr="00000000">
        <w:rPr>
          <w:rtl w:val="0"/>
        </w:rPr>
      </w:r>
    </w:p>
    <w:p w:rsidR="00000000" w:rsidDel="00000000" w:rsidP="00000000" w:rsidRDefault="00000000" w:rsidRPr="00000000" w14:paraId="0000003D">
      <w:pPr>
        <w:jc w:val="both"/>
        <w:rPr>
          <w:color w:val="202124"/>
          <w:sz w:val="24"/>
          <w:szCs w:val="24"/>
          <w:shd w:fill="f8f9fa" w:val="clear"/>
        </w:rPr>
      </w:pPr>
      <w:r w:rsidDel="00000000" w:rsidR="00000000" w:rsidRPr="00000000">
        <w:rPr>
          <w:rtl w:val="0"/>
        </w:rPr>
      </w:r>
    </w:p>
    <w:p w:rsidR="00000000" w:rsidDel="00000000" w:rsidP="00000000" w:rsidRDefault="00000000" w:rsidRPr="00000000" w14:paraId="0000003E">
      <w:pPr>
        <w:jc w:val="both"/>
        <w:rPr>
          <w:color w:val="202124"/>
          <w:sz w:val="24"/>
          <w:szCs w:val="24"/>
          <w:shd w:fill="f8f9fa" w:val="clear"/>
        </w:rPr>
      </w:pPr>
      <w:r w:rsidDel="00000000" w:rsidR="00000000" w:rsidRPr="00000000">
        <w:rPr>
          <w:rtl w:val="0"/>
        </w:rPr>
      </w:r>
    </w:p>
    <w:p w:rsidR="00000000" w:rsidDel="00000000" w:rsidP="00000000" w:rsidRDefault="00000000" w:rsidRPr="00000000" w14:paraId="0000003F">
      <w:pPr>
        <w:jc w:val="both"/>
        <w:rPr>
          <w:color w:val="202124"/>
          <w:sz w:val="24"/>
          <w:szCs w:val="24"/>
          <w:shd w:fill="f8f9fa" w:val="clear"/>
        </w:rPr>
      </w:pPr>
      <w:r w:rsidDel="00000000" w:rsidR="00000000" w:rsidRPr="00000000">
        <w:rPr>
          <w:rtl w:val="0"/>
        </w:rPr>
      </w:r>
    </w:p>
    <w:p w:rsidR="00000000" w:rsidDel="00000000" w:rsidP="00000000" w:rsidRDefault="00000000" w:rsidRPr="00000000" w14:paraId="00000040">
      <w:pPr>
        <w:numPr>
          <w:ilvl w:val="0"/>
          <w:numId w:val="5"/>
        </w:numPr>
        <w:ind w:left="720" w:hanging="360"/>
        <w:jc w:val="both"/>
        <w:rPr>
          <w:b w:val="1"/>
          <w:color w:val="202124"/>
          <w:sz w:val="24"/>
          <w:szCs w:val="24"/>
          <w:u w:val="none"/>
          <w:shd w:fill="f8f9fa" w:val="clear"/>
        </w:rPr>
      </w:pPr>
      <w:r w:rsidDel="00000000" w:rsidR="00000000" w:rsidRPr="00000000">
        <w:rPr>
          <w:b w:val="1"/>
          <w:color w:val="202124"/>
          <w:sz w:val="24"/>
          <w:szCs w:val="24"/>
          <w:shd w:fill="f8f9fa" w:val="clear"/>
          <w:rtl w:val="0"/>
        </w:rPr>
        <w:t xml:space="preserve">Comprensión del negocio y enfoque analitico</w:t>
      </w:r>
    </w:p>
    <w:p w:rsidR="00000000" w:rsidDel="00000000" w:rsidP="00000000" w:rsidRDefault="00000000" w:rsidRPr="00000000" w14:paraId="00000041">
      <w:pPr>
        <w:jc w:val="both"/>
        <w:rPr>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Oportunidad/problema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1d1d1d"/>
                <w:sz w:val="24"/>
                <w:szCs w:val="24"/>
                <w:highlight w:val="white"/>
              </w:rPr>
            </w:pPr>
            <w:r w:rsidDel="00000000" w:rsidR="00000000" w:rsidRPr="00000000">
              <w:rPr>
                <w:sz w:val="24"/>
                <w:szCs w:val="24"/>
                <w:rtl w:val="0"/>
              </w:rPr>
              <w:t xml:space="preserve">Como fue mencionado anteriormente, </w:t>
            </w:r>
            <w:r w:rsidDel="00000000" w:rsidR="00000000" w:rsidRPr="00000000">
              <w:rPr>
                <w:color w:val="1d1d1d"/>
                <w:sz w:val="24"/>
                <w:szCs w:val="24"/>
                <w:highlight w:val="white"/>
                <w:rtl w:val="0"/>
              </w:rPr>
              <w:t xml:space="preserve">el </w:t>
            </w:r>
            <w:r w:rsidDel="00000000" w:rsidR="00000000" w:rsidRPr="00000000">
              <w:rPr>
                <w:sz w:val="24"/>
                <w:szCs w:val="24"/>
                <w:highlight w:val="white"/>
                <w:rtl w:val="0"/>
              </w:rPr>
              <w:t xml:space="preserve">propósito </w:t>
            </w:r>
            <w:r w:rsidDel="00000000" w:rsidR="00000000" w:rsidRPr="00000000">
              <w:rPr>
                <w:color w:val="1d1d1d"/>
                <w:sz w:val="24"/>
                <w:szCs w:val="24"/>
                <w:highlight w:val="white"/>
                <w:rtl w:val="0"/>
              </w:rPr>
              <w:t xml:space="preserve">de este proyecto será analizar los textos para poder predecir qué tan útil podría ser un review de un libro para quienes lo leen. Y con esto identificar cuántos y cuáles son los libros con los reviews más útiles. Esto nos permitirá hacer un análisis de cuáles son los libros con reviews más populares. De esta manera se podría ayudar con la organización de las reviews, priorizando las que puedan ayudar más a los usuarios y así lograr ofrecer un mejor servicio recomendando libros.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Descripción del requerimiento desde el punto de vista de aprendizaje de máquina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02124"/>
                <w:sz w:val="24"/>
                <w:szCs w:val="24"/>
                <w:shd w:fill="f8f9fa" w:val="clear"/>
              </w:rPr>
            </w:pPr>
            <w:r w:rsidDel="00000000" w:rsidR="00000000" w:rsidRPr="00000000">
              <w:rPr>
                <w:sz w:val="24"/>
                <w:szCs w:val="24"/>
                <w:rtl w:val="0"/>
              </w:rPr>
              <w:t xml:space="preserve">Desde el punto de vista de aprendizaje de máquina se busca que por medio de la analitica de textos encontremos los reviews que son más útiles y con la ayuda de los algoritmos de clasificación. De esta manera se pueden categorizar las diferentes reseñas según su utilidad, la cual va a depender de el texto dentro de la reseña.</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r>
    </w:tbl>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jc w:val="both"/>
        <w:rPr>
          <w:b w:val="1"/>
          <w:sz w:val="24"/>
          <w:szCs w:val="24"/>
        </w:rPr>
      </w:pPr>
      <w:r w:rsidDel="00000000" w:rsidR="00000000" w:rsidRPr="00000000">
        <w:rPr>
          <w:b w:val="1"/>
          <w:sz w:val="24"/>
          <w:szCs w:val="24"/>
          <w:rtl w:val="0"/>
        </w:rPr>
        <w:t xml:space="preserve">Detalles de la actividad de minería de datos </w:t>
      </w:r>
    </w:p>
    <w:p w:rsidR="00000000" w:rsidDel="00000000" w:rsidP="00000000" w:rsidRDefault="00000000" w:rsidRPr="00000000" w14:paraId="0000004B">
      <w:pPr>
        <w:jc w:val="both"/>
        <w:rPr>
          <w:sz w:val="24"/>
          <w:szCs w:val="24"/>
        </w:rPr>
      </w:pPr>
      <w:r w:rsidDel="00000000" w:rsidR="00000000" w:rsidRPr="00000000">
        <w:rPr>
          <w:rtl w:val="0"/>
        </w:rPr>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2130"/>
        <w:gridCol w:w="5190"/>
        <w:tblGridChange w:id="0">
          <w:tblGrid>
            <w:gridCol w:w="1695"/>
            <w:gridCol w:w="2130"/>
            <w:gridCol w:w="51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both"/>
              <w:rPr>
                <w:sz w:val="24"/>
                <w:szCs w:val="24"/>
              </w:rPr>
            </w:pPr>
            <w:r w:rsidDel="00000000" w:rsidR="00000000" w:rsidRPr="00000000">
              <w:rPr>
                <w:sz w:val="24"/>
                <w:szCs w:val="24"/>
                <w:rtl w:val="0"/>
              </w:rPr>
              <w:t xml:space="preserve">Tarea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both"/>
              <w:rPr>
                <w:sz w:val="24"/>
                <w:szCs w:val="24"/>
              </w:rPr>
            </w:pPr>
            <w:r w:rsidDel="00000000" w:rsidR="00000000" w:rsidRPr="00000000">
              <w:rPr>
                <w:sz w:val="24"/>
                <w:szCs w:val="24"/>
                <w:rtl w:val="0"/>
              </w:rPr>
              <w:t xml:space="preserve">Técnica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both"/>
              <w:rPr>
                <w:sz w:val="24"/>
                <w:szCs w:val="24"/>
              </w:rPr>
            </w:pPr>
            <w:r w:rsidDel="00000000" w:rsidR="00000000" w:rsidRPr="00000000">
              <w:rPr>
                <w:sz w:val="24"/>
                <w:szCs w:val="24"/>
                <w:rtl w:val="0"/>
              </w:rPr>
              <w:t xml:space="preserve">Algoritmo e hiper-parámetros utilizados (con la justificación respectiva)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both"/>
              <w:rPr>
                <w:sz w:val="24"/>
                <w:szCs w:val="24"/>
              </w:rPr>
            </w:pPr>
            <w:r w:rsidDel="00000000" w:rsidR="00000000" w:rsidRPr="00000000">
              <w:rPr>
                <w:sz w:val="24"/>
                <w:szCs w:val="24"/>
                <w:rtl w:val="0"/>
              </w:rPr>
              <w:t xml:space="preserve">Clasificación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both"/>
              <w:rPr>
                <w:sz w:val="24"/>
                <w:szCs w:val="24"/>
              </w:rPr>
            </w:pPr>
            <w:r w:rsidDel="00000000" w:rsidR="00000000" w:rsidRPr="00000000">
              <w:rPr>
                <w:sz w:val="24"/>
                <w:szCs w:val="24"/>
                <w:rtl w:val="0"/>
              </w:rPr>
              <w:t xml:space="preserve">Árbol de decisión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both"/>
              <w:rPr>
                <w:rFonts w:ascii="Courier New" w:cs="Courier New" w:eastAsia="Courier New" w:hAnsi="Courier New"/>
                <w:sz w:val="21"/>
                <w:szCs w:val="21"/>
              </w:rPr>
            </w:pPr>
            <w:r w:rsidDel="00000000" w:rsidR="00000000" w:rsidRPr="00000000">
              <w:rPr>
                <w:sz w:val="24"/>
                <w:szCs w:val="24"/>
                <w:rtl w:val="0"/>
              </w:rPr>
              <w:t xml:space="preserve">DecisionTree</w:t>
            </w:r>
            <w:r w:rsidDel="00000000" w:rsidR="00000000" w:rsidRPr="00000000">
              <w:rPr>
                <w:sz w:val="24"/>
                <w:szCs w:val="24"/>
                <w:rtl w:val="0"/>
              </w:rPr>
              <w:t xml:space="preserve">(). Se escogieron estos valores de hiperparámetros ya que, por medio de GridSearch, se obtuvo que éstos hiperparámetros generaban el valor más alto de precisión.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Clasificación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knn(). Se escogieron estos valores de hiperparámetros ya que, por medio de GridSearch, se obtuvo que éstos hiperparámetros generaban el valor más alto de precisión.</w:t>
            </w:r>
          </w:p>
        </w:tc>
      </w:tr>
      <w:tr>
        <w:trPr>
          <w:cantSplit w:val="0"/>
          <w:trHeight w:val="53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Clasificación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both"/>
              <w:rPr>
                <w:sz w:val="24"/>
                <w:szCs w:val="24"/>
              </w:rPr>
            </w:pPr>
            <w:r w:rsidDel="00000000" w:rsidR="00000000" w:rsidRPr="00000000">
              <w:rPr>
                <w:sz w:val="24"/>
                <w:szCs w:val="24"/>
                <w:rtl w:val="0"/>
              </w:rPr>
              <w:t xml:space="preserve">randomForest(). Se escogieron estos valores de hiperparámetros ya que, por medio de GridSearch, se obtuvo que éstos hiperparámetros generaban el valor más alto de precisión.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Preparación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Tokenización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 las palabras de los reviews se les aplicó tokenización: cada reseña es una lista y sus elementos son las palabras. Estas palabras se pasaron a mayúsculas, se cambiaron los números a texto, se eliminaron los signos de puntuación, se eliminaron los caracteres que no son ASCII y se eliminaron palabras vacías.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Normalización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Lematización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Para la normalización, se hizo uso de lematización cuyo parámetro fueron las palabras. </w:t>
            </w:r>
            <w:r w:rsidDel="00000000" w:rsidR="00000000" w:rsidRPr="00000000">
              <w:rPr>
                <w:color w:val="1d1d1d"/>
                <w:sz w:val="24"/>
                <w:szCs w:val="24"/>
                <w:highlight w:val="white"/>
                <w:rtl w:val="0"/>
              </w:rPr>
              <w:t xml:space="preserve">La lematización consiste en transformar una palabra que está en su forma flexionada a su lema original.</w:t>
            </w:r>
            <w:r w:rsidDel="00000000" w:rsidR="00000000" w:rsidRPr="00000000">
              <w:rPr>
                <w:rtl w:val="0"/>
              </w:rPr>
            </w:r>
          </w:p>
        </w:tc>
      </w:tr>
    </w:tbl>
    <w:p w:rsidR="00000000" w:rsidDel="00000000" w:rsidP="00000000" w:rsidRDefault="00000000" w:rsidRPr="00000000" w14:paraId="0000005F">
      <w:pPr>
        <w:jc w:val="both"/>
        <w:rPr>
          <w:sz w:val="24"/>
          <w:szCs w:val="24"/>
        </w:rPr>
      </w:pPr>
      <w:r w:rsidDel="00000000" w:rsidR="00000000" w:rsidRPr="00000000">
        <w:rPr>
          <w:rtl w:val="0"/>
        </w:rPr>
      </w:r>
    </w:p>
    <w:p w:rsidR="00000000" w:rsidDel="00000000" w:rsidP="00000000" w:rsidRDefault="00000000" w:rsidRPr="00000000" w14:paraId="00000060">
      <w:pPr>
        <w:numPr>
          <w:ilvl w:val="0"/>
          <w:numId w:val="5"/>
        </w:numPr>
        <w:ind w:left="720" w:hanging="360"/>
        <w:jc w:val="both"/>
        <w:rPr>
          <w:b w:val="1"/>
          <w:sz w:val="24"/>
          <w:szCs w:val="24"/>
          <w:u w:val="none"/>
        </w:rPr>
      </w:pPr>
      <w:r w:rsidDel="00000000" w:rsidR="00000000" w:rsidRPr="00000000">
        <w:rPr>
          <w:b w:val="1"/>
          <w:sz w:val="24"/>
          <w:szCs w:val="24"/>
          <w:rtl w:val="0"/>
        </w:rPr>
        <w:t xml:space="preserve">L</w:t>
      </w:r>
      <w:r w:rsidDel="00000000" w:rsidR="00000000" w:rsidRPr="00000000">
        <w:rPr>
          <w:b w:val="1"/>
          <w:sz w:val="24"/>
          <w:szCs w:val="24"/>
          <w:rtl w:val="0"/>
        </w:rPr>
        <w:t xml:space="preserve">os datos y preprocesamiento</w:t>
      </w:r>
    </w:p>
    <w:p w:rsidR="00000000" w:rsidDel="00000000" w:rsidP="00000000" w:rsidRDefault="00000000" w:rsidRPr="00000000" w14:paraId="00000061">
      <w:pPr>
        <w:jc w:val="both"/>
        <w:rPr>
          <w:sz w:val="24"/>
          <w:szCs w:val="24"/>
        </w:rPr>
      </w:pPr>
      <w:r w:rsidDel="00000000" w:rsidR="00000000" w:rsidRPr="00000000">
        <w:rPr>
          <w:rtl w:val="0"/>
        </w:rPr>
      </w:r>
    </w:p>
    <w:p w:rsidR="00000000" w:rsidDel="00000000" w:rsidP="00000000" w:rsidRDefault="00000000" w:rsidRPr="00000000" w14:paraId="00000062">
      <w:pPr>
        <w:jc w:val="both"/>
        <w:rPr>
          <w:sz w:val="24"/>
          <w:szCs w:val="24"/>
        </w:rPr>
      </w:pPr>
      <w:r w:rsidDel="00000000" w:rsidR="00000000" w:rsidRPr="00000000">
        <w:rPr>
          <w:sz w:val="24"/>
          <w:szCs w:val="24"/>
          <w:rtl w:val="0"/>
        </w:rPr>
        <w:t xml:space="preserve">Usamos un conjunto de 1 millon datos de </w:t>
      </w:r>
      <w:r w:rsidDel="00000000" w:rsidR="00000000" w:rsidRPr="00000000">
        <w:rPr>
          <w:color w:val="1d1d1d"/>
          <w:sz w:val="24"/>
          <w:szCs w:val="24"/>
          <w:highlight w:val="white"/>
          <w:rtl w:val="0"/>
        </w:rPr>
        <w:t xml:space="preserve">de comentarios sobre más de 61 mil libros, las columnas son:</w:t>
      </w:r>
      <w:r w:rsidDel="00000000" w:rsidR="00000000" w:rsidRPr="00000000">
        <w:rPr>
          <w:rtl w:val="0"/>
        </w:rPr>
      </w:r>
    </w:p>
    <w:p w:rsidR="00000000" w:rsidDel="00000000" w:rsidP="00000000" w:rsidRDefault="00000000" w:rsidRPr="00000000" w14:paraId="00000063">
      <w:pPr>
        <w:jc w:val="both"/>
        <w:rPr>
          <w:color w:val="202124"/>
          <w:sz w:val="24"/>
          <w:szCs w:val="24"/>
          <w:shd w:fill="f8f9fa" w:val="clear"/>
        </w:rPr>
      </w:pPr>
      <w:r w:rsidDel="00000000" w:rsidR="00000000" w:rsidRPr="00000000">
        <w:rPr>
          <w:rtl w:val="0"/>
        </w:rPr>
      </w:r>
    </w:p>
    <w:p w:rsidR="00000000" w:rsidDel="00000000" w:rsidP="00000000" w:rsidRDefault="00000000" w:rsidRPr="00000000" w14:paraId="0000006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60" w:line="308.5714285714286" w:lineRule="auto"/>
        <w:ind w:left="720" w:hanging="360"/>
        <w:jc w:val="both"/>
        <w:rPr>
          <w:color w:val="202124"/>
          <w:sz w:val="24"/>
          <w:szCs w:val="24"/>
          <w:shd w:fill="f8f9fa" w:val="clear"/>
        </w:rPr>
      </w:pPr>
      <w:r w:rsidDel="00000000" w:rsidR="00000000" w:rsidRPr="00000000">
        <w:rPr>
          <w:color w:val="202124"/>
          <w:sz w:val="24"/>
          <w:szCs w:val="24"/>
          <w:shd w:fill="f4f4f4" w:val="clear"/>
          <w:rtl w:val="0"/>
        </w:rPr>
        <w:t xml:space="preserve">asin</w:t>
      </w:r>
      <w:r w:rsidDel="00000000" w:rsidR="00000000" w:rsidRPr="00000000">
        <w:rPr>
          <w:color w:val="202124"/>
          <w:sz w:val="24"/>
          <w:szCs w:val="24"/>
          <w:shd w:fill="f8f9fa" w:val="clear"/>
          <w:rtl w:val="0"/>
        </w:rPr>
        <w:t xml:space="preserve"> - ID of the product, like B000FA64PK</w:t>
      </w:r>
    </w:p>
    <w:p w:rsidR="00000000" w:rsidDel="00000000" w:rsidP="00000000" w:rsidRDefault="00000000" w:rsidRPr="00000000" w14:paraId="0000006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08.5714285714286" w:lineRule="auto"/>
        <w:ind w:left="720" w:hanging="360"/>
        <w:jc w:val="both"/>
        <w:rPr>
          <w:color w:val="202124"/>
          <w:sz w:val="24"/>
          <w:szCs w:val="24"/>
          <w:shd w:fill="f8f9fa" w:val="clear"/>
        </w:rPr>
      </w:pPr>
      <w:r w:rsidDel="00000000" w:rsidR="00000000" w:rsidRPr="00000000">
        <w:rPr>
          <w:color w:val="202124"/>
          <w:sz w:val="24"/>
          <w:szCs w:val="24"/>
          <w:shd w:fill="f4f4f4" w:val="clear"/>
          <w:rtl w:val="0"/>
        </w:rPr>
        <w:t xml:space="preserve">helpful</w:t>
      </w:r>
      <w:r w:rsidDel="00000000" w:rsidR="00000000" w:rsidRPr="00000000">
        <w:rPr>
          <w:color w:val="202124"/>
          <w:sz w:val="24"/>
          <w:szCs w:val="24"/>
          <w:shd w:fill="f8f9fa" w:val="clear"/>
          <w:rtl w:val="0"/>
        </w:rPr>
        <w:t xml:space="preserve"> - helpfulness rating of the review - example: 2/3.</w:t>
      </w:r>
    </w:p>
    <w:p w:rsidR="00000000" w:rsidDel="00000000" w:rsidP="00000000" w:rsidRDefault="00000000" w:rsidRPr="00000000" w14:paraId="00000066">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08.5714285714286" w:lineRule="auto"/>
        <w:ind w:left="720" w:hanging="360"/>
        <w:jc w:val="both"/>
        <w:rPr>
          <w:color w:val="202124"/>
          <w:sz w:val="24"/>
          <w:szCs w:val="24"/>
          <w:shd w:fill="f8f9fa" w:val="clear"/>
        </w:rPr>
      </w:pPr>
      <w:r w:rsidDel="00000000" w:rsidR="00000000" w:rsidRPr="00000000">
        <w:rPr>
          <w:color w:val="202124"/>
          <w:sz w:val="24"/>
          <w:szCs w:val="24"/>
          <w:shd w:fill="f4f4f4" w:val="clear"/>
          <w:rtl w:val="0"/>
        </w:rPr>
        <w:t xml:space="preserve">overall</w:t>
      </w:r>
      <w:r w:rsidDel="00000000" w:rsidR="00000000" w:rsidRPr="00000000">
        <w:rPr>
          <w:color w:val="202124"/>
          <w:sz w:val="24"/>
          <w:szCs w:val="24"/>
          <w:shd w:fill="f8f9fa" w:val="clear"/>
          <w:rtl w:val="0"/>
        </w:rPr>
        <w:t xml:space="preserve"> - rating of the product.</w:t>
      </w:r>
    </w:p>
    <w:p w:rsidR="00000000" w:rsidDel="00000000" w:rsidP="00000000" w:rsidRDefault="00000000" w:rsidRPr="00000000" w14:paraId="0000006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08.5714285714286" w:lineRule="auto"/>
        <w:ind w:left="720" w:hanging="360"/>
        <w:jc w:val="both"/>
        <w:rPr>
          <w:color w:val="202124"/>
          <w:sz w:val="24"/>
          <w:szCs w:val="24"/>
          <w:shd w:fill="f8f9fa" w:val="clear"/>
        </w:rPr>
      </w:pPr>
      <w:r w:rsidDel="00000000" w:rsidR="00000000" w:rsidRPr="00000000">
        <w:rPr>
          <w:color w:val="202124"/>
          <w:sz w:val="24"/>
          <w:szCs w:val="24"/>
          <w:shd w:fill="f4f4f4" w:val="clear"/>
          <w:rtl w:val="0"/>
        </w:rPr>
        <w:t xml:space="preserve">reviewText</w:t>
      </w:r>
      <w:r w:rsidDel="00000000" w:rsidR="00000000" w:rsidRPr="00000000">
        <w:rPr>
          <w:color w:val="202124"/>
          <w:sz w:val="24"/>
          <w:szCs w:val="24"/>
          <w:shd w:fill="f8f9fa" w:val="clear"/>
          <w:rtl w:val="0"/>
        </w:rPr>
        <w:t xml:space="preserve"> - text of the review (heading).</w:t>
      </w:r>
    </w:p>
    <w:p w:rsidR="00000000" w:rsidDel="00000000" w:rsidP="00000000" w:rsidRDefault="00000000" w:rsidRPr="00000000" w14:paraId="0000006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08.5714285714286" w:lineRule="auto"/>
        <w:ind w:left="720" w:hanging="360"/>
        <w:jc w:val="both"/>
        <w:rPr>
          <w:color w:val="202124"/>
          <w:sz w:val="24"/>
          <w:szCs w:val="24"/>
          <w:shd w:fill="f8f9fa" w:val="clear"/>
        </w:rPr>
      </w:pPr>
      <w:r w:rsidDel="00000000" w:rsidR="00000000" w:rsidRPr="00000000">
        <w:rPr>
          <w:color w:val="202124"/>
          <w:sz w:val="24"/>
          <w:szCs w:val="24"/>
          <w:shd w:fill="f4f4f4" w:val="clear"/>
          <w:rtl w:val="0"/>
        </w:rPr>
        <w:t xml:space="preserve">reviewTime</w:t>
      </w:r>
      <w:r w:rsidDel="00000000" w:rsidR="00000000" w:rsidRPr="00000000">
        <w:rPr>
          <w:color w:val="202124"/>
          <w:sz w:val="24"/>
          <w:szCs w:val="24"/>
          <w:shd w:fill="f8f9fa" w:val="clear"/>
          <w:rtl w:val="0"/>
        </w:rPr>
        <w:t xml:space="preserve"> - time of the review (raw).</w:t>
      </w:r>
    </w:p>
    <w:p w:rsidR="00000000" w:rsidDel="00000000" w:rsidP="00000000" w:rsidRDefault="00000000" w:rsidRPr="00000000" w14:paraId="0000006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08.5714285714286" w:lineRule="auto"/>
        <w:ind w:left="720" w:hanging="360"/>
        <w:jc w:val="both"/>
        <w:rPr>
          <w:color w:val="202124"/>
          <w:sz w:val="24"/>
          <w:szCs w:val="24"/>
          <w:shd w:fill="f8f9fa" w:val="clear"/>
        </w:rPr>
      </w:pPr>
      <w:r w:rsidDel="00000000" w:rsidR="00000000" w:rsidRPr="00000000">
        <w:rPr>
          <w:color w:val="202124"/>
          <w:sz w:val="24"/>
          <w:szCs w:val="24"/>
          <w:shd w:fill="f4f4f4" w:val="clear"/>
          <w:rtl w:val="0"/>
        </w:rPr>
        <w:t xml:space="preserve">reviewerID</w:t>
      </w:r>
      <w:r w:rsidDel="00000000" w:rsidR="00000000" w:rsidRPr="00000000">
        <w:rPr>
          <w:color w:val="202124"/>
          <w:sz w:val="24"/>
          <w:szCs w:val="24"/>
          <w:shd w:fill="f8f9fa" w:val="clear"/>
          <w:rtl w:val="0"/>
        </w:rPr>
        <w:t xml:space="preserve"> - ID of the reviewer, like A3SPTOKDG7WBLN</w:t>
      </w:r>
    </w:p>
    <w:p w:rsidR="00000000" w:rsidDel="00000000" w:rsidP="00000000" w:rsidRDefault="00000000" w:rsidRPr="00000000" w14:paraId="0000006A">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08.5714285714286" w:lineRule="auto"/>
        <w:ind w:left="720" w:hanging="360"/>
        <w:jc w:val="both"/>
        <w:rPr>
          <w:color w:val="202124"/>
          <w:sz w:val="24"/>
          <w:szCs w:val="24"/>
          <w:shd w:fill="f8f9fa" w:val="clear"/>
        </w:rPr>
      </w:pPr>
      <w:r w:rsidDel="00000000" w:rsidR="00000000" w:rsidRPr="00000000">
        <w:rPr>
          <w:color w:val="202124"/>
          <w:sz w:val="24"/>
          <w:szCs w:val="24"/>
          <w:shd w:fill="f4f4f4" w:val="clear"/>
          <w:rtl w:val="0"/>
        </w:rPr>
        <w:t xml:space="preserve">reviewerName</w:t>
      </w:r>
      <w:r w:rsidDel="00000000" w:rsidR="00000000" w:rsidRPr="00000000">
        <w:rPr>
          <w:color w:val="202124"/>
          <w:sz w:val="24"/>
          <w:szCs w:val="24"/>
          <w:shd w:fill="f8f9fa" w:val="clear"/>
          <w:rtl w:val="0"/>
        </w:rPr>
        <w:t xml:space="preserve"> - name of the reviewer.</w:t>
      </w:r>
    </w:p>
    <w:p w:rsidR="00000000" w:rsidDel="00000000" w:rsidP="00000000" w:rsidRDefault="00000000" w:rsidRPr="00000000" w14:paraId="0000006B">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08.5714285714286" w:lineRule="auto"/>
        <w:ind w:left="720" w:hanging="360"/>
        <w:jc w:val="both"/>
        <w:rPr>
          <w:color w:val="202124"/>
          <w:sz w:val="24"/>
          <w:szCs w:val="24"/>
          <w:shd w:fill="f8f9fa" w:val="clear"/>
        </w:rPr>
      </w:pPr>
      <w:r w:rsidDel="00000000" w:rsidR="00000000" w:rsidRPr="00000000">
        <w:rPr>
          <w:color w:val="202124"/>
          <w:sz w:val="24"/>
          <w:szCs w:val="24"/>
          <w:shd w:fill="f4f4f4" w:val="clear"/>
          <w:rtl w:val="0"/>
        </w:rPr>
        <w:t xml:space="preserve">summary</w:t>
      </w:r>
      <w:r w:rsidDel="00000000" w:rsidR="00000000" w:rsidRPr="00000000">
        <w:rPr>
          <w:color w:val="202124"/>
          <w:sz w:val="24"/>
          <w:szCs w:val="24"/>
          <w:shd w:fill="f8f9fa" w:val="clear"/>
          <w:rtl w:val="0"/>
        </w:rPr>
        <w:t xml:space="preserve"> - summary of the review (description).</w:t>
      </w:r>
    </w:p>
    <w:p w:rsidR="00000000" w:rsidDel="00000000" w:rsidP="00000000" w:rsidRDefault="00000000" w:rsidRPr="00000000" w14:paraId="0000006C">
      <w:pPr>
        <w:numPr>
          <w:ilvl w:val="0"/>
          <w:numId w:val="2"/>
        </w:numPr>
        <w:pBdr>
          <w:top w:color="auto" w:space="0" w:sz="0" w:val="none"/>
          <w:bottom w:color="auto" w:space="0" w:sz="0" w:val="none"/>
          <w:right w:color="auto" w:space="0" w:sz="0" w:val="none"/>
          <w:between w:color="auto" w:space="0" w:sz="0" w:val="none"/>
        </w:pBdr>
        <w:shd w:fill="ffffff" w:val="clear"/>
        <w:spacing w:after="540" w:before="0" w:beforeAutospacing="0" w:line="308.5714285714286" w:lineRule="auto"/>
        <w:ind w:left="720" w:hanging="360"/>
        <w:jc w:val="both"/>
        <w:rPr>
          <w:color w:val="202124"/>
          <w:sz w:val="24"/>
          <w:szCs w:val="24"/>
          <w:shd w:fill="f8f9fa" w:val="clear"/>
        </w:rPr>
      </w:pPr>
      <w:r w:rsidDel="00000000" w:rsidR="00000000" w:rsidRPr="00000000">
        <w:rPr>
          <w:color w:val="202124"/>
          <w:sz w:val="24"/>
          <w:szCs w:val="24"/>
          <w:shd w:fill="f4f4f4" w:val="clear"/>
          <w:rtl w:val="0"/>
        </w:rPr>
        <w:t xml:space="preserve">unixReviewTime</w:t>
      </w:r>
      <w:r w:rsidDel="00000000" w:rsidR="00000000" w:rsidRPr="00000000">
        <w:rPr>
          <w:color w:val="202124"/>
          <w:sz w:val="24"/>
          <w:szCs w:val="24"/>
          <w:shd w:fill="f8f9fa" w:val="clear"/>
          <w:rtl w:val="0"/>
        </w:rPr>
        <w:t xml:space="preserve"> - unix timestamp.</w:t>
      </w:r>
    </w:p>
    <w:p w:rsidR="00000000" w:rsidDel="00000000" w:rsidP="00000000" w:rsidRDefault="00000000" w:rsidRPr="00000000" w14:paraId="0000006D">
      <w:pPr>
        <w:pBdr>
          <w:top w:color="auto" w:space="0" w:sz="0" w:val="none"/>
          <w:bottom w:color="auto" w:space="0" w:sz="0" w:val="none"/>
          <w:right w:color="auto" w:space="0" w:sz="0" w:val="none"/>
          <w:between w:color="auto" w:space="0" w:sz="0" w:val="none"/>
        </w:pBdr>
        <w:shd w:fill="ffffff" w:val="clear"/>
        <w:spacing w:after="0" w:before="60" w:line="308.5714285714286" w:lineRule="auto"/>
        <w:ind w:left="0" w:firstLine="0"/>
        <w:jc w:val="both"/>
        <w:rPr>
          <w:i w:val="1"/>
          <w:color w:val="1d1d1d"/>
          <w:sz w:val="24"/>
          <w:szCs w:val="24"/>
          <w:highlight w:val="white"/>
        </w:rPr>
      </w:pPr>
      <w:r w:rsidDel="00000000" w:rsidR="00000000" w:rsidRPr="00000000">
        <w:rPr>
          <w:color w:val="1d1d1d"/>
          <w:sz w:val="24"/>
          <w:szCs w:val="24"/>
          <w:highlight w:val="white"/>
          <w:rtl w:val="0"/>
        </w:rPr>
        <w:t xml:space="preserve">Se cargaron 15000 filas de datos, ya que todo el documento pesaba demasiado y generaba demasiadas demoras al procesar los datos. Además, 15000 datos son una buena muestra del conjunto total. También, se eliminaron las columnas que no nos proporcionan información para el reconocimiento de qué tan útil es una reseña, las columnas eliminadas fueron: </w:t>
      </w:r>
      <w:r w:rsidDel="00000000" w:rsidR="00000000" w:rsidRPr="00000000">
        <w:rPr>
          <w:i w:val="1"/>
          <w:color w:val="1d1d1d"/>
          <w:sz w:val="24"/>
          <w:szCs w:val="24"/>
          <w:highlight w:val="white"/>
          <w:rtl w:val="0"/>
        </w:rPr>
        <w:t xml:space="preserve">asin, overall, reviewTime, rewiewerID, reviewerName, unixReviewTime.</w:t>
      </w:r>
    </w:p>
    <w:p w:rsidR="00000000" w:rsidDel="00000000" w:rsidP="00000000" w:rsidRDefault="00000000" w:rsidRPr="00000000" w14:paraId="0000006E">
      <w:pPr>
        <w:pBdr>
          <w:top w:color="auto" w:space="0" w:sz="0" w:val="none"/>
          <w:bottom w:color="auto" w:space="0" w:sz="0" w:val="none"/>
          <w:right w:color="auto" w:space="0" w:sz="0" w:val="none"/>
          <w:between w:color="auto" w:space="0" w:sz="0" w:val="none"/>
        </w:pBdr>
        <w:shd w:fill="ffffff" w:val="clear"/>
        <w:spacing w:after="0" w:before="60" w:line="308.5714285714286" w:lineRule="auto"/>
        <w:ind w:left="0" w:firstLine="0"/>
        <w:jc w:val="both"/>
        <w:rPr>
          <w:i w:val="1"/>
          <w:color w:val="1d1d1d"/>
          <w:sz w:val="24"/>
          <w:szCs w:val="24"/>
          <w:highlight w:val="white"/>
        </w:rPr>
      </w:pPr>
      <w:r w:rsidDel="00000000" w:rsidR="00000000" w:rsidRPr="00000000">
        <w:rPr>
          <w:rtl w:val="0"/>
        </w:rPr>
      </w:r>
    </w:p>
    <w:p w:rsidR="00000000" w:rsidDel="00000000" w:rsidP="00000000" w:rsidRDefault="00000000" w:rsidRPr="00000000" w14:paraId="0000006F">
      <w:pPr>
        <w:pBdr>
          <w:top w:color="auto" w:space="0" w:sz="0" w:val="none"/>
          <w:bottom w:color="auto" w:space="0" w:sz="0" w:val="none"/>
          <w:right w:color="auto" w:space="0" w:sz="0" w:val="none"/>
          <w:between w:color="auto" w:space="0" w:sz="0" w:val="none"/>
        </w:pBdr>
        <w:shd w:fill="ffffff" w:val="clear"/>
        <w:spacing w:after="0" w:before="60" w:line="308.5714285714286" w:lineRule="auto"/>
        <w:ind w:left="0" w:firstLine="0"/>
        <w:jc w:val="both"/>
        <w:rPr>
          <w:color w:val="1d1d1d"/>
          <w:sz w:val="24"/>
          <w:szCs w:val="24"/>
          <w:highlight w:val="white"/>
        </w:rPr>
      </w:pPr>
      <w:r w:rsidDel="00000000" w:rsidR="00000000" w:rsidRPr="00000000">
        <w:rPr>
          <w:color w:val="1d1d1d"/>
          <w:sz w:val="24"/>
          <w:szCs w:val="24"/>
          <w:highlight w:val="white"/>
          <w:rtl w:val="0"/>
        </w:rPr>
        <w:t xml:space="preserve">Se rectificó de que todos los datos de las columnas fueran de tipo string para poder hacer el correcto perfilamiento de datos. Seguido a esto se obtuvo cierta información sobre cada fila, como el conteo de palabras, la moda, la palabra más larga y la más corta. La figura 1 ilustra una muestra de esta información. </w:t>
      </w:r>
    </w:p>
    <w:p w:rsidR="00000000" w:rsidDel="00000000" w:rsidP="00000000" w:rsidRDefault="00000000" w:rsidRPr="00000000" w14:paraId="00000070">
      <w:pPr>
        <w:pBdr>
          <w:top w:color="auto" w:space="0" w:sz="0" w:val="none"/>
          <w:bottom w:color="auto" w:space="0" w:sz="0" w:val="none"/>
          <w:right w:color="auto" w:space="0" w:sz="0" w:val="none"/>
          <w:between w:color="auto" w:space="0" w:sz="0" w:val="none"/>
        </w:pBdr>
        <w:shd w:fill="ffffff" w:val="clear"/>
        <w:spacing w:after="540" w:before="60" w:line="308.5714285714286" w:lineRule="auto"/>
        <w:ind w:left="0" w:firstLine="0"/>
        <w:jc w:val="center"/>
        <w:rPr>
          <w:color w:val="1d1d1d"/>
          <w:sz w:val="24"/>
          <w:szCs w:val="24"/>
          <w:highlight w:val="white"/>
        </w:rPr>
      </w:pPr>
      <w:r w:rsidDel="00000000" w:rsidR="00000000" w:rsidRPr="00000000">
        <w:rPr>
          <w:color w:val="1d1d1d"/>
          <w:sz w:val="24"/>
          <w:szCs w:val="24"/>
          <w:highlight w:val="white"/>
        </w:rPr>
        <w:drawing>
          <wp:inline distB="114300" distT="114300" distL="114300" distR="114300">
            <wp:extent cx="5557838" cy="2151123"/>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57838" cy="2151123"/>
                    </a:xfrm>
                    <a:prstGeom prst="rect"/>
                    <a:ln/>
                  </pic:spPr>
                </pic:pic>
              </a:graphicData>
            </a:graphic>
          </wp:inline>
        </w:drawing>
      </w:r>
      <w:r w:rsidDel="00000000" w:rsidR="00000000" w:rsidRPr="00000000">
        <w:rPr>
          <w:color w:val="1d1d1d"/>
          <w:sz w:val="24"/>
          <w:szCs w:val="24"/>
          <w:highlight w:val="white"/>
          <w:rtl w:val="0"/>
        </w:rPr>
        <w:t xml:space="preserve">           Imagen 1.</w:t>
      </w:r>
    </w:p>
    <w:p w:rsidR="00000000" w:rsidDel="00000000" w:rsidP="00000000" w:rsidRDefault="00000000" w:rsidRPr="00000000" w14:paraId="00000071">
      <w:pPr>
        <w:pBdr>
          <w:top w:color="auto" w:space="0" w:sz="0" w:val="none"/>
          <w:bottom w:color="auto" w:space="0" w:sz="0" w:val="none"/>
          <w:right w:color="auto" w:space="0" w:sz="0" w:val="none"/>
          <w:between w:color="auto" w:space="0" w:sz="0" w:val="none"/>
        </w:pBdr>
        <w:shd w:fill="ffffff" w:val="clear"/>
        <w:spacing w:after="0" w:before="60" w:line="308.5714285714286" w:lineRule="auto"/>
        <w:ind w:left="0" w:firstLine="0"/>
        <w:jc w:val="both"/>
        <w:rPr>
          <w:color w:val="1d1d1d"/>
          <w:sz w:val="24"/>
          <w:szCs w:val="24"/>
          <w:highlight w:val="white"/>
        </w:rPr>
      </w:pPr>
      <w:r w:rsidDel="00000000" w:rsidR="00000000" w:rsidRPr="00000000">
        <w:rPr>
          <w:color w:val="1d1d1d"/>
          <w:sz w:val="24"/>
          <w:szCs w:val="24"/>
          <w:highlight w:val="white"/>
          <w:rtl w:val="0"/>
        </w:rPr>
        <w:t xml:space="preserve">Como se trabajan con textos escritos por personas en internet, éstos no siempre están bien escritos, por lo que hay que tener un proceso detallado para limpiar estos datos.  Con la librería de Contractions, se aplica la corrección que brinda esta a los datos para corregir las contracciones que puedan existir (you´re -&gt; you are). Luego, a cada dato se le aplicó una tokenización (dejar las palabras en una lista) y corrección de palabras, la cual incluye pasar las palabras a minúscula, los números (2) se pasan a palabras (dos), se eliminan los signos de puntuación, se eliminan todos los caracteres que no estén dentro de ASCII y finalmente se eliminan las palabras vacías (como artículos, pronombres y preposiciones).</w:t>
      </w:r>
    </w:p>
    <w:p w:rsidR="00000000" w:rsidDel="00000000" w:rsidP="00000000" w:rsidRDefault="00000000" w:rsidRPr="00000000" w14:paraId="00000072">
      <w:pPr>
        <w:pBdr>
          <w:top w:color="auto" w:space="0" w:sz="0" w:val="none"/>
          <w:bottom w:color="auto" w:space="0" w:sz="0" w:val="none"/>
          <w:right w:color="auto" w:space="0" w:sz="0" w:val="none"/>
          <w:between w:color="auto" w:space="0" w:sz="0" w:val="none"/>
        </w:pBdr>
        <w:shd w:fill="ffffff" w:val="clear"/>
        <w:spacing w:after="0" w:before="60" w:line="308.5714285714286" w:lineRule="auto"/>
        <w:ind w:left="0" w:firstLine="0"/>
        <w:jc w:val="both"/>
        <w:rPr>
          <w:color w:val="1d1d1d"/>
          <w:sz w:val="24"/>
          <w:szCs w:val="24"/>
          <w:highlight w:val="white"/>
        </w:rPr>
      </w:pPr>
      <w:r w:rsidDel="00000000" w:rsidR="00000000" w:rsidRPr="00000000">
        <w:rPr>
          <w:rtl w:val="0"/>
        </w:rPr>
      </w:r>
    </w:p>
    <w:p w:rsidR="00000000" w:rsidDel="00000000" w:rsidP="00000000" w:rsidRDefault="00000000" w:rsidRPr="00000000" w14:paraId="00000073">
      <w:pPr>
        <w:pBdr>
          <w:top w:color="auto" w:space="0" w:sz="0" w:val="none"/>
          <w:bottom w:color="auto" w:space="0" w:sz="0" w:val="none"/>
          <w:right w:color="auto" w:space="0" w:sz="0" w:val="none"/>
          <w:between w:color="auto" w:space="0" w:sz="0" w:val="none"/>
        </w:pBdr>
        <w:shd w:fill="ffffff" w:val="clear"/>
        <w:spacing w:after="0" w:before="60" w:line="308.5714285714286" w:lineRule="auto"/>
        <w:ind w:left="0" w:firstLine="0"/>
        <w:jc w:val="both"/>
        <w:rPr>
          <w:color w:val="1d1d1d"/>
          <w:sz w:val="24"/>
          <w:szCs w:val="24"/>
          <w:highlight w:val="white"/>
        </w:rPr>
      </w:pPr>
      <w:r w:rsidDel="00000000" w:rsidR="00000000" w:rsidRPr="00000000">
        <w:rPr>
          <w:color w:val="1d1d1d"/>
          <w:sz w:val="24"/>
          <w:szCs w:val="24"/>
          <w:highlight w:val="white"/>
          <w:rtl w:val="0"/>
        </w:rPr>
        <w:t xml:space="preserve">Para normalizar los datos, se aplica entonces lematización y eliminación de prefijos y sufijos. La lematización consiste en transformar una palabra que está en su forma flexionada a su lema original, por ejemplo: “dijo” -&gt; “decir”. </w:t>
      </w:r>
    </w:p>
    <w:p w:rsidR="00000000" w:rsidDel="00000000" w:rsidP="00000000" w:rsidRDefault="00000000" w:rsidRPr="00000000" w14:paraId="00000074">
      <w:pPr>
        <w:pBdr>
          <w:top w:color="auto" w:space="0" w:sz="0" w:val="none"/>
          <w:bottom w:color="auto" w:space="0" w:sz="0" w:val="none"/>
          <w:right w:color="auto" w:space="0" w:sz="0" w:val="none"/>
          <w:between w:color="auto" w:space="0" w:sz="0" w:val="none"/>
        </w:pBdr>
        <w:shd w:fill="ffffff" w:val="clear"/>
        <w:spacing w:after="0" w:before="60" w:line="308.5714285714286" w:lineRule="auto"/>
        <w:ind w:left="0" w:firstLine="0"/>
        <w:jc w:val="both"/>
        <w:rPr>
          <w:color w:val="1d1d1d"/>
          <w:sz w:val="24"/>
          <w:szCs w:val="24"/>
          <w:highlight w:val="white"/>
        </w:rPr>
      </w:pPr>
      <w:r w:rsidDel="00000000" w:rsidR="00000000" w:rsidRPr="00000000">
        <w:rPr>
          <w:color w:val="1d1d1d"/>
          <w:sz w:val="24"/>
          <w:szCs w:val="24"/>
          <w:highlight w:val="white"/>
          <w:rtl w:val="0"/>
        </w:rPr>
        <w:t xml:space="preserve">Después de la normalización, se vuelven a unir las palabras que estaban en el arreglo en una sola oración, para posteriormente hacer la matriz correspondiente que nos ayudará con la tarea de clasificación. </w:t>
      </w:r>
    </w:p>
    <w:p w:rsidR="00000000" w:rsidDel="00000000" w:rsidP="00000000" w:rsidRDefault="00000000" w:rsidRPr="00000000" w14:paraId="00000075">
      <w:pPr>
        <w:pBdr>
          <w:top w:color="auto" w:space="0" w:sz="0" w:val="none"/>
          <w:bottom w:color="auto" w:space="0" w:sz="0" w:val="none"/>
          <w:right w:color="auto" w:space="0" w:sz="0" w:val="none"/>
          <w:between w:color="auto" w:space="0" w:sz="0" w:val="none"/>
        </w:pBdr>
        <w:shd w:fill="ffffff" w:val="clear"/>
        <w:spacing w:after="0" w:before="60" w:line="308.5714285714286" w:lineRule="auto"/>
        <w:ind w:left="0" w:firstLine="0"/>
        <w:jc w:val="both"/>
        <w:rPr>
          <w:color w:val="1d1d1d"/>
          <w:sz w:val="24"/>
          <w:szCs w:val="24"/>
          <w:highlight w:val="white"/>
        </w:rPr>
      </w:pPr>
      <w:r w:rsidDel="00000000" w:rsidR="00000000" w:rsidRPr="00000000">
        <w:rPr>
          <w:rtl w:val="0"/>
        </w:rPr>
      </w:r>
    </w:p>
    <w:p w:rsidR="00000000" w:rsidDel="00000000" w:rsidP="00000000" w:rsidRDefault="00000000" w:rsidRPr="00000000" w14:paraId="00000076">
      <w:pPr>
        <w:pBdr>
          <w:top w:color="auto" w:space="0" w:sz="0" w:val="none"/>
          <w:bottom w:color="auto" w:space="0" w:sz="0" w:val="none"/>
          <w:right w:color="auto" w:space="0" w:sz="0" w:val="none"/>
          <w:between w:color="auto" w:space="0" w:sz="0" w:val="none"/>
        </w:pBdr>
        <w:shd w:fill="ffffff" w:val="clear"/>
        <w:spacing w:after="0" w:before="60" w:line="308.5714285714286" w:lineRule="auto"/>
        <w:ind w:left="0" w:firstLine="0"/>
        <w:jc w:val="both"/>
        <w:rPr>
          <w:color w:val="1d1d1d"/>
          <w:sz w:val="24"/>
          <w:szCs w:val="24"/>
          <w:highlight w:val="white"/>
        </w:rPr>
      </w:pPr>
      <w:r w:rsidDel="00000000" w:rsidR="00000000" w:rsidRPr="00000000">
        <w:rPr>
          <w:color w:val="1d1d1d"/>
          <w:sz w:val="24"/>
          <w:szCs w:val="24"/>
          <w:highlight w:val="white"/>
          <w:rtl w:val="0"/>
        </w:rPr>
        <w:t xml:space="preserve">Como se mencionó anteriormente en el documento, la variable objetivo en nuestro caso será “Helpful”, la cual nos indica qué tan útil es una reseña. Como indica el diccionario de datos, la variable “helpful” está en formato entre corchetes ([2,3]), lo cual indicaría que fue de una ayuda de 2/3. Con esta información, se procede a modificar esta columna de tal manera que se haga la división de el valor del arreglo en la primera posición sobre el valor del arreglo en la segunda posición, este valor se reemplaza en su fila respectiva y al final se tendrá un valor entre 0 y 1. </w:t>
      </w:r>
    </w:p>
    <w:p w:rsidR="00000000" w:rsidDel="00000000" w:rsidP="00000000" w:rsidRDefault="00000000" w:rsidRPr="00000000" w14:paraId="00000077">
      <w:pPr>
        <w:pBdr>
          <w:top w:color="auto" w:space="0" w:sz="0" w:val="none"/>
          <w:bottom w:color="auto" w:space="0" w:sz="0" w:val="none"/>
          <w:right w:color="auto" w:space="0" w:sz="0" w:val="none"/>
          <w:between w:color="auto" w:space="0" w:sz="0" w:val="none"/>
        </w:pBdr>
        <w:shd w:fill="ffffff" w:val="clear"/>
        <w:spacing w:after="0" w:before="60" w:line="308.5714285714286" w:lineRule="auto"/>
        <w:ind w:left="0" w:firstLine="0"/>
        <w:jc w:val="both"/>
        <w:rPr>
          <w:color w:val="1d1d1d"/>
          <w:sz w:val="24"/>
          <w:szCs w:val="24"/>
          <w:highlight w:val="white"/>
        </w:rPr>
      </w:pPr>
      <w:r w:rsidDel="00000000" w:rsidR="00000000" w:rsidRPr="00000000">
        <w:rPr>
          <w:color w:val="1d1d1d"/>
          <w:sz w:val="24"/>
          <w:szCs w:val="24"/>
          <w:highlight w:val="white"/>
          <w:rtl w:val="0"/>
        </w:rPr>
        <w:t xml:space="preserve">Para poder identificar cuando una reseña es útil y cuando no, se crea una clase la cual convierte el valor de “helpful” a 0 o 1; si el valor resultante de helpful es menor a 0.5, la reseña no resulta tan útil entonces este valor se transforma a 0; si por el contrario el valor de la columna helpful es mayor a 0.5, la reseña se considera útil por lo que su valor se transforma a 1. Esto nos ayuda a identificar cuándo una reseña es útil y cuándo no y así poder tener una variable objetivo binaria que nos ayude a resolver el problema del negocio. La figura 2 muestra la distribución de los datos con este valor </w:t>
      </w:r>
    </w:p>
    <w:p w:rsidR="00000000" w:rsidDel="00000000" w:rsidP="00000000" w:rsidRDefault="00000000" w:rsidRPr="00000000" w14:paraId="00000078">
      <w:pPr>
        <w:pBdr>
          <w:top w:color="auto" w:space="0" w:sz="0" w:val="none"/>
          <w:bottom w:color="auto" w:space="0" w:sz="0" w:val="none"/>
          <w:right w:color="auto" w:space="0" w:sz="0" w:val="none"/>
          <w:between w:color="auto" w:space="0" w:sz="0" w:val="none"/>
        </w:pBdr>
        <w:shd w:fill="ffffff" w:val="clear"/>
        <w:spacing w:after="540" w:before="60" w:line="308.5714285714286" w:lineRule="auto"/>
        <w:ind w:left="0" w:firstLine="0"/>
        <w:jc w:val="center"/>
        <w:rPr>
          <w:color w:val="1d1d1d"/>
          <w:sz w:val="24"/>
          <w:szCs w:val="24"/>
          <w:highlight w:val="white"/>
        </w:rPr>
      </w:pPr>
      <w:r w:rsidDel="00000000" w:rsidR="00000000" w:rsidRPr="00000000">
        <w:rPr>
          <w:color w:val="1d1d1d"/>
          <w:sz w:val="24"/>
          <w:szCs w:val="24"/>
          <w:highlight w:val="white"/>
        </w:rPr>
        <w:drawing>
          <wp:inline distB="114300" distT="114300" distL="114300" distR="114300">
            <wp:extent cx="3292875" cy="2198478"/>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292875" cy="2198478"/>
                    </a:xfrm>
                    <a:prstGeom prst="rect"/>
                    <a:ln/>
                  </pic:spPr>
                </pic:pic>
              </a:graphicData>
            </a:graphic>
          </wp:inline>
        </w:drawing>
      </w:r>
      <w:r w:rsidDel="00000000" w:rsidR="00000000" w:rsidRPr="00000000">
        <w:rPr>
          <w:color w:val="1d1d1d"/>
          <w:sz w:val="24"/>
          <w:szCs w:val="24"/>
          <w:highlight w:val="white"/>
          <w:rtl w:val="0"/>
        </w:rPr>
        <w:t xml:space="preserve">                                                    Imagen 2.</w:t>
      </w:r>
    </w:p>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shd w:fill="ffffff" w:val="clear"/>
        <w:spacing w:after="540" w:before="60" w:line="308.5714285714286" w:lineRule="auto"/>
        <w:ind w:left="0" w:firstLine="0"/>
        <w:jc w:val="both"/>
        <w:rPr>
          <w:color w:val="1d1d1d"/>
          <w:sz w:val="24"/>
          <w:szCs w:val="24"/>
          <w:highlight w:val="white"/>
        </w:rPr>
      </w:pPr>
      <w:r w:rsidDel="00000000" w:rsidR="00000000" w:rsidRPr="00000000">
        <w:rPr>
          <w:color w:val="1d1d1d"/>
          <w:sz w:val="24"/>
          <w:szCs w:val="24"/>
          <w:highlight w:val="white"/>
          <w:rtl w:val="0"/>
        </w:rPr>
        <w:t xml:space="preserve">Para la representación final, usaremos la matriz de conteo, es una matriz donde cada columna representa una palabra del diccionario final y cada fila una reseña. Cada celda tiene el número de veces que aparece la palabra correspondiente en la reseña.</w:t>
      </w:r>
    </w:p>
    <w:p w:rsidR="00000000" w:rsidDel="00000000" w:rsidP="00000000" w:rsidRDefault="00000000" w:rsidRPr="00000000" w14:paraId="0000007A">
      <w:pPr>
        <w:numPr>
          <w:ilvl w:val="0"/>
          <w:numId w:val="5"/>
        </w:numPr>
        <w:ind w:left="720" w:hanging="360"/>
        <w:jc w:val="both"/>
        <w:rPr>
          <w:b w:val="1"/>
          <w:sz w:val="24"/>
          <w:szCs w:val="24"/>
          <w:u w:val="none"/>
        </w:rPr>
      </w:pPr>
      <w:r w:rsidDel="00000000" w:rsidR="00000000" w:rsidRPr="00000000">
        <w:rPr>
          <w:b w:val="1"/>
          <w:sz w:val="24"/>
          <w:szCs w:val="24"/>
          <w:rtl w:val="0"/>
        </w:rPr>
        <w:t xml:space="preserve">Modelado y evaluación</w:t>
      </w:r>
    </w:p>
    <w:p w:rsidR="00000000" w:rsidDel="00000000" w:rsidP="00000000" w:rsidRDefault="00000000" w:rsidRPr="00000000" w14:paraId="0000007B">
      <w:pPr>
        <w:pBdr>
          <w:top w:color="auto" w:space="0" w:sz="0" w:val="none"/>
          <w:bottom w:color="auto" w:space="0" w:sz="0" w:val="none"/>
          <w:right w:color="auto" w:space="0" w:sz="0" w:val="none"/>
          <w:between w:color="auto" w:space="0" w:sz="0" w:val="none"/>
        </w:pBdr>
        <w:shd w:fill="ffffff" w:val="clear"/>
        <w:spacing w:after="540" w:before="60" w:line="308.5714285714286" w:lineRule="auto"/>
        <w:ind w:left="0" w:firstLine="0"/>
        <w:jc w:val="both"/>
        <w:rPr>
          <w:color w:val="1d1d1d"/>
          <w:sz w:val="24"/>
          <w:szCs w:val="24"/>
          <w:highlight w:val="white"/>
        </w:rPr>
      </w:pPr>
      <w:r w:rsidDel="00000000" w:rsidR="00000000" w:rsidRPr="00000000">
        <w:rPr>
          <w:color w:val="1d1d1d"/>
          <w:sz w:val="24"/>
          <w:szCs w:val="24"/>
          <w:highlight w:val="white"/>
          <w:rtl w:val="0"/>
        </w:rPr>
        <w:t xml:space="preserve">Para la tarea de Clasificación que ayuda con la solución del problema del negocio, se escogieron tres diferentes algoritmos: Árboles de decisión, a cargo de Juan Diego Sánchez, Vecinos más cercanos KNN a cargo de Melissa Castañeda y Random Forest a cargo de María Alejandra Pabón. A continuación se muestra la explicación e implementación de cada algoritmo</w:t>
      </w:r>
    </w:p>
    <w:p w:rsidR="00000000" w:rsidDel="00000000" w:rsidP="00000000" w:rsidRDefault="00000000" w:rsidRPr="00000000" w14:paraId="0000007C">
      <w:pPr>
        <w:numPr>
          <w:ilvl w:val="0"/>
          <w:numId w:val="4"/>
        </w:numPr>
        <w:pBdr>
          <w:top w:color="auto" w:space="0" w:sz="0" w:val="none"/>
          <w:bottom w:color="auto" w:space="0" w:sz="0" w:val="none"/>
          <w:right w:color="auto" w:space="0" w:sz="0" w:val="none"/>
          <w:between w:color="auto" w:space="0" w:sz="0" w:val="none"/>
        </w:pBdr>
        <w:shd w:fill="ffffff" w:val="clear"/>
        <w:spacing w:after="540" w:before="60" w:line="308.5714285714286" w:lineRule="auto"/>
        <w:ind w:left="720" w:hanging="360"/>
        <w:jc w:val="both"/>
        <w:rPr>
          <w:color w:val="1d1d1d"/>
          <w:sz w:val="24"/>
          <w:szCs w:val="24"/>
          <w:highlight w:val="white"/>
          <w:u w:val="none"/>
        </w:rPr>
      </w:pPr>
      <w:r w:rsidDel="00000000" w:rsidR="00000000" w:rsidRPr="00000000">
        <w:rPr>
          <w:color w:val="1d1d1d"/>
          <w:sz w:val="24"/>
          <w:szCs w:val="24"/>
          <w:highlight w:val="white"/>
          <w:rtl w:val="0"/>
        </w:rPr>
        <w:t xml:space="preserve">Árboles de decisión:</w:t>
      </w:r>
    </w:p>
    <w:p w:rsidR="00000000" w:rsidDel="00000000" w:rsidP="00000000" w:rsidRDefault="00000000" w:rsidRPr="00000000" w14:paraId="0000007D">
      <w:pPr>
        <w:ind w:left="1440" w:firstLine="0"/>
        <w:jc w:val="both"/>
        <w:rPr>
          <w:sz w:val="24"/>
          <w:szCs w:val="24"/>
        </w:rPr>
      </w:pPr>
      <w:r w:rsidDel="00000000" w:rsidR="00000000" w:rsidRPr="00000000">
        <w:rPr>
          <w:sz w:val="24"/>
          <w:szCs w:val="24"/>
          <w:rtl w:val="0"/>
        </w:rPr>
        <w:t xml:space="preserve">Los árboles de decisión son un tipo de modelo de clasificación supervisada de clasificación. Estos se basan en dividir los datos por ramas por según atributos donde, cada nodo que es una una rama representa una clasificación sobre un atributo y las hojas son las decisiones de predicación sobre una variable objetivo. Esto funciona separando los datos por particiones hasta que cada instancia de datos pueda ser clasificada con una hoja. </w:t>
      </w:r>
    </w:p>
    <w:p w:rsidR="00000000" w:rsidDel="00000000" w:rsidP="00000000" w:rsidRDefault="00000000" w:rsidRPr="00000000" w14:paraId="0000007E">
      <w:pPr>
        <w:ind w:left="1440" w:firstLine="0"/>
        <w:jc w:val="both"/>
        <w:rPr>
          <w:sz w:val="24"/>
          <w:szCs w:val="24"/>
        </w:rPr>
      </w:pPr>
      <w:r w:rsidDel="00000000" w:rsidR="00000000" w:rsidRPr="00000000">
        <w:rPr>
          <w:rtl w:val="0"/>
        </w:rPr>
      </w:r>
    </w:p>
    <w:p w:rsidR="00000000" w:rsidDel="00000000" w:rsidP="00000000" w:rsidRDefault="00000000" w:rsidRPr="00000000" w14:paraId="0000007F">
      <w:pPr>
        <w:ind w:left="1440" w:firstLine="0"/>
        <w:jc w:val="both"/>
        <w:rPr>
          <w:sz w:val="24"/>
          <w:szCs w:val="24"/>
        </w:rPr>
      </w:pPr>
      <w:r w:rsidDel="00000000" w:rsidR="00000000" w:rsidRPr="00000000">
        <w:rPr>
          <w:sz w:val="24"/>
          <w:szCs w:val="24"/>
          <w:rtl w:val="0"/>
        </w:rPr>
        <w:t xml:space="preserve">Los hiperparámetros más importantes de los árboles de decisión son el criterion que determina cómo se hacen los splits y el número máximo de splits. Aunque el módulo de DecisionTreeClassifier de Sklearn, con el cual lo modelamos en este ejercicio, tiene otros hiperparametros, estos dos mencionados son los más importantes.  Los otros son para ser más especificos con el árbol y le permiten al modelador tener más flexibilidad sobre los splits y el modelo en general.</w:t>
      </w:r>
    </w:p>
    <w:p w:rsidR="00000000" w:rsidDel="00000000" w:rsidP="00000000" w:rsidRDefault="00000000" w:rsidRPr="00000000" w14:paraId="00000080">
      <w:pPr>
        <w:ind w:left="1440" w:firstLine="0"/>
        <w:jc w:val="both"/>
        <w:rPr>
          <w:sz w:val="24"/>
          <w:szCs w:val="24"/>
        </w:rPr>
      </w:pPr>
      <w:r w:rsidDel="00000000" w:rsidR="00000000" w:rsidRPr="00000000">
        <w:rPr>
          <w:rtl w:val="0"/>
        </w:rPr>
      </w:r>
    </w:p>
    <w:p w:rsidR="00000000" w:rsidDel="00000000" w:rsidP="00000000" w:rsidRDefault="00000000" w:rsidRPr="00000000" w14:paraId="00000081">
      <w:pPr>
        <w:ind w:left="1440" w:firstLine="0"/>
        <w:jc w:val="both"/>
        <w:rPr>
          <w:sz w:val="24"/>
          <w:szCs w:val="24"/>
        </w:rPr>
      </w:pPr>
      <w:r w:rsidDel="00000000" w:rsidR="00000000" w:rsidRPr="00000000">
        <w:rPr>
          <w:sz w:val="24"/>
          <w:szCs w:val="24"/>
          <w:rtl w:val="0"/>
        </w:rPr>
        <w:t xml:space="preserve">Para el caso, lo que hicimos fue armar un árbol de decisión con la librería sklearn. Entonces cuando lo armamos optimizamos los híper parámetros de forma exhaustiva con K Fold partitions cross validation para encontrar el óptimo.</w:t>
      </w:r>
    </w:p>
    <w:p w:rsidR="00000000" w:rsidDel="00000000" w:rsidP="00000000" w:rsidRDefault="00000000" w:rsidRPr="00000000" w14:paraId="00000082">
      <w:pPr>
        <w:ind w:left="1440" w:firstLine="0"/>
        <w:jc w:val="both"/>
        <w:rPr>
          <w:sz w:val="24"/>
          <w:szCs w:val="24"/>
        </w:rPr>
      </w:pPr>
      <w:r w:rsidDel="00000000" w:rsidR="00000000" w:rsidRPr="00000000">
        <w:rPr>
          <w:rtl w:val="0"/>
        </w:rPr>
      </w:r>
    </w:p>
    <w:p w:rsidR="00000000" w:rsidDel="00000000" w:rsidP="00000000" w:rsidRDefault="00000000" w:rsidRPr="00000000" w14:paraId="00000083">
      <w:pPr>
        <w:ind w:left="1440" w:firstLine="0"/>
        <w:jc w:val="both"/>
        <w:rPr>
          <w:sz w:val="24"/>
          <w:szCs w:val="24"/>
        </w:rPr>
      </w:pPr>
      <w:r w:rsidDel="00000000" w:rsidR="00000000" w:rsidRPr="00000000">
        <w:rPr>
          <w:rtl w:val="0"/>
        </w:rPr>
      </w:r>
    </w:p>
    <w:p w:rsidR="00000000" w:rsidDel="00000000" w:rsidP="00000000" w:rsidRDefault="00000000" w:rsidRPr="00000000" w14:paraId="00000084">
      <w:pPr>
        <w:pBdr>
          <w:top w:color="auto" w:space="0" w:sz="0" w:val="none"/>
          <w:bottom w:color="auto" w:space="0" w:sz="0" w:val="none"/>
          <w:right w:color="auto" w:space="0" w:sz="0" w:val="none"/>
          <w:between w:color="auto" w:space="0" w:sz="0" w:val="none"/>
        </w:pBdr>
        <w:shd w:fill="ffffff" w:val="clear"/>
        <w:spacing w:after="540" w:before="60" w:line="308.5714285714286" w:lineRule="auto"/>
        <w:jc w:val="both"/>
        <w:rPr>
          <w:color w:val="1d1d1d"/>
          <w:sz w:val="24"/>
          <w:szCs w:val="24"/>
          <w:highlight w:val="white"/>
        </w:rPr>
      </w:pPr>
      <w:r w:rsidDel="00000000" w:rsidR="00000000" w:rsidRPr="00000000">
        <w:rPr>
          <w:rtl w:val="0"/>
        </w:rPr>
      </w:r>
    </w:p>
    <w:p w:rsidR="00000000" w:rsidDel="00000000" w:rsidP="00000000" w:rsidRDefault="00000000" w:rsidRPr="00000000" w14:paraId="00000085">
      <w:pPr>
        <w:numPr>
          <w:ilvl w:val="0"/>
          <w:numId w:val="4"/>
        </w:numPr>
        <w:pBdr>
          <w:top w:color="auto" w:space="0" w:sz="0" w:val="none"/>
          <w:bottom w:color="auto" w:space="0" w:sz="0" w:val="none"/>
          <w:right w:color="auto" w:space="0" w:sz="0" w:val="none"/>
          <w:between w:color="auto" w:space="0" w:sz="0" w:val="none"/>
        </w:pBdr>
        <w:shd w:fill="ffffff" w:val="clear"/>
        <w:spacing w:after="540" w:before="60" w:line="308.5714285714286" w:lineRule="auto"/>
        <w:ind w:left="720" w:hanging="360"/>
        <w:jc w:val="both"/>
        <w:rPr>
          <w:color w:val="1d1d1d"/>
          <w:sz w:val="24"/>
          <w:szCs w:val="24"/>
          <w:highlight w:val="white"/>
          <w:u w:val="none"/>
        </w:rPr>
      </w:pPr>
      <w:r w:rsidDel="00000000" w:rsidR="00000000" w:rsidRPr="00000000">
        <w:rPr>
          <w:color w:val="1d1d1d"/>
          <w:sz w:val="24"/>
          <w:szCs w:val="24"/>
          <w:highlight w:val="white"/>
          <w:rtl w:val="0"/>
        </w:rPr>
        <w:t xml:space="preserve">KNN:</w:t>
      </w:r>
    </w:p>
    <w:p w:rsidR="00000000" w:rsidDel="00000000" w:rsidP="00000000" w:rsidRDefault="00000000" w:rsidRPr="00000000" w14:paraId="00000086">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540" w:before="0" w:line="308.5714285714286" w:lineRule="auto"/>
        <w:ind w:left="720" w:right="0" w:firstLine="0"/>
        <w:jc w:val="both"/>
        <w:rPr>
          <w:sz w:val="24"/>
          <w:szCs w:val="24"/>
        </w:rPr>
      </w:pPr>
      <w:r w:rsidDel="00000000" w:rsidR="00000000" w:rsidRPr="00000000">
        <w:rPr>
          <w:sz w:val="24"/>
          <w:szCs w:val="24"/>
          <w:rtl w:val="0"/>
        </w:rPr>
        <w:t xml:space="preserve">KNN es un algoritmo de aprendizaje perezoso y no paramétrico. No paramétrico significa que no hay suposiciones para la distribución de datos subyacentes, esto quiere decir, que la estructura del modelo se determina a partir del conjunto de datos.</w:t>
      </w:r>
    </w:p>
    <w:p w:rsidR="00000000" w:rsidDel="00000000" w:rsidP="00000000" w:rsidRDefault="00000000" w:rsidRPr="00000000" w14:paraId="00000087">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540" w:before="0" w:line="308.5714285714286" w:lineRule="auto"/>
        <w:ind w:left="720" w:right="0" w:firstLine="0"/>
        <w:jc w:val="both"/>
        <w:rPr>
          <w:sz w:val="24"/>
          <w:szCs w:val="24"/>
        </w:rPr>
      </w:pPr>
      <w:r w:rsidDel="00000000" w:rsidR="00000000" w:rsidRPr="00000000">
        <w:rPr>
          <w:sz w:val="24"/>
          <w:szCs w:val="24"/>
          <w:rtl w:val="0"/>
        </w:rPr>
        <w:t xml:space="preserve">Se llama algoritmo perezoso porque no necesita ningún punto de datos de entrenamiento para la generación del modelo. Todos los datos de entrenamiento se utilizan en la fase de prueba, lo que hace que el entrenamiento sea más rápido y que la fase de prueba sea más lenta.</w:t>
      </w:r>
    </w:p>
    <w:p w:rsidR="00000000" w:rsidDel="00000000" w:rsidP="00000000" w:rsidRDefault="00000000" w:rsidRPr="00000000" w14:paraId="00000088">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540" w:before="0" w:line="308.5714285714286" w:lineRule="auto"/>
        <w:ind w:left="720" w:right="0" w:firstLine="0"/>
        <w:jc w:val="both"/>
        <w:rPr>
          <w:sz w:val="24"/>
          <w:szCs w:val="24"/>
        </w:rPr>
      </w:pPr>
      <w:r w:rsidDel="00000000" w:rsidR="00000000" w:rsidRPr="00000000">
        <w:rPr>
          <w:sz w:val="24"/>
          <w:szCs w:val="24"/>
          <w:rtl w:val="0"/>
        </w:rPr>
        <w:t xml:space="preserve">El vecino más cercano K (K-NN) es un algoritmo simple que almacena todos los casos disponibles y clasifica los nuevos datos o casos en función de una medida de similitud. </w:t>
      </w:r>
    </w:p>
    <w:p w:rsidR="00000000" w:rsidDel="00000000" w:rsidP="00000000" w:rsidRDefault="00000000" w:rsidRPr="00000000" w14:paraId="00000089">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540" w:before="0" w:line="308.5714285714286" w:lineRule="auto"/>
        <w:ind w:left="720" w:right="0" w:firstLine="0"/>
        <w:jc w:val="both"/>
        <w:rPr>
          <w:sz w:val="24"/>
          <w:szCs w:val="24"/>
        </w:rPr>
      </w:pPr>
      <w:r w:rsidDel="00000000" w:rsidR="00000000" w:rsidRPr="00000000">
        <w:rPr>
          <w:sz w:val="24"/>
          <w:szCs w:val="24"/>
          <w:rtl w:val="0"/>
        </w:rPr>
        <w:t xml:space="preserve">Para lograr ejecutar un modelo de KNN debemos </w:t>
      </w:r>
      <w:r w:rsidDel="00000000" w:rsidR="00000000" w:rsidRPr="00000000">
        <w:rPr>
          <w:sz w:val="24"/>
          <w:szCs w:val="24"/>
          <w:rtl w:val="0"/>
        </w:rPr>
        <w:t xml:space="preserve">d</w:t>
      </w:r>
      <w:r w:rsidDel="00000000" w:rsidR="00000000" w:rsidRPr="00000000">
        <w:rPr>
          <w:sz w:val="24"/>
          <w:szCs w:val="24"/>
          <w:rtl w:val="0"/>
        </w:rPr>
        <w:t xml:space="preserve">ividir los datos en entrenamiento y test en donde se encuentra la variable objetivo que dijimos que era helpful. Con esta información podemos sacar que tan exactos son los datos de test y los de entrenamiento. </w:t>
      </w:r>
    </w:p>
    <w:p w:rsidR="00000000" w:rsidDel="00000000" w:rsidP="00000000" w:rsidRDefault="00000000" w:rsidRPr="00000000" w14:paraId="0000008A">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540" w:before="0" w:line="308.5714285714286" w:lineRule="auto"/>
        <w:ind w:left="720" w:right="0" w:firstLine="0"/>
        <w:jc w:val="both"/>
        <w:rPr>
          <w:sz w:val="24"/>
          <w:szCs w:val="24"/>
          <w:shd w:fill="f7f7f7" w:val="clear"/>
        </w:rPr>
      </w:pPr>
      <w:r w:rsidDel="00000000" w:rsidR="00000000" w:rsidRPr="00000000">
        <w:rPr>
          <w:sz w:val="24"/>
          <w:szCs w:val="24"/>
          <w:rtl w:val="0"/>
        </w:rPr>
        <w:t xml:space="preserve">Un factor que es importante resaltar en el algoritmo KNN, son los hiperparámetros, éstos son el número de n vecinos a inspeccionar, este es especificado cuando creamos el modelo. Y el parámetro p es </w:t>
      </w:r>
      <w:r w:rsidDel="00000000" w:rsidR="00000000" w:rsidRPr="00000000">
        <w:rPr>
          <w:sz w:val="24"/>
          <w:szCs w:val="24"/>
          <w:rtl w:val="0"/>
        </w:rPr>
        <w:t xml:space="preserve">p</w:t>
      </w:r>
      <w:r w:rsidDel="00000000" w:rsidR="00000000" w:rsidRPr="00000000">
        <w:rPr>
          <w:sz w:val="24"/>
          <w:szCs w:val="24"/>
          <w:rtl w:val="0"/>
        </w:rPr>
        <w:t xml:space="preserve"> de Minkowski fórmula. </w:t>
      </w:r>
      <w:r w:rsidDel="00000000" w:rsidR="00000000" w:rsidRPr="00000000">
        <w:rPr>
          <w:sz w:val="24"/>
          <w:szCs w:val="24"/>
          <w:rtl w:val="0"/>
        </w:rPr>
        <w:t xml:space="preserve">Cuando p se establece en 1, esto equivale a usar manhattan_distance, y euclidean_distance se usará si a p se le asigna el valor 2. En nuestro caso p es igual a 2 y el número de vecinos es 7</w:t>
      </w:r>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08B">
      <w:pPr>
        <w:pBdr>
          <w:top w:color="auto" w:space="0" w:sz="0" w:val="none"/>
          <w:bottom w:color="auto" w:space="0" w:sz="0" w:val="none"/>
          <w:right w:color="auto" w:space="0" w:sz="0" w:val="none"/>
          <w:between w:color="auto" w:space="0" w:sz="0" w:val="none"/>
        </w:pBdr>
        <w:shd w:fill="ffffff" w:val="clear"/>
        <w:spacing w:before="60" w:line="308.5714285714286" w:lineRule="auto"/>
        <w:ind w:left="720" w:firstLine="0"/>
        <w:jc w:val="both"/>
        <w:rPr>
          <w:sz w:val="24"/>
          <w:szCs w:val="24"/>
          <w:shd w:fill="f7f7f7" w:val="clear"/>
        </w:rPr>
      </w:pPr>
      <w:r w:rsidDel="00000000" w:rsidR="00000000" w:rsidRPr="00000000">
        <w:rPr>
          <w:rtl w:val="0"/>
        </w:rPr>
      </w:r>
    </w:p>
    <w:p w:rsidR="00000000" w:rsidDel="00000000" w:rsidP="00000000" w:rsidRDefault="00000000" w:rsidRPr="00000000" w14:paraId="0000008C">
      <w:pPr>
        <w:numPr>
          <w:ilvl w:val="0"/>
          <w:numId w:val="4"/>
        </w:numPr>
        <w:pBdr>
          <w:top w:color="auto" w:space="0" w:sz="0" w:val="none"/>
          <w:bottom w:color="auto" w:space="0" w:sz="0" w:val="none"/>
          <w:right w:color="auto" w:space="0" w:sz="0" w:val="none"/>
          <w:between w:color="auto" w:space="0" w:sz="0" w:val="none"/>
        </w:pBdr>
        <w:shd w:fill="ffffff" w:val="clear"/>
        <w:spacing w:after="540" w:before="0" w:line="308.5714285714286" w:lineRule="auto"/>
        <w:ind w:left="720" w:hanging="360"/>
        <w:jc w:val="both"/>
        <w:rPr>
          <w:color w:val="1d1d1d"/>
          <w:sz w:val="24"/>
          <w:szCs w:val="24"/>
          <w:highlight w:val="white"/>
          <w:u w:val="none"/>
        </w:rPr>
      </w:pPr>
      <w:r w:rsidDel="00000000" w:rsidR="00000000" w:rsidRPr="00000000">
        <w:rPr>
          <w:color w:val="1d1d1d"/>
          <w:sz w:val="24"/>
          <w:szCs w:val="24"/>
          <w:highlight w:val="white"/>
          <w:rtl w:val="0"/>
        </w:rPr>
        <w:t xml:space="preserve">Random Forest:</w:t>
      </w:r>
    </w:p>
    <w:p w:rsidR="00000000" w:rsidDel="00000000" w:rsidP="00000000" w:rsidRDefault="00000000" w:rsidRPr="00000000" w14:paraId="0000008D">
      <w:pPr>
        <w:pBdr>
          <w:top w:color="auto" w:space="0" w:sz="0" w:val="none"/>
          <w:bottom w:color="auto" w:space="0" w:sz="0" w:val="none"/>
          <w:right w:color="auto" w:space="0" w:sz="0" w:val="none"/>
          <w:between w:color="auto" w:space="0" w:sz="0" w:val="none"/>
        </w:pBdr>
        <w:shd w:fill="ffffff" w:val="clear"/>
        <w:spacing w:after="540" w:before="0" w:line="308.5714285714286" w:lineRule="auto"/>
        <w:ind w:left="720" w:firstLine="0"/>
        <w:jc w:val="both"/>
        <w:rPr>
          <w:sz w:val="24"/>
          <w:szCs w:val="24"/>
        </w:rPr>
      </w:pPr>
      <w:r w:rsidDel="00000000" w:rsidR="00000000" w:rsidRPr="00000000">
        <w:rPr>
          <w:sz w:val="24"/>
          <w:szCs w:val="24"/>
          <w:rtl w:val="0"/>
        </w:rPr>
        <w:t xml:space="preserve">El modelo de Random Forest es un modelo de clasificación el cual hace uso de árboles de decisión: es la unión de diferentes árboles de decisión individuales. La manera en la que el algoritmo crea los diferentes árboles es por medio de “bootstrapping”, el cual es un método estadístico que usa el muestreo aleatorio con reemplazos para modificar los datos. </w:t>
      </w:r>
    </w:p>
    <w:p w:rsidR="00000000" w:rsidDel="00000000" w:rsidP="00000000" w:rsidRDefault="00000000" w:rsidRPr="00000000" w14:paraId="0000008E">
      <w:pPr>
        <w:pBdr>
          <w:top w:color="auto" w:space="0" w:sz="0" w:val="none"/>
          <w:bottom w:color="auto" w:space="0" w:sz="0" w:val="none"/>
          <w:right w:color="auto" w:space="0" w:sz="0" w:val="none"/>
          <w:between w:color="auto" w:space="0" w:sz="0" w:val="none"/>
        </w:pBdr>
        <w:shd w:fill="ffffff" w:val="clear"/>
        <w:spacing w:after="0" w:before="60" w:line="308.5714285714286" w:lineRule="auto"/>
        <w:ind w:left="720" w:firstLine="0"/>
        <w:jc w:val="both"/>
        <w:rPr>
          <w:sz w:val="24"/>
          <w:szCs w:val="24"/>
        </w:rPr>
      </w:pPr>
      <w:r w:rsidDel="00000000" w:rsidR="00000000" w:rsidRPr="00000000">
        <w:rPr>
          <w:sz w:val="24"/>
          <w:szCs w:val="24"/>
          <w:rtl w:val="0"/>
        </w:rPr>
        <w:t xml:space="preserve">Este método, al hacer uso de múltiples árboles de decisión, posee muchas de las características de estos que se mencionaron anteriormente. Sin embargo, una cita de “The elements of statistical learning” menciona que los árboles de decisión poseen un aspecto que les impide ser ideales, el cual se relaciona con su no muy alta precisión. Es por eso que Random Forest combina la simplicidad de los árboles de decisión con la flexibilidad, resultando en un mejoramiento en la precisión. Para su funcionamiento, tenemos lo siguiente:  </w:t>
      </w:r>
    </w:p>
    <w:p w:rsidR="00000000" w:rsidDel="00000000" w:rsidP="00000000" w:rsidRDefault="00000000" w:rsidRPr="00000000" w14:paraId="0000008F">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60" w:line="308.5714285714286" w:lineRule="auto"/>
        <w:ind w:left="1440" w:hanging="360"/>
        <w:jc w:val="both"/>
        <w:rPr>
          <w:sz w:val="24"/>
          <w:szCs w:val="24"/>
          <w:u w:val="none"/>
        </w:rPr>
      </w:pPr>
      <w:r w:rsidDel="00000000" w:rsidR="00000000" w:rsidRPr="00000000">
        <w:rPr>
          <w:sz w:val="24"/>
          <w:szCs w:val="24"/>
          <w:rtl w:val="0"/>
        </w:rPr>
        <w:t xml:space="preserve">Seleccionamos nuestro conjunto de entrenamiento, el cual debe ser aleatorio, y lo separamos del conjunto de test. </w:t>
      </w:r>
    </w:p>
    <w:p w:rsidR="00000000" w:rsidDel="00000000" w:rsidP="00000000" w:rsidRDefault="00000000" w:rsidRPr="00000000" w14:paraId="00000090">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08.5714285714286" w:lineRule="auto"/>
        <w:ind w:left="1440" w:hanging="360"/>
        <w:jc w:val="both"/>
        <w:rPr>
          <w:sz w:val="24"/>
          <w:szCs w:val="24"/>
          <w:u w:val="none"/>
        </w:rPr>
      </w:pPr>
      <w:r w:rsidDel="00000000" w:rsidR="00000000" w:rsidRPr="00000000">
        <w:rPr>
          <w:sz w:val="24"/>
          <w:szCs w:val="24"/>
          <w:rtl w:val="0"/>
        </w:rPr>
        <w:t xml:space="preserve">Luego, se comienza creando el primer árbol de decisión haciendo uso de atributos de los datos escogidos con cierta aleatoriedad, para que entre árboles varíe la toma de decisión. Sin embargo, por cada atributos escogidos aleatoriamente, el algoritmo escogerá el que genere un mejor rendimiento. </w:t>
      </w:r>
    </w:p>
    <w:p w:rsidR="00000000" w:rsidDel="00000000" w:rsidP="00000000" w:rsidRDefault="00000000" w:rsidRPr="00000000" w14:paraId="00000091">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08.5714285714286" w:lineRule="auto"/>
        <w:ind w:left="1440" w:hanging="360"/>
        <w:jc w:val="both"/>
        <w:rPr>
          <w:sz w:val="24"/>
          <w:szCs w:val="24"/>
          <w:u w:val="none"/>
        </w:rPr>
      </w:pPr>
      <w:r w:rsidDel="00000000" w:rsidR="00000000" w:rsidRPr="00000000">
        <w:rPr>
          <w:sz w:val="24"/>
          <w:szCs w:val="24"/>
          <w:rtl w:val="0"/>
        </w:rPr>
        <w:t xml:space="preserve">Seguido a esto, se crean más árboles haciendo el mismo recorrido que el paso anterior, para así tener varios árboles distintos entre sí pero que también nos ayuden a solucionar el problema de manera correcta. La variedad de árboles es lo que hace a Random Forest más efectivos que los árboles de decisión individuales.</w:t>
      </w:r>
    </w:p>
    <w:p w:rsidR="00000000" w:rsidDel="00000000" w:rsidP="00000000" w:rsidRDefault="00000000" w:rsidRPr="00000000" w14:paraId="00000092">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08.5714285714286" w:lineRule="auto"/>
        <w:ind w:left="1440" w:hanging="360"/>
        <w:jc w:val="both"/>
        <w:rPr>
          <w:sz w:val="24"/>
          <w:szCs w:val="24"/>
          <w:u w:val="none"/>
        </w:rPr>
      </w:pPr>
      <w:r w:rsidDel="00000000" w:rsidR="00000000" w:rsidRPr="00000000">
        <w:rPr>
          <w:sz w:val="24"/>
          <w:szCs w:val="24"/>
          <w:rtl w:val="0"/>
        </w:rPr>
        <w:t xml:space="preserve">Una vez se tienen los árboles de decisión, haciendo uso del conjunto de entrenamiento se entrena entonces el modelo.</w:t>
      </w:r>
    </w:p>
    <w:p w:rsidR="00000000" w:rsidDel="00000000" w:rsidP="00000000" w:rsidRDefault="00000000" w:rsidRPr="00000000" w14:paraId="00000093">
      <w:pPr>
        <w:numPr>
          <w:ilvl w:val="0"/>
          <w:numId w:val="3"/>
        </w:numPr>
        <w:pBdr>
          <w:top w:color="auto" w:space="0" w:sz="0" w:val="none"/>
          <w:bottom w:color="auto" w:space="0" w:sz="0" w:val="none"/>
          <w:right w:color="auto" w:space="0" w:sz="0" w:val="none"/>
          <w:between w:color="auto" w:space="0" w:sz="0" w:val="none"/>
        </w:pBdr>
        <w:shd w:fill="ffffff" w:val="clear"/>
        <w:spacing w:after="0" w:before="0" w:beforeAutospacing="0" w:line="308.5714285714286" w:lineRule="auto"/>
        <w:ind w:left="1440" w:hanging="360"/>
        <w:jc w:val="both"/>
        <w:rPr>
          <w:sz w:val="24"/>
          <w:szCs w:val="24"/>
          <w:u w:val="none"/>
        </w:rPr>
      </w:pPr>
      <w:r w:rsidDel="00000000" w:rsidR="00000000" w:rsidRPr="00000000">
        <w:rPr>
          <w:sz w:val="24"/>
          <w:szCs w:val="24"/>
          <w:rtl w:val="0"/>
        </w:rPr>
        <w:t xml:space="preserve">Finalmente, haciendo uso del conjunto de test, se prueba el modelo. Para cada paciente, se le preguntará a todos los árboles del Forest si este presenta diabetes o no. Dependiendo de la respuesta mayoritaria, se escogerá ésta como predicción para dicho paciente.</w:t>
      </w:r>
    </w:p>
    <w:p w:rsidR="00000000" w:rsidDel="00000000" w:rsidP="00000000" w:rsidRDefault="00000000" w:rsidRPr="00000000" w14:paraId="00000094">
      <w:pPr>
        <w:pBdr>
          <w:top w:color="auto" w:space="0" w:sz="0" w:val="none"/>
          <w:bottom w:color="auto" w:space="0" w:sz="0" w:val="none"/>
          <w:right w:color="auto" w:space="0" w:sz="0" w:val="none"/>
          <w:between w:color="auto" w:space="0" w:sz="0" w:val="none"/>
        </w:pBdr>
        <w:shd w:fill="ffffff" w:val="clear"/>
        <w:spacing w:after="0" w:before="60" w:line="308.5714285714286" w:lineRule="auto"/>
        <w:ind w:left="720" w:firstLine="0"/>
        <w:jc w:val="both"/>
        <w:rPr>
          <w:sz w:val="24"/>
          <w:szCs w:val="24"/>
        </w:rPr>
      </w:pPr>
      <w:r w:rsidDel="00000000" w:rsidR="00000000" w:rsidRPr="00000000">
        <w:rPr>
          <w:sz w:val="24"/>
          <w:szCs w:val="24"/>
          <w:rtl w:val="0"/>
        </w:rPr>
        <w:t xml:space="preserve">Otro factor que es importante resaltar en el random forest, son los hiperparámetros que afectarán su rendimiento. Cómo está compuesto de varios árboles de decisión, los hiperparámetros de este entrarán en juego: la profundidad del árbol. En el random forest, la profundidad del árbol será igual para todos los árboles. Otro hiperparámetro importante es la cantidad de árboles: pocos árboles no generarán una buena precisión y sería lo mismo que tener un solo árbol de decisión; muchos árboles generarán que el algoritmo se aprenda perfectamente el conjunto de entrenamiento pero no resulte en buenos resultados para el conjunto de test. </w:t>
      </w:r>
    </w:p>
    <w:p w:rsidR="00000000" w:rsidDel="00000000" w:rsidP="00000000" w:rsidRDefault="00000000" w:rsidRPr="00000000" w14:paraId="00000095">
      <w:pPr>
        <w:pBdr>
          <w:top w:color="auto" w:space="0" w:sz="0" w:val="none"/>
          <w:bottom w:color="auto" w:space="0" w:sz="0" w:val="none"/>
          <w:right w:color="auto" w:space="0" w:sz="0" w:val="none"/>
          <w:between w:color="auto" w:space="0" w:sz="0" w:val="none"/>
        </w:pBdr>
        <w:shd w:fill="ffffff" w:val="clear"/>
        <w:spacing w:after="0" w:before="60" w:line="308.5714285714286" w:lineRule="auto"/>
        <w:ind w:left="720" w:firstLine="0"/>
        <w:jc w:val="both"/>
        <w:rPr>
          <w:sz w:val="24"/>
          <w:szCs w:val="24"/>
        </w:rPr>
      </w:pPr>
      <w:r w:rsidDel="00000000" w:rsidR="00000000" w:rsidRPr="00000000">
        <w:rPr>
          <w:sz w:val="24"/>
          <w:szCs w:val="24"/>
          <w:rtl w:val="0"/>
        </w:rPr>
        <w:t xml:space="preserve">Para el desarrollo de este proyecto, se realizó una búsqueda de hiperparámetros por GridSearch, una herramienta que nos brinda sklearn para buscar los mejores hiperparámetros para nuestro modelo. Al ser tantos los datos que se deben procesar, se sabía que la profundidad de los árboles y la cantidad de árboles debía ser grande. Al terminar la búsqueda de hiperparámetros, se obtuvieron unos valores de: max_depth = 100 y n_estimators = 200, además de un criterio de entropía para la búsqueda. </w:t>
      </w:r>
    </w:p>
    <w:p w:rsidR="00000000" w:rsidDel="00000000" w:rsidP="00000000" w:rsidRDefault="00000000" w:rsidRPr="00000000" w14:paraId="00000096">
      <w:pPr>
        <w:pBdr>
          <w:top w:color="auto" w:space="0" w:sz="0" w:val="none"/>
          <w:bottom w:color="auto" w:space="0" w:sz="0" w:val="none"/>
          <w:right w:color="auto" w:space="0" w:sz="0" w:val="none"/>
          <w:between w:color="auto" w:space="0" w:sz="0" w:val="none"/>
        </w:pBdr>
        <w:shd w:fill="ffffff" w:val="clear"/>
        <w:spacing w:after="0" w:before="60" w:line="308.5714285714286" w:lineRule="auto"/>
        <w:ind w:left="720" w:firstLine="0"/>
        <w:jc w:val="both"/>
        <w:rPr>
          <w:sz w:val="24"/>
          <w:szCs w:val="24"/>
        </w:rPr>
      </w:pPr>
      <w:r w:rsidDel="00000000" w:rsidR="00000000" w:rsidRPr="00000000">
        <w:rPr>
          <w:rtl w:val="0"/>
        </w:rPr>
      </w:r>
    </w:p>
    <w:p w:rsidR="00000000" w:rsidDel="00000000" w:rsidP="00000000" w:rsidRDefault="00000000" w:rsidRPr="00000000" w14:paraId="00000097">
      <w:pPr>
        <w:pBdr>
          <w:top w:color="auto" w:space="0" w:sz="0" w:val="none"/>
          <w:bottom w:color="auto" w:space="0" w:sz="0" w:val="none"/>
          <w:right w:color="auto" w:space="0" w:sz="0" w:val="none"/>
          <w:between w:color="auto" w:space="0" w:sz="0" w:val="none"/>
        </w:pBdr>
        <w:shd w:fill="ffffff" w:val="clear"/>
        <w:spacing w:after="0" w:before="60" w:line="308.5714285714286" w:lineRule="auto"/>
        <w:ind w:left="720" w:firstLine="0"/>
        <w:jc w:val="both"/>
        <w:rPr>
          <w:sz w:val="24"/>
          <w:szCs w:val="24"/>
        </w:rPr>
      </w:pPr>
      <w:r w:rsidDel="00000000" w:rsidR="00000000" w:rsidRPr="00000000">
        <w:rPr>
          <w:rtl w:val="0"/>
        </w:rPr>
      </w:r>
    </w:p>
    <w:p w:rsidR="00000000" w:rsidDel="00000000" w:rsidP="00000000" w:rsidRDefault="00000000" w:rsidRPr="00000000" w14:paraId="00000098">
      <w:pPr>
        <w:pBdr>
          <w:top w:color="auto" w:space="0" w:sz="0" w:val="none"/>
          <w:bottom w:color="auto" w:space="0" w:sz="0" w:val="none"/>
          <w:right w:color="auto" w:space="0" w:sz="0" w:val="none"/>
          <w:between w:color="auto" w:space="0" w:sz="0" w:val="none"/>
        </w:pBdr>
        <w:shd w:fill="ffffff" w:val="clear"/>
        <w:spacing w:after="0" w:before="60" w:line="308.5714285714286" w:lineRule="auto"/>
        <w:ind w:left="720" w:firstLine="0"/>
        <w:jc w:val="both"/>
        <w:rPr>
          <w:sz w:val="24"/>
          <w:szCs w:val="24"/>
        </w:rPr>
      </w:pPr>
      <w:r w:rsidDel="00000000" w:rsidR="00000000" w:rsidRPr="00000000">
        <w:rPr>
          <w:rtl w:val="0"/>
        </w:rPr>
      </w:r>
    </w:p>
    <w:p w:rsidR="00000000" w:rsidDel="00000000" w:rsidP="00000000" w:rsidRDefault="00000000" w:rsidRPr="00000000" w14:paraId="00000099">
      <w:pPr>
        <w:pBdr>
          <w:top w:color="auto" w:space="0" w:sz="0" w:val="none"/>
          <w:bottom w:color="auto" w:space="0" w:sz="0" w:val="none"/>
          <w:right w:color="auto" w:space="0" w:sz="0" w:val="none"/>
          <w:between w:color="auto" w:space="0" w:sz="0" w:val="none"/>
        </w:pBdr>
        <w:shd w:fill="ffffff" w:val="clear"/>
        <w:spacing w:after="0" w:before="60" w:line="308.5714285714286" w:lineRule="auto"/>
        <w:ind w:left="720" w:firstLine="0"/>
        <w:jc w:val="both"/>
        <w:rPr>
          <w:sz w:val="24"/>
          <w:szCs w:val="24"/>
        </w:rPr>
      </w:pPr>
      <w:r w:rsidDel="00000000" w:rsidR="00000000" w:rsidRPr="00000000">
        <w:rPr>
          <w:rtl w:val="0"/>
        </w:rPr>
      </w:r>
    </w:p>
    <w:p w:rsidR="00000000" w:rsidDel="00000000" w:rsidP="00000000" w:rsidRDefault="00000000" w:rsidRPr="00000000" w14:paraId="0000009A">
      <w:pPr>
        <w:pBdr>
          <w:top w:color="auto" w:space="0" w:sz="0" w:val="none"/>
          <w:bottom w:color="auto" w:space="0" w:sz="0" w:val="none"/>
          <w:right w:color="auto" w:space="0" w:sz="0" w:val="none"/>
          <w:between w:color="auto" w:space="0" w:sz="0" w:val="none"/>
        </w:pBdr>
        <w:shd w:fill="ffffff" w:val="clear"/>
        <w:spacing w:after="0" w:before="60" w:line="308.5714285714286" w:lineRule="auto"/>
        <w:ind w:left="720" w:firstLine="0"/>
        <w:jc w:val="both"/>
        <w:rPr>
          <w:sz w:val="24"/>
          <w:szCs w:val="24"/>
        </w:rPr>
      </w:pPr>
      <w:r w:rsidDel="00000000" w:rsidR="00000000" w:rsidRPr="00000000">
        <w:rPr>
          <w:rtl w:val="0"/>
        </w:rPr>
      </w:r>
    </w:p>
    <w:p w:rsidR="00000000" w:rsidDel="00000000" w:rsidP="00000000" w:rsidRDefault="00000000" w:rsidRPr="00000000" w14:paraId="0000009B">
      <w:pPr>
        <w:pBdr>
          <w:top w:color="auto" w:space="0" w:sz="0" w:val="none"/>
          <w:bottom w:color="auto" w:space="0" w:sz="0" w:val="none"/>
          <w:right w:color="auto" w:space="0" w:sz="0" w:val="none"/>
          <w:between w:color="auto" w:space="0" w:sz="0" w:val="none"/>
        </w:pBdr>
        <w:shd w:fill="ffffff" w:val="clear"/>
        <w:spacing w:after="0" w:before="60" w:line="308.5714285714286" w:lineRule="auto"/>
        <w:ind w:left="720" w:firstLine="0"/>
        <w:jc w:val="both"/>
        <w:rPr>
          <w:sz w:val="24"/>
          <w:szCs w:val="24"/>
        </w:rPr>
      </w:pPr>
      <w:r w:rsidDel="00000000" w:rsidR="00000000" w:rsidRPr="00000000">
        <w:rPr>
          <w:rtl w:val="0"/>
        </w:rPr>
      </w:r>
    </w:p>
    <w:p w:rsidR="00000000" w:rsidDel="00000000" w:rsidP="00000000" w:rsidRDefault="00000000" w:rsidRPr="00000000" w14:paraId="0000009C">
      <w:pPr>
        <w:pBdr>
          <w:top w:color="auto" w:space="0" w:sz="0" w:val="none"/>
          <w:bottom w:color="auto" w:space="0" w:sz="0" w:val="none"/>
          <w:right w:color="auto" w:space="0" w:sz="0" w:val="none"/>
          <w:between w:color="auto" w:space="0" w:sz="0" w:val="none"/>
        </w:pBdr>
        <w:shd w:fill="ffffff" w:val="clear"/>
        <w:spacing w:after="0" w:before="60" w:line="308.5714285714286" w:lineRule="auto"/>
        <w:ind w:left="720" w:firstLine="0"/>
        <w:jc w:val="both"/>
        <w:rPr>
          <w:sz w:val="24"/>
          <w:szCs w:val="24"/>
        </w:rPr>
      </w:pPr>
      <w:r w:rsidDel="00000000" w:rsidR="00000000" w:rsidRPr="00000000">
        <w:rPr>
          <w:rtl w:val="0"/>
        </w:rPr>
      </w:r>
    </w:p>
    <w:p w:rsidR="00000000" w:rsidDel="00000000" w:rsidP="00000000" w:rsidRDefault="00000000" w:rsidRPr="00000000" w14:paraId="0000009D">
      <w:pPr>
        <w:numPr>
          <w:ilvl w:val="0"/>
          <w:numId w:val="5"/>
        </w:numPr>
        <w:pBdr>
          <w:top w:color="auto" w:space="0" w:sz="0" w:val="none"/>
          <w:bottom w:color="auto" w:space="0" w:sz="0" w:val="none"/>
          <w:right w:color="auto" w:space="0" w:sz="0" w:val="none"/>
          <w:between w:color="auto" w:space="0" w:sz="0" w:val="none"/>
        </w:pBdr>
        <w:shd w:fill="ffffff" w:val="clear"/>
        <w:spacing w:after="540" w:before="60" w:line="308.5714285714286" w:lineRule="auto"/>
        <w:ind w:left="720" w:hanging="360"/>
        <w:jc w:val="both"/>
        <w:rPr>
          <w:b w:val="1"/>
          <w:color w:val="1d1d1d"/>
          <w:sz w:val="24"/>
          <w:szCs w:val="24"/>
          <w:highlight w:val="white"/>
          <w:u w:val="none"/>
        </w:rPr>
      </w:pPr>
      <w:r w:rsidDel="00000000" w:rsidR="00000000" w:rsidRPr="00000000">
        <w:rPr>
          <w:b w:val="1"/>
          <w:color w:val="1d1d1d"/>
          <w:sz w:val="24"/>
          <w:szCs w:val="24"/>
          <w:highlight w:val="white"/>
          <w:rtl w:val="0"/>
        </w:rPr>
        <w:t xml:space="preserve">Resultados</w:t>
      </w: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d1d1d"/>
                <w:sz w:val="24"/>
                <w:szCs w:val="24"/>
                <w:highlight w:val="white"/>
                <w:u w:val="single"/>
              </w:rPr>
            </w:pPr>
            <w:r w:rsidDel="00000000" w:rsidR="00000000" w:rsidRPr="00000000">
              <w:rPr>
                <w:b w:val="1"/>
                <w:color w:val="1d1d1d"/>
                <w:sz w:val="24"/>
                <w:szCs w:val="24"/>
                <w:highlight w:val="white"/>
                <w:u w:val="single"/>
                <w:rtl w:val="0"/>
              </w:rPr>
              <w:t xml:space="preserve">Modelo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d1d1d"/>
                <w:sz w:val="24"/>
                <w:szCs w:val="24"/>
                <w:highlight w:val="white"/>
                <w:u w:val="single"/>
              </w:rPr>
            </w:pPr>
            <w:r w:rsidDel="00000000" w:rsidR="00000000" w:rsidRPr="00000000">
              <w:rPr>
                <w:b w:val="1"/>
                <w:color w:val="1d1d1d"/>
                <w:sz w:val="24"/>
                <w:szCs w:val="24"/>
                <w:highlight w:val="white"/>
                <w:u w:val="single"/>
                <w:rtl w:val="0"/>
              </w:rPr>
              <w:t xml:space="preserve">Exactitud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d1d1d"/>
                <w:sz w:val="24"/>
                <w:szCs w:val="24"/>
                <w:highlight w:val="white"/>
                <w:u w:val="single"/>
              </w:rPr>
            </w:pPr>
            <w:r w:rsidDel="00000000" w:rsidR="00000000" w:rsidRPr="00000000">
              <w:rPr>
                <w:b w:val="1"/>
                <w:color w:val="1d1d1d"/>
                <w:sz w:val="24"/>
                <w:szCs w:val="24"/>
                <w:highlight w:val="white"/>
                <w:u w:val="single"/>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d1d1d"/>
                <w:sz w:val="24"/>
                <w:szCs w:val="24"/>
                <w:highlight w:val="white"/>
                <w:u w:val="single"/>
              </w:rPr>
            </w:pPr>
            <w:r w:rsidDel="00000000" w:rsidR="00000000" w:rsidRPr="00000000">
              <w:rPr>
                <w:b w:val="1"/>
                <w:color w:val="1d1d1d"/>
                <w:sz w:val="24"/>
                <w:szCs w:val="24"/>
                <w:highlight w:val="white"/>
                <w:u w:val="single"/>
                <w:rtl w:val="0"/>
              </w:rPr>
              <w:t xml:space="preserve">Precisión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d1d1d"/>
                <w:sz w:val="24"/>
                <w:szCs w:val="24"/>
                <w:highlight w:val="white"/>
              </w:rPr>
            </w:pPr>
            <w:r w:rsidDel="00000000" w:rsidR="00000000" w:rsidRPr="00000000">
              <w:rPr>
                <w:b w:val="1"/>
                <w:color w:val="1d1d1d"/>
                <w:sz w:val="24"/>
                <w:szCs w:val="24"/>
                <w:highlight w:val="white"/>
                <w:rtl w:val="0"/>
              </w:rPr>
              <w:t xml:space="preserve">Árbol de Decisión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d1d"/>
                <w:sz w:val="24"/>
                <w:szCs w:val="24"/>
                <w:highlight w:val="white"/>
              </w:rPr>
            </w:pPr>
            <w:r w:rsidDel="00000000" w:rsidR="00000000" w:rsidRPr="00000000">
              <w:rPr>
                <w:color w:val="1d1d1d"/>
                <w:sz w:val="24"/>
                <w:szCs w:val="24"/>
                <w:highlight w:val="white"/>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d1d"/>
                <w:sz w:val="24"/>
                <w:szCs w:val="24"/>
                <w:highlight w:val="white"/>
              </w:rPr>
            </w:pPr>
            <w:r w:rsidDel="00000000" w:rsidR="00000000" w:rsidRPr="00000000">
              <w:rPr>
                <w:color w:val="1d1d1d"/>
                <w:sz w:val="24"/>
                <w:szCs w:val="24"/>
                <w:highlight w:val="white"/>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d1d"/>
                <w:sz w:val="24"/>
                <w:szCs w:val="24"/>
                <w:highlight w:val="white"/>
              </w:rPr>
            </w:pPr>
            <w:r w:rsidDel="00000000" w:rsidR="00000000" w:rsidRPr="00000000">
              <w:rPr>
                <w:color w:val="1d1d1d"/>
                <w:sz w:val="24"/>
                <w:szCs w:val="24"/>
                <w:highlight w:val="white"/>
                <w:rtl w:val="0"/>
              </w:rPr>
              <w:t xml:space="preserve">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d1d1d"/>
                <w:sz w:val="24"/>
                <w:szCs w:val="24"/>
                <w:highlight w:val="white"/>
              </w:rPr>
            </w:pPr>
            <w:r w:rsidDel="00000000" w:rsidR="00000000" w:rsidRPr="00000000">
              <w:rPr>
                <w:b w:val="1"/>
                <w:color w:val="1d1d1d"/>
                <w:sz w:val="24"/>
                <w:szCs w:val="24"/>
                <w:highlight w:val="white"/>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d1d"/>
                <w:sz w:val="24"/>
                <w:szCs w:val="24"/>
                <w:highlight w:val="white"/>
              </w:rPr>
            </w:pPr>
            <w:r w:rsidDel="00000000" w:rsidR="00000000" w:rsidRPr="00000000">
              <w:rPr>
                <w:color w:val="1d1d1d"/>
                <w:sz w:val="24"/>
                <w:szCs w:val="24"/>
                <w:highlight w:val="white"/>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d1d"/>
                <w:sz w:val="24"/>
                <w:szCs w:val="24"/>
                <w:highlight w:val="white"/>
              </w:rPr>
            </w:pPr>
            <w:r w:rsidDel="00000000" w:rsidR="00000000" w:rsidRPr="00000000">
              <w:rPr>
                <w:color w:val="1d1d1d"/>
                <w:sz w:val="24"/>
                <w:szCs w:val="24"/>
                <w:highlight w:val="white"/>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d1d"/>
                <w:sz w:val="24"/>
                <w:szCs w:val="24"/>
                <w:highlight w:val="white"/>
              </w:rPr>
            </w:pPr>
            <w:r w:rsidDel="00000000" w:rsidR="00000000" w:rsidRPr="00000000">
              <w:rPr>
                <w:color w:val="1d1d1d"/>
                <w:sz w:val="24"/>
                <w:szCs w:val="24"/>
                <w:highlight w:val="white"/>
                <w:rtl w:val="0"/>
              </w:rPr>
              <w:t xml:space="preserve">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d1d1d"/>
                <w:sz w:val="24"/>
                <w:szCs w:val="24"/>
                <w:highlight w:val="white"/>
              </w:rPr>
            </w:pPr>
            <w:r w:rsidDel="00000000" w:rsidR="00000000" w:rsidRPr="00000000">
              <w:rPr>
                <w:b w:val="1"/>
                <w:color w:val="1d1d1d"/>
                <w:sz w:val="24"/>
                <w:szCs w:val="24"/>
                <w:highlight w:val="white"/>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d1d"/>
                <w:sz w:val="24"/>
                <w:szCs w:val="24"/>
                <w:highlight w:val="white"/>
              </w:rPr>
            </w:pPr>
            <w:r w:rsidDel="00000000" w:rsidR="00000000" w:rsidRPr="00000000">
              <w:rPr>
                <w:color w:val="1d1d1d"/>
                <w:sz w:val="24"/>
                <w:szCs w:val="24"/>
                <w:highlight w:val="white"/>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d1d"/>
                <w:sz w:val="24"/>
                <w:szCs w:val="24"/>
                <w:highlight w:val="white"/>
              </w:rPr>
            </w:pPr>
            <w:r w:rsidDel="00000000" w:rsidR="00000000" w:rsidRPr="00000000">
              <w:rPr>
                <w:color w:val="1d1d1d"/>
                <w:sz w:val="24"/>
                <w:szCs w:val="24"/>
                <w:highlight w:val="white"/>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d1d"/>
                <w:sz w:val="24"/>
                <w:szCs w:val="24"/>
                <w:highlight w:val="white"/>
              </w:rPr>
            </w:pPr>
            <w:r w:rsidDel="00000000" w:rsidR="00000000" w:rsidRPr="00000000">
              <w:rPr>
                <w:color w:val="1d1d1d"/>
                <w:sz w:val="24"/>
                <w:szCs w:val="24"/>
                <w:highlight w:val="white"/>
                <w:rtl w:val="0"/>
              </w:rPr>
              <w:t xml:space="preserve">68%</w:t>
            </w:r>
          </w:p>
        </w:tc>
      </w:tr>
    </w:tbl>
    <w:p w:rsidR="00000000" w:rsidDel="00000000" w:rsidP="00000000" w:rsidRDefault="00000000" w:rsidRPr="00000000" w14:paraId="000000AE">
      <w:pPr>
        <w:pBdr>
          <w:top w:color="auto" w:space="0" w:sz="0" w:val="none"/>
          <w:bottom w:color="auto" w:space="0" w:sz="0" w:val="none"/>
          <w:right w:color="auto" w:space="0" w:sz="0" w:val="none"/>
          <w:between w:color="auto" w:space="0" w:sz="0" w:val="none"/>
        </w:pBdr>
        <w:shd w:fill="ffffff" w:val="clear"/>
        <w:spacing w:after="540" w:before="60" w:line="308.5714285714286" w:lineRule="auto"/>
        <w:ind w:left="0" w:firstLine="0"/>
        <w:jc w:val="both"/>
        <w:rPr>
          <w:color w:val="1d1d1d"/>
          <w:sz w:val="24"/>
          <w:szCs w:val="24"/>
          <w:highlight w:val="white"/>
        </w:rPr>
      </w:pPr>
      <w:r w:rsidDel="00000000" w:rsidR="00000000" w:rsidRPr="00000000">
        <w:rPr>
          <w:rtl w:val="0"/>
        </w:rPr>
      </w:r>
    </w:p>
    <w:p w:rsidR="00000000" w:rsidDel="00000000" w:rsidP="00000000" w:rsidRDefault="00000000" w:rsidRPr="00000000" w14:paraId="000000AF">
      <w:pPr>
        <w:pBdr>
          <w:top w:color="auto" w:space="0" w:sz="0" w:val="none"/>
          <w:bottom w:color="auto" w:space="0" w:sz="0" w:val="none"/>
          <w:right w:color="auto" w:space="0" w:sz="0" w:val="none"/>
          <w:between w:color="auto" w:space="0" w:sz="0" w:val="none"/>
        </w:pBdr>
        <w:shd w:fill="ffffff" w:val="clear"/>
        <w:spacing w:after="540" w:before="60" w:line="308.5714285714286" w:lineRule="auto"/>
        <w:ind w:left="0" w:firstLine="0"/>
        <w:jc w:val="both"/>
        <w:rPr>
          <w:color w:val="1d1d1d"/>
          <w:sz w:val="24"/>
          <w:szCs w:val="24"/>
          <w:highlight w:val="white"/>
        </w:rPr>
      </w:pPr>
      <w:r w:rsidDel="00000000" w:rsidR="00000000" w:rsidRPr="00000000">
        <w:rPr>
          <w:color w:val="1d1d1d"/>
          <w:sz w:val="24"/>
          <w:szCs w:val="24"/>
          <w:highlight w:val="white"/>
          <w:rtl w:val="0"/>
        </w:rPr>
        <w:t xml:space="preserve">Con base a las métricas obtenidas, se puede observar que el mejor algoritmo que se puede implementar sería el de Random forest, ya que también posee la exactitud más alta. Se observa también que el recall en todos los algoritmos no es muy alto, lo que traduce que el modelo genera varios Falsos Negativos, es decir que varias reseñas que deberían ser clasificadas como “útiles”, se clasifican como “no útiles”. Se observa que para todas las métricas, también, Random Forest es el que predomina en este aspecto. </w:t>
      </w:r>
    </w:p>
    <w:p w:rsidR="00000000" w:rsidDel="00000000" w:rsidP="00000000" w:rsidRDefault="00000000" w:rsidRPr="00000000" w14:paraId="000000B0">
      <w:pPr>
        <w:pBdr>
          <w:top w:color="auto" w:space="0" w:sz="0" w:val="none"/>
          <w:bottom w:color="auto" w:space="0" w:sz="0" w:val="none"/>
          <w:right w:color="auto" w:space="0" w:sz="0" w:val="none"/>
          <w:between w:color="auto" w:space="0" w:sz="0" w:val="none"/>
        </w:pBdr>
        <w:shd w:fill="ffffff" w:val="clear"/>
        <w:spacing w:after="540" w:before="60" w:line="308.5714285714286" w:lineRule="auto"/>
        <w:ind w:left="0" w:firstLine="0"/>
        <w:jc w:val="both"/>
        <w:rPr>
          <w:color w:val="1d1d1d"/>
          <w:sz w:val="24"/>
          <w:szCs w:val="24"/>
          <w:highlight w:val="white"/>
        </w:rPr>
      </w:pPr>
      <w:r w:rsidDel="00000000" w:rsidR="00000000" w:rsidRPr="00000000">
        <w:rPr>
          <w:b w:val="1"/>
          <w:color w:val="1d1d1d"/>
          <w:sz w:val="24"/>
          <w:szCs w:val="24"/>
          <w:highlight w:val="white"/>
          <w:rtl w:val="0"/>
        </w:rPr>
        <w:t xml:space="preserve">REPOSITORIO: </w:t>
      </w:r>
      <w:r w:rsidDel="00000000" w:rsidR="00000000" w:rsidRPr="00000000">
        <w:rPr>
          <w:color w:val="1d1d1d"/>
          <w:sz w:val="24"/>
          <w:szCs w:val="24"/>
          <w:highlight w:val="white"/>
          <w:rtl w:val="0"/>
        </w:rPr>
        <w:t xml:space="preserve">https://github.com/ale1201/Proyecto1BI</w:t>
      </w:r>
    </w:p>
    <w:p w:rsidR="00000000" w:rsidDel="00000000" w:rsidP="00000000" w:rsidRDefault="00000000" w:rsidRPr="00000000" w14:paraId="000000B1">
      <w:pPr>
        <w:pBdr>
          <w:top w:color="auto" w:space="0" w:sz="0" w:val="none"/>
          <w:bottom w:color="auto" w:space="0" w:sz="0" w:val="none"/>
          <w:right w:color="auto" w:space="0" w:sz="0" w:val="none"/>
          <w:between w:color="auto" w:space="0" w:sz="0" w:val="none"/>
        </w:pBdr>
        <w:shd w:fill="ffffff" w:val="clear"/>
        <w:spacing w:after="540" w:before="60" w:line="308.5714285714286" w:lineRule="auto"/>
        <w:ind w:left="0" w:firstLine="0"/>
        <w:jc w:val="both"/>
        <w:rPr>
          <w:color w:val="1d1d1d"/>
          <w:sz w:val="24"/>
          <w:szCs w:val="24"/>
          <w:highlight w:val="white"/>
        </w:rPr>
      </w:pPr>
      <w:r w:rsidDel="00000000" w:rsidR="00000000" w:rsidRPr="00000000">
        <w:rPr>
          <w:rtl w:val="0"/>
        </w:rPr>
      </w:r>
    </w:p>
    <w:p w:rsidR="00000000" w:rsidDel="00000000" w:rsidP="00000000" w:rsidRDefault="00000000" w:rsidRPr="00000000" w14:paraId="000000B2">
      <w:pPr>
        <w:ind w:left="0" w:firstLine="0"/>
        <w:jc w:val="both"/>
        <w:rPr>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