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50D" w:rsidRPr="00212185" w:rsidRDefault="000C650D" w:rsidP="000C650D">
      <w:pPr>
        <w:jc w:val="center"/>
        <w:rPr>
          <w:b/>
          <w:bCs/>
          <w:sz w:val="28"/>
          <w:szCs w:val="28"/>
        </w:rPr>
      </w:pPr>
    </w:p>
    <w:p w:rsidR="000C650D" w:rsidRPr="00212185" w:rsidRDefault="000C650D" w:rsidP="000C650D">
      <w:pPr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УТВЕРЖДАЮ</w:t>
      </w:r>
    </w:p>
    <w:p w:rsidR="000C650D" w:rsidRPr="00240139" w:rsidRDefault="000C650D" w:rsidP="000C650D">
      <w:pPr>
        <w:ind w:left="5387"/>
        <w:jc w:val="both"/>
        <w:rPr>
          <w:sz w:val="28"/>
          <w:szCs w:val="28"/>
        </w:rPr>
      </w:pPr>
      <w:r w:rsidRPr="00212185">
        <w:rPr>
          <w:sz w:val="28"/>
          <w:szCs w:val="28"/>
        </w:rPr>
        <w:t>Управляющий О</w:t>
      </w:r>
      <w:r>
        <w:rPr>
          <w:sz w:val="28"/>
          <w:szCs w:val="28"/>
        </w:rPr>
        <w:t>С</w:t>
      </w:r>
      <w:r w:rsidRPr="00212185">
        <w:rPr>
          <w:sz w:val="28"/>
          <w:szCs w:val="28"/>
        </w:rPr>
        <w:t>ФР</w:t>
      </w:r>
      <w:r w:rsidRPr="00240139">
        <w:rPr>
          <w:sz w:val="28"/>
          <w:szCs w:val="28"/>
        </w:rPr>
        <w:t xml:space="preserve"> </w:t>
      </w:r>
      <w:r>
        <w:rPr>
          <w:sz w:val="28"/>
          <w:szCs w:val="28"/>
        </w:rPr>
        <w:t>по                                        г. Севастополю</w:t>
      </w:r>
    </w:p>
    <w:p w:rsidR="000C650D" w:rsidRPr="00212185" w:rsidRDefault="000C650D" w:rsidP="000C650D">
      <w:pPr>
        <w:ind w:left="453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12185">
        <w:rPr>
          <w:sz w:val="28"/>
          <w:szCs w:val="28"/>
        </w:rPr>
        <w:t xml:space="preserve">____________ </w:t>
      </w:r>
      <w:r w:rsidRPr="00425A97">
        <w:rPr>
          <w:bCs/>
          <w:sz w:val="28"/>
          <w:szCs w:val="28"/>
        </w:rPr>
        <w:t>Гайворонская</w:t>
      </w:r>
      <w:r>
        <w:rPr>
          <w:bCs/>
          <w:sz w:val="28"/>
          <w:szCs w:val="28"/>
        </w:rPr>
        <w:t xml:space="preserve"> </w:t>
      </w:r>
      <w:r w:rsidRPr="00425A97">
        <w:rPr>
          <w:bCs/>
          <w:sz w:val="28"/>
          <w:szCs w:val="28"/>
        </w:rPr>
        <w:t>Е.Н.</w:t>
      </w:r>
    </w:p>
    <w:p w:rsidR="000C650D" w:rsidRPr="00212185" w:rsidRDefault="000C650D" w:rsidP="000C650D">
      <w:pPr>
        <w:ind w:left="4536"/>
        <w:jc w:val="center"/>
        <w:rPr>
          <w:sz w:val="28"/>
          <w:szCs w:val="28"/>
        </w:rPr>
      </w:pPr>
      <w:r w:rsidRPr="00212185">
        <w:rPr>
          <w:sz w:val="28"/>
          <w:szCs w:val="28"/>
        </w:rPr>
        <w:t>«___»</w:t>
      </w:r>
      <w:r w:rsidR="005F017C" w:rsidRPr="00A4649C">
        <w:rPr>
          <w:sz w:val="28"/>
          <w:szCs w:val="28"/>
        </w:rPr>
        <w:t xml:space="preserve"> </w:t>
      </w:r>
      <w:proofErr w:type="gramStart"/>
      <w:r w:rsidR="00A2040A" w:rsidRPr="00A2040A">
        <w:rPr>
          <w:u w:val="single"/>
        </w:rPr>
        <w:t xml:space="preserve">{{ </w:t>
      </w:r>
      <w:proofErr w:type="spellStart"/>
      <w:r w:rsidR="00A2040A">
        <w:rPr>
          <w:u w:val="single"/>
        </w:rPr>
        <w:t>month</w:t>
      </w:r>
      <w:proofErr w:type="spellEnd"/>
      <w:proofErr w:type="gramEnd"/>
      <w:r w:rsidR="00A2040A" w:rsidRPr="00A2040A">
        <w:rPr>
          <w:u w:val="single"/>
        </w:rPr>
        <w:t xml:space="preserve"> }}</w:t>
      </w:r>
      <w:r w:rsidRPr="005F017C">
        <w:rPr>
          <w:color w:val="FFFFFF"/>
          <w:sz w:val="28"/>
          <w:szCs w:val="28"/>
          <w:u w:val="single"/>
        </w:rPr>
        <w:t>.</w:t>
      </w:r>
      <w:r w:rsidR="00AD7B1B" w:rsidRPr="0058102F">
        <w:rPr>
          <w:sz w:val="28"/>
          <w:szCs w:val="28"/>
        </w:rPr>
        <w:t xml:space="preserve">{{ </w:t>
      </w:r>
      <w:r w:rsidR="00AD7B1B">
        <w:rPr>
          <w:sz w:val="28"/>
          <w:szCs w:val="28"/>
          <w:lang w:val="en-US"/>
        </w:rPr>
        <w:t>year</w:t>
      </w:r>
      <w:r w:rsidR="00AD7B1B" w:rsidRPr="0058102F">
        <w:rPr>
          <w:sz w:val="28"/>
          <w:szCs w:val="28"/>
        </w:rPr>
        <w:t xml:space="preserve"> }}</w:t>
      </w:r>
      <w:r w:rsidRPr="00212185">
        <w:rPr>
          <w:sz w:val="28"/>
          <w:szCs w:val="28"/>
        </w:rPr>
        <w:t xml:space="preserve"> г.</w:t>
      </w:r>
    </w:p>
    <w:p w:rsidR="00D96466" w:rsidRDefault="00D96466" w:rsidP="00594230">
      <w:pPr>
        <w:pStyle w:val="4"/>
        <w:tabs>
          <w:tab w:val="clear" w:pos="2880"/>
        </w:tabs>
        <w:spacing w:before="0" w:after="0"/>
        <w:jc w:val="center"/>
        <w:rPr>
          <w:bCs w:val="0"/>
          <w:sz w:val="26"/>
          <w:szCs w:val="26"/>
        </w:rPr>
      </w:pPr>
    </w:p>
    <w:p w:rsidR="00D96466" w:rsidRDefault="00D96466" w:rsidP="00594230">
      <w:pPr>
        <w:pStyle w:val="4"/>
        <w:tabs>
          <w:tab w:val="clear" w:pos="2880"/>
        </w:tabs>
        <w:spacing w:before="0" w:after="0"/>
        <w:jc w:val="center"/>
        <w:rPr>
          <w:bCs w:val="0"/>
          <w:sz w:val="26"/>
          <w:szCs w:val="26"/>
        </w:rPr>
      </w:pPr>
    </w:p>
    <w:p w:rsidR="00594230" w:rsidRPr="004E2A22" w:rsidRDefault="008147AB" w:rsidP="00594230">
      <w:pPr>
        <w:pStyle w:val="4"/>
        <w:tabs>
          <w:tab w:val="clear" w:pos="2880"/>
        </w:tabs>
        <w:spacing w:before="0" w:after="0"/>
        <w:jc w:val="center"/>
        <w:rPr>
          <w:b w:val="0"/>
          <w:bCs w:val="0"/>
          <w:sz w:val="26"/>
          <w:szCs w:val="26"/>
          <w:u w:val="single"/>
        </w:rPr>
      </w:pPr>
      <w:r w:rsidRPr="00635582">
        <w:rPr>
          <w:bCs w:val="0"/>
          <w:sz w:val="26"/>
          <w:szCs w:val="26"/>
        </w:rPr>
        <w:t>АКТ №</w:t>
      </w:r>
      <w:r w:rsidR="00B631A0" w:rsidRPr="00B631A0">
        <w:rPr>
          <w:bCs w:val="0"/>
          <w:sz w:val="26"/>
          <w:szCs w:val="26"/>
        </w:rPr>
        <w:t xml:space="preserve"> </w:t>
      </w:r>
      <w:r w:rsidR="00DF7D46" w:rsidRPr="004E2A22">
        <w:rPr>
          <w:b w:val="0"/>
          <w:bCs w:val="0"/>
          <w:sz w:val="26"/>
          <w:szCs w:val="26"/>
          <w:u w:val="single"/>
        </w:rPr>
        <w:t xml:space="preserve">{{ </w:t>
      </w:r>
      <w:r w:rsidR="00DF7D46">
        <w:rPr>
          <w:b w:val="0"/>
          <w:bCs w:val="0"/>
          <w:sz w:val="26"/>
          <w:szCs w:val="26"/>
          <w:u w:val="single"/>
          <w:lang w:val="en-US"/>
        </w:rPr>
        <w:t>number</w:t>
      </w:r>
      <w:r w:rsidR="00DF7D46" w:rsidRPr="004E2A22">
        <w:rPr>
          <w:b w:val="0"/>
          <w:bCs w:val="0"/>
          <w:sz w:val="26"/>
          <w:szCs w:val="26"/>
          <w:u w:val="single"/>
        </w:rPr>
        <w:t xml:space="preserve"> }}</w:t>
      </w:r>
    </w:p>
    <w:p w:rsidR="00594230" w:rsidRPr="00635582" w:rsidRDefault="002775FE" w:rsidP="00594230">
      <w:pPr>
        <w:jc w:val="center"/>
        <w:rPr>
          <w:sz w:val="26"/>
          <w:szCs w:val="26"/>
        </w:rPr>
      </w:pPr>
      <w:r w:rsidRPr="00635582">
        <w:rPr>
          <w:sz w:val="26"/>
          <w:szCs w:val="26"/>
        </w:rPr>
        <w:t>установки и ввода в эксплуатацию криптосредств</w:t>
      </w:r>
    </w:p>
    <w:p w:rsidR="002775FE" w:rsidRDefault="002775FE" w:rsidP="00594230">
      <w:pPr>
        <w:jc w:val="center"/>
        <w:rPr>
          <w:sz w:val="25"/>
          <w:szCs w:val="25"/>
          <w:lang w:eastAsia="ru-RU"/>
        </w:rPr>
      </w:pPr>
      <w:r w:rsidRPr="00C70A93">
        <w:rPr>
          <w:sz w:val="25"/>
          <w:szCs w:val="25"/>
          <w:lang w:eastAsia="ru-RU"/>
        </w:rPr>
        <w:t xml:space="preserve">в </w:t>
      </w:r>
      <w:r>
        <w:rPr>
          <w:sz w:val="25"/>
          <w:szCs w:val="25"/>
          <w:lang w:eastAsia="ru-RU"/>
        </w:rPr>
        <w:t xml:space="preserve">Отделении </w:t>
      </w:r>
      <w:r w:rsidR="003C7C99">
        <w:rPr>
          <w:sz w:val="25"/>
          <w:szCs w:val="25"/>
          <w:lang w:eastAsia="ru-RU"/>
        </w:rPr>
        <w:t xml:space="preserve">фонда </w:t>
      </w:r>
      <w:r>
        <w:rPr>
          <w:sz w:val="25"/>
          <w:szCs w:val="25"/>
          <w:lang w:eastAsia="ru-RU"/>
        </w:rPr>
        <w:t xml:space="preserve">социального и пенсионного </w:t>
      </w:r>
      <w:r w:rsidR="003C7C99">
        <w:rPr>
          <w:sz w:val="25"/>
          <w:szCs w:val="25"/>
          <w:lang w:eastAsia="ru-RU"/>
        </w:rPr>
        <w:t xml:space="preserve">страхования </w:t>
      </w:r>
      <w:r>
        <w:rPr>
          <w:sz w:val="25"/>
          <w:szCs w:val="25"/>
          <w:lang w:eastAsia="ru-RU"/>
        </w:rPr>
        <w:t>Российской Ф</w:t>
      </w:r>
      <w:r w:rsidRPr="009E11BB">
        <w:rPr>
          <w:sz w:val="25"/>
          <w:szCs w:val="25"/>
          <w:lang w:eastAsia="ru-RU"/>
        </w:rPr>
        <w:t>едерации</w:t>
      </w:r>
      <w:r>
        <w:rPr>
          <w:sz w:val="25"/>
          <w:szCs w:val="25"/>
          <w:lang w:eastAsia="ru-RU"/>
        </w:rPr>
        <w:t xml:space="preserve"> </w:t>
      </w:r>
    </w:p>
    <w:p w:rsidR="00594230" w:rsidRPr="007F1A64" w:rsidRDefault="002775FE" w:rsidP="00594230">
      <w:pPr>
        <w:jc w:val="center"/>
        <w:rPr>
          <w:sz w:val="26"/>
          <w:szCs w:val="26"/>
        </w:rPr>
      </w:pPr>
      <w:r>
        <w:rPr>
          <w:sz w:val="25"/>
          <w:szCs w:val="25"/>
          <w:lang w:eastAsia="ru-RU"/>
        </w:rPr>
        <w:t>по г. Севастополю</w:t>
      </w:r>
    </w:p>
    <w:p w:rsidR="00C90871" w:rsidRPr="007F1A64" w:rsidRDefault="00C90871" w:rsidP="00594230">
      <w:pPr>
        <w:jc w:val="center"/>
        <w:rPr>
          <w:sz w:val="26"/>
          <w:szCs w:val="26"/>
        </w:rPr>
      </w:pP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3543"/>
        <w:gridCol w:w="3402"/>
      </w:tblGrid>
      <w:tr w:rsidR="00F41C86" w:rsidRPr="002775FE" w:rsidTr="00F41C86">
        <w:tc>
          <w:tcPr>
            <w:tcW w:w="2836" w:type="dxa"/>
          </w:tcPr>
          <w:p w:rsidR="00F41C86" w:rsidRPr="002775FE" w:rsidRDefault="00F41C86" w:rsidP="00F41C86">
            <w:pPr>
              <w:ind w:left="-57" w:right="-57"/>
            </w:pPr>
            <w:r w:rsidRPr="002775FE">
              <w:t xml:space="preserve">г. </w:t>
            </w:r>
            <w:r w:rsidR="00ED409E" w:rsidRPr="002775FE">
              <w:t>Севастополь</w:t>
            </w:r>
          </w:p>
        </w:tc>
        <w:tc>
          <w:tcPr>
            <w:tcW w:w="3543" w:type="dxa"/>
          </w:tcPr>
          <w:p w:rsidR="00F41C86" w:rsidRPr="002775FE" w:rsidRDefault="00F41C86" w:rsidP="00526599">
            <w:pPr>
              <w:ind w:left="-57" w:right="-57"/>
            </w:pPr>
          </w:p>
        </w:tc>
        <w:tc>
          <w:tcPr>
            <w:tcW w:w="3402" w:type="dxa"/>
          </w:tcPr>
          <w:p w:rsidR="00F41C86" w:rsidRPr="002775FE" w:rsidRDefault="00700F4A" w:rsidP="00AB1454">
            <w:pPr>
              <w:ind w:left="-57" w:right="-57"/>
              <w:jc w:val="center"/>
            </w:pPr>
            <w: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 w:rsidR="00AB1454">
              <w:rPr>
                <w:lang w:val="en-US"/>
              </w:rPr>
              <w:t>action</w:t>
            </w:r>
            <w:r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 xml:space="preserve"> </w:t>
            </w:r>
            <w:r>
              <w:t>}}</w:t>
            </w:r>
            <w:r w:rsidR="005F017C">
              <w:t xml:space="preserve"> г.</w:t>
            </w:r>
          </w:p>
        </w:tc>
      </w:tr>
    </w:tbl>
    <w:p w:rsidR="00594230" w:rsidRPr="00A560B8" w:rsidRDefault="00594230" w:rsidP="00594230">
      <w:pPr>
        <w:jc w:val="center"/>
      </w:pPr>
    </w:p>
    <w:p w:rsidR="00594230" w:rsidRPr="00A560B8" w:rsidRDefault="00594230" w:rsidP="00594230">
      <w:pPr>
        <w:jc w:val="both"/>
      </w:pPr>
      <w:r w:rsidRPr="00A560B8">
        <w:t>Мы, нижеподписавшиеся</w:t>
      </w:r>
    </w:p>
    <w:p w:rsidR="00594230" w:rsidRPr="00A560B8" w:rsidRDefault="00594230" w:rsidP="00594230">
      <w:pPr>
        <w:tabs>
          <w:tab w:val="left" w:pos="6771"/>
        </w:tabs>
        <w:jc w:val="both"/>
      </w:pPr>
      <w:r w:rsidRPr="00A560B8">
        <w:t>Комиссия в составе: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05"/>
        <w:gridCol w:w="241"/>
        <w:gridCol w:w="2993"/>
      </w:tblGrid>
      <w:tr w:rsidR="00B631A0" w:rsidRPr="00A560B8" w:rsidTr="000732EE">
        <w:tc>
          <w:tcPr>
            <w:tcW w:w="7054" w:type="dxa"/>
            <w:tcBorders>
              <w:bottom w:val="single" w:sz="4" w:space="0" w:color="auto"/>
            </w:tcBorders>
          </w:tcPr>
          <w:p w:rsidR="00B631A0" w:rsidRPr="00A560B8" w:rsidRDefault="00527A6D" w:rsidP="00E10169">
            <w:pPr>
              <w:jc w:val="both"/>
            </w:pPr>
            <w:proofErr w:type="gramStart"/>
            <w:r w:rsidRPr="00527A6D">
              <w:t xml:space="preserve">{{ </w:t>
            </w:r>
            <w:proofErr w:type="spellStart"/>
            <w:r w:rsidR="00B00EA1" w:rsidRPr="00B00EA1">
              <w:t>head</w:t>
            </w:r>
            <w:proofErr w:type="gramEnd"/>
            <w:r w:rsidR="00B00EA1" w:rsidRPr="00B00EA1">
              <w:t>_commision_member</w:t>
            </w:r>
            <w:proofErr w:type="spellEnd"/>
            <w:r>
              <w:rPr>
                <w:lang w:val="en-US"/>
              </w:rPr>
              <w:t>_position</w:t>
            </w:r>
            <w:r w:rsidRPr="00527A6D">
              <w:t xml:space="preserve"> }}</w:t>
            </w:r>
          </w:p>
        </w:tc>
        <w:tc>
          <w:tcPr>
            <w:tcW w:w="245" w:type="dxa"/>
          </w:tcPr>
          <w:p w:rsidR="00B631A0" w:rsidRPr="00A560B8" w:rsidRDefault="00B631A0" w:rsidP="00526599">
            <w:pPr>
              <w:ind w:left="518"/>
              <w:jc w:val="both"/>
            </w:pPr>
          </w:p>
        </w:tc>
        <w:tc>
          <w:tcPr>
            <w:tcW w:w="2554" w:type="dxa"/>
            <w:tcBorders>
              <w:bottom w:val="single" w:sz="4" w:space="0" w:color="auto"/>
            </w:tcBorders>
            <w:vAlign w:val="center"/>
          </w:tcPr>
          <w:p w:rsidR="00B631A0" w:rsidRPr="00700F4A" w:rsidRDefault="00700F4A" w:rsidP="0095788E">
            <w:pPr>
              <w:tabs>
                <w:tab w:val="center" w:pos="114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B00EA1" w:rsidRPr="00B00EA1">
              <w:rPr>
                <w:lang w:val="en-US"/>
              </w:rPr>
              <w:t>head_commision_member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B631A0" w:rsidRPr="00A560B8" w:rsidTr="00526599">
        <w:trPr>
          <w:trHeight w:val="192"/>
        </w:trPr>
        <w:tc>
          <w:tcPr>
            <w:tcW w:w="7054" w:type="dxa"/>
            <w:tcBorders>
              <w:top w:val="single" w:sz="4" w:space="0" w:color="auto"/>
            </w:tcBorders>
          </w:tcPr>
          <w:p w:rsidR="00B631A0" w:rsidRPr="00A560B8" w:rsidRDefault="00B631A0" w:rsidP="00526599">
            <w:pPr>
              <w:jc w:val="center"/>
              <w:rPr>
                <w:vertAlign w:val="superscript"/>
              </w:rPr>
            </w:pPr>
            <w:r w:rsidRPr="00A560B8">
              <w:rPr>
                <w:vertAlign w:val="superscript"/>
              </w:rPr>
              <w:t>руководитель подразделения по защите информации</w:t>
            </w:r>
          </w:p>
        </w:tc>
        <w:tc>
          <w:tcPr>
            <w:tcW w:w="245" w:type="dxa"/>
          </w:tcPr>
          <w:p w:rsidR="00B631A0" w:rsidRPr="00A560B8" w:rsidRDefault="00B631A0" w:rsidP="00526599">
            <w:pPr>
              <w:ind w:left="518"/>
              <w:jc w:val="both"/>
              <w:rPr>
                <w:vertAlign w:val="superscript"/>
              </w:rPr>
            </w:pP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B631A0" w:rsidRPr="00A560B8" w:rsidRDefault="00B631A0" w:rsidP="0095788E">
            <w:pPr>
              <w:jc w:val="center"/>
              <w:rPr>
                <w:vertAlign w:val="superscript"/>
              </w:rPr>
            </w:pPr>
            <w:r w:rsidRPr="00A560B8">
              <w:rPr>
                <w:vertAlign w:val="superscript"/>
              </w:rPr>
              <w:t>Фамилия И.О.</w:t>
            </w:r>
          </w:p>
        </w:tc>
      </w:tr>
      <w:tr w:rsidR="00B631A0" w:rsidRPr="00A560B8" w:rsidTr="000732EE">
        <w:tc>
          <w:tcPr>
            <w:tcW w:w="7054" w:type="dxa"/>
            <w:tcBorders>
              <w:bottom w:val="single" w:sz="4" w:space="0" w:color="auto"/>
            </w:tcBorders>
          </w:tcPr>
          <w:p w:rsidR="00B631A0" w:rsidRPr="00A560B8" w:rsidRDefault="00527A6D" w:rsidP="00B00EA1">
            <w:pPr>
              <w:jc w:val="both"/>
            </w:pPr>
            <w:proofErr w:type="gramStart"/>
            <w:r w:rsidRPr="00527A6D">
              <w:t xml:space="preserve">{{ </w:t>
            </w:r>
            <w:proofErr w:type="spellStart"/>
            <w:r w:rsidR="00B00EA1">
              <w:rPr>
                <w:lang w:val="en-US"/>
              </w:rPr>
              <w:t>commision</w:t>
            </w:r>
            <w:proofErr w:type="spellEnd"/>
            <w:proofErr w:type="gramEnd"/>
            <w:r w:rsidRPr="00527A6D">
              <w:t>_</w:t>
            </w:r>
            <w:proofErr w:type="spellStart"/>
            <w:r w:rsidRPr="00527A6D">
              <w:t>member_position</w:t>
            </w:r>
            <w:proofErr w:type="spellEnd"/>
            <w:r w:rsidRPr="00527A6D">
              <w:t xml:space="preserve"> }}</w:t>
            </w:r>
          </w:p>
        </w:tc>
        <w:tc>
          <w:tcPr>
            <w:tcW w:w="245" w:type="dxa"/>
          </w:tcPr>
          <w:p w:rsidR="00B631A0" w:rsidRPr="00A560B8" w:rsidRDefault="00B631A0" w:rsidP="00526599">
            <w:pPr>
              <w:ind w:left="518"/>
              <w:jc w:val="both"/>
            </w:pPr>
          </w:p>
        </w:tc>
        <w:tc>
          <w:tcPr>
            <w:tcW w:w="2554" w:type="dxa"/>
            <w:tcBorders>
              <w:bottom w:val="single" w:sz="4" w:space="0" w:color="auto"/>
            </w:tcBorders>
            <w:vAlign w:val="center"/>
          </w:tcPr>
          <w:p w:rsidR="00B631A0" w:rsidRPr="00A560B8" w:rsidRDefault="00700F4A" w:rsidP="0095788E">
            <w:pPr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 w:rsidR="00B00EA1" w:rsidRPr="00B00EA1">
              <w:rPr>
                <w:lang w:val="en-US"/>
              </w:rPr>
              <w:t>commision_member</w:t>
            </w:r>
            <w:proofErr w:type="spellEnd"/>
            <w:r w:rsidR="00B00EA1" w:rsidRPr="00B00EA1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B631A0" w:rsidRPr="00A560B8" w:rsidTr="00526599">
        <w:tc>
          <w:tcPr>
            <w:tcW w:w="7054" w:type="dxa"/>
            <w:tcBorders>
              <w:top w:val="single" w:sz="4" w:space="0" w:color="auto"/>
            </w:tcBorders>
          </w:tcPr>
          <w:p w:rsidR="00B631A0" w:rsidRPr="00A560B8" w:rsidRDefault="00B631A0" w:rsidP="00526599">
            <w:pPr>
              <w:jc w:val="center"/>
            </w:pPr>
            <w:r w:rsidRPr="00A560B8">
              <w:rPr>
                <w:vertAlign w:val="superscript"/>
              </w:rPr>
              <w:t>руководитель структурного подразделения</w:t>
            </w:r>
          </w:p>
        </w:tc>
        <w:tc>
          <w:tcPr>
            <w:tcW w:w="245" w:type="dxa"/>
          </w:tcPr>
          <w:p w:rsidR="00B631A0" w:rsidRPr="00A560B8" w:rsidRDefault="00B631A0" w:rsidP="00526599">
            <w:pPr>
              <w:ind w:left="518"/>
              <w:jc w:val="both"/>
              <w:rPr>
                <w:vertAlign w:val="superscript"/>
              </w:rPr>
            </w:pP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B631A0" w:rsidRPr="00A560B8" w:rsidRDefault="00B631A0" w:rsidP="0095788E">
            <w:pPr>
              <w:jc w:val="center"/>
            </w:pPr>
            <w:r w:rsidRPr="00A560B8">
              <w:rPr>
                <w:vertAlign w:val="superscript"/>
              </w:rPr>
              <w:t>Фамилия И.О.</w:t>
            </w:r>
          </w:p>
        </w:tc>
      </w:tr>
      <w:tr w:rsidR="00B631A0" w:rsidRPr="00A560B8" w:rsidTr="00526599">
        <w:tc>
          <w:tcPr>
            <w:tcW w:w="7054" w:type="dxa"/>
            <w:tcBorders>
              <w:bottom w:val="single" w:sz="4" w:space="0" w:color="auto"/>
            </w:tcBorders>
          </w:tcPr>
          <w:p w:rsidR="00B631A0" w:rsidRPr="00A560B8" w:rsidRDefault="00527A6D" w:rsidP="00B00EA1">
            <w:pPr>
              <w:jc w:val="both"/>
            </w:pPr>
            <w:r>
              <w:t xml:space="preserve">{{ </w:t>
            </w:r>
            <w:proofErr w:type="spellStart"/>
            <w:r w:rsidR="00B00EA1">
              <w:rPr>
                <w:lang w:val="en-US"/>
              </w:rPr>
              <w:t>performer</w:t>
            </w:r>
            <w:r>
              <w:rPr>
                <w:lang w:val="en-US"/>
              </w:rPr>
              <w:t>_position</w:t>
            </w:r>
            <w:proofErr w:type="spellEnd"/>
            <w:r w:rsidRPr="00527A6D">
              <w:t xml:space="preserve"> }}</w:t>
            </w:r>
          </w:p>
        </w:tc>
        <w:tc>
          <w:tcPr>
            <w:tcW w:w="245" w:type="dxa"/>
          </w:tcPr>
          <w:p w:rsidR="00B631A0" w:rsidRPr="00A560B8" w:rsidRDefault="00B631A0" w:rsidP="00526599">
            <w:pPr>
              <w:ind w:left="518"/>
              <w:jc w:val="both"/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:rsidR="00B631A0" w:rsidRPr="00A560B8" w:rsidRDefault="00527A6D" w:rsidP="0095788E">
            <w:pPr>
              <w:tabs>
                <w:tab w:val="center" w:pos="1162"/>
              </w:tabs>
              <w:jc w:val="center"/>
            </w:pPr>
            <w:r>
              <w:rPr>
                <w:lang w:val="en-US"/>
              </w:rPr>
              <w:t xml:space="preserve">{{ </w:t>
            </w:r>
            <w:r w:rsidR="00B00EA1">
              <w:rPr>
                <w:lang w:val="en-US"/>
              </w:rPr>
              <w:t>performer</w:t>
            </w:r>
            <w:r>
              <w:rPr>
                <w:lang w:val="en-US"/>
              </w:rPr>
              <w:t xml:space="preserve"> }}</w:t>
            </w:r>
          </w:p>
        </w:tc>
      </w:tr>
      <w:tr w:rsidR="00B631A0" w:rsidRPr="00A560B8" w:rsidTr="00526599">
        <w:tc>
          <w:tcPr>
            <w:tcW w:w="7054" w:type="dxa"/>
            <w:tcBorders>
              <w:top w:val="single" w:sz="4" w:space="0" w:color="auto"/>
            </w:tcBorders>
          </w:tcPr>
          <w:p w:rsidR="00B631A0" w:rsidRPr="00A560B8" w:rsidRDefault="00B631A0" w:rsidP="00C45B94">
            <w:pPr>
              <w:jc w:val="center"/>
              <w:rPr>
                <w:vertAlign w:val="superscript"/>
              </w:rPr>
            </w:pPr>
            <w:r w:rsidRPr="00A560B8">
              <w:rPr>
                <w:vertAlign w:val="superscript"/>
              </w:rPr>
              <w:t>представитель</w:t>
            </w:r>
            <w:r w:rsidR="003173C5">
              <w:rPr>
                <w:vertAlign w:val="superscript"/>
              </w:rPr>
              <w:t xml:space="preserve"> подразделения по</w:t>
            </w:r>
            <w:r w:rsidRPr="00A560B8">
              <w:rPr>
                <w:vertAlign w:val="superscript"/>
              </w:rPr>
              <w:t xml:space="preserve"> ЗИ</w:t>
            </w:r>
          </w:p>
        </w:tc>
        <w:tc>
          <w:tcPr>
            <w:tcW w:w="245" w:type="dxa"/>
          </w:tcPr>
          <w:p w:rsidR="00B631A0" w:rsidRPr="00A560B8" w:rsidRDefault="00B631A0" w:rsidP="00526599">
            <w:pPr>
              <w:ind w:left="518"/>
              <w:jc w:val="both"/>
              <w:rPr>
                <w:vertAlign w:val="superscript"/>
              </w:rPr>
            </w:pP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B631A0" w:rsidRPr="00A560B8" w:rsidRDefault="00B631A0" w:rsidP="00C90871">
            <w:pPr>
              <w:jc w:val="center"/>
            </w:pPr>
            <w:r w:rsidRPr="00A560B8">
              <w:rPr>
                <w:vertAlign w:val="superscript"/>
              </w:rPr>
              <w:t>Фамилия И.О.</w:t>
            </w:r>
          </w:p>
        </w:tc>
      </w:tr>
    </w:tbl>
    <w:p w:rsidR="00594230" w:rsidRPr="003D018D" w:rsidRDefault="00594230" w:rsidP="00594230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"/>
        <w:gridCol w:w="1633"/>
        <w:gridCol w:w="829"/>
        <w:gridCol w:w="1788"/>
        <w:gridCol w:w="1249"/>
        <w:gridCol w:w="683"/>
        <w:gridCol w:w="510"/>
        <w:gridCol w:w="2496"/>
      </w:tblGrid>
      <w:tr w:rsidR="00C90871" w:rsidRPr="00A560B8" w:rsidTr="000732EE">
        <w:tc>
          <w:tcPr>
            <w:tcW w:w="6633" w:type="dxa"/>
            <w:gridSpan w:val="6"/>
          </w:tcPr>
          <w:p w:rsidR="00C90871" w:rsidRPr="00A560B8" w:rsidRDefault="00C90871" w:rsidP="006D501E">
            <w:pPr>
              <w:jc w:val="both"/>
            </w:pPr>
            <w:r w:rsidRPr="00A560B8">
              <w:t xml:space="preserve">составили настоящий Акт о том, что </w:t>
            </w:r>
            <w:r w:rsidRPr="00A560B8">
              <w:rPr>
                <w:bCs/>
                <w:iCs/>
              </w:rPr>
              <w:t>на основании</w:t>
            </w:r>
            <w:r w:rsidRPr="00A560B8">
              <w:rPr>
                <w:b/>
                <w:i/>
              </w:rPr>
              <w:t xml:space="preserve"> </w:t>
            </w:r>
            <w:r w:rsidRPr="00A560B8">
              <w:rPr>
                <w:b/>
              </w:rPr>
              <w:t>з</w:t>
            </w:r>
            <w:r w:rsidRPr="00A560B8">
              <w:t>аяв</w:t>
            </w:r>
            <w:r w:rsidR="006D501E" w:rsidRPr="00A560B8">
              <w:t>ления</w:t>
            </w:r>
          </w:p>
        </w:tc>
        <w:tc>
          <w:tcPr>
            <w:tcW w:w="510" w:type="dxa"/>
          </w:tcPr>
          <w:p w:rsidR="00C90871" w:rsidRPr="00A560B8" w:rsidRDefault="00C90871" w:rsidP="00526599">
            <w:pPr>
              <w:jc w:val="both"/>
            </w:pPr>
            <w:r w:rsidRPr="00A560B8">
              <w:t>№</w:t>
            </w:r>
          </w:p>
        </w:tc>
        <w:tc>
          <w:tcPr>
            <w:tcW w:w="2496" w:type="dxa"/>
            <w:tcBorders>
              <w:bottom w:val="single" w:sz="4" w:space="0" w:color="auto"/>
            </w:tcBorders>
            <w:vAlign w:val="center"/>
          </w:tcPr>
          <w:p w:rsidR="00C90871" w:rsidRPr="00A560B8" w:rsidRDefault="00C90871" w:rsidP="00B00EA1">
            <w:pPr>
              <w:jc w:val="both"/>
            </w:pPr>
            <w:r w:rsidRPr="00A560B8">
              <w:rPr>
                <w:lang w:val="en-US"/>
              </w:rPr>
              <w:t xml:space="preserve"> </w:t>
            </w:r>
            <w:r w:rsidR="00DF7D46">
              <w:t>{{</w:t>
            </w:r>
            <w:r w:rsidR="00DF7D46">
              <w:rPr>
                <w:lang w:val="en-US"/>
              </w:rPr>
              <w:t xml:space="preserve"> </w:t>
            </w:r>
            <w:proofErr w:type="spellStart"/>
            <w:r w:rsidR="00DF7D46" w:rsidRPr="00DF7D46">
              <w:rPr>
                <w:lang w:val="en-US"/>
              </w:rPr>
              <w:t>reason_num</w:t>
            </w:r>
            <w:proofErr w:type="spellEnd"/>
            <w:r w:rsidR="00DF7D46">
              <w:rPr>
                <w:lang w:val="en-US"/>
              </w:rPr>
              <w:t xml:space="preserve"> </w:t>
            </w:r>
            <w:r w:rsidR="00DF7D46">
              <w:t>}}</w:t>
            </w:r>
          </w:p>
        </w:tc>
      </w:tr>
      <w:tr w:rsidR="00DF7D46" w:rsidRPr="00A560B8" w:rsidTr="00DF7D46">
        <w:tc>
          <w:tcPr>
            <w:tcW w:w="451" w:type="dxa"/>
          </w:tcPr>
          <w:p w:rsidR="00DF7D46" w:rsidRPr="00A560B8" w:rsidRDefault="00DF7D46" w:rsidP="00526599">
            <w:pPr>
              <w:jc w:val="both"/>
            </w:pPr>
            <w:r w:rsidRPr="00A560B8">
              <w:t xml:space="preserve">от </w:t>
            </w:r>
          </w:p>
        </w:tc>
        <w:tc>
          <w:tcPr>
            <w:tcW w:w="2462" w:type="dxa"/>
            <w:gridSpan w:val="2"/>
          </w:tcPr>
          <w:p w:rsidR="00DF7D46" w:rsidRPr="00DF7D46" w:rsidRDefault="00DF7D46" w:rsidP="00B00EA1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4E2A22">
              <w:rPr>
                <w:lang w:val="en-US"/>
              </w:rPr>
              <w:t>reason_date</w:t>
            </w:r>
            <w:proofErr w:type="spellEnd"/>
            <w:r>
              <w:rPr>
                <w:lang w:val="en-US"/>
              </w:rPr>
              <w:t xml:space="preserve"> }}</w:t>
            </w:r>
            <w:r w:rsidRPr="002775FE">
              <w:rPr>
                <w:rStyle w:val="af9"/>
                <w:color w:val="auto"/>
              </w:rPr>
              <w:t>г</w:t>
            </w:r>
            <w:r w:rsidRPr="00DF7D46">
              <w:rPr>
                <w:rStyle w:val="af9"/>
                <w:color w:val="auto"/>
                <w:lang w:val="en-US"/>
              </w:rPr>
              <w:t>.</w:t>
            </w:r>
          </w:p>
        </w:tc>
        <w:tc>
          <w:tcPr>
            <w:tcW w:w="1788" w:type="dxa"/>
          </w:tcPr>
          <w:p w:rsidR="00DF7D46" w:rsidRPr="008C313B" w:rsidRDefault="008C313B" w:rsidP="00526599">
            <w:pPr>
              <w:jc w:val="both"/>
              <w:rPr>
                <w:lang w:val="en-US"/>
              </w:rPr>
            </w:pPr>
            <w:r>
              <w:t>по адресу:</w:t>
            </w:r>
            <w:r w:rsidR="0058102F" w:rsidRPr="008C313B">
              <w:rPr>
                <w:lang w:val="en-US"/>
              </w:rPr>
              <w:t xml:space="preserve"> </w:t>
            </w:r>
          </w:p>
        </w:tc>
        <w:tc>
          <w:tcPr>
            <w:tcW w:w="4938" w:type="dxa"/>
            <w:gridSpan w:val="4"/>
            <w:tcBorders>
              <w:bottom w:val="single" w:sz="4" w:space="0" w:color="auto"/>
            </w:tcBorders>
          </w:tcPr>
          <w:p w:rsidR="00DF7D46" w:rsidRPr="00A560B8" w:rsidRDefault="00DF7D46" w:rsidP="00E10169">
            <w:pPr>
              <w:jc w:val="both"/>
            </w:pPr>
            <w:r>
              <w:rPr>
                <w:lang w:val="en-US"/>
              </w:rPr>
              <w:t>{{ location}}</w:t>
            </w:r>
          </w:p>
        </w:tc>
      </w:tr>
      <w:tr w:rsidR="00C90871" w:rsidRPr="00A560B8" w:rsidTr="00DF7D46">
        <w:tc>
          <w:tcPr>
            <w:tcW w:w="5950" w:type="dxa"/>
            <w:gridSpan w:val="5"/>
          </w:tcPr>
          <w:p w:rsidR="00C90871" w:rsidRPr="00A560B8" w:rsidRDefault="00C90871" w:rsidP="00526599">
            <w:pPr>
              <w:jc w:val="both"/>
            </w:pPr>
          </w:p>
        </w:tc>
        <w:tc>
          <w:tcPr>
            <w:tcW w:w="3689" w:type="dxa"/>
            <w:gridSpan w:val="3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(адрес рабочего места)</w:t>
            </w:r>
          </w:p>
        </w:tc>
      </w:tr>
      <w:tr w:rsidR="00C90871" w:rsidRPr="00A560B8" w:rsidTr="00DF7D46">
        <w:tc>
          <w:tcPr>
            <w:tcW w:w="2084" w:type="dxa"/>
            <w:gridSpan w:val="2"/>
          </w:tcPr>
          <w:p w:rsidR="00C90871" w:rsidRPr="00A560B8" w:rsidRDefault="00C90871" w:rsidP="00526599">
            <w:pPr>
              <w:ind w:right="-108"/>
              <w:jc w:val="both"/>
            </w:pPr>
            <w:r w:rsidRPr="00A560B8">
              <w:t xml:space="preserve">на </w:t>
            </w:r>
            <w:r w:rsidR="008147AB" w:rsidRPr="00A560B8">
              <w:t>ЭВМ инв.</w:t>
            </w:r>
            <w:r w:rsidRPr="00A560B8">
              <w:t xml:space="preserve"> №</w:t>
            </w:r>
          </w:p>
        </w:tc>
        <w:tc>
          <w:tcPr>
            <w:tcW w:w="3866" w:type="dxa"/>
            <w:gridSpan w:val="3"/>
            <w:tcBorders>
              <w:bottom w:val="single" w:sz="4" w:space="0" w:color="auto"/>
            </w:tcBorders>
          </w:tcPr>
          <w:p w:rsidR="00C90871" w:rsidRPr="00A560B8" w:rsidRDefault="00DF7D46" w:rsidP="006D501E">
            <w:pPr>
              <w:jc w:val="center"/>
            </w:pPr>
            <w:r>
              <w:rPr>
                <w:lang w:val="en-US"/>
              </w:rPr>
              <w:t>{{ equipment }}</w:t>
            </w:r>
            <w:r w:rsidR="00C90871" w:rsidRPr="00A560B8">
              <w:rPr>
                <w:lang w:val="en-US"/>
              </w:rPr>
              <w:t xml:space="preserve"> </w:t>
            </w:r>
          </w:p>
        </w:tc>
        <w:tc>
          <w:tcPr>
            <w:tcW w:w="3689" w:type="dxa"/>
            <w:gridSpan w:val="3"/>
          </w:tcPr>
          <w:p w:rsidR="00C90871" w:rsidRPr="00A560B8" w:rsidRDefault="00C90871" w:rsidP="00526599">
            <w:pPr>
              <w:jc w:val="both"/>
            </w:pPr>
            <w:r w:rsidRPr="00A560B8">
              <w:t>находящейся в пользовании</w:t>
            </w:r>
          </w:p>
        </w:tc>
      </w:tr>
      <w:tr w:rsidR="00C90871" w:rsidRPr="00A560B8" w:rsidTr="00DF7D46">
        <w:tc>
          <w:tcPr>
            <w:tcW w:w="2084" w:type="dxa"/>
            <w:gridSpan w:val="2"/>
          </w:tcPr>
          <w:p w:rsidR="00C90871" w:rsidRPr="00A560B8" w:rsidRDefault="00C90871" w:rsidP="00526599">
            <w:pPr>
              <w:jc w:val="both"/>
            </w:pPr>
          </w:p>
        </w:tc>
        <w:tc>
          <w:tcPr>
            <w:tcW w:w="3866" w:type="dxa"/>
            <w:gridSpan w:val="3"/>
          </w:tcPr>
          <w:p w:rsidR="00C90871" w:rsidRPr="005B6F76" w:rsidRDefault="00C90871" w:rsidP="00526599">
            <w:pPr>
              <w:pStyle w:val="a8"/>
              <w:ind w:right="-10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серийный (инв.) № системного блока</w:t>
            </w:r>
          </w:p>
        </w:tc>
        <w:tc>
          <w:tcPr>
            <w:tcW w:w="3689" w:type="dxa"/>
            <w:gridSpan w:val="3"/>
          </w:tcPr>
          <w:p w:rsidR="00C90871" w:rsidRPr="00A560B8" w:rsidRDefault="00C90871" w:rsidP="00526599">
            <w:pPr>
              <w:jc w:val="both"/>
            </w:pPr>
          </w:p>
        </w:tc>
      </w:tr>
      <w:tr w:rsidR="00C90871" w:rsidRPr="0095788E" w:rsidTr="00DF7D46">
        <w:tc>
          <w:tcPr>
            <w:tcW w:w="9639" w:type="dxa"/>
            <w:gridSpan w:val="8"/>
            <w:tcBorders>
              <w:bottom w:val="single" w:sz="4" w:space="0" w:color="auto"/>
            </w:tcBorders>
          </w:tcPr>
          <w:p w:rsidR="00C90871" w:rsidRPr="00DF7D46" w:rsidRDefault="00017808" w:rsidP="00017808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owner_position</w:t>
            </w:r>
            <w:proofErr w:type="spellEnd"/>
            <w:r>
              <w:rPr>
                <w:lang w:val="en-US"/>
              </w:rPr>
              <w:t xml:space="preserve"> }}, </w:t>
            </w:r>
            <w:r w:rsidR="00EB59F5" w:rsidRPr="00EB59F5">
              <w:rPr>
                <w:b/>
                <w:lang w:val="en-US"/>
              </w:rPr>
              <w:t xml:space="preserve">{{ </w:t>
            </w:r>
            <w:proofErr w:type="spellStart"/>
            <w:r w:rsidR="009F546F">
              <w:rPr>
                <w:b/>
                <w:lang w:val="en-US"/>
              </w:rPr>
              <w:t>owner</w:t>
            </w:r>
            <w:r w:rsidR="0090423E">
              <w:rPr>
                <w:b/>
                <w:lang w:val="en-US"/>
              </w:rPr>
              <w:t>_full_name</w:t>
            </w:r>
            <w:proofErr w:type="spellEnd"/>
            <w:r w:rsidR="00232763" w:rsidRPr="00232763">
              <w:rPr>
                <w:b/>
                <w:lang w:val="en-US"/>
              </w:rPr>
              <w:t xml:space="preserve"> </w:t>
            </w:r>
            <w:r w:rsidR="00EB59F5" w:rsidRPr="00EB59F5">
              <w:rPr>
                <w:b/>
                <w:lang w:val="en-US"/>
              </w:rPr>
              <w:t>}}</w:t>
            </w:r>
            <w:r w:rsidR="00EB59F5">
              <w:rPr>
                <w:lang w:val="en-US"/>
              </w:rPr>
              <w:t xml:space="preserve"> </w:t>
            </w:r>
          </w:p>
        </w:tc>
      </w:tr>
      <w:tr w:rsidR="00C90871" w:rsidRPr="00A560B8" w:rsidTr="00DF7D46">
        <w:tc>
          <w:tcPr>
            <w:tcW w:w="9639" w:type="dxa"/>
            <w:gridSpan w:val="8"/>
            <w:tcBorders>
              <w:top w:val="single" w:sz="4" w:space="0" w:color="auto"/>
            </w:tcBorders>
          </w:tcPr>
          <w:p w:rsidR="00C90871" w:rsidRPr="00A560B8" w:rsidRDefault="00C90871" w:rsidP="00526599">
            <w:pPr>
              <w:jc w:val="center"/>
            </w:pPr>
            <w:r w:rsidRPr="00A560B8">
              <w:rPr>
                <w:vertAlign w:val="superscript"/>
              </w:rPr>
              <w:t>(должность, фамилия, имя, отчество пользователя)</w:t>
            </w:r>
          </w:p>
        </w:tc>
      </w:tr>
    </w:tbl>
    <w:p w:rsidR="00594230" w:rsidRPr="00A560B8" w:rsidRDefault="00594230" w:rsidP="00594230">
      <w:pPr>
        <w:pStyle w:val="a8"/>
        <w:numPr>
          <w:ilvl w:val="0"/>
          <w:numId w:val="6"/>
        </w:numPr>
        <w:ind w:left="1134" w:hanging="567"/>
        <w:jc w:val="both"/>
        <w:rPr>
          <w:sz w:val="24"/>
        </w:rPr>
      </w:pPr>
      <w:r w:rsidRPr="00A560B8">
        <w:rPr>
          <w:b/>
          <w:bCs/>
          <w:sz w:val="24"/>
        </w:rPr>
        <w:t>Установлены</w:t>
      </w:r>
      <w:r w:rsidRPr="00A560B8">
        <w:rPr>
          <w:sz w:val="24"/>
        </w:rPr>
        <w:t>:</w:t>
      </w:r>
    </w:p>
    <w:p w:rsidR="00724F96" w:rsidRPr="00A560B8" w:rsidRDefault="00594230" w:rsidP="00594230">
      <w:pPr>
        <w:pStyle w:val="a8"/>
        <w:numPr>
          <w:ilvl w:val="1"/>
          <w:numId w:val="6"/>
        </w:numPr>
        <w:tabs>
          <w:tab w:val="left" w:pos="851"/>
        </w:tabs>
        <w:ind w:left="0" w:firstLine="284"/>
        <w:jc w:val="both"/>
        <w:rPr>
          <w:sz w:val="24"/>
        </w:rPr>
      </w:pPr>
      <w:r w:rsidRPr="00A560B8">
        <w:rPr>
          <w:sz w:val="24"/>
        </w:rPr>
        <w:t xml:space="preserve">Средство криптографической защиты информации </w:t>
      </w:r>
      <w:r w:rsidR="00724F96" w:rsidRPr="00A560B8">
        <w:rPr>
          <w:sz w:val="24"/>
        </w:rPr>
        <w:t>для обеспечения работы со средствами электронной подписи и шифрования.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724F96" w:rsidRPr="00A560B8" w:rsidTr="002875FB">
        <w:tc>
          <w:tcPr>
            <w:tcW w:w="9639" w:type="dxa"/>
            <w:tcBorders>
              <w:bottom w:val="single" w:sz="4" w:space="0" w:color="auto"/>
            </w:tcBorders>
          </w:tcPr>
          <w:p w:rsidR="00724F96" w:rsidRPr="00527A6D" w:rsidRDefault="00527A6D" w:rsidP="00F41317">
            <w:pPr>
              <w:pStyle w:val="a8"/>
              <w:tabs>
                <w:tab w:val="left" w:pos="-1985"/>
                <w:tab w:val="left" w:pos="426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 cryptography }}</w:t>
            </w:r>
          </w:p>
        </w:tc>
      </w:tr>
      <w:tr w:rsidR="00724F96" w:rsidRPr="00A560B8" w:rsidTr="002875FB">
        <w:tc>
          <w:tcPr>
            <w:tcW w:w="9639" w:type="dxa"/>
            <w:tcBorders>
              <w:top w:val="single" w:sz="4" w:space="0" w:color="auto"/>
            </w:tcBorders>
          </w:tcPr>
          <w:p w:rsidR="00724F96" w:rsidRPr="005B6F76" w:rsidRDefault="000C1A06" w:rsidP="00F41317">
            <w:pPr>
              <w:pStyle w:val="a8"/>
              <w:tabs>
                <w:tab w:val="left" w:pos="-1985"/>
                <w:tab w:val="left" w:pos="426"/>
              </w:tabs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</w:t>
            </w:r>
            <w:r w:rsidR="00724F96" w:rsidRPr="005B6F76">
              <w:rPr>
                <w:sz w:val="24"/>
                <w:vertAlign w:val="superscript"/>
                <w:lang w:val="ru-RU"/>
              </w:rPr>
              <w:t>наименование, версия криптосредства)</w:t>
            </w:r>
          </w:p>
        </w:tc>
      </w:tr>
    </w:tbl>
    <w:p w:rsidR="00594230" w:rsidRPr="00A560B8" w:rsidRDefault="00594230" w:rsidP="00594230">
      <w:pPr>
        <w:pStyle w:val="a8"/>
        <w:numPr>
          <w:ilvl w:val="1"/>
          <w:numId w:val="6"/>
        </w:numPr>
        <w:tabs>
          <w:tab w:val="left" w:pos="-2552"/>
          <w:tab w:val="left" w:pos="851"/>
        </w:tabs>
        <w:ind w:left="0" w:firstLine="284"/>
        <w:jc w:val="both"/>
        <w:rPr>
          <w:sz w:val="24"/>
        </w:rPr>
      </w:pPr>
      <w:r w:rsidRPr="00A560B8">
        <w:rPr>
          <w:sz w:val="24"/>
        </w:rPr>
        <w:t>Настройки программного обеспечения по безопасности применения криптосредства в соответствии с правилами пользования и правами пользователя.</w:t>
      </w:r>
    </w:p>
    <w:p w:rsidR="00594230" w:rsidRPr="00A560B8" w:rsidRDefault="00594230" w:rsidP="00594230">
      <w:pPr>
        <w:pStyle w:val="a8"/>
        <w:numPr>
          <w:ilvl w:val="1"/>
          <w:numId w:val="6"/>
        </w:numPr>
        <w:tabs>
          <w:tab w:val="left" w:pos="-2552"/>
          <w:tab w:val="left" w:pos="851"/>
        </w:tabs>
        <w:ind w:left="0" w:firstLine="284"/>
        <w:jc w:val="both"/>
        <w:rPr>
          <w:sz w:val="24"/>
        </w:rPr>
      </w:pPr>
      <w:r w:rsidRPr="00A560B8">
        <w:rPr>
          <w:sz w:val="24"/>
        </w:rPr>
        <w:t xml:space="preserve">Установлено дополнительное программное обеспечение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531"/>
      </w:tblGrid>
      <w:tr w:rsidR="00594230" w:rsidRPr="0095788E" w:rsidTr="00526599">
        <w:tc>
          <w:tcPr>
            <w:tcW w:w="9745" w:type="dxa"/>
            <w:tcBorders>
              <w:bottom w:val="single" w:sz="4" w:space="0" w:color="auto"/>
            </w:tcBorders>
          </w:tcPr>
          <w:p w:rsidR="00594230" w:rsidRPr="002775FE" w:rsidRDefault="00C45B94" w:rsidP="002775FE">
            <w:pPr>
              <w:pStyle w:val="a8"/>
              <w:tabs>
                <w:tab w:val="left" w:pos="851"/>
                <w:tab w:val="left" w:pos="1134"/>
              </w:tabs>
              <w:jc w:val="center"/>
              <w:rPr>
                <w:sz w:val="24"/>
                <w:lang w:val="en-US"/>
              </w:rPr>
            </w:pPr>
            <w:r w:rsidRPr="005B6F76">
              <w:rPr>
                <w:sz w:val="24"/>
                <w:lang w:val="ru-RU"/>
              </w:rPr>
              <w:t>Антивирусное</w:t>
            </w:r>
            <w:r w:rsidRPr="002775FE">
              <w:rPr>
                <w:sz w:val="24"/>
                <w:lang w:val="en-US"/>
              </w:rPr>
              <w:t xml:space="preserve"> </w:t>
            </w:r>
            <w:r w:rsidRPr="005B6F76">
              <w:rPr>
                <w:sz w:val="24"/>
                <w:lang w:val="ru-RU"/>
              </w:rPr>
              <w:t>ПО</w:t>
            </w:r>
            <w:r w:rsidRPr="002775FE">
              <w:rPr>
                <w:sz w:val="24"/>
                <w:lang w:val="en-US"/>
              </w:rPr>
              <w:t xml:space="preserve"> </w:t>
            </w:r>
            <w:r w:rsidR="002775FE" w:rsidRPr="002775FE">
              <w:rPr>
                <w:sz w:val="24"/>
                <w:lang w:val="en-US"/>
              </w:rPr>
              <w:t>«</w:t>
            </w:r>
            <w:r w:rsidR="002775FE" w:rsidRPr="002775FE">
              <w:rPr>
                <w:bCs/>
                <w:sz w:val="24"/>
              </w:rPr>
              <w:t xml:space="preserve">Kaspersky Endpoint Security </w:t>
            </w:r>
            <w:r w:rsidR="002775FE" w:rsidRPr="002775FE">
              <w:rPr>
                <w:bCs/>
                <w:sz w:val="24"/>
                <w:lang w:val="ru-RU"/>
              </w:rPr>
              <w:t>для</w:t>
            </w:r>
            <w:r w:rsidR="002775FE" w:rsidRPr="002775FE">
              <w:rPr>
                <w:bCs/>
                <w:sz w:val="24"/>
                <w:lang w:val="en-US"/>
              </w:rPr>
              <w:t xml:space="preserve"> Windows»</w:t>
            </w:r>
          </w:p>
        </w:tc>
      </w:tr>
      <w:tr w:rsidR="00594230" w:rsidRPr="00A560B8" w:rsidTr="00526599">
        <w:tc>
          <w:tcPr>
            <w:tcW w:w="9745" w:type="dxa"/>
            <w:tcBorders>
              <w:top w:val="single" w:sz="4" w:space="0" w:color="auto"/>
            </w:tcBorders>
          </w:tcPr>
          <w:p w:rsidR="00594230" w:rsidRPr="005B6F76" w:rsidRDefault="00594230" w:rsidP="00526599">
            <w:pPr>
              <w:pStyle w:val="a8"/>
              <w:tabs>
                <w:tab w:val="left" w:pos="851"/>
                <w:tab w:val="left" w:pos="1134"/>
              </w:tabs>
              <w:jc w:val="center"/>
              <w:rPr>
                <w:sz w:val="24"/>
                <w:vertAlign w:val="superscript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(антивирусное ПО, прокси-сервер, ПО удаленного администрирования и.т.д.)</w:t>
            </w:r>
          </w:p>
        </w:tc>
      </w:tr>
    </w:tbl>
    <w:p w:rsidR="008C6CEA" w:rsidRPr="00A560B8" w:rsidRDefault="008C6CEA" w:rsidP="008C6CEA">
      <w:pPr>
        <w:pStyle w:val="a8"/>
        <w:numPr>
          <w:ilvl w:val="1"/>
          <w:numId w:val="6"/>
        </w:numPr>
        <w:tabs>
          <w:tab w:val="left" w:pos="-2552"/>
          <w:tab w:val="left" w:pos="851"/>
        </w:tabs>
        <w:ind w:left="0" w:firstLine="284"/>
        <w:jc w:val="both"/>
        <w:rPr>
          <w:sz w:val="24"/>
        </w:rPr>
      </w:pPr>
      <w:r w:rsidRPr="00A560B8">
        <w:rPr>
          <w:sz w:val="24"/>
        </w:rPr>
        <w:t>ПК с установленными криптографическими средствами предъявлен представител</w:t>
      </w:r>
      <w:r w:rsidR="00C45B94" w:rsidRPr="00A560B8">
        <w:rPr>
          <w:sz w:val="24"/>
        </w:rPr>
        <w:t>ем</w:t>
      </w:r>
      <w:r w:rsidRPr="00A560B8">
        <w:rPr>
          <w:sz w:val="24"/>
        </w:rPr>
        <w:t xml:space="preserve"> </w:t>
      </w:r>
      <w:r w:rsidR="00C45B94" w:rsidRPr="00A560B8">
        <w:rPr>
          <w:sz w:val="24"/>
        </w:rPr>
        <w:t xml:space="preserve">подразделения по </w:t>
      </w:r>
      <w:r w:rsidRPr="00A560B8">
        <w:rPr>
          <w:sz w:val="24"/>
        </w:rPr>
        <w:t>ЗИ на предмет соответствия выполненных работ.</w:t>
      </w:r>
    </w:p>
    <w:p w:rsidR="008C6CEA" w:rsidRPr="00A560B8" w:rsidRDefault="008C6CEA" w:rsidP="008C6CEA">
      <w:pPr>
        <w:pStyle w:val="a8"/>
        <w:numPr>
          <w:ilvl w:val="1"/>
          <w:numId w:val="6"/>
        </w:numPr>
        <w:tabs>
          <w:tab w:val="left" w:pos="-2552"/>
          <w:tab w:val="left" w:pos="851"/>
        </w:tabs>
        <w:ind w:left="0" w:firstLine="284"/>
        <w:jc w:val="both"/>
        <w:rPr>
          <w:sz w:val="24"/>
        </w:rPr>
      </w:pPr>
      <w:r w:rsidRPr="00A560B8">
        <w:rPr>
          <w:sz w:val="24"/>
        </w:rPr>
        <w:t xml:space="preserve">Проведена проверка </w:t>
      </w:r>
      <w:r w:rsidRPr="00A560B8">
        <w:rPr>
          <w:bCs/>
          <w:iCs/>
          <w:sz w:val="24"/>
        </w:rPr>
        <w:t>целостности программного обеспечения и работоспособности</w:t>
      </w:r>
      <w:r w:rsidRPr="00A560B8">
        <w:rPr>
          <w:sz w:val="24"/>
        </w:rPr>
        <w:t xml:space="preserve"> криптосредства. </w:t>
      </w:r>
    </w:p>
    <w:p w:rsidR="009B03F0" w:rsidRPr="00A560B8" w:rsidRDefault="009B03F0" w:rsidP="008C6CEA">
      <w:pPr>
        <w:pStyle w:val="a8"/>
        <w:numPr>
          <w:ilvl w:val="1"/>
          <w:numId w:val="6"/>
        </w:numPr>
        <w:tabs>
          <w:tab w:val="left" w:pos="-2552"/>
          <w:tab w:val="left" w:pos="851"/>
        </w:tabs>
        <w:ind w:left="0" w:firstLine="284"/>
        <w:jc w:val="both"/>
        <w:rPr>
          <w:sz w:val="24"/>
        </w:rPr>
      </w:pPr>
      <w:r w:rsidRPr="00A560B8">
        <w:rPr>
          <w:sz w:val="24"/>
        </w:rPr>
        <w:t>Ключевая информация, предназначенная для установки криптосредства</w:t>
      </w:r>
      <w:r w:rsidR="00C45B94" w:rsidRPr="00A560B8">
        <w:rPr>
          <w:sz w:val="24"/>
        </w:rPr>
        <w:t xml:space="preserve"> с ПК </w:t>
      </w:r>
      <w:r w:rsidRPr="00A560B8">
        <w:rPr>
          <w:sz w:val="24"/>
        </w:rPr>
        <w:t>удалена</w:t>
      </w:r>
      <w:r w:rsidR="00C45B94" w:rsidRPr="00A560B8">
        <w:rPr>
          <w:sz w:val="24"/>
        </w:rPr>
        <w:t>.</w:t>
      </w:r>
    </w:p>
    <w:p w:rsidR="00594230" w:rsidRDefault="00594230" w:rsidP="00594230">
      <w:pPr>
        <w:pStyle w:val="a8"/>
        <w:widowControl w:val="0"/>
        <w:tabs>
          <w:tab w:val="left" w:pos="426"/>
          <w:tab w:val="num" w:pos="574"/>
          <w:tab w:val="left" w:pos="851"/>
          <w:tab w:val="left" w:pos="1134"/>
        </w:tabs>
        <w:ind w:firstLine="284"/>
        <w:jc w:val="both"/>
        <w:rPr>
          <w:sz w:val="24"/>
        </w:rPr>
      </w:pPr>
      <w:r w:rsidRPr="00A560B8">
        <w:rPr>
          <w:sz w:val="24"/>
        </w:rPr>
        <w:t>Установленное ПО функционирует в штатном режиме.</w:t>
      </w:r>
    </w:p>
    <w:p w:rsidR="003173C5" w:rsidRPr="00A560B8" w:rsidRDefault="003173C5" w:rsidP="00594230">
      <w:pPr>
        <w:pStyle w:val="a8"/>
        <w:widowControl w:val="0"/>
        <w:tabs>
          <w:tab w:val="left" w:pos="426"/>
          <w:tab w:val="num" w:pos="574"/>
          <w:tab w:val="left" w:pos="851"/>
          <w:tab w:val="left" w:pos="1134"/>
        </w:tabs>
        <w:ind w:firstLine="284"/>
        <w:jc w:val="both"/>
        <w:rPr>
          <w:sz w:val="24"/>
        </w:rPr>
      </w:pP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142"/>
        <w:gridCol w:w="606"/>
        <w:gridCol w:w="3246"/>
        <w:gridCol w:w="1144"/>
        <w:gridCol w:w="1845"/>
        <w:gridCol w:w="2548"/>
      </w:tblGrid>
      <w:tr w:rsidR="00B631A0" w:rsidRPr="00A560B8" w:rsidTr="001E6800">
        <w:tc>
          <w:tcPr>
            <w:tcW w:w="3995" w:type="dxa"/>
            <w:gridSpan w:val="3"/>
          </w:tcPr>
          <w:p w:rsidR="00B631A0" w:rsidRPr="005B6F76" w:rsidRDefault="00B631A0" w:rsidP="00526599">
            <w:pPr>
              <w:pStyle w:val="a8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0" w:firstLine="0"/>
              <w:jc w:val="both"/>
              <w:rPr>
                <w:b/>
                <w:sz w:val="24"/>
                <w:lang w:val="ru-RU"/>
              </w:rPr>
            </w:pPr>
            <w:r w:rsidRPr="005B6F76">
              <w:rPr>
                <w:b/>
                <w:sz w:val="24"/>
                <w:lang w:val="ru-RU"/>
              </w:rPr>
              <w:t>Для работы со СКЗИ</w:t>
            </w:r>
          </w:p>
        </w:tc>
        <w:tc>
          <w:tcPr>
            <w:tcW w:w="2990" w:type="dxa"/>
            <w:gridSpan w:val="2"/>
            <w:tcBorders>
              <w:bottom w:val="single" w:sz="4" w:space="0" w:color="auto"/>
            </w:tcBorders>
          </w:tcPr>
          <w:p w:rsidR="00B631A0" w:rsidRPr="00A4649C" w:rsidRDefault="00DF7D46" w:rsidP="003A5EB9">
            <w:pPr>
              <w:pStyle w:val="a8"/>
              <w:tabs>
                <w:tab w:val="left" w:pos="851"/>
                <w:tab w:val="left" w:pos="1134"/>
              </w:tabs>
              <w:jc w:val="center"/>
              <w:rPr>
                <w:bCs/>
                <w:color w:val="000000"/>
                <w:lang w:val="ru-RU"/>
              </w:rPr>
            </w:pPr>
            <w:bookmarkStart w:id="0" w:name="_GoBack"/>
            <w:bookmarkEnd w:id="0"/>
            <w:r>
              <w:rPr>
                <w:bCs/>
                <w:color w:val="000000"/>
                <w:lang w:val="en-US"/>
              </w:rPr>
              <w:t xml:space="preserve">{{ </w:t>
            </w:r>
            <w:r w:rsidR="003A5EB9">
              <w:rPr>
                <w:lang w:val="en-US"/>
              </w:rPr>
              <w:t>owner</w:t>
            </w:r>
            <w:r w:rsidR="00B56BD5" w:rsidRPr="00B56BD5">
              <w:rPr>
                <w:lang w:val="en-US"/>
              </w:rPr>
              <w:t xml:space="preserve"> </w:t>
            </w:r>
            <w:r>
              <w:rPr>
                <w:bCs/>
                <w:color w:val="000000"/>
                <w:lang w:val="en-US"/>
              </w:rPr>
              <w:t>}}</w:t>
            </w:r>
          </w:p>
        </w:tc>
        <w:tc>
          <w:tcPr>
            <w:tcW w:w="2546" w:type="dxa"/>
          </w:tcPr>
          <w:p w:rsidR="00B631A0" w:rsidRPr="005B6F76" w:rsidRDefault="00B631A0" w:rsidP="00526599">
            <w:pPr>
              <w:pStyle w:val="a8"/>
              <w:widowControl w:val="0"/>
              <w:tabs>
                <w:tab w:val="num" w:pos="-2127"/>
                <w:tab w:val="left" w:pos="426"/>
              </w:tabs>
              <w:jc w:val="center"/>
              <w:rPr>
                <w:sz w:val="24"/>
                <w:lang w:val="ru-RU"/>
              </w:rPr>
            </w:pPr>
            <w:r w:rsidRPr="005B6F76">
              <w:rPr>
                <w:b/>
                <w:sz w:val="24"/>
                <w:lang w:val="ru-RU"/>
              </w:rPr>
              <w:t>Переданы</w:t>
            </w:r>
            <w:r w:rsidRPr="005B6F76">
              <w:rPr>
                <w:sz w:val="24"/>
                <w:lang w:val="ru-RU"/>
              </w:rPr>
              <w:t>:</w:t>
            </w:r>
          </w:p>
        </w:tc>
      </w:tr>
      <w:tr w:rsidR="00B631A0" w:rsidRPr="00A560B8" w:rsidTr="001E6800">
        <w:tc>
          <w:tcPr>
            <w:tcW w:w="3995" w:type="dxa"/>
            <w:gridSpan w:val="3"/>
          </w:tcPr>
          <w:p w:rsidR="00B631A0" w:rsidRPr="005B6F76" w:rsidRDefault="00B631A0" w:rsidP="00526599">
            <w:pPr>
              <w:pStyle w:val="a8"/>
              <w:widowControl w:val="0"/>
              <w:tabs>
                <w:tab w:val="num" w:pos="-2127"/>
                <w:tab w:val="left" w:pos="426"/>
              </w:tabs>
              <w:jc w:val="center"/>
              <w:rPr>
                <w:sz w:val="24"/>
                <w:lang w:val="ru-RU"/>
              </w:rPr>
            </w:pPr>
          </w:p>
        </w:tc>
        <w:tc>
          <w:tcPr>
            <w:tcW w:w="2990" w:type="dxa"/>
            <w:gridSpan w:val="2"/>
            <w:tcBorders>
              <w:top w:val="single" w:sz="4" w:space="0" w:color="auto"/>
            </w:tcBorders>
          </w:tcPr>
          <w:p w:rsidR="00B631A0" w:rsidRPr="005B6F76" w:rsidRDefault="00B631A0" w:rsidP="00526599">
            <w:pPr>
              <w:pStyle w:val="a8"/>
              <w:widowControl w:val="0"/>
              <w:tabs>
                <w:tab w:val="num" w:pos="-2127"/>
                <w:tab w:val="left" w:pos="426"/>
              </w:tabs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Фамилия И.О.</w:t>
            </w:r>
          </w:p>
        </w:tc>
        <w:tc>
          <w:tcPr>
            <w:tcW w:w="2546" w:type="dxa"/>
          </w:tcPr>
          <w:p w:rsidR="00B631A0" w:rsidRPr="005B6F76" w:rsidRDefault="00B631A0" w:rsidP="00526599">
            <w:pPr>
              <w:pStyle w:val="a8"/>
              <w:widowControl w:val="0"/>
              <w:tabs>
                <w:tab w:val="num" w:pos="-2127"/>
                <w:tab w:val="left" w:pos="426"/>
              </w:tabs>
              <w:jc w:val="center"/>
              <w:rPr>
                <w:sz w:val="24"/>
                <w:lang w:val="ru-RU"/>
              </w:rPr>
            </w:pPr>
          </w:p>
        </w:tc>
      </w:tr>
      <w:tr w:rsidR="004634AA" w:rsidRPr="00A560B8" w:rsidTr="001E6800">
        <w:trPr>
          <w:gridBefore w:val="1"/>
          <w:wBefore w:w="142" w:type="dxa"/>
        </w:trPr>
        <w:tc>
          <w:tcPr>
            <w:tcW w:w="606" w:type="dxa"/>
          </w:tcPr>
          <w:p w:rsidR="004634AA" w:rsidRPr="00A560B8" w:rsidRDefault="00B00EA1" w:rsidP="00526599">
            <w:pPr>
              <w:pStyle w:val="a8"/>
              <w:widowControl w:val="0"/>
              <w:tabs>
                <w:tab w:val="left" w:pos="426"/>
              </w:tabs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2.1</w:t>
            </w:r>
            <w:r w:rsidR="004634AA" w:rsidRPr="00A560B8">
              <w:rPr>
                <w:sz w:val="24"/>
                <w:lang w:val="en-US"/>
              </w:rPr>
              <w:t>.</w:t>
            </w:r>
          </w:p>
        </w:tc>
        <w:tc>
          <w:tcPr>
            <w:tcW w:w="4389" w:type="dxa"/>
            <w:gridSpan w:val="2"/>
          </w:tcPr>
          <w:p w:rsidR="004634AA" w:rsidRPr="005B6F76" w:rsidRDefault="004634AA" w:rsidP="009A4F5E">
            <w:pPr>
              <w:pStyle w:val="a8"/>
              <w:widowControl w:val="0"/>
              <w:tabs>
                <w:tab w:val="num" w:pos="-2127"/>
                <w:tab w:val="left" w:pos="426"/>
              </w:tabs>
              <w:jc w:val="both"/>
              <w:rPr>
                <w:sz w:val="24"/>
                <w:lang w:val="ru-RU"/>
              </w:rPr>
            </w:pPr>
            <w:r w:rsidRPr="005B6F76">
              <w:rPr>
                <w:sz w:val="24"/>
                <w:lang w:val="ru-RU"/>
              </w:rPr>
              <w:t>Персональный(е) ключ(и) пользователя</w:t>
            </w:r>
          </w:p>
        </w:tc>
        <w:tc>
          <w:tcPr>
            <w:tcW w:w="4394" w:type="dxa"/>
            <w:gridSpan w:val="2"/>
            <w:tcMar>
              <w:left w:w="0" w:type="dxa"/>
              <w:right w:w="0" w:type="dxa"/>
            </w:tcMar>
          </w:tcPr>
          <w:p w:rsidR="004634AA" w:rsidRPr="004634AA" w:rsidRDefault="004634AA" w:rsidP="00232763">
            <w:pPr>
              <w:pStyle w:val="a8"/>
              <w:widowControl w:val="0"/>
              <w:tabs>
                <w:tab w:val="num" w:pos="-2127"/>
                <w:tab w:val="left" w:pos="426"/>
              </w:tabs>
              <w:jc w:val="center"/>
              <w:rPr>
                <w:sz w:val="24"/>
                <w:u w:val="single"/>
                <w:lang w:val="ru-RU"/>
              </w:rPr>
            </w:pPr>
          </w:p>
        </w:tc>
      </w:tr>
      <w:tr w:rsidR="006D501E" w:rsidRPr="00AA3FE8" w:rsidTr="00A92882">
        <w:trPr>
          <w:gridBefore w:val="1"/>
          <w:wBefore w:w="142" w:type="dxa"/>
        </w:trPr>
        <w:tc>
          <w:tcPr>
            <w:tcW w:w="606" w:type="dxa"/>
          </w:tcPr>
          <w:p w:rsidR="00B00EA1" w:rsidRPr="003A5EB9" w:rsidRDefault="00B00EA1" w:rsidP="00B00EA1">
            <w:pPr>
              <w:pStyle w:val="a8"/>
              <w:widowControl w:val="0"/>
              <w:tabs>
                <w:tab w:val="left" w:pos="426"/>
              </w:tabs>
              <w:rPr>
                <w:sz w:val="24"/>
                <w:lang w:val="ru-RU"/>
              </w:rPr>
            </w:pPr>
          </w:p>
        </w:tc>
        <w:tc>
          <w:tcPr>
            <w:tcW w:w="4389" w:type="dxa"/>
            <w:gridSpan w:val="2"/>
          </w:tcPr>
          <w:p w:rsidR="006D501E" w:rsidRPr="00F65DFA" w:rsidRDefault="006D501E" w:rsidP="006D6E06">
            <w:pPr>
              <w:pStyle w:val="a8"/>
              <w:widowControl w:val="0"/>
              <w:tabs>
                <w:tab w:val="num" w:pos="-2127"/>
                <w:tab w:val="left" w:pos="426"/>
              </w:tabs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w="4394" w:type="dxa"/>
            <w:gridSpan w:val="2"/>
          </w:tcPr>
          <w:p w:rsidR="006D501E" w:rsidRPr="00D412DD" w:rsidRDefault="006D501E" w:rsidP="006D501E">
            <w:pPr>
              <w:pStyle w:val="a8"/>
              <w:widowControl w:val="0"/>
              <w:tabs>
                <w:tab w:val="num" w:pos="-2127"/>
                <w:tab w:val="left" w:pos="426"/>
              </w:tabs>
              <w:jc w:val="center"/>
              <w:rPr>
                <w:sz w:val="24"/>
                <w:vertAlign w:val="superscript"/>
                <w:lang w:val="ru-RU"/>
              </w:rPr>
            </w:pPr>
          </w:p>
        </w:tc>
      </w:tr>
      <w:tr w:rsidR="00AA3FE8" w:rsidRPr="0095788E" w:rsidTr="00AA3FE8">
        <w:trPr>
          <w:gridBefore w:val="1"/>
          <w:wBefore w:w="142" w:type="dxa"/>
        </w:trPr>
        <w:tc>
          <w:tcPr>
            <w:tcW w:w="606" w:type="dxa"/>
          </w:tcPr>
          <w:p w:rsidR="00AA3FE8" w:rsidRPr="003A5EB9" w:rsidRDefault="00AA3FE8" w:rsidP="00B00EA1">
            <w:pPr>
              <w:pStyle w:val="a8"/>
              <w:widowControl w:val="0"/>
              <w:tabs>
                <w:tab w:val="left" w:pos="426"/>
              </w:tabs>
              <w:rPr>
                <w:sz w:val="24"/>
                <w:lang w:val="ru-RU"/>
              </w:rPr>
            </w:pPr>
          </w:p>
        </w:tc>
        <w:tc>
          <w:tcPr>
            <w:tcW w:w="4389" w:type="dxa"/>
            <w:gridSpan w:val="2"/>
          </w:tcPr>
          <w:p w:rsidR="00AA3FE8" w:rsidRDefault="00AA3FE8" w:rsidP="006D6E06">
            <w:pPr>
              <w:pStyle w:val="a8"/>
              <w:widowControl w:val="0"/>
              <w:tabs>
                <w:tab w:val="num" w:pos="-2127"/>
                <w:tab w:val="left" w:pos="426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{%</w:t>
            </w:r>
            <w:proofErr w:type="spellStart"/>
            <w:r>
              <w:rPr>
                <w:sz w:val="24"/>
                <w:lang w:val="en-US"/>
              </w:rPr>
              <w:t>tr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6D6E06">
              <w:rPr>
                <w:sz w:val="24"/>
                <w:lang w:val="en-US"/>
              </w:rPr>
              <w:t xml:space="preserve">for item in </w:t>
            </w:r>
            <w:proofErr w:type="spellStart"/>
            <w:r w:rsidRPr="0014038E">
              <w:rPr>
                <w:sz w:val="24"/>
                <w:lang w:val="en-US"/>
              </w:rPr>
              <w:t>key_document_serials</w:t>
            </w:r>
            <w:proofErr w:type="spellEnd"/>
            <w:r w:rsidRPr="006D6E06">
              <w:rPr>
                <w:sz w:val="24"/>
                <w:lang w:val="en-US"/>
              </w:rPr>
              <w:t xml:space="preserve"> %}</w:t>
            </w:r>
          </w:p>
        </w:tc>
        <w:tc>
          <w:tcPr>
            <w:tcW w:w="4394" w:type="dxa"/>
            <w:gridSpan w:val="2"/>
          </w:tcPr>
          <w:p w:rsidR="00AA3FE8" w:rsidRPr="00DF5D84" w:rsidRDefault="00AA3FE8" w:rsidP="006D501E">
            <w:pPr>
              <w:pStyle w:val="a8"/>
              <w:widowControl w:val="0"/>
              <w:tabs>
                <w:tab w:val="num" w:pos="-2127"/>
                <w:tab w:val="left" w:pos="426"/>
              </w:tabs>
              <w:jc w:val="center"/>
              <w:rPr>
                <w:sz w:val="24"/>
                <w:vertAlign w:val="superscript"/>
                <w:lang w:val="en-US"/>
              </w:rPr>
            </w:pPr>
          </w:p>
        </w:tc>
      </w:tr>
      <w:tr w:rsidR="00DF5D84" w:rsidRPr="00DF5D84" w:rsidTr="00AA3FE8">
        <w:trPr>
          <w:gridBefore w:val="1"/>
          <w:wBefore w:w="142" w:type="dxa"/>
        </w:trPr>
        <w:tc>
          <w:tcPr>
            <w:tcW w:w="606" w:type="dxa"/>
          </w:tcPr>
          <w:p w:rsidR="00DF5D84" w:rsidRPr="00DF5D84" w:rsidRDefault="00DF5D84" w:rsidP="00B00EA1">
            <w:pPr>
              <w:pStyle w:val="a8"/>
              <w:widowControl w:val="0"/>
              <w:tabs>
                <w:tab w:val="left" w:pos="426"/>
              </w:tabs>
              <w:rPr>
                <w:sz w:val="24"/>
                <w:lang w:val="en-US"/>
              </w:rPr>
            </w:pPr>
          </w:p>
        </w:tc>
        <w:tc>
          <w:tcPr>
            <w:tcW w:w="4391" w:type="dxa"/>
            <w:gridSpan w:val="2"/>
          </w:tcPr>
          <w:p w:rsidR="00DF5D84" w:rsidRPr="00D412DD" w:rsidRDefault="00DF5D84" w:rsidP="00490295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276" w:lineRule="auto"/>
              <w:rPr>
                <w:sz w:val="24"/>
                <w:lang w:val="en-US"/>
              </w:rPr>
            </w:pPr>
            <w:r w:rsidRPr="00A92882">
              <w:rPr>
                <w:sz w:val="24"/>
                <w:lang w:val="ru-RU"/>
              </w:rPr>
              <w:t xml:space="preserve">{{ </w:t>
            </w:r>
            <w:r w:rsidR="000845E8">
              <w:rPr>
                <w:sz w:val="24"/>
                <w:lang w:val="en-US"/>
              </w:rPr>
              <w:t>item</w:t>
            </w:r>
            <w:r>
              <w:rPr>
                <w:sz w:val="24"/>
                <w:lang w:val="ru-RU"/>
              </w:rPr>
              <w:t>[</w:t>
            </w:r>
            <w:r>
              <w:rPr>
                <w:sz w:val="24"/>
                <w:lang w:val="en-US"/>
              </w:rPr>
              <w:t>0</w:t>
            </w:r>
            <w:r>
              <w:rPr>
                <w:sz w:val="24"/>
                <w:lang w:val="ru-RU"/>
              </w:rPr>
              <w:t>]</w:t>
            </w:r>
            <w:r w:rsidRPr="00A92882">
              <w:rPr>
                <w:sz w:val="24"/>
                <w:lang w:val="ru-RU"/>
              </w:rPr>
              <w:t xml:space="preserve"> }}</w:t>
            </w:r>
            <w:r w:rsidR="00D412DD">
              <w:rPr>
                <w:sz w:val="24"/>
                <w:lang w:val="en-US"/>
              </w:rPr>
              <w:t>:</w:t>
            </w:r>
          </w:p>
        </w:tc>
        <w:tc>
          <w:tcPr>
            <w:tcW w:w="4392" w:type="dxa"/>
            <w:gridSpan w:val="2"/>
          </w:tcPr>
          <w:p w:rsidR="00DF5D84" w:rsidRPr="00D412DD" w:rsidRDefault="00DF5D84" w:rsidP="00490295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276" w:lineRule="auto"/>
              <w:rPr>
                <w:sz w:val="24"/>
                <w:u w:val="single"/>
                <w:lang w:val="ru-RU"/>
              </w:rPr>
            </w:pPr>
            <w:r w:rsidRPr="00D412DD">
              <w:rPr>
                <w:sz w:val="24"/>
                <w:u w:val="single"/>
                <w:lang w:val="ru-RU"/>
              </w:rPr>
              <w:t xml:space="preserve">{{ </w:t>
            </w:r>
            <w:r w:rsidR="000845E8" w:rsidRPr="00D412DD">
              <w:rPr>
                <w:sz w:val="24"/>
                <w:u w:val="single"/>
                <w:lang w:val="en-US"/>
              </w:rPr>
              <w:t>item</w:t>
            </w:r>
            <w:r w:rsidRPr="00D412DD">
              <w:rPr>
                <w:sz w:val="24"/>
                <w:u w:val="single"/>
                <w:lang w:val="ru-RU"/>
              </w:rPr>
              <w:t>[1] }}</w:t>
            </w:r>
          </w:p>
        </w:tc>
      </w:tr>
      <w:tr w:rsidR="00AA3FE8" w:rsidRPr="00DF5D84" w:rsidTr="00AA3FE8">
        <w:trPr>
          <w:gridBefore w:val="1"/>
          <w:wBefore w:w="142" w:type="dxa"/>
        </w:trPr>
        <w:tc>
          <w:tcPr>
            <w:tcW w:w="606" w:type="dxa"/>
          </w:tcPr>
          <w:p w:rsidR="00AA3FE8" w:rsidRPr="00DF5D84" w:rsidRDefault="00AA3FE8" w:rsidP="00B00EA1">
            <w:pPr>
              <w:pStyle w:val="a8"/>
              <w:widowControl w:val="0"/>
              <w:tabs>
                <w:tab w:val="left" w:pos="426"/>
              </w:tabs>
              <w:rPr>
                <w:sz w:val="24"/>
                <w:lang w:val="en-US"/>
              </w:rPr>
            </w:pPr>
          </w:p>
        </w:tc>
        <w:tc>
          <w:tcPr>
            <w:tcW w:w="4391" w:type="dxa"/>
            <w:gridSpan w:val="2"/>
            <w:tcBorders>
              <w:bottom w:val="single" w:sz="4" w:space="0" w:color="auto"/>
            </w:tcBorders>
          </w:tcPr>
          <w:p w:rsidR="00AA3FE8" w:rsidRPr="00A92882" w:rsidRDefault="00AA3FE8" w:rsidP="0045105E">
            <w:pPr>
              <w:pStyle w:val="a8"/>
              <w:widowControl w:val="0"/>
              <w:tabs>
                <w:tab w:val="num" w:pos="-2127"/>
                <w:tab w:val="left" w:pos="426"/>
              </w:tabs>
              <w:rPr>
                <w:sz w:val="24"/>
                <w:lang w:val="ru-RU"/>
              </w:rPr>
            </w:pPr>
            <w:r w:rsidRPr="00AA3FE8">
              <w:rPr>
                <w:sz w:val="24"/>
                <w:lang w:val="ru-RU"/>
              </w:rPr>
              <w:t>{%</w:t>
            </w:r>
            <w:proofErr w:type="spellStart"/>
            <w:r w:rsidRPr="00AA3FE8">
              <w:rPr>
                <w:sz w:val="24"/>
                <w:lang w:val="ru-RU"/>
              </w:rPr>
              <w:t>tr</w:t>
            </w:r>
            <w:proofErr w:type="spellEnd"/>
            <w:r w:rsidRPr="00AA3FE8">
              <w:rPr>
                <w:sz w:val="24"/>
                <w:lang w:val="ru-RU"/>
              </w:rPr>
              <w:t xml:space="preserve"> </w:t>
            </w:r>
            <w:proofErr w:type="spellStart"/>
            <w:r w:rsidRPr="00AA3FE8">
              <w:rPr>
                <w:sz w:val="24"/>
                <w:lang w:val="ru-RU"/>
              </w:rPr>
              <w:t>endfor</w:t>
            </w:r>
            <w:proofErr w:type="spellEnd"/>
            <w:r w:rsidRPr="00AA3FE8">
              <w:rPr>
                <w:sz w:val="24"/>
                <w:lang w:val="ru-RU"/>
              </w:rPr>
              <w:t xml:space="preserve"> %}</w:t>
            </w:r>
          </w:p>
        </w:tc>
        <w:tc>
          <w:tcPr>
            <w:tcW w:w="4392" w:type="dxa"/>
            <w:gridSpan w:val="2"/>
            <w:tcBorders>
              <w:bottom w:val="single" w:sz="4" w:space="0" w:color="auto"/>
            </w:tcBorders>
          </w:tcPr>
          <w:p w:rsidR="00AA3FE8" w:rsidRPr="00DF5D84" w:rsidRDefault="00AA3FE8" w:rsidP="0045105E">
            <w:pPr>
              <w:pStyle w:val="a8"/>
              <w:widowControl w:val="0"/>
              <w:tabs>
                <w:tab w:val="num" w:pos="-2127"/>
                <w:tab w:val="left" w:pos="426"/>
              </w:tabs>
              <w:rPr>
                <w:b/>
                <w:sz w:val="24"/>
                <w:lang w:val="ru-RU"/>
              </w:rPr>
            </w:pPr>
          </w:p>
        </w:tc>
      </w:tr>
      <w:tr w:rsidR="00A92882" w:rsidRPr="00A560B8" w:rsidTr="00A92882">
        <w:trPr>
          <w:gridBefore w:val="1"/>
          <w:wBefore w:w="142" w:type="dxa"/>
        </w:trPr>
        <w:tc>
          <w:tcPr>
            <w:tcW w:w="606" w:type="dxa"/>
          </w:tcPr>
          <w:p w:rsidR="00A92882" w:rsidRPr="00DF5D84" w:rsidRDefault="00A92882" w:rsidP="00B00EA1">
            <w:pPr>
              <w:pStyle w:val="a8"/>
              <w:widowControl w:val="0"/>
              <w:tabs>
                <w:tab w:val="left" w:pos="426"/>
              </w:tabs>
              <w:rPr>
                <w:sz w:val="24"/>
                <w:lang w:val="ru-RU"/>
              </w:rPr>
            </w:pPr>
          </w:p>
        </w:tc>
        <w:tc>
          <w:tcPr>
            <w:tcW w:w="8783" w:type="dxa"/>
            <w:gridSpan w:val="4"/>
            <w:tcBorders>
              <w:top w:val="single" w:sz="4" w:space="0" w:color="auto"/>
            </w:tcBorders>
          </w:tcPr>
          <w:p w:rsidR="00A92882" w:rsidRPr="005B6F76" w:rsidRDefault="00A92882" w:rsidP="006D501E">
            <w:pPr>
              <w:pStyle w:val="a8"/>
              <w:widowControl w:val="0"/>
              <w:tabs>
                <w:tab w:val="num" w:pos="-2127"/>
                <w:tab w:val="left" w:pos="426"/>
              </w:tabs>
              <w:jc w:val="center"/>
              <w:rPr>
                <w:sz w:val="24"/>
                <w:vertAlign w:val="superscript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(номера персональных ключей пользователя)</w:t>
            </w:r>
          </w:p>
        </w:tc>
      </w:tr>
      <w:tr w:rsidR="00B631A0" w:rsidRPr="00A560B8" w:rsidTr="001E6800">
        <w:trPr>
          <w:gridBefore w:val="1"/>
          <w:wBefore w:w="142" w:type="dxa"/>
        </w:trPr>
        <w:tc>
          <w:tcPr>
            <w:tcW w:w="606" w:type="dxa"/>
          </w:tcPr>
          <w:p w:rsidR="00B631A0" w:rsidRPr="005B6F76" w:rsidRDefault="00B631A0" w:rsidP="00886D38">
            <w:pPr>
              <w:pStyle w:val="a8"/>
              <w:widowControl w:val="0"/>
              <w:tabs>
                <w:tab w:val="left" w:pos="426"/>
              </w:tabs>
              <w:jc w:val="right"/>
              <w:rPr>
                <w:sz w:val="24"/>
                <w:lang w:val="ru-RU"/>
              </w:rPr>
            </w:pPr>
            <w:r w:rsidRPr="005B6F76">
              <w:rPr>
                <w:sz w:val="24"/>
                <w:lang w:val="ru-RU"/>
              </w:rPr>
              <w:t>2.</w:t>
            </w:r>
            <w:r w:rsidR="00E25F5E" w:rsidRPr="00DF5D84">
              <w:rPr>
                <w:sz w:val="24"/>
                <w:lang w:val="ru-RU"/>
              </w:rPr>
              <w:t>2</w:t>
            </w:r>
            <w:r w:rsidRPr="005B6F76">
              <w:rPr>
                <w:sz w:val="24"/>
                <w:lang w:val="ru-RU"/>
              </w:rPr>
              <w:t>.</w:t>
            </w:r>
          </w:p>
        </w:tc>
        <w:tc>
          <w:tcPr>
            <w:tcW w:w="8783" w:type="dxa"/>
            <w:gridSpan w:val="4"/>
          </w:tcPr>
          <w:p w:rsidR="00B631A0" w:rsidRPr="005B6F76" w:rsidRDefault="00B631A0" w:rsidP="00526599">
            <w:pPr>
              <w:pStyle w:val="a8"/>
              <w:widowControl w:val="0"/>
              <w:tabs>
                <w:tab w:val="num" w:pos="-2127"/>
                <w:tab w:val="left" w:pos="426"/>
              </w:tabs>
              <w:jc w:val="both"/>
              <w:rPr>
                <w:sz w:val="24"/>
                <w:lang w:val="ru-RU"/>
              </w:rPr>
            </w:pPr>
            <w:r w:rsidRPr="005B6F76">
              <w:rPr>
                <w:sz w:val="24"/>
                <w:lang w:val="ru-RU"/>
              </w:rPr>
              <w:t>Памятка пользователю криптосредства</w:t>
            </w:r>
            <w:r w:rsidR="009A4F5E" w:rsidRPr="005B6F76">
              <w:rPr>
                <w:sz w:val="24"/>
                <w:lang w:val="ru-RU"/>
              </w:rPr>
              <w:t xml:space="preserve"> в 1-м экз.</w:t>
            </w:r>
          </w:p>
        </w:tc>
      </w:tr>
    </w:tbl>
    <w:p w:rsidR="003C7C99" w:rsidRPr="005267D2" w:rsidRDefault="003C7C99" w:rsidP="00594230">
      <w:pPr>
        <w:pStyle w:val="a8"/>
        <w:ind w:firstLine="709"/>
        <w:jc w:val="both"/>
        <w:rPr>
          <w:sz w:val="16"/>
          <w:szCs w:val="16"/>
          <w:lang w:val="ru-RU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5954"/>
        <w:gridCol w:w="3260"/>
        <w:gridCol w:w="567"/>
      </w:tblGrid>
      <w:tr w:rsidR="00C90871" w:rsidRPr="00A560B8" w:rsidTr="00526599">
        <w:tc>
          <w:tcPr>
            <w:tcW w:w="5954" w:type="dxa"/>
          </w:tcPr>
          <w:p w:rsidR="00C90871" w:rsidRPr="005B6F76" w:rsidRDefault="00C90871" w:rsidP="00526599">
            <w:pPr>
              <w:pStyle w:val="a8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0" w:firstLine="0"/>
              <w:jc w:val="both"/>
              <w:rPr>
                <w:b/>
                <w:sz w:val="24"/>
                <w:lang w:val="ru-RU"/>
              </w:rPr>
            </w:pPr>
            <w:r w:rsidRPr="005B6F76">
              <w:rPr>
                <w:b/>
                <w:sz w:val="24"/>
                <w:lang w:val="ru-RU"/>
              </w:rPr>
              <w:t>Проведено обучение</w:t>
            </w:r>
            <w:r w:rsidRPr="005B6F76">
              <w:rPr>
                <w:sz w:val="24"/>
                <w:lang w:val="ru-RU"/>
              </w:rPr>
              <w:t xml:space="preserve"> с принятием </w:t>
            </w:r>
            <w:r w:rsidR="008147AB" w:rsidRPr="005B6F76">
              <w:rPr>
                <w:sz w:val="24"/>
                <w:lang w:val="ru-RU"/>
              </w:rPr>
              <w:t>зачета у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C90871" w:rsidRPr="00A560B8" w:rsidRDefault="004634AA" w:rsidP="005F017C">
            <w:pPr>
              <w:jc w:val="center"/>
            </w:pPr>
            <w:r>
              <w:rPr>
                <w:bCs/>
                <w:color w:val="000000"/>
                <w:lang w:val="en-US"/>
              </w:rPr>
              <w:t xml:space="preserve">{{ </w:t>
            </w:r>
            <w:r w:rsidR="006B0DF2">
              <w:rPr>
                <w:lang w:val="en-US"/>
              </w:rPr>
              <w:t>owner</w:t>
            </w:r>
            <w:r w:rsidR="00232763" w:rsidRPr="00B56BD5">
              <w:rPr>
                <w:lang w:val="en-US"/>
              </w:rPr>
              <w:t xml:space="preserve"> </w:t>
            </w:r>
            <w:r>
              <w:rPr>
                <w:bCs/>
                <w:color w:val="000000"/>
                <w:lang w:val="en-US"/>
              </w:rPr>
              <w:t>}}</w:t>
            </w:r>
          </w:p>
        </w:tc>
        <w:tc>
          <w:tcPr>
            <w:tcW w:w="567" w:type="dxa"/>
          </w:tcPr>
          <w:p w:rsidR="00C90871" w:rsidRPr="005B6F76" w:rsidRDefault="00C90871" w:rsidP="00526599">
            <w:pPr>
              <w:pStyle w:val="a8"/>
              <w:widowControl w:val="0"/>
              <w:tabs>
                <w:tab w:val="num" w:pos="-2127"/>
                <w:tab w:val="left" w:pos="426"/>
              </w:tabs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lang w:val="ru-RU"/>
              </w:rPr>
              <w:t>по</w:t>
            </w:r>
          </w:p>
        </w:tc>
      </w:tr>
      <w:tr w:rsidR="00C90871" w:rsidRPr="00A560B8" w:rsidTr="00526599">
        <w:tc>
          <w:tcPr>
            <w:tcW w:w="5954" w:type="dxa"/>
          </w:tcPr>
          <w:p w:rsidR="00C90871" w:rsidRPr="005267D2" w:rsidRDefault="00C90871" w:rsidP="00526599">
            <w:pPr>
              <w:pStyle w:val="a8"/>
              <w:widowControl w:val="0"/>
              <w:tabs>
                <w:tab w:val="num" w:pos="-2127"/>
                <w:tab w:val="left" w:pos="426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widowControl w:val="0"/>
              <w:tabs>
                <w:tab w:val="num" w:pos="-2127"/>
                <w:tab w:val="left" w:pos="426"/>
              </w:tabs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Фамилия И.О.</w:t>
            </w:r>
          </w:p>
        </w:tc>
        <w:tc>
          <w:tcPr>
            <w:tcW w:w="567" w:type="dxa"/>
          </w:tcPr>
          <w:p w:rsidR="00C90871" w:rsidRPr="005B6F76" w:rsidRDefault="00C90871" w:rsidP="00526599">
            <w:pPr>
              <w:pStyle w:val="a8"/>
              <w:widowControl w:val="0"/>
              <w:tabs>
                <w:tab w:val="num" w:pos="-2127"/>
                <w:tab w:val="left" w:pos="426"/>
              </w:tabs>
              <w:jc w:val="center"/>
              <w:rPr>
                <w:sz w:val="24"/>
                <w:lang w:val="ru-RU"/>
              </w:rPr>
            </w:pPr>
          </w:p>
        </w:tc>
      </w:tr>
    </w:tbl>
    <w:p w:rsidR="00594230" w:rsidRPr="00A560B8" w:rsidRDefault="00594230" w:rsidP="00594230">
      <w:pPr>
        <w:pStyle w:val="a8"/>
        <w:tabs>
          <w:tab w:val="left" w:pos="-2694"/>
          <w:tab w:val="left" w:pos="426"/>
          <w:tab w:val="left" w:pos="1134"/>
        </w:tabs>
        <w:jc w:val="both"/>
        <w:rPr>
          <w:sz w:val="24"/>
        </w:rPr>
      </w:pPr>
      <w:r w:rsidRPr="00A560B8">
        <w:rPr>
          <w:sz w:val="24"/>
        </w:rPr>
        <w:t xml:space="preserve">правилам пользования, соблюдению требований безопасности при работе с </w:t>
      </w:r>
      <w:r w:rsidR="003C7C99">
        <w:rPr>
          <w:sz w:val="24"/>
          <w:lang w:val="ru-RU"/>
        </w:rPr>
        <w:t>СКЗИ</w:t>
      </w:r>
      <w:r w:rsidRPr="00A560B8">
        <w:rPr>
          <w:sz w:val="24"/>
        </w:rPr>
        <w:t xml:space="preserve"> и выполнению правил обращения с ключевыми носителями, а также об ответственности за их нарушение. Вопросов нет.</w:t>
      </w:r>
    </w:p>
    <w:p w:rsidR="004634AA" w:rsidRPr="004634AA" w:rsidRDefault="00594230" w:rsidP="004634AA">
      <w:pPr>
        <w:ind w:firstLine="567"/>
        <w:jc w:val="both"/>
      </w:pPr>
      <w:r w:rsidRPr="00A560B8">
        <w:t xml:space="preserve">Помещение </w:t>
      </w:r>
      <w:r w:rsidR="002C46EF" w:rsidRPr="006F42CB">
        <w:rPr>
          <w:u w:val="single"/>
        </w:rPr>
        <w:t>{{</w:t>
      </w:r>
      <w:proofErr w:type="spellStart"/>
      <w:r w:rsidR="002C46EF" w:rsidRPr="006F42CB">
        <w:rPr>
          <w:u w:val="single"/>
        </w:rPr>
        <w:t>location</w:t>
      </w:r>
      <w:proofErr w:type="spellEnd"/>
      <w:r w:rsidR="002C46EF" w:rsidRPr="006F42CB">
        <w:rPr>
          <w:u w:val="single"/>
        </w:rPr>
        <w:t>}}</w:t>
      </w:r>
      <w:r w:rsidR="002775FE">
        <w:t xml:space="preserve"> </w:t>
      </w:r>
      <w:r w:rsidRPr="00A560B8">
        <w:t>и его оборудование, размещение ЭВМ с установленным программным (программно-аппаратным) криптосредством, хранилища ключевых документов, охрана</w:t>
      </w:r>
      <w:r w:rsidR="00C45B94" w:rsidRPr="00A560B8">
        <w:t xml:space="preserve"> </w:t>
      </w:r>
      <w:r w:rsidRPr="00A560B8">
        <w:t xml:space="preserve">помещения и подготовленность пользователя к самостоятельной эксплуатации СКЗИ соответствуют требованиям </w:t>
      </w:r>
      <w:r w:rsidR="002775FE">
        <w:t xml:space="preserve">Положения о защищенной корпоративной сети передачи данных Отделения фонда пенсионного и социального страхования Российской Федерации </w:t>
      </w:r>
      <w:r w:rsidR="003C7C99">
        <w:t xml:space="preserve">по </w:t>
      </w:r>
      <w:r w:rsidR="00A560B8" w:rsidRPr="00A560B8">
        <w:rPr>
          <w:rFonts w:eastAsia="Calibri"/>
        </w:rPr>
        <w:t>г. Севастопол</w:t>
      </w:r>
      <w:r w:rsidR="003C7C99">
        <w:rPr>
          <w:rFonts w:eastAsia="Calibri"/>
        </w:rPr>
        <w:t>ю</w:t>
      </w:r>
      <w:r w:rsidRPr="00A560B8">
        <w:t>.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127"/>
        <w:gridCol w:w="425"/>
        <w:gridCol w:w="2019"/>
        <w:gridCol w:w="1413"/>
        <w:gridCol w:w="3655"/>
      </w:tblGrid>
      <w:tr w:rsidR="00EB59F5" w:rsidRPr="00A560B8" w:rsidTr="000570FC">
        <w:trPr>
          <w:gridAfter w:val="1"/>
          <w:wAfter w:w="3655" w:type="dxa"/>
        </w:trPr>
        <w:tc>
          <w:tcPr>
            <w:tcW w:w="5984" w:type="dxa"/>
            <w:gridSpan w:val="4"/>
          </w:tcPr>
          <w:p w:rsidR="00EB59F5" w:rsidRPr="00EB59F5" w:rsidRDefault="00EB59F5" w:rsidP="00B00EA1">
            <w:pPr>
              <w:pStyle w:val="a8"/>
              <w:numPr>
                <w:ilvl w:val="0"/>
                <w:numId w:val="7"/>
              </w:numPr>
              <w:tabs>
                <w:tab w:val="left" w:pos="176"/>
                <w:tab w:val="left" w:pos="459"/>
                <w:tab w:val="left" w:pos="851"/>
                <w:tab w:val="left" w:pos="1134"/>
              </w:tabs>
              <w:ind w:hanging="502"/>
              <w:jc w:val="both"/>
              <w:rPr>
                <w:sz w:val="24"/>
                <w:lang w:val="ru-RU"/>
              </w:rPr>
            </w:pPr>
            <w:r w:rsidRPr="005B6F76">
              <w:rPr>
                <w:sz w:val="24"/>
                <w:lang w:val="ru-RU"/>
              </w:rPr>
              <w:t xml:space="preserve">Системный блок оклеен </w:t>
            </w:r>
            <w:proofErr w:type="spellStart"/>
            <w:r w:rsidRPr="005B6F76">
              <w:rPr>
                <w:sz w:val="24"/>
                <w:lang w:val="ru-RU"/>
              </w:rPr>
              <w:t>стикером</w:t>
            </w:r>
            <w:proofErr w:type="spellEnd"/>
            <w:r w:rsidRPr="005B6F76">
              <w:rPr>
                <w:sz w:val="24"/>
                <w:lang w:val="ru-RU"/>
              </w:rPr>
              <w:t xml:space="preserve"> №</w:t>
            </w:r>
            <w:r w:rsidRPr="005F017C">
              <w:rPr>
                <w:sz w:val="24"/>
                <w:lang w:val="ru-RU"/>
              </w:rPr>
              <w:t xml:space="preserve"> </w:t>
            </w:r>
            <w:proofErr w:type="gramStart"/>
            <w:r w:rsidRPr="000732EE">
              <w:rPr>
                <w:sz w:val="24"/>
                <w:u w:val="single"/>
                <w:lang w:val="ru-RU"/>
              </w:rPr>
              <w:t xml:space="preserve">{{ </w:t>
            </w:r>
            <w:r w:rsidRPr="000732EE">
              <w:rPr>
                <w:sz w:val="24"/>
                <w:u w:val="single"/>
                <w:lang w:val="en-US"/>
              </w:rPr>
              <w:t>sticker</w:t>
            </w:r>
            <w:proofErr w:type="gramEnd"/>
            <w:r w:rsidRPr="000732EE">
              <w:rPr>
                <w:sz w:val="24"/>
                <w:u w:val="single"/>
                <w:lang w:val="ru-RU"/>
              </w:rPr>
              <w:t xml:space="preserve"> }}</w:t>
            </w:r>
          </w:p>
        </w:tc>
      </w:tr>
      <w:tr w:rsidR="00C90871" w:rsidRPr="00A560B8" w:rsidTr="000570FC">
        <w:trPr>
          <w:gridAfter w:val="2"/>
          <w:wAfter w:w="5068" w:type="dxa"/>
        </w:trPr>
        <w:tc>
          <w:tcPr>
            <w:tcW w:w="4571" w:type="dxa"/>
            <w:gridSpan w:val="3"/>
          </w:tcPr>
          <w:p w:rsidR="00C90871" w:rsidRPr="005B6F76" w:rsidRDefault="00C90871" w:rsidP="005B6F76">
            <w:pPr>
              <w:pStyle w:val="a8"/>
              <w:numPr>
                <w:ilvl w:val="0"/>
                <w:numId w:val="7"/>
              </w:numPr>
              <w:tabs>
                <w:tab w:val="left" w:pos="426"/>
                <w:tab w:val="left" w:pos="567"/>
                <w:tab w:val="left" w:pos="851"/>
                <w:tab w:val="left" w:pos="1134"/>
              </w:tabs>
              <w:ind w:left="0" w:firstLine="0"/>
              <w:jc w:val="both"/>
              <w:rPr>
                <w:sz w:val="24"/>
                <w:lang w:val="ru-RU"/>
              </w:rPr>
            </w:pPr>
            <w:r w:rsidRPr="005B6F76">
              <w:rPr>
                <w:sz w:val="24"/>
                <w:lang w:val="ru-RU"/>
              </w:rPr>
              <w:t xml:space="preserve">Акт подготовлен в </w:t>
            </w:r>
            <w:r w:rsidR="00D96466" w:rsidRPr="005B6F76">
              <w:rPr>
                <w:sz w:val="24"/>
                <w:lang w:val="ru-RU"/>
              </w:rPr>
              <w:t>1</w:t>
            </w:r>
            <w:r w:rsidRPr="005B6F76">
              <w:rPr>
                <w:sz w:val="24"/>
                <w:lang w:val="ru-RU"/>
              </w:rPr>
              <w:t xml:space="preserve"> экземпляр</w:t>
            </w:r>
            <w:r w:rsidR="00D96466" w:rsidRPr="005B6F76">
              <w:rPr>
                <w:sz w:val="24"/>
                <w:lang w:val="ru-RU"/>
              </w:rPr>
              <w:t>е</w:t>
            </w:r>
            <w:r w:rsidRPr="005B6F76">
              <w:rPr>
                <w:sz w:val="24"/>
                <w:lang w:val="ru-RU"/>
              </w:rPr>
              <w:t>:</w:t>
            </w:r>
          </w:p>
        </w:tc>
      </w:tr>
      <w:tr w:rsidR="00C90871" w:rsidRPr="00A560B8" w:rsidTr="000570FC">
        <w:tc>
          <w:tcPr>
            <w:tcW w:w="2127" w:type="dxa"/>
          </w:tcPr>
          <w:p w:rsidR="00C90871" w:rsidRPr="005B6F76" w:rsidRDefault="000570FC" w:rsidP="000570FC">
            <w:pPr>
              <w:pStyle w:val="a8"/>
              <w:tabs>
                <w:tab w:val="left" w:pos="426"/>
                <w:tab w:val="left" w:pos="851"/>
                <w:tab w:val="left" w:pos="1134"/>
              </w:tabs>
              <w:rPr>
                <w:bCs/>
                <w:iCs/>
                <w:sz w:val="24"/>
                <w:lang w:val="ru-RU"/>
              </w:rPr>
            </w:pPr>
            <w:r>
              <w:rPr>
                <w:bCs/>
                <w:iCs/>
                <w:sz w:val="24"/>
                <w:lang w:val="ru-RU"/>
              </w:rPr>
              <w:t xml:space="preserve">       </w:t>
            </w:r>
            <w:r w:rsidR="00C90871" w:rsidRPr="005B6F76">
              <w:rPr>
                <w:bCs/>
                <w:iCs/>
                <w:sz w:val="24"/>
                <w:lang w:val="ru-RU"/>
              </w:rPr>
              <w:t>экземпляр №</w:t>
            </w:r>
            <w:r w:rsidR="00D96466" w:rsidRPr="005B6F76">
              <w:rPr>
                <w:bCs/>
                <w:iCs/>
                <w:sz w:val="24"/>
                <w:lang w:val="ru-RU"/>
              </w:rPr>
              <w:t>1</w:t>
            </w:r>
          </w:p>
        </w:tc>
        <w:tc>
          <w:tcPr>
            <w:tcW w:w="425" w:type="dxa"/>
          </w:tcPr>
          <w:p w:rsidR="00C90871" w:rsidRPr="005B6F76" w:rsidRDefault="00C90871" w:rsidP="005B6F76">
            <w:pPr>
              <w:pStyle w:val="a8"/>
              <w:tabs>
                <w:tab w:val="left" w:pos="426"/>
                <w:tab w:val="left" w:pos="851"/>
                <w:tab w:val="left" w:pos="1134"/>
              </w:tabs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lang w:val="ru-RU"/>
              </w:rPr>
              <w:t>-</w:t>
            </w:r>
          </w:p>
        </w:tc>
        <w:tc>
          <w:tcPr>
            <w:tcW w:w="7087" w:type="dxa"/>
            <w:gridSpan w:val="3"/>
          </w:tcPr>
          <w:p w:rsidR="00C90871" w:rsidRPr="00A560B8" w:rsidRDefault="00C90871" w:rsidP="003C7C99">
            <w:pPr>
              <w:jc w:val="both"/>
            </w:pPr>
            <w:r w:rsidRPr="00A560B8">
              <w:t xml:space="preserve"> </w:t>
            </w:r>
            <w:r w:rsidR="000570FC">
              <w:t xml:space="preserve">Отдел </w:t>
            </w:r>
            <w:r w:rsidR="00DB5E7C">
              <w:t>организационно-технической и криптографической</w:t>
            </w:r>
            <w:r w:rsidR="000570FC">
              <w:t xml:space="preserve"> защиты</w:t>
            </w:r>
            <w:r w:rsidR="003C7C99">
              <w:t xml:space="preserve"> информации </w:t>
            </w:r>
            <w:r w:rsidR="00D96466" w:rsidRPr="005B6F76">
              <w:rPr>
                <w:bCs/>
                <w:iCs/>
              </w:rPr>
              <w:t>в г. Севастополе</w:t>
            </w:r>
          </w:p>
        </w:tc>
      </w:tr>
      <w:tr w:rsidR="00561170" w:rsidRPr="00A560B8" w:rsidTr="000570FC">
        <w:tc>
          <w:tcPr>
            <w:tcW w:w="9639" w:type="dxa"/>
            <w:gridSpan w:val="5"/>
          </w:tcPr>
          <w:p w:rsidR="00561170" w:rsidRPr="005B6F76" w:rsidRDefault="00561170" w:rsidP="00561170">
            <w:pPr>
              <w:pStyle w:val="a8"/>
              <w:tabs>
                <w:tab w:val="left" w:pos="-1985"/>
                <w:tab w:val="left" w:pos="426"/>
              </w:tabs>
              <w:jc w:val="both"/>
              <w:rPr>
                <w:sz w:val="24"/>
                <w:lang w:val="ru-RU"/>
              </w:rPr>
            </w:pPr>
            <w:r w:rsidRPr="00561170">
              <w:rPr>
                <w:b/>
                <w:sz w:val="24"/>
                <w:lang w:val="ru-RU"/>
              </w:rPr>
              <w:t>6.</w:t>
            </w:r>
            <w:r>
              <w:rPr>
                <w:sz w:val="24"/>
                <w:lang w:val="ru-RU"/>
              </w:rPr>
              <w:t xml:space="preserve"> </w:t>
            </w:r>
            <w:r w:rsidRPr="005B6F76">
              <w:rPr>
                <w:sz w:val="24"/>
                <w:lang w:val="ru-RU"/>
              </w:rPr>
              <w:t>Документы и программный (программно-аппаратный) комплекс</w:t>
            </w:r>
            <w:r>
              <w:rPr>
                <w:sz w:val="24"/>
                <w:lang w:val="ru-RU"/>
              </w:rPr>
              <w:t>:</w:t>
            </w:r>
          </w:p>
        </w:tc>
      </w:tr>
      <w:tr w:rsidR="00561170" w:rsidRPr="004634AA" w:rsidTr="000570FC">
        <w:tc>
          <w:tcPr>
            <w:tcW w:w="9639" w:type="dxa"/>
            <w:gridSpan w:val="5"/>
            <w:tcBorders>
              <w:bottom w:val="single" w:sz="4" w:space="0" w:color="auto"/>
            </w:tcBorders>
          </w:tcPr>
          <w:p w:rsidR="00561170" w:rsidRPr="004634AA" w:rsidRDefault="00561170" w:rsidP="00561170">
            <w:pPr>
              <w:pStyle w:val="a8"/>
              <w:tabs>
                <w:tab w:val="left" w:pos="-1985"/>
                <w:tab w:val="left" w:pos="426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 cryptography }}</w:t>
            </w:r>
          </w:p>
        </w:tc>
      </w:tr>
      <w:tr w:rsidR="00BA12CD" w:rsidRPr="005B6F76" w:rsidTr="00BA12CD">
        <w:tc>
          <w:tcPr>
            <w:tcW w:w="9639" w:type="dxa"/>
            <w:gridSpan w:val="5"/>
            <w:tcBorders>
              <w:top w:val="single" w:sz="4" w:space="0" w:color="auto"/>
            </w:tcBorders>
          </w:tcPr>
          <w:p w:rsidR="00BA12CD" w:rsidRPr="005B6F76" w:rsidRDefault="00BA12CD" w:rsidP="00BA12CD">
            <w:pPr>
              <w:pStyle w:val="a8"/>
              <w:tabs>
                <w:tab w:val="left" w:pos="-1985"/>
                <w:tab w:val="left" w:pos="426"/>
              </w:tabs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 xml:space="preserve">(тип, наименование, версия </w:t>
            </w:r>
            <w:proofErr w:type="spellStart"/>
            <w:r w:rsidRPr="005B6F76">
              <w:rPr>
                <w:sz w:val="24"/>
                <w:vertAlign w:val="superscript"/>
                <w:lang w:val="ru-RU"/>
              </w:rPr>
              <w:t>криптосредства</w:t>
            </w:r>
            <w:proofErr w:type="spellEnd"/>
            <w:r w:rsidRPr="005B6F76">
              <w:rPr>
                <w:sz w:val="24"/>
                <w:vertAlign w:val="superscript"/>
                <w:lang w:val="ru-RU"/>
              </w:rPr>
              <w:t>)</w:t>
            </w:r>
          </w:p>
        </w:tc>
      </w:tr>
    </w:tbl>
    <w:p w:rsidR="00BA12CD" w:rsidRDefault="00561170" w:rsidP="00A560B8">
      <w:pPr>
        <w:pStyle w:val="a8"/>
        <w:tabs>
          <w:tab w:val="left" w:pos="-1985"/>
          <w:tab w:val="left" w:pos="426"/>
        </w:tabs>
        <w:jc w:val="both"/>
        <w:rPr>
          <w:sz w:val="24"/>
          <w:lang w:val="ru-RU"/>
        </w:rPr>
      </w:pPr>
      <w:r>
        <w:rPr>
          <w:sz w:val="24"/>
          <w:lang w:val="ru-RU"/>
        </w:rPr>
        <w:t>п</w:t>
      </w:r>
      <w:r w:rsidR="00337A62">
        <w:rPr>
          <w:sz w:val="24"/>
          <w:lang w:val="ru-RU"/>
        </w:rPr>
        <w:t>риняты</w:t>
      </w:r>
    </w:p>
    <w:p w:rsidR="00BA12CD" w:rsidRPr="003D018D" w:rsidRDefault="00BA12CD" w:rsidP="00A560B8">
      <w:pPr>
        <w:pStyle w:val="a8"/>
        <w:tabs>
          <w:tab w:val="left" w:pos="-1985"/>
          <w:tab w:val="left" w:pos="426"/>
        </w:tabs>
        <w:jc w:val="both"/>
        <w:rPr>
          <w:sz w:val="16"/>
          <w:szCs w:val="16"/>
          <w:lang w:val="ru-RU"/>
        </w:rPr>
      </w:pPr>
    </w:p>
    <w:tbl>
      <w:tblPr>
        <w:tblW w:w="9512" w:type="dxa"/>
        <w:jc w:val="center"/>
        <w:tblLook w:val="04A0" w:firstRow="1" w:lastRow="0" w:firstColumn="1" w:lastColumn="0" w:noHBand="0" w:noVBand="1"/>
      </w:tblPr>
      <w:tblGrid>
        <w:gridCol w:w="5245"/>
        <w:gridCol w:w="236"/>
        <w:gridCol w:w="1107"/>
        <w:gridCol w:w="236"/>
        <w:gridCol w:w="2688"/>
      </w:tblGrid>
      <w:tr w:rsidR="00337A62" w:rsidRPr="00A560B8" w:rsidTr="009E0BA1">
        <w:trPr>
          <w:jc w:val="center"/>
        </w:trPr>
        <w:tc>
          <w:tcPr>
            <w:tcW w:w="5245" w:type="dxa"/>
            <w:tcBorders>
              <w:bottom w:val="single" w:sz="4" w:space="0" w:color="auto"/>
            </w:tcBorders>
          </w:tcPr>
          <w:p w:rsidR="00337A62" w:rsidRPr="005B6F76" w:rsidRDefault="00337A62" w:rsidP="002C020D">
            <w:pPr>
              <w:pStyle w:val="a8"/>
              <w:rPr>
                <w:sz w:val="24"/>
                <w:lang w:val="ru-RU"/>
              </w:rPr>
            </w:pPr>
            <w:proofErr w:type="gramStart"/>
            <w:r w:rsidRPr="00337A62">
              <w:rPr>
                <w:sz w:val="24"/>
                <w:lang w:val="ru-RU"/>
              </w:rPr>
              <w:t xml:space="preserve">{{ </w:t>
            </w:r>
            <w:proofErr w:type="spellStart"/>
            <w:r w:rsidRPr="00337A62">
              <w:rPr>
                <w:sz w:val="24"/>
                <w:lang w:val="ru-RU"/>
              </w:rPr>
              <w:t>owner</w:t>
            </w:r>
            <w:proofErr w:type="gramEnd"/>
            <w:r w:rsidRPr="00337A62">
              <w:rPr>
                <w:sz w:val="24"/>
                <w:lang w:val="ru-RU"/>
              </w:rPr>
              <w:t>_position</w:t>
            </w:r>
            <w:proofErr w:type="spellEnd"/>
            <w:r w:rsidRPr="00337A62">
              <w:rPr>
                <w:sz w:val="24"/>
                <w:lang w:val="ru-RU"/>
              </w:rPr>
              <w:t xml:space="preserve"> }}</w:t>
            </w:r>
          </w:p>
        </w:tc>
        <w:tc>
          <w:tcPr>
            <w:tcW w:w="236" w:type="dxa"/>
          </w:tcPr>
          <w:p w:rsidR="00337A62" w:rsidRPr="005B6F76" w:rsidRDefault="00337A62" w:rsidP="002C020D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:rsidR="00337A62" w:rsidRPr="005B6F76" w:rsidRDefault="00337A62" w:rsidP="002C020D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36" w:type="dxa"/>
          </w:tcPr>
          <w:p w:rsidR="00337A62" w:rsidRPr="005B6F76" w:rsidRDefault="00337A62" w:rsidP="002C020D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  <w:vAlign w:val="center"/>
          </w:tcPr>
          <w:p w:rsidR="00337A62" w:rsidRPr="00A560B8" w:rsidRDefault="00337A62" w:rsidP="002C020D">
            <w:pPr>
              <w:jc w:val="center"/>
            </w:pPr>
            <w:r w:rsidRPr="004634AA">
              <w:rPr>
                <w:lang w:val="en-US"/>
              </w:rPr>
              <w:t xml:space="preserve">{{ </w:t>
            </w:r>
            <w:r>
              <w:rPr>
                <w:lang w:val="en-US"/>
              </w:rPr>
              <w:t>owner</w:t>
            </w:r>
            <w:r w:rsidRPr="00B56BD5">
              <w:rPr>
                <w:lang w:val="en-US"/>
              </w:rPr>
              <w:t xml:space="preserve"> </w:t>
            </w:r>
            <w:r w:rsidRPr="004634AA">
              <w:rPr>
                <w:lang w:val="en-US"/>
              </w:rPr>
              <w:t>}}</w:t>
            </w:r>
          </w:p>
        </w:tc>
      </w:tr>
      <w:tr w:rsidR="00337A62" w:rsidRPr="005B6F76" w:rsidTr="009E0BA1">
        <w:trPr>
          <w:jc w:val="center"/>
        </w:trPr>
        <w:tc>
          <w:tcPr>
            <w:tcW w:w="5245" w:type="dxa"/>
            <w:tcBorders>
              <w:top w:val="single" w:sz="4" w:space="0" w:color="auto"/>
            </w:tcBorders>
          </w:tcPr>
          <w:p w:rsidR="00337A62" w:rsidRPr="005B6F76" w:rsidRDefault="00337A62" w:rsidP="002C020D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36" w:type="dxa"/>
          </w:tcPr>
          <w:p w:rsidR="00337A62" w:rsidRPr="005B6F76" w:rsidRDefault="00337A62" w:rsidP="002C020D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107" w:type="dxa"/>
            <w:tcBorders>
              <w:top w:val="single" w:sz="4" w:space="0" w:color="auto"/>
            </w:tcBorders>
          </w:tcPr>
          <w:p w:rsidR="00337A62" w:rsidRPr="005B6F76" w:rsidRDefault="00337A62" w:rsidP="002C020D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6" w:type="dxa"/>
          </w:tcPr>
          <w:p w:rsidR="00337A62" w:rsidRPr="005B6F76" w:rsidRDefault="00337A62" w:rsidP="002C020D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88" w:type="dxa"/>
            <w:tcBorders>
              <w:top w:val="single" w:sz="4" w:space="0" w:color="auto"/>
            </w:tcBorders>
          </w:tcPr>
          <w:p w:rsidR="00337A62" w:rsidRPr="005B6F76" w:rsidRDefault="00337A62" w:rsidP="002C020D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</w:tbl>
    <w:p w:rsidR="00337A62" w:rsidRPr="006B7216" w:rsidRDefault="00337A62" w:rsidP="005E4553">
      <w:pPr>
        <w:pStyle w:val="a8"/>
        <w:rPr>
          <w:sz w:val="16"/>
          <w:szCs w:val="16"/>
          <w:lang w:val="en-US"/>
        </w:rPr>
      </w:pPr>
    </w:p>
    <w:p w:rsidR="00594230" w:rsidRDefault="00594230" w:rsidP="005E4553">
      <w:pPr>
        <w:pStyle w:val="a8"/>
        <w:rPr>
          <w:sz w:val="24"/>
        </w:rPr>
      </w:pPr>
      <w:r w:rsidRPr="00A560B8">
        <w:rPr>
          <w:sz w:val="24"/>
        </w:rPr>
        <w:t>Замечаний нет.</w:t>
      </w:r>
    </w:p>
    <w:p w:rsidR="00962491" w:rsidRPr="003D018D" w:rsidRDefault="00962491" w:rsidP="005E4553">
      <w:pPr>
        <w:pStyle w:val="a8"/>
        <w:rPr>
          <w:sz w:val="16"/>
          <w:szCs w:val="16"/>
        </w:rPr>
      </w:pPr>
    </w:p>
    <w:tbl>
      <w:tblPr>
        <w:tblW w:w="9655" w:type="dxa"/>
        <w:jc w:val="center"/>
        <w:tblLook w:val="04A0" w:firstRow="1" w:lastRow="0" w:firstColumn="1" w:lastColumn="0" w:noHBand="0" w:noVBand="1"/>
      </w:tblPr>
      <w:tblGrid>
        <w:gridCol w:w="5387"/>
        <w:gridCol w:w="283"/>
        <w:gridCol w:w="993"/>
        <w:gridCol w:w="236"/>
        <w:gridCol w:w="2756"/>
      </w:tblGrid>
      <w:tr w:rsidR="0089107F" w:rsidRPr="00A560B8" w:rsidTr="009E0BA1">
        <w:trPr>
          <w:jc w:val="center"/>
        </w:trPr>
        <w:tc>
          <w:tcPr>
            <w:tcW w:w="5387" w:type="dxa"/>
            <w:tcBorders>
              <w:bottom w:val="single" w:sz="4" w:space="0" w:color="auto"/>
            </w:tcBorders>
          </w:tcPr>
          <w:p w:rsidR="0089107F" w:rsidRPr="005B6F76" w:rsidRDefault="0089107F" w:rsidP="00632F03">
            <w:pPr>
              <w:pStyle w:val="a8"/>
              <w:rPr>
                <w:sz w:val="24"/>
                <w:lang w:val="ru-RU"/>
              </w:rPr>
            </w:pPr>
            <w:proofErr w:type="gramStart"/>
            <w:r w:rsidRPr="0089107F">
              <w:rPr>
                <w:sz w:val="24"/>
                <w:lang w:val="ru-RU"/>
              </w:rPr>
              <w:t xml:space="preserve">{{ </w:t>
            </w:r>
            <w:proofErr w:type="spellStart"/>
            <w:r w:rsidRPr="0089107F">
              <w:rPr>
                <w:sz w:val="24"/>
                <w:lang w:val="ru-RU"/>
              </w:rPr>
              <w:t>commision</w:t>
            </w:r>
            <w:proofErr w:type="gramEnd"/>
            <w:r w:rsidRPr="0089107F">
              <w:rPr>
                <w:sz w:val="24"/>
                <w:lang w:val="ru-RU"/>
              </w:rPr>
              <w:t>_member_position</w:t>
            </w:r>
            <w:proofErr w:type="spellEnd"/>
            <w:r w:rsidRPr="0089107F">
              <w:rPr>
                <w:sz w:val="24"/>
                <w:lang w:val="ru-RU"/>
              </w:rPr>
              <w:t xml:space="preserve"> }}</w:t>
            </w:r>
          </w:p>
        </w:tc>
        <w:tc>
          <w:tcPr>
            <w:tcW w:w="283" w:type="dxa"/>
          </w:tcPr>
          <w:p w:rsidR="0089107F" w:rsidRPr="005B6F76" w:rsidRDefault="0089107F" w:rsidP="00632F03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9107F" w:rsidRPr="005B6F76" w:rsidRDefault="0089107F" w:rsidP="00632F03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36" w:type="dxa"/>
          </w:tcPr>
          <w:p w:rsidR="0089107F" w:rsidRPr="005B6F76" w:rsidRDefault="0089107F" w:rsidP="00632F03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:rsidR="0089107F" w:rsidRPr="00A560B8" w:rsidRDefault="0089107F" w:rsidP="00632F03">
            <w:pPr>
              <w:jc w:val="center"/>
            </w:pPr>
            <w:r w:rsidRPr="0089107F">
              <w:rPr>
                <w:lang w:val="en-US"/>
              </w:rPr>
              <w:t xml:space="preserve">{{ </w:t>
            </w:r>
            <w:proofErr w:type="spellStart"/>
            <w:r w:rsidRPr="0089107F">
              <w:rPr>
                <w:lang w:val="en-US"/>
              </w:rPr>
              <w:t>commision_member</w:t>
            </w:r>
            <w:proofErr w:type="spellEnd"/>
            <w:r w:rsidRPr="0089107F">
              <w:rPr>
                <w:lang w:val="en-US"/>
              </w:rPr>
              <w:t xml:space="preserve"> }}</w:t>
            </w:r>
          </w:p>
        </w:tc>
      </w:tr>
      <w:tr w:rsidR="0089107F" w:rsidRPr="005B6F76" w:rsidTr="009E0BA1">
        <w:trPr>
          <w:jc w:val="center"/>
        </w:trPr>
        <w:tc>
          <w:tcPr>
            <w:tcW w:w="5387" w:type="dxa"/>
            <w:tcBorders>
              <w:top w:val="single" w:sz="4" w:space="0" w:color="auto"/>
            </w:tcBorders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  <w:r w:rsidRPr="00337A62">
              <w:rPr>
                <w:sz w:val="24"/>
                <w:vertAlign w:val="superscript"/>
                <w:lang w:val="ru-RU"/>
              </w:rPr>
              <w:t>(руководитель подразделения)</w:t>
            </w:r>
          </w:p>
        </w:tc>
        <w:tc>
          <w:tcPr>
            <w:tcW w:w="283" w:type="dxa"/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6" w:type="dxa"/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756" w:type="dxa"/>
            <w:tcBorders>
              <w:top w:val="single" w:sz="4" w:space="0" w:color="auto"/>
            </w:tcBorders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</w:tbl>
    <w:p w:rsidR="00337A62" w:rsidRDefault="00337A62" w:rsidP="005E4553">
      <w:pPr>
        <w:pStyle w:val="a8"/>
        <w:rPr>
          <w:sz w:val="24"/>
        </w:rPr>
      </w:pPr>
    </w:p>
    <w:p w:rsidR="00594230" w:rsidRDefault="00594230" w:rsidP="005E4553">
      <w:pPr>
        <w:pStyle w:val="a8"/>
        <w:rPr>
          <w:sz w:val="24"/>
        </w:rPr>
      </w:pPr>
      <w:r w:rsidRPr="00A560B8">
        <w:rPr>
          <w:sz w:val="24"/>
        </w:rPr>
        <w:t xml:space="preserve">От </w:t>
      </w:r>
      <w:r w:rsidR="00D96466">
        <w:rPr>
          <w:sz w:val="24"/>
        </w:rPr>
        <w:t>подразделения по защите информации</w:t>
      </w:r>
    </w:p>
    <w:p w:rsidR="0089107F" w:rsidRPr="003D018D" w:rsidRDefault="0089107F" w:rsidP="005E4553">
      <w:pPr>
        <w:pStyle w:val="a8"/>
        <w:rPr>
          <w:sz w:val="16"/>
          <w:szCs w:val="16"/>
        </w:rPr>
      </w:pPr>
    </w:p>
    <w:tbl>
      <w:tblPr>
        <w:tblW w:w="9662" w:type="dxa"/>
        <w:jc w:val="center"/>
        <w:tblLook w:val="04A0" w:firstRow="1" w:lastRow="0" w:firstColumn="1" w:lastColumn="0" w:noHBand="0" w:noVBand="1"/>
      </w:tblPr>
      <w:tblGrid>
        <w:gridCol w:w="5245"/>
        <w:gridCol w:w="284"/>
        <w:gridCol w:w="1134"/>
        <w:gridCol w:w="236"/>
        <w:gridCol w:w="2763"/>
      </w:tblGrid>
      <w:tr w:rsidR="0089107F" w:rsidRPr="00A560B8" w:rsidTr="009E0BA1">
        <w:trPr>
          <w:jc w:val="center"/>
        </w:trPr>
        <w:tc>
          <w:tcPr>
            <w:tcW w:w="5245" w:type="dxa"/>
            <w:tcBorders>
              <w:bottom w:val="single" w:sz="4" w:space="0" w:color="auto"/>
            </w:tcBorders>
          </w:tcPr>
          <w:p w:rsidR="0089107F" w:rsidRPr="005B6F76" w:rsidRDefault="0089107F" w:rsidP="00632F03">
            <w:pPr>
              <w:pStyle w:val="a8"/>
              <w:rPr>
                <w:sz w:val="24"/>
                <w:lang w:val="ru-RU"/>
              </w:rPr>
            </w:pPr>
            <w:r w:rsidRPr="0089107F">
              <w:rPr>
                <w:sz w:val="24"/>
                <w:lang w:val="ru-RU"/>
              </w:rPr>
              <w:t>{{</w:t>
            </w:r>
            <w:proofErr w:type="spellStart"/>
            <w:r w:rsidRPr="0089107F">
              <w:rPr>
                <w:sz w:val="24"/>
                <w:lang w:val="ru-RU"/>
              </w:rPr>
              <w:t>head_commision_member_position</w:t>
            </w:r>
            <w:proofErr w:type="spellEnd"/>
            <w:r w:rsidRPr="0089107F">
              <w:rPr>
                <w:sz w:val="24"/>
                <w:lang w:val="ru-RU"/>
              </w:rPr>
              <w:t>}}</w:t>
            </w:r>
          </w:p>
        </w:tc>
        <w:tc>
          <w:tcPr>
            <w:tcW w:w="284" w:type="dxa"/>
          </w:tcPr>
          <w:p w:rsidR="0089107F" w:rsidRPr="005B6F76" w:rsidRDefault="0089107F" w:rsidP="00632F03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9107F" w:rsidRPr="005B6F76" w:rsidRDefault="0089107F" w:rsidP="00632F03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36" w:type="dxa"/>
          </w:tcPr>
          <w:p w:rsidR="0089107F" w:rsidRPr="005B6F76" w:rsidRDefault="0089107F" w:rsidP="00632F03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763" w:type="dxa"/>
            <w:tcBorders>
              <w:bottom w:val="single" w:sz="4" w:space="0" w:color="auto"/>
            </w:tcBorders>
            <w:vAlign w:val="center"/>
          </w:tcPr>
          <w:p w:rsidR="0089107F" w:rsidRPr="00A560B8" w:rsidRDefault="0089107F" w:rsidP="00632F03">
            <w:pPr>
              <w:jc w:val="center"/>
            </w:pPr>
            <w:r w:rsidRPr="004634AA">
              <w:rPr>
                <w:lang w:val="en-US"/>
              </w:rPr>
              <w:t xml:space="preserve">{{ </w:t>
            </w:r>
            <w:proofErr w:type="spellStart"/>
            <w:r w:rsidRPr="0089107F">
              <w:rPr>
                <w:lang w:val="en-US"/>
              </w:rPr>
              <w:t>head_commision_member</w:t>
            </w:r>
            <w:proofErr w:type="spellEnd"/>
            <w:r w:rsidRPr="00B56BD5">
              <w:rPr>
                <w:lang w:val="en-US"/>
              </w:rPr>
              <w:t xml:space="preserve"> </w:t>
            </w:r>
            <w:r w:rsidRPr="004634AA">
              <w:rPr>
                <w:lang w:val="en-US"/>
              </w:rPr>
              <w:t>}}</w:t>
            </w:r>
          </w:p>
        </w:tc>
      </w:tr>
      <w:tr w:rsidR="0089107F" w:rsidRPr="005B6F76" w:rsidTr="009E0BA1">
        <w:trPr>
          <w:jc w:val="center"/>
        </w:trPr>
        <w:tc>
          <w:tcPr>
            <w:tcW w:w="5245" w:type="dxa"/>
            <w:tcBorders>
              <w:top w:val="single" w:sz="4" w:space="0" w:color="auto"/>
            </w:tcBorders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4" w:type="dxa"/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6" w:type="dxa"/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763" w:type="dxa"/>
            <w:tcBorders>
              <w:top w:val="single" w:sz="4" w:space="0" w:color="auto"/>
            </w:tcBorders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  <w:tr w:rsidR="0089107F" w:rsidRPr="00A560B8" w:rsidTr="009E0BA1">
        <w:trPr>
          <w:jc w:val="center"/>
        </w:trPr>
        <w:tc>
          <w:tcPr>
            <w:tcW w:w="5245" w:type="dxa"/>
            <w:tcBorders>
              <w:bottom w:val="single" w:sz="4" w:space="0" w:color="auto"/>
            </w:tcBorders>
          </w:tcPr>
          <w:p w:rsidR="0089107F" w:rsidRPr="005B6F76" w:rsidRDefault="0089107F" w:rsidP="00632F03">
            <w:pPr>
              <w:pStyle w:val="a8"/>
              <w:rPr>
                <w:sz w:val="24"/>
                <w:lang w:val="ru-RU"/>
              </w:rPr>
            </w:pPr>
            <w:proofErr w:type="gramStart"/>
            <w:r w:rsidRPr="004634AA">
              <w:rPr>
                <w:sz w:val="24"/>
                <w:lang w:val="ru-RU"/>
              </w:rPr>
              <w:t xml:space="preserve">{{ </w:t>
            </w:r>
            <w:r>
              <w:rPr>
                <w:sz w:val="24"/>
                <w:lang w:val="en-US"/>
              </w:rPr>
              <w:t>performer</w:t>
            </w:r>
            <w:proofErr w:type="gramEnd"/>
            <w:r w:rsidRPr="004634AA">
              <w:rPr>
                <w:sz w:val="24"/>
                <w:lang w:val="ru-RU"/>
              </w:rPr>
              <w:t>_</w:t>
            </w:r>
            <w:proofErr w:type="spellStart"/>
            <w:r w:rsidRPr="004634AA">
              <w:rPr>
                <w:sz w:val="24"/>
                <w:lang w:val="ru-RU"/>
              </w:rPr>
              <w:t>position</w:t>
            </w:r>
            <w:proofErr w:type="spellEnd"/>
            <w:r w:rsidRPr="004634AA">
              <w:rPr>
                <w:sz w:val="24"/>
                <w:lang w:val="ru-RU"/>
              </w:rPr>
              <w:t xml:space="preserve"> }}</w:t>
            </w:r>
          </w:p>
        </w:tc>
        <w:tc>
          <w:tcPr>
            <w:tcW w:w="284" w:type="dxa"/>
          </w:tcPr>
          <w:p w:rsidR="0089107F" w:rsidRPr="005B6F76" w:rsidRDefault="0089107F" w:rsidP="00632F03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9107F" w:rsidRPr="005B6F76" w:rsidRDefault="0089107F" w:rsidP="00632F03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36" w:type="dxa"/>
          </w:tcPr>
          <w:p w:rsidR="0089107F" w:rsidRPr="005B6F76" w:rsidRDefault="0089107F" w:rsidP="00632F03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763" w:type="dxa"/>
            <w:tcBorders>
              <w:bottom w:val="single" w:sz="4" w:space="0" w:color="auto"/>
            </w:tcBorders>
            <w:vAlign w:val="center"/>
          </w:tcPr>
          <w:p w:rsidR="0089107F" w:rsidRPr="00A560B8" w:rsidRDefault="0089107F" w:rsidP="00632F03">
            <w:pPr>
              <w:jc w:val="center"/>
            </w:pPr>
            <w:proofErr w:type="gramStart"/>
            <w:r w:rsidRPr="004634AA">
              <w:t xml:space="preserve">{{ </w:t>
            </w:r>
            <w:r>
              <w:rPr>
                <w:lang w:val="en-US"/>
              </w:rPr>
              <w:t>performer</w:t>
            </w:r>
            <w:proofErr w:type="gramEnd"/>
            <w:r w:rsidRPr="004634AA">
              <w:t xml:space="preserve"> }}</w:t>
            </w:r>
          </w:p>
        </w:tc>
      </w:tr>
      <w:tr w:rsidR="0089107F" w:rsidRPr="005B6F76" w:rsidTr="009E0BA1">
        <w:trPr>
          <w:jc w:val="center"/>
        </w:trPr>
        <w:tc>
          <w:tcPr>
            <w:tcW w:w="5245" w:type="dxa"/>
            <w:tcBorders>
              <w:top w:val="single" w:sz="4" w:space="0" w:color="auto"/>
            </w:tcBorders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4" w:type="dxa"/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6" w:type="dxa"/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763" w:type="dxa"/>
            <w:tcBorders>
              <w:top w:val="single" w:sz="4" w:space="0" w:color="auto"/>
            </w:tcBorders>
          </w:tcPr>
          <w:p w:rsidR="0089107F" w:rsidRPr="005B6F76" w:rsidRDefault="0089107F" w:rsidP="00632F03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</w:tbl>
    <w:p w:rsidR="006D501E" w:rsidRPr="002775FE" w:rsidRDefault="006D501E" w:rsidP="00E646FA">
      <w:pPr>
        <w:pStyle w:val="a8"/>
        <w:jc w:val="both"/>
        <w:rPr>
          <w:sz w:val="24"/>
          <w:lang w:val="en-US"/>
        </w:rPr>
      </w:pPr>
    </w:p>
    <w:sectPr w:rsidR="006D501E" w:rsidRPr="002775FE" w:rsidSect="009E12D5">
      <w:headerReference w:type="default" r:id="rId8"/>
      <w:pgSz w:w="11905" w:h="16837"/>
      <w:pgMar w:top="1134" w:right="565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C26" w:rsidRDefault="008A6C26">
      <w:r>
        <w:separator/>
      </w:r>
    </w:p>
  </w:endnote>
  <w:endnote w:type="continuationSeparator" w:id="0">
    <w:p w:rsidR="008A6C26" w:rsidRDefault="008A6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Century Schoolboo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C26" w:rsidRDefault="008A6C26">
      <w:r>
        <w:separator/>
      </w:r>
    </w:p>
  </w:footnote>
  <w:footnote w:type="continuationSeparator" w:id="0">
    <w:p w:rsidR="008A6C26" w:rsidRDefault="008A6C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0F" w:rsidRDefault="008528F8">
    <w:pPr>
      <w:pStyle w:val="af3"/>
      <w:jc w:val="center"/>
    </w:pPr>
    <w:r>
      <w:fldChar w:fldCharType="begin"/>
    </w:r>
    <w:r w:rsidR="006E780F">
      <w:instrText>PAGE   \* MERGEFORMAT</w:instrText>
    </w:r>
    <w:r>
      <w:fldChar w:fldCharType="separate"/>
    </w:r>
    <w:r w:rsidR="0095788E">
      <w:rPr>
        <w:noProof/>
      </w:rPr>
      <w:t>2</w:t>
    </w:r>
    <w:r>
      <w:fldChar w:fldCharType="end"/>
    </w:r>
  </w:p>
  <w:p w:rsidR="006E780F" w:rsidRDefault="006E780F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  <w:sz w:val="20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80"/>
        </w:tabs>
      </w:pPr>
      <w:rPr>
        <w:rFonts w:ascii="Times New Roman" w:hAnsi="Times New Roman"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position w:val="0"/>
        <w:sz w:val="20"/>
        <w:szCs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1400"/>
        </w:tabs>
      </w:pPr>
      <w:rPr>
        <w:rFonts w:ascii="New Century Schoolbook" w:hAnsi="New Century Schoolbook"/>
      </w:rPr>
    </w:lvl>
  </w:abstractNum>
  <w:abstractNum w:abstractNumId="4">
    <w:nsid w:val="07E45A0E"/>
    <w:multiLevelType w:val="multilevel"/>
    <w:tmpl w:val="039A9D6E"/>
    <w:lvl w:ilvl="0">
      <w:start w:val="2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5">
    <w:nsid w:val="0E213807"/>
    <w:multiLevelType w:val="multilevel"/>
    <w:tmpl w:val="10724AE2"/>
    <w:lvl w:ilvl="0">
      <w:start w:val="6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6">
    <w:nsid w:val="27465F0E"/>
    <w:multiLevelType w:val="multilevel"/>
    <w:tmpl w:val="DD940D02"/>
    <w:lvl w:ilvl="0">
      <w:start w:val="5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7">
    <w:nsid w:val="2C7D0029"/>
    <w:multiLevelType w:val="multilevel"/>
    <w:tmpl w:val="B1D6CA4A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8">
    <w:nsid w:val="5D857300"/>
    <w:multiLevelType w:val="multilevel"/>
    <w:tmpl w:val="19CC31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679F18B1"/>
    <w:multiLevelType w:val="hybridMultilevel"/>
    <w:tmpl w:val="40B496E0"/>
    <w:lvl w:ilvl="0" w:tplc="DCA08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E56EDF"/>
    <w:multiLevelType w:val="hybridMultilevel"/>
    <w:tmpl w:val="75EEC1B8"/>
    <w:lvl w:ilvl="0" w:tplc="249E44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A295C72"/>
    <w:multiLevelType w:val="multilevel"/>
    <w:tmpl w:val="EF7E54D8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9"/>
  </w:num>
  <w:num w:numId="9">
    <w:abstractNumId w:val="8"/>
  </w:num>
  <w:num w:numId="10">
    <w:abstractNumId w:val="4"/>
  </w:num>
  <w:num w:numId="11">
    <w:abstractNumId w:val="6"/>
  </w:num>
  <w:num w:numId="12">
    <w:abstractNumId w:val="5"/>
  </w:num>
  <w:num w:numId="1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9E"/>
    <w:rsid w:val="00004604"/>
    <w:rsid w:val="00017808"/>
    <w:rsid w:val="0002149B"/>
    <w:rsid w:val="00023731"/>
    <w:rsid w:val="000570FC"/>
    <w:rsid w:val="000732EE"/>
    <w:rsid w:val="0007341C"/>
    <w:rsid w:val="00081193"/>
    <w:rsid w:val="00083586"/>
    <w:rsid w:val="000845E8"/>
    <w:rsid w:val="000B422C"/>
    <w:rsid w:val="000C1A06"/>
    <w:rsid w:val="000C1A29"/>
    <w:rsid w:val="000C38AE"/>
    <w:rsid w:val="000C650D"/>
    <w:rsid w:val="000C6EB4"/>
    <w:rsid w:val="000D1DFB"/>
    <w:rsid w:val="000D684A"/>
    <w:rsid w:val="000F1F5D"/>
    <w:rsid w:val="00117E69"/>
    <w:rsid w:val="00124AF5"/>
    <w:rsid w:val="0014038E"/>
    <w:rsid w:val="001B6E56"/>
    <w:rsid w:val="001D16FC"/>
    <w:rsid w:val="001E6800"/>
    <w:rsid w:val="001F75EF"/>
    <w:rsid w:val="00232763"/>
    <w:rsid w:val="0025324F"/>
    <w:rsid w:val="00253573"/>
    <w:rsid w:val="00254CEC"/>
    <w:rsid w:val="002731EC"/>
    <w:rsid w:val="002775FE"/>
    <w:rsid w:val="002875FB"/>
    <w:rsid w:val="00293DFF"/>
    <w:rsid w:val="002C46EF"/>
    <w:rsid w:val="003014ED"/>
    <w:rsid w:val="00312A03"/>
    <w:rsid w:val="003173C5"/>
    <w:rsid w:val="00337A62"/>
    <w:rsid w:val="0034029B"/>
    <w:rsid w:val="00340FA3"/>
    <w:rsid w:val="00370867"/>
    <w:rsid w:val="003A5EB9"/>
    <w:rsid w:val="003A6546"/>
    <w:rsid w:val="003B3ED8"/>
    <w:rsid w:val="003C7A88"/>
    <w:rsid w:val="003C7C99"/>
    <w:rsid w:val="003D018D"/>
    <w:rsid w:val="003E29CE"/>
    <w:rsid w:val="003F73B3"/>
    <w:rsid w:val="00407514"/>
    <w:rsid w:val="00411018"/>
    <w:rsid w:val="0043397D"/>
    <w:rsid w:val="00440977"/>
    <w:rsid w:val="0045105E"/>
    <w:rsid w:val="00462860"/>
    <w:rsid w:val="004634AA"/>
    <w:rsid w:val="00470113"/>
    <w:rsid w:val="00490295"/>
    <w:rsid w:val="004B0C8C"/>
    <w:rsid w:val="004B4B6C"/>
    <w:rsid w:val="004B578A"/>
    <w:rsid w:val="004B5FCC"/>
    <w:rsid w:val="004C5C17"/>
    <w:rsid w:val="004E2A22"/>
    <w:rsid w:val="00503F65"/>
    <w:rsid w:val="00526599"/>
    <w:rsid w:val="005267D2"/>
    <w:rsid w:val="00527A6D"/>
    <w:rsid w:val="005432D3"/>
    <w:rsid w:val="00561170"/>
    <w:rsid w:val="00565287"/>
    <w:rsid w:val="00571602"/>
    <w:rsid w:val="0058102F"/>
    <w:rsid w:val="00594230"/>
    <w:rsid w:val="005A0249"/>
    <w:rsid w:val="005B1451"/>
    <w:rsid w:val="005B4A0D"/>
    <w:rsid w:val="005B6F76"/>
    <w:rsid w:val="005D30C4"/>
    <w:rsid w:val="005E368F"/>
    <w:rsid w:val="005E4553"/>
    <w:rsid w:val="005F017C"/>
    <w:rsid w:val="00635582"/>
    <w:rsid w:val="00643457"/>
    <w:rsid w:val="0065549F"/>
    <w:rsid w:val="0065626E"/>
    <w:rsid w:val="00664BA9"/>
    <w:rsid w:val="006B0DF2"/>
    <w:rsid w:val="006B3AFF"/>
    <w:rsid w:val="006B7216"/>
    <w:rsid w:val="006D501E"/>
    <w:rsid w:val="006D6E06"/>
    <w:rsid w:val="006D6F7C"/>
    <w:rsid w:val="006E780F"/>
    <w:rsid w:val="006F42CB"/>
    <w:rsid w:val="00700F4A"/>
    <w:rsid w:val="00702533"/>
    <w:rsid w:val="00703F24"/>
    <w:rsid w:val="00706189"/>
    <w:rsid w:val="00722BDA"/>
    <w:rsid w:val="00724F96"/>
    <w:rsid w:val="00736400"/>
    <w:rsid w:val="00751FE6"/>
    <w:rsid w:val="007D65B6"/>
    <w:rsid w:val="007E041D"/>
    <w:rsid w:val="007E1C5A"/>
    <w:rsid w:val="007F1A64"/>
    <w:rsid w:val="008147AB"/>
    <w:rsid w:val="00833F6A"/>
    <w:rsid w:val="00841483"/>
    <w:rsid w:val="00847375"/>
    <w:rsid w:val="008528F8"/>
    <w:rsid w:val="00861462"/>
    <w:rsid w:val="00886D38"/>
    <w:rsid w:val="0089107F"/>
    <w:rsid w:val="008A4ABB"/>
    <w:rsid w:val="008A5919"/>
    <w:rsid w:val="008A6C26"/>
    <w:rsid w:val="008B25DD"/>
    <w:rsid w:val="008C313B"/>
    <w:rsid w:val="008C6CEA"/>
    <w:rsid w:val="008E048E"/>
    <w:rsid w:val="008E3F58"/>
    <w:rsid w:val="0090423E"/>
    <w:rsid w:val="00904570"/>
    <w:rsid w:val="00940FA7"/>
    <w:rsid w:val="0095788E"/>
    <w:rsid w:val="00962491"/>
    <w:rsid w:val="00962CB1"/>
    <w:rsid w:val="009721BD"/>
    <w:rsid w:val="0099272E"/>
    <w:rsid w:val="00995FE6"/>
    <w:rsid w:val="00997DA6"/>
    <w:rsid w:val="009A216D"/>
    <w:rsid w:val="009A4F5E"/>
    <w:rsid w:val="009B03F0"/>
    <w:rsid w:val="009C73B0"/>
    <w:rsid w:val="009E0BA1"/>
    <w:rsid w:val="009E12D5"/>
    <w:rsid w:val="009F546F"/>
    <w:rsid w:val="00A2040A"/>
    <w:rsid w:val="00A2048B"/>
    <w:rsid w:val="00A4649C"/>
    <w:rsid w:val="00A560B8"/>
    <w:rsid w:val="00A6124D"/>
    <w:rsid w:val="00A92882"/>
    <w:rsid w:val="00AA3FE8"/>
    <w:rsid w:val="00AB1454"/>
    <w:rsid w:val="00AB6FEE"/>
    <w:rsid w:val="00AC07B3"/>
    <w:rsid w:val="00AC5528"/>
    <w:rsid w:val="00AD354C"/>
    <w:rsid w:val="00AD7B1B"/>
    <w:rsid w:val="00B00EA1"/>
    <w:rsid w:val="00B11352"/>
    <w:rsid w:val="00B11E21"/>
    <w:rsid w:val="00B13ADD"/>
    <w:rsid w:val="00B21655"/>
    <w:rsid w:val="00B517C4"/>
    <w:rsid w:val="00B51AE5"/>
    <w:rsid w:val="00B56BD5"/>
    <w:rsid w:val="00B631A0"/>
    <w:rsid w:val="00B83CCB"/>
    <w:rsid w:val="00B97C2A"/>
    <w:rsid w:val="00BA12CD"/>
    <w:rsid w:val="00BB5AFB"/>
    <w:rsid w:val="00BC763E"/>
    <w:rsid w:val="00BE209F"/>
    <w:rsid w:val="00BE26AC"/>
    <w:rsid w:val="00BE27BD"/>
    <w:rsid w:val="00BF0711"/>
    <w:rsid w:val="00C12720"/>
    <w:rsid w:val="00C4240F"/>
    <w:rsid w:val="00C45B94"/>
    <w:rsid w:val="00C90871"/>
    <w:rsid w:val="00CD737D"/>
    <w:rsid w:val="00D01E3D"/>
    <w:rsid w:val="00D06D7C"/>
    <w:rsid w:val="00D412DD"/>
    <w:rsid w:val="00D414A5"/>
    <w:rsid w:val="00D52023"/>
    <w:rsid w:val="00D524F4"/>
    <w:rsid w:val="00D53ACB"/>
    <w:rsid w:val="00D60CF4"/>
    <w:rsid w:val="00D805F5"/>
    <w:rsid w:val="00D96466"/>
    <w:rsid w:val="00DB5E7C"/>
    <w:rsid w:val="00DF25C8"/>
    <w:rsid w:val="00DF2F21"/>
    <w:rsid w:val="00DF5D84"/>
    <w:rsid w:val="00DF746F"/>
    <w:rsid w:val="00DF7D46"/>
    <w:rsid w:val="00E03103"/>
    <w:rsid w:val="00E10169"/>
    <w:rsid w:val="00E16B23"/>
    <w:rsid w:val="00E22653"/>
    <w:rsid w:val="00E25F5E"/>
    <w:rsid w:val="00E41A73"/>
    <w:rsid w:val="00E540A3"/>
    <w:rsid w:val="00E646FA"/>
    <w:rsid w:val="00E66912"/>
    <w:rsid w:val="00E706DA"/>
    <w:rsid w:val="00E81878"/>
    <w:rsid w:val="00E95AF6"/>
    <w:rsid w:val="00EB59F5"/>
    <w:rsid w:val="00ED409E"/>
    <w:rsid w:val="00F13D89"/>
    <w:rsid w:val="00F163EB"/>
    <w:rsid w:val="00F41317"/>
    <w:rsid w:val="00F41C86"/>
    <w:rsid w:val="00F51EEC"/>
    <w:rsid w:val="00F65DFA"/>
    <w:rsid w:val="00F75154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C0198-2B40-4F45-99C5-AE3386B5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AE5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qFormat/>
    <w:rsid w:val="00B51A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B51AE5"/>
    <w:pPr>
      <w:keepNext/>
      <w:tabs>
        <w:tab w:val="num" w:pos="2880"/>
      </w:tabs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B51AE5"/>
    <w:rPr>
      <w:rFonts w:ascii="Symbol" w:hAnsi="Symbol"/>
      <w:sz w:val="20"/>
    </w:rPr>
  </w:style>
  <w:style w:type="character" w:customStyle="1" w:styleId="WW8Num1z1">
    <w:name w:val="WW8Num1z1"/>
    <w:rsid w:val="00B51AE5"/>
    <w:rPr>
      <w:rFonts w:ascii="Courier New" w:hAnsi="Courier New"/>
      <w:sz w:val="20"/>
    </w:rPr>
  </w:style>
  <w:style w:type="character" w:customStyle="1" w:styleId="WW8Num1z2">
    <w:name w:val="WW8Num1z2"/>
    <w:rsid w:val="00B51AE5"/>
    <w:rPr>
      <w:rFonts w:ascii="Wingdings" w:hAnsi="Wingdings"/>
      <w:sz w:val="20"/>
    </w:rPr>
  </w:style>
  <w:style w:type="character" w:customStyle="1" w:styleId="WW8Num2z0">
    <w:name w:val="WW8Num2z0"/>
    <w:rsid w:val="00B51AE5"/>
    <w:rPr>
      <w:rFonts w:ascii="Times New Roman" w:hAnsi="Times New Roman" w:cs="Times New Roman"/>
    </w:rPr>
  </w:style>
  <w:style w:type="character" w:customStyle="1" w:styleId="WW8Num3z0">
    <w:name w:val="WW8Num3z0"/>
    <w:rsid w:val="00B51AE5"/>
    <w:rPr>
      <w:position w:val="0"/>
      <w:sz w:val="20"/>
      <w:szCs w:val="28"/>
      <w:vertAlign w:val="baseline"/>
    </w:rPr>
  </w:style>
  <w:style w:type="character" w:customStyle="1" w:styleId="WW8Num4z0">
    <w:name w:val="WW8Num4z0"/>
    <w:rsid w:val="00B51AE5"/>
    <w:rPr>
      <w:rFonts w:ascii="New Century Schoolbook" w:hAnsi="New Century Schoolbook"/>
    </w:rPr>
  </w:style>
  <w:style w:type="character" w:customStyle="1" w:styleId="Absatz-Standardschriftart">
    <w:name w:val="Absatz-Standardschriftart"/>
    <w:rsid w:val="00B51AE5"/>
  </w:style>
  <w:style w:type="character" w:customStyle="1" w:styleId="WW-Absatz-Standardschriftart">
    <w:name w:val="WW-Absatz-Standardschriftart"/>
    <w:rsid w:val="00B51AE5"/>
  </w:style>
  <w:style w:type="character" w:customStyle="1" w:styleId="WW8Num5z0">
    <w:name w:val="WW8Num5z0"/>
    <w:rsid w:val="00B51AE5"/>
    <w:rPr>
      <w:rFonts w:ascii="New Century Schoolbook" w:hAnsi="New Century Schoolbook"/>
    </w:rPr>
  </w:style>
  <w:style w:type="character" w:customStyle="1" w:styleId="WW8Num6z0">
    <w:name w:val="WW8Num6z0"/>
    <w:rsid w:val="00B51AE5"/>
    <w:rPr>
      <w:rFonts w:ascii="Symbol" w:hAnsi="Symbol"/>
      <w:sz w:val="20"/>
    </w:rPr>
  </w:style>
  <w:style w:type="character" w:customStyle="1" w:styleId="WW8Num6z1">
    <w:name w:val="WW8Num6z1"/>
    <w:rsid w:val="00B51AE5"/>
    <w:rPr>
      <w:rFonts w:ascii="Courier New" w:hAnsi="Courier New"/>
      <w:sz w:val="20"/>
    </w:rPr>
  </w:style>
  <w:style w:type="character" w:customStyle="1" w:styleId="WW8Num6z2">
    <w:name w:val="WW8Num6z2"/>
    <w:rsid w:val="00B51AE5"/>
    <w:rPr>
      <w:rFonts w:ascii="Wingdings" w:hAnsi="Wingdings"/>
      <w:sz w:val="20"/>
    </w:rPr>
  </w:style>
  <w:style w:type="character" w:customStyle="1" w:styleId="1">
    <w:name w:val="Основной шрифт абзаца1"/>
    <w:rsid w:val="00B51AE5"/>
  </w:style>
  <w:style w:type="character" w:customStyle="1" w:styleId="a3">
    <w:name w:val="Символ сноски"/>
    <w:rsid w:val="00B51AE5"/>
    <w:rPr>
      <w:vertAlign w:val="superscript"/>
    </w:rPr>
  </w:style>
  <w:style w:type="character" w:customStyle="1" w:styleId="FontStyle34">
    <w:name w:val="Font Style34"/>
    <w:rsid w:val="00B51AE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7">
    <w:name w:val="Font Style37"/>
    <w:rsid w:val="00B51AE5"/>
    <w:rPr>
      <w:rFonts w:ascii="Times New Roman" w:hAnsi="Times New Roman" w:cs="Times New Roman"/>
      <w:sz w:val="26"/>
      <w:szCs w:val="26"/>
    </w:rPr>
  </w:style>
  <w:style w:type="character" w:styleId="a4">
    <w:name w:val="footnote reference"/>
    <w:semiHidden/>
    <w:rsid w:val="00B51AE5"/>
    <w:rPr>
      <w:vertAlign w:val="superscript"/>
    </w:rPr>
  </w:style>
  <w:style w:type="character" w:customStyle="1" w:styleId="a5">
    <w:name w:val="Символы концевой сноски"/>
    <w:rsid w:val="00B51AE5"/>
    <w:rPr>
      <w:vertAlign w:val="superscript"/>
    </w:rPr>
  </w:style>
  <w:style w:type="character" w:customStyle="1" w:styleId="WW-">
    <w:name w:val="WW-Символы концевой сноски"/>
    <w:rsid w:val="00B51AE5"/>
  </w:style>
  <w:style w:type="character" w:styleId="a6">
    <w:name w:val="endnote reference"/>
    <w:rsid w:val="00B51AE5"/>
    <w:rPr>
      <w:vertAlign w:val="superscript"/>
    </w:rPr>
  </w:style>
  <w:style w:type="paragraph" w:customStyle="1" w:styleId="a7">
    <w:name w:val="Заголовок"/>
    <w:basedOn w:val="a"/>
    <w:next w:val="a8"/>
    <w:rsid w:val="00B51AE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"/>
    <w:link w:val="a9"/>
    <w:rsid w:val="00B51AE5"/>
    <w:rPr>
      <w:sz w:val="28"/>
      <w:lang w:val="x-none"/>
    </w:rPr>
  </w:style>
  <w:style w:type="paragraph" w:styleId="aa">
    <w:name w:val="List"/>
    <w:basedOn w:val="a8"/>
    <w:semiHidden/>
    <w:rsid w:val="00B51AE5"/>
    <w:rPr>
      <w:rFonts w:ascii="Arial" w:hAnsi="Arial" w:cs="Tahoma"/>
    </w:rPr>
  </w:style>
  <w:style w:type="paragraph" w:styleId="ab">
    <w:name w:val="Title"/>
    <w:basedOn w:val="a"/>
    <w:qFormat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ac">
    <w:name w:val="index heading"/>
    <w:basedOn w:val="a"/>
    <w:semiHidden/>
    <w:rsid w:val="00B51AE5"/>
    <w:pPr>
      <w:suppressLineNumbers/>
    </w:pPr>
    <w:rPr>
      <w:rFonts w:ascii="Arial" w:hAnsi="Arial" w:cs="Tahoma"/>
    </w:rPr>
  </w:style>
  <w:style w:type="paragraph" w:customStyle="1" w:styleId="10">
    <w:name w:val="Название1"/>
    <w:basedOn w:val="a"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B51AE5"/>
    <w:pPr>
      <w:suppressLineNumbers/>
    </w:pPr>
    <w:rPr>
      <w:rFonts w:ascii="Arial" w:hAnsi="Arial" w:cs="Tahoma"/>
    </w:rPr>
  </w:style>
  <w:style w:type="paragraph" w:styleId="ad">
    <w:name w:val="footnote text"/>
    <w:basedOn w:val="a"/>
    <w:semiHidden/>
    <w:rsid w:val="00B51AE5"/>
    <w:rPr>
      <w:sz w:val="20"/>
      <w:szCs w:val="20"/>
    </w:rPr>
  </w:style>
  <w:style w:type="paragraph" w:customStyle="1" w:styleId="ae">
    <w:name w:val="Îáû÷íûé"/>
    <w:rsid w:val="00B51AE5"/>
    <w:pPr>
      <w:widowControl w:val="0"/>
      <w:suppressAutoHyphens/>
      <w:autoSpaceDE w:val="0"/>
    </w:pPr>
    <w:rPr>
      <w:rFonts w:eastAsia="Arial"/>
      <w:sz w:val="24"/>
      <w:szCs w:val="24"/>
      <w:lang w:eastAsia="ar-SA"/>
    </w:rPr>
  </w:style>
  <w:style w:type="paragraph" w:customStyle="1" w:styleId="ConsNormal">
    <w:name w:val="ConsNormal"/>
    <w:rsid w:val="00B51AE5"/>
    <w:pPr>
      <w:widowControl w:val="0"/>
      <w:suppressAutoHyphens/>
      <w:autoSpaceDE w:val="0"/>
      <w:ind w:firstLine="720"/>
    </w:pPr>
    <w:rPr>
      <w:rFonts w:eastAsia="Arial"/>
      <w:sz w:val="18"/>
      <w:szCs w:val="18"/>
      <w:lang w:eastAsia="ar-SA"/>
    </w:rPr>
  </w:style>
  <w:style w:type="paragraph" w:customStyle="1" w:styleId="12">
    <w:name w:val="заголовок 1"/>
    <w:basedOn w:val="a"/>
    <w:next w:val="a"/>
    <w:rsid w:val="00B51AE5"/>
    <w:pPr>
      <w:keepNext/>
      <w:widowControl w:val="0"/>
      <w:tabs>
        <w:tab w:val="left" w:pos="2160"/>
      </w:tabs>
      <w:spacing w:before="240" w:after="60"/>
      <w:ind w:left="432" w:hanging="432"/>
    </w:pPr>
    <w:rPr>
      <w:rFonts w:ascii="Arial" w:hAnsi="Arial"/>
      <w:b/>
      <w:kern w:val="1"/>
      <w:sz w:val="28"/>
      <w:szCs w:val="20"/>
    </w:rPr>
  </w:style>
  <w:style w:type="paragraph" w:customStyle="1" w:styleId="31">
    <w:name w:val="Основной текст с отступом 31"/>
    <w:basedOn w:val="a"/>
    <w:rsid w:val="00B51AE5"/>
    <w:pPr>
      <w:spacing w:before="280" w:after="280" w:line="360" w:lineRule="auto"/>
      <w:ind w:firstLine="539"/>
      <w:jc w:val="both"/>
    </w:pPr>
    <w:rPr>
      <w:sz w:val="28"/>
    </w:rPr>
  </w:style>
  <w:style w:type="paragraph" w:styleId="af">
    <w:name w:val="Body Text Indent"/>
    <w:basedOn w:val="a"/>
    <w:semiHidden/>
    <w:rsid w:val="00B51AE5"/>
    <w:pPr>
      <w:spacing w:after="120"/>
      <w:ind w:left="283"/>
    </w:pPr>
  </w:style>
  <w:style w:type="paragraph" w:customStyle="1" w:styleId="af0">
    <w:name w:val="Содержимое таблицы"/>
    <w:basedOn w:val="a"/>
    <w:rsid w:val="00B51AE5"/>
    <w:pPr>
      <w:suppressLineNumbers/>
    </w:pPr>
  </w:style>
  <w:style w:type="paragraph" w:customStyle="1" w:styleId="af1">
    <w:name w:val="Заголовок таблицы"/>
    <w:basedOn w:val="af0"/>
    <w:rsid w:val="00B51AE5"/>
    <w:pPr>
      <w:jc w:val="center"/>
    </w:pPr>
    <w:rPr>
      <w:b/>
      <w:bCs/>
    </w:rPr>
  </w:style>
  <w:style w:type="table" w:styleId="af2">
    <w:name w:val="Table Grid"/>
    <w:basedOn w:val="a1"/>
    <w:uiPriority w:val="59"/>
    <w:rsid w:val="00703F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"/>
    <w:link w:val="af4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link w:val="af3"/>
    <w:uiPriority w:val="99"/>
    <w:rsid w:val="008A5919"/>
    <w:rPr>
      <w:sz w:val="24"/>
      <w:szCs w:val="24"/>
      <w:lang w:eastAsia="ar-SA"/>
    </w:rPr>
  </w:style>
  <w:style w:type="paragraph" w:styleId="af5">
    <w:name w:val="footer"/>
    <w:basedOn w:val="a"/>
    <w:link w:val="af6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link w:val="af5"/>
    <w:uiPriority w:val="99"/>
    <w:rsid w:val="008A5919"/>
    <w:rPr>
      <w:sz w:val="24"/>
      <w:szCs w:val="24"/>
      <w:lang w:eastAsia="ar-SA"/>
    </w:rPr>
  </w:style>
  <w:style w:type="paragraph" w:styleId="af7">
    <w:name w:val="endnote text"/>
    <w:basedOn w:val="a"/>
    <w:link w:val="af8"/>
    <w:rsid w:val="00594230"/>
    <w:rPr>
      <w:sz w:val="20"/>
      <w:szCs w:val="20"/>
      <w:lang w:val="x-none"/>
    </w:rPr>
  </w:style>
  <w:style w:type="character" w:customStyle="1" w:styleId="af8">
    <w:name w:val="Текст концевой сноски Знак"/>
    <w:link w:val="af7"/>
    <w:rsid w:val="00594230"/>
    <w:rPr>
      <w:lang w:eastAsia="ar-SA"/>
    </w:rPr>
  </w:style>
  <w:style w:type="character" w:customStyle="1" w:styleId="a9">
    <w:name w:val="Основной текст Знак"/>
    <w:link w:val="a8"/>
    <w:rsid w:val="008C6CEA"/>
    <w:rPr>
      <w:sz w:val="28"/>
      <w:szCs w:val="24"/>
      <w:lang w:eastAsia="ar-SA"/>
    </w:rPr>
  </w:style>
  <w:style w:type="character" w:styleId="af9">
    <w:name w:val="Placeholder Text"/>
    <w:uiPriority w:val="99"/>
    <w:semiHidden/>
    <w:rsid w:val="00F41C86"/>
    <w:rPr>
      <w:color w:val="808080"/>
    </w:rPr>
  </w:style>
  <w:style w:type="paragraph" w:styleId="afa">
    <w:name w:val="Balloon Text"/>
    <w:basedOn w:val="a"/>
    <w:link w:val="afb"/>
    <w:uiPriority w:val="99"/>
    <w:semiHidden/>
    <w:unhideWhenUsed/>
    <w:rsid w:val="00F41C86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F41C86"/>
    <w:rPr>
      <w:rFonts w:ascii="Tahoma" w:hAnsi="Tahoma" w:cs="Tahoma"/>
      <w:sz w:val="16"/>
      <w:szCs w:val="16"/>
      <w:lang w:eastAsia="ar-SA"/>
    </w:rPr>
  </w:style>
  <w:style w:type="paragraph" w:customStyle="1" w:styleId="Default">
    <w:name w:val="Default"/>
    <w:rsid w:val="002775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03BC9-41ED-44BD-A9A8-A8F7651F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vt:lpstr>
    </vt:vector>
  </TitlesOfParts>
  <Company>ОПФР по Калининградской области</Company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dc:title>
  <dc:subject/>
  <dc:creator>Глазунов Пётр Петрович</dc:creator>
  <cp:keywords/>
  <cp:lastModifiedBy>Некрасов Александр Борисович</cp:lastModifiedBy>
  <cp:revision>84</cp:revision>
  <cp:lastPrinted>2021-02-19T09:30:00Z</cp:lastPrinted>
  <dcterms:created xsi:type="dcterms:W3CDTF">2023-09-15T07:14:00Z</dcterms:created>
  <dcterms:modified xsi:type="dcterms:W3CDTF">2024-10-03T11:56:00Z</dcterms:modified>
</cp:coreProperties>
</file>