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DB9EC" w14:textId="3362B8CB" w:rsidR="00786A75" w:rsidRDefault="00786A75" w:rsidP="00B8303F">
      <w:pPr>
        <w:pStyle w:val="Titolo"/>
      </w:pPr>
      <w:r>
        <w:t xml:space="preserve">Peer-Review </w:t>
      </w:r>
      <w:r w:rsidR="00F92565">
        <w:t>2</w:t>
      </w:r>
      <w:r>
        <w:t xml:space="preserve">: </w:t>
      </w:r>
      <w:r w:rsidR="00F92565">
        <w:t>Rete</w:t>
      </w:r>
    </w:p>
    <w:p w14:paraId="6E3E40AE" w14:textId="4BEFFEC5" w:rsidR="00B8303F" w:rsidRDefault="00F92565" w:rsidP="00B8303F">
      <w:pPr>
        <w:pStyle w:val="Sottotitolo"/>
      </w:pPr>
      <w:proofErr w:type="spellStart"/>
      <w:r>
        <w:t>Niccolo</w:t>
      </w:r>
      <w:proofErr w:type="spellEnd"/>
      <w:r>
        <w:t xml:space="preserve"> Sobrero, Riccardo </w:t>
      </w:r>
      <w:proofErr w:type="spellStart"/>
      <w:r>
        <w:t>Rivoletlla</w:t>
      </w:r>
      <w:proofErr w:type="spellEnd"/>
      <w:r>
        <w:t>, Alessandro Vitobello, Pietro Venturelli</w:t>
      </w:r>
    </w:p>
    <w:p w14:paraId="114AB295" w14:textId="3E4F6C80" w:rsidR="00F92565" w:rsidRPr="00F92565" w:rsidRDefault="00F92565" w:rsidP="00F92565">
      <w:r>
        <w:t>Gruppo 13</w:t>
      </w:r>
    </w:p>
    <w:p w14:paraId="5A7A88B2" w14:textId="77777777" w:rsidR="00B8303F" w:rsidRDefault="00B8303F" w:rsidP="00B8303F"/>
    <w:p w14:paraId="6B25535B" w14:textId="2B10C6B5" w:rsidR="00786A75" w:rsidRDefault="00B8303F" w:rsidP="00786A75">
      <w:r>
        <w:t xml:space="preserve">Valutazione del diagramma UML delle classi del gruppo </w:t>
      </w:r>
      <w:r w:rsidR="00F92565">
        <w:t>03.</w:t>
      </w:r>
    </w:p>
    <w:p w14:paraId="085D3120" w14:textId="524908FC" w:rsidR="00786A75" w:rsidRDefault="00786A75" w:rsidP="00786A75">
      <w:pPr>
        <w:pStyle w:val="Titolo1"/>
      </w:pPr>
      <w:r>
        <w:t>Lati positivi</w:t>
      </w:r>
    </w:p>
    <w:p w14:paraId="67B51636" w14:textId="77777777" w:rsidR="006323E6" w:rsidRPr="006323E6" w:rsidRDefault="006323E6" w:rsidP="006323E6"/>
    <w:p w14:paraId="56EA8D7A" w14:textId="7BC3BF4F" w:rsidR="00786A75" w:rsidRDefault="00F92565" w:rsidP="00F92565">
      <w:pPr>
        <w:pStyle w:val="Paragrafoelenco"/>
        <w:numPr>
          <w:ilvl w:val="0"/>
          <w:numId w:val="2"/>
        </w:numPr>
      </w:pPr>
      <w:r>
        <w:t>L’implementazione della rete RMI sembra coerente con quello spiegato a lezione ed esercitazione. Sembrano esserci tutti i requisiti per una rete funzionante</w:t>
      </w:r>
    </w:p>
    <w:p w14:paraId="604C6FF9" w14:textId="349EBB47" w:rsidR="00F92565" w:rsidRDefault="00F92565" w:rsidP="006323E6">
      <w:pPr>
        <w:pStyle w:val="Paragrafoelenco"/>
        <w:numPr>
          <w:ilvl w:val="0"/>
          <w:numId w:val="2"/>
        </w:numPr>
      </w:pPr>
      <w:r>
        <w:t xml:space="preserve">Efficace l’utilizzo dei </w:t>
      </w:r>
      <w:proofErr w:type="spellStart"/>
      <w:r>
        <w:t>listeners</w:t>
      </w:r>
      <w:proofErr w:type="spellEnd"/>
      <w:r>
        <w:t xml:space="preserve"> per notificare gli utenti di una modifica del model e gestendo la rimozione e riconnessione di utenti</w:t>
      </w:r>
    </w:p>
    <w:p w14:paraId="1FCC51D4" w14:textId="6731AE97" w:rsidR="00937926" w:rsidRPr="00786A75" w:rsidRDefault="006323E6" w:rsidP="00937926">
      <w:pPr>
        <w:pStyle w:val="Paragrafoelenco"/>
        <w:numPr>
          <w:ilvl w:val="0"/>
          <w:numId w:val="2"/>
        </w:numPr>
      </w:pPr>
      <w:r>
        <w:t xml:space="preserve">Anche l’utilizzo del </w:t>
      </w:r>
      <w:proofErr w:type="spellStart"/>
      <w:r>
        <w:t>ping</w:t>
      </w:r>
      <w:proofErr w:type="spellEnd"/>
      <w:r>
        <w:t xml:space="preserve"> per controllare la disconnessione del server/client sembra ben eseguita</w:t>
      </w:r>
    </w:p>
    <w:p w14:paraId="72867133" w14:textId="122E89AB" w:rsidR="00786A75" w:rsidRDefault="00786A75" w:rsidP="00786A75">
      <w:pPr>
        <w:pStyle w:val="Titolo1"/>
      </w:pPr>
      <w:r>
        <w:t>Lati negativi</w:t>
      </w:r>
    </w:p>
    <w:p w14:paraId="19F13EE1" w14:textId="77777777" w:rsidR="006323E6" w:rsidRPr="006323E6" w:rsidRDefault="006323E6" w:rsidP="006323E6"/>
    <w:p w14:paraId="733F07CA" w14:textId="15FB8CC3" w:rsidR="006323E6" w:rsidRDefault="006323E6" w:rsidP="006323E6">
      <w:pPr>
        <w:pStyle w:val="Paragrafoelenco"/>
        <w:numPr>
          <w:ilvl w:val="0"/>
          <w:numId w:val="2"/>
        </w:numPr>
      </w:pPr>
      <w:r>
        <w:t xml:space="preserve">Non sono stati forniti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per facilitare la comprensione del funzionamento della rete</w:t>
      </w:r>
    </w:p>
    <w:p w14:paraId="1DF6AB96" w14:textId="36895DBD" w:rsidR="006323E6" w:rsidRDefault="006323E6" w:rsidP="006323E6">
      <w:pPr>
        <w:pStyle w:val="Paragrafoelenco"/>
        <w:numPr>
          <w:ilvl w:val="0"/>
          <w:numId w:val="2"/>
        </w:numPr>
      </w:pPr>
      <w:r>
        <w:t>La lettura dell’UML risulta molto scomoda visto l’intreccio di molteplici co</w:t>
      </w:r>
      <w:r w:rsidR="0070357D">
        <w:t>l</w:t>
      </w:r>
      <w:r>
        <w:t xml:space="preserve">legamenti e il posizionamento inefficace delle </w:t>
      </w:r>
      <w:proofErr w:type="spellStart"/>
      <w:r>
        <w:t>classiù</w:t>
      </w:r>
      <w:proofErr w:type="spellEnd"/>
    </w:p>
    <w:p w14:paraId="36D0067E" w14:textId="1A6ECE35" w:rsidR="006323E6" w:rsidRDefault="00937926" w:rsidP="006323E6">
      <w:pPr>
        <w:pStyle w:val="Paragrafoelenco"/>
        <w:numPr>
          <w:ilvl w:val="0"/>
          <w:numId w:val="2"/>
        </w:numPr>
      </w:pPr>
      <w:r>
        <w:t>N</w:t>
      </w:r>
      <w:r w:rsidR="0070357D">
        <w:t>on si capisce a che parte del model faccia riferimento</w:t>
      </w:r>
      <w:r w:rsidRPr="00937926">
        <w:t xml:space="preserve"> </w:t>
      </w:r>
      <w:r>
        <w:t>i</w:t>
      </w:r>
      <w:r>
        <w:t xml:space="preserve">l metodo </w:t>
      </w:r>
      <w:proofErr w:type="spellStart"/>
      <w:r>
        <w:t>updateSizeChanged</w:t>
      </w:r>
      <w:proofErr w:type="spellEnd"/>
      <w:r>
        <w:t xml:space="preserve"> in </w:t>
      </w:r>
      <w:proofErr w:type="spellStart"/>
      <w:r>
        <w:t>virtualView</w:t>
      </w:r>
      <w:proofErr w:type="spellEnd"/>
    </w:p>
    <w:p w14:paraId="741815D7" w14:textId="1DC1F9D1" w:rsidR="0070357D" w:rsidRDefault="0070357D" w:rsidP="006323E6">
      <w:pPr>
        <w:pStyle w:val="Paragrafoelenco"/>
        <w:numPr>
          <w:ilvl w:val="0"/>
          <w:numId w:val="2"/>
        </w:numPr>
      </w:pPr>
      <w:r>
        <w:t xml:space="preserve">La parte di </w:t>
      </w:r>
      <w:proofErr w:type="spellStart"/>
      <w:r>
        <w:t>socket</w:t>
      </w:r>
      <w:proofErr w:type="spellEnd"/>
      <w:r>
        <w:t xml:space="preserve"> è </w:t>
      </w:r>
      <w:proofErr w:type="spellStart"/>
      <w:r>
        <w:t>totalemente</w:t>
      </w:r>
      <w:proofErr w:type="spellEnd"/>
      <w:r>
        <w:t xml:space="preserve"> mancante</w:t>
      </w:r>
    </w:p>
    <w:p w14:paraId="1F6E3829" w14:textId="6ABFB124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6F06CFA1" w14:textId="77777777" w:rsidR="0070357D" w:rsidRPr="0070357D" w:rsidRDefault="0070357D" w:rsidP="0070357D"/>
    <w:p w14:paraId="66348972" w14:textId="564A1A82" w:rsidR="000D671A" w:rsidRPr="000D671A" w:rsidRDefault="0070357D" w:rsidP="000D671A">
      <w:r>
        <w:t xml:space="preserve">Le due architetture sono poco confrontabili poiché il nostro gruppo si è concentrato principalmente su </w:t>
      </w:r>
      <w:proofErr w:type="spellStart"/>
      <w:r>
        <w:t>socket</w:t>
      </w:r>
      <w:proofErr w:type="spellEnd"/>
      <w:r>
        <w:t xml:space="preserve">. Nonostante questo, la parte di RMI eseguita fino ad ora è molto simile, ed è stato usato lo stesso pattern </w:t>
      </w:r>
      <w:proofErr w:type="spellStart"/>
      <w:r>
        <w:t>listener</w:t>
      </w:r>
      <w:proofErr w:type="spellEnd"/>
      <w:r>
        <w:t>/</w:t>
      </w:r>
      <w:proofErr w:type="spellStart"/>
      <w:r>
        <w:t>observer</w:t>
      </w:r>
      <w:proofErr w:type="spellEnd"/>
      <w:r>
        <w:t>.</w:t>
      </w:r>
      <w:r w:rsidR="00937926">
        <w:t xml:space="preserve"> Le interfacce che abbiamo implementato per </w:t>
      </w:r>
      <w:proofErr w:type="spellStart"/>
      <w:r w:rsidR="00937926">
        <w:t>socket</w:t>
      </w:r>
      <w:proofErr w:type="spellEnd"/>
      <w:r w:rsidR="00937926">
        <w:t xml:space="preserve"> svolgono più o meno le stesse funzioni, anche se l’implementazione è diversa poiché su </w:t>
      </w:r>
      <w:proofErr w:type="spellStart"/>
      <w:r w:rsidR="00937926">
        <w:t>socket</w:t>
      </w:r>
      <w:proofErr w:type="spellEnd"/>
      <w:r w:rsidR="00937926">
        <w:t xml:space="preserve"> bisogna comunicare via messaggi asincroni.</w:t>
      </w:r>
      <w:r>
        <w:t xml:space="preserve"> Prenderemo spunto sull’utilizzo del </w:t>
      </w:r>
      <w:proofErr w:type="spellStart"/>
      <w:r>
        <w:t>ping</w:t>
      </w:r>
      <w:proofErr w:type="spellEnd"/>
      <w:r>
        <w:t xml:space="preserve"> per la disconnessione del client.</w:t>
      </w:r>
    </w:p>
    <w:sectPr w:rsidR="000D671A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17ACA"/>
    <w:multiLevelType w:val="hybridMultilevel"/>
    <w:tmpl w:val="2DF8DA48"/>
    <w:lvl w:ilvl="0" w:tplc="C4EADA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250310">
    <w:abstractNumId w:val="1"/>
  </w:num>
  <w:num w:numId="2" w16cid:durableId="1250768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671A"/>
    <w:rsid w:val="00312230"/>
    <w:rsid w:val="00350E14"/>
    <w:rsid w:val="00560EDF"/>
    <w:rsid w:val="006323E6"/>
    <w:rsid w:val="0070357D"/>
    <w:rsid w:val="00786A75"/>
    <w:rsid w:val="00795AC2"/>
    <w:rsid w:val="00937926"/>
    <w:rsid w:val="00B8303F"/>
    <w:rsid w:val="00E834BD"/>
    <w:rsid w:val="00F92565"/>
    <w:rsid w:val="00FC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Pietro Venturelli</cp:lastModifiedBy>
  <cp:revision>2</cp:revision>
  <dcterms:created xsi:type="dcterms:W3CDTF">2024-05-10T22:57:00Z</dcterms:created>
  <dcterms:modified xsi:type="dcterms:W3CDTF">2024-05-10T22:57:00Z</dcterms:modified>
</cp:coreProperties>
</file>