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81" w:rsidRDefault="00900A81" w:rsidP="00900A81">
      <w:pPr>
        <w:pStyle w:val="Titolo"/>
      </w:pPr>
      <w:r>
        <w:t>Casi d’uso eccezionali relativi ad UC02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776D5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776D50" w:rsidRPr="008822B6" w:rsidRDefault="00776D50" w:rsidP="00570A8F">
            <w:pPr>
              <w:rPr>
                <w:color w:val="FFFFFF" w:themeColor="background1"/>
              </w:rPr>
            </w:pPr>
            <w:bookmarkStart w:id="0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776D50" w:rsidRPr="008822B6" w:rsidRDefault="00776D50" w:rsidP="00570A8F">
            <w:bookmarkStart w:id="1" w:name="UC01"/>
            <w:r>
              <w:t>UC</w:t>
            </w:r>
            <w:bookmarkEnd w:id="1"/>
            <w:r>
              <w:t>43</w:t>
            </w:r>
          </w:p>
        </w:tc>
      </w:tr>
      <w:tr w:rsidR="00776D50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776D50" w:rsidRPr="008822B6" w:rsidRDefault="00776D5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776D50" w:rsidRPr="008822B6" w:rsidRDefault="00776D50" w:rsidP="00570A8F">
            <w:r>
              <w:t>E-mail inesistente</w:t>
            </w:r>
          </w:p>
        </w:tc>
      </w:tr>
      <w:tr w:rsidR="00776D50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776D50" w:rsidRPr="008822B6" w:rsidRDefault="00776D50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776D50" w:rsidRPr="008822B6" w:rsidRDefault="0062099A" w:rsidP="0062099A">
            <w:r>
              <w:t>Utente</w:t>
            </w:r>
          </w:p>
        </w:tc>
      </w:tr>
      <w:tr w:rsidR="00776D50" w:rsidRPr="008822B6" w:rsidTr="0062099A">
        <w:trPr>
          <w:trHeight w:val="3131"/>
        </w:trPr>
        <w:tc>
          <w:tcPr>
            <w:tcW w:w="2689" w:type="dxa"/>
            <w:shd w:val="clear" w:color="auto" w:fill="5B9BD5" w:themeFill="accent1"/>
          </w:tcPr>
          <w:p w:rsidR="00776D50" w:rsidRPr="008822B6" w:rsidRDefault="00776D5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776D50" w:rsidRPr="00085645" w:rsidRDefault="00776D5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776D50" w:rsidRDefault="00776D50" w:rsidP="00570A8F">
            <w:r>
              <w:t>1) l’utente inserisce la propria e-mail per effettuare il login</w:t>
            </w:r>
            <w:r w:rsidR="00900A81">
              <w:t>.</w:t>
            </w:r>
          </w:p>
          <w:p w:rsidR="009D4EFC" w:rsidRDefault="009D4EFC" w:rsidP="00570A8F"/>
          <w:p w:rsidR="009D4EFC" w:rsidRDefault="009D4EFC" w:rsidP="00570A8F"/>
          <w:p w:rsidR="00900A81" w:rsidRDefault="00900A81" w:rsidP="00570A8F"/>
          <w:p w:rsidR="009D4EFC" w:rsidRDefault="009D4EFC" w:rsidP="00570A8F"/>
          <w:p w:rsidR="00776D50" w:rsidRDefault="00776D50" w:rsidP="00570A8F">
            <w:r>
              <w:t xml:space="preserve">3) </w:t>
            </w:r>
            <w:r w:rsidR="009D4EFC">
              <w:t>l’utente modifica il campo inserendo una e-mail valida</w:t>
            </w:r>
            <w:r w:rsidR="00900A81">
              <w:t>.</w:t>
            </w:r>
          </w:p>
          <w:p w:rsidR="00776D50" w:rsidRPr="008822B6" w:rsidRDefault="00776D50" w:rsidP="00570A8F"/>
        </w:tc>
        <w:tc>
          <w:tcPr>
            <w:tcW w:w="3537" w:type="dxa"/>
          </w:tcPr>
          <w:p w:rsidR="00776D50" w:rsidRPr="00085645" w:rsidRDefault="00776D5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776D50" w:rsidRDefault="00776D50" w:rsidP="00570A8F"/>
          <w:p w:rsidR="00776D50" w:rsidRDefault="00776D50" w:rsidP="00570A8F"/>
          <w:p w:rsidR="00776D50" w:rsidRDefault="00776D50" w:rsidP="00570A8F">
            <w:r>
              <w:t xml:space="preserve">2) il sistema </w:t>
            </w:r>
            <w:r w:rsidR="009D4EFC">
              <w:t xml:space="preserve">colora di rosso il bordo del </w:t>
            </w:r>
            <w:proofErr w:type="spellStart"/>
            <w:r w:rsidR="009D4EFC">
              <w:t>form</w:t>
            </w:r>
            <w:proofErr w:type="spellEnd"/>
            <w:r w:rsidR="009D4EFC">
              <w:t xml:space="preserve"> per avvisare l’utente che è stata inserita una e-mail non corretta</w:t>
            </w:r>
            <w:r w:rsidR="00900A81">
              <w:t>.</w:t>
            </w:r>
          </w:p>
          <w:p w:rsidR="00776D50" w:rsidRDefault="00776D50" w:rsidP="00570A8F"/>
          <w:p w:rsidR="00776D50" w:rsidRDefault="00776D50" w:rsidP="00570A8F"/>
          <w:p w:rsidR="00776D50" w:rsidRPr="008822B6" w:rsidRDefault="00776D50" w:rsidP="009D4EFC">
            <w:r>
              <w:t>4) il sistema</w:t>
            </w:r>
            <w:r w:rsidR="009D4EFC">
              <w:t xml:space="preserve"> colora di verde il bordo del </w:t>
            </w:r>
            <w:proofErr w:type="spellStart"/>
            <w:r w:rsidR="009D4EFC">
              <w:t>form</w:t>
            </w:r>
            <w:proofErr w:type="spellEnd"/>
            <w:r w:rsidR="00900A81">
              <w:t>.</w:t>
            </w:r>
          </w:p>
        </w:tc>
      </w:tr>
      <w:tr w:rsidR="00776D50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776D50" w:rsidRPr="008822B6" w:rsidRDefault="00776D5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776D50" w:rsidRPr="008822B6" w:rsidRDefault="00776D50" w:rsidP="00900A81">
            <w:r>
              <w:t xml:space="preserve">L’utente </w:t>
            </w:r>
            <w:r w:rsidR="009D4EFC">
              <w:t>inserisce un e-mail inesistente nel campo “e-mail”</w:t>
            </w:r>
            <w:r w:rsidR="00900A81">
              <w:t>.</w:t>
            </w:r>
          </w:p>
        </w:tc>
      </w:tr>
      <w:tr w:rsidR="00776D5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776D50" w:rsidRPr="008822B6" w:rsidRDefault="00776D5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776D50" w:rsidRPr="008822B6" w:rsidRDefault="00776D50" w:rsidP="00900A81">
            <w:r>
              <w:t xml:space="preserve">L’utente </w:t>
            </w:r>
            <w:r w:rsidR="009D4EFC">
              <w:t>modifica il campo ed inserisce un e-mail valida.</w:t>
            </w:r>
          </w:p>
        </w:tc>
      </w:tr>
      <w:bookmarkEnd w:id="0"/>
    </w:tbl>
    <w:p w:rsidR="00BC4510" w:rsidRDefault="00BC451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D4EFC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D4EFC" w:rsidRPr="008822B6" w:rsidRDefault="009D4EFC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9D4EFC" w:rsidRPr="008822B6" w:rsidRDefault="009D4EFC" w:rsidP="00570A8F">
            <w:r>
              <w:t>UC44</w:t>
            </w:r>
          </w:p>
        </w:tc>
      </w:tr>
      <w:tr w:rsidR="009D4EFC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9D4EFC" w:rsidRPr="008822B6" w:rsidRDefault="009D4EFC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D4EFC" w:rsidRPr="008822B6" w:rsidRDefault="009D4EFC" w:rsidP="00900A81">
            <w:r>
              <w:t xml:space="preserve">Password </w:t>
            </w:r>
            <w:r w:rsidR="00900A81">
              <w:t>errata</w:t>
            </w:r>
          </w:p>
        </w:tc>
      </w:tr>
      <w:tr w:rsidR="009D4EFC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9D4EFC" w:rsidRPr="008822B6" w:rsidRDefault="009D4EFC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D4EFC" w:rsidRPr="008822B6" w:rsidRDefault="0062099A" w:rsidP="0062099A">
            <w:r>
              <w:t>Utente</w:t>
            </w:r>
          </w:p>
        </w:tc>
      </w:tr>
      <w:tr w:rsidR="009D4EFC" w:rsidRPr="008822B6" w:rsidTr="00900A81">
        <w:trPr>
          <w:trHeight w:val="2796"/>
        </w:trPr>
        <w:tc>
          <w:tcPr>
            <w:tcW w:w="2689" w:type="dxa"/>
            <w:shd w:val="clear" w:color="auto" w:fill="5B9BD5" w:themeFill="accent1"/>
          </w:tcPr>
          <w:p w:rsidR="009D4EFC" w:rsidRPr="008822B6" w:rsidRDefault="009D4EFC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9D4EFC" w:rsidRPr="00085645" w:rsidRDefault="009D4EFC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900A81" w:rsidRDefault="009D4EFC" w:rsidP="00570A8F">
            <w:r>
              <w:t>1) l’utente inserisce la propria password per effettuare il login</w:t>
            </w:r>
            <w:r w:rsidR="00900A81">
              <w:t xml:space="preserve"> e clicca sul tasto accedi.</w:t>
            </w:r>
          </w:p>
          <w:p w:rsidR="009D4EFC" w:rsidRDefault="009D4EFC" w:rsidP="00570A8F"/>
          <w:p w:rsidR="009D4EFC" w:rsidRDefault="009D4EFC" w:rsidP="00570A8F"/>
          <w:p w:rsidR="009D4EFC" w:rsidRPr="008822B6" w:rsidRDefault="009D4EFC" w:rsidP="00900A81">
            <w:r>
              <w:t>3) l’utente m</w:t>
            </w:r>
            <w:r w:rsidR="00900A81">
              <w:t>odifica il campo inserendo la password</w:t>
            </w:r>
            <w:r>
              <w:t xml:space="preserve"> </w:t>
            </w:r>
            <w:r w:rsidR="00900A81">
              <w:t>giusta.</w:t>
            </w:r>
          </w:p>
        </w:tc>
        <w:tc>
          <w:tcPr>
            <w:tcW w:w="3537" w:type="dxa"/>
          </w:tcPr>
          <w:p w:rsidR="009D4EFC" w:rsidRPr="00085645" w:rsidRDefault="009D4EFC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9D4EFC" w:rsidRDefault="009D4EFC" w:rsidP="00570A8F"/>
          <w:p w:rsidR="009D4EFC" w:rsidRDefault="009D4EFC" w:rsidP="00570A8F"/>
          <w:p w:rsidR="00900A81" w:rsidRDefault="00900A81" w:rsidP="00570A8F"/>
          <w:p w:rsidR="009D4EFC" w:rsidRDefault="009D4EFC" w:rsidP="00570A8F">
            <w:r>
              <w:t xml:space="preserve">2) il sistema </w:t>
            </w:r>
            <w:r w:rsidR="00900A81">
              <w:t>avvisa l’utente che è stata inserita una password errata.</w:t>
            </w:r>
          </w:p>
          <w:p w:rsidR="009D4EFC" w:rsidRDefault="009D4EFC" w:rsidP="00570A8F"/>
          <w:p w:rsidR="009D4EFC" w:rsidRDefault="009D4EFC" w:rsidP="00570A8F"/>
          <w:p w:rsidR="009D4EFC" w:rsidRPr="008822B6" w:rsidRDefault="009D4EFC" w:rsidP="00900A81">
            <w:r>
              <w:t xml:space="preserve">4) </w:t>
            </w:r>
            <w:r w:rsidR="00900A81">
              <w:t>il sistema esegue il login correttamente.</w:t>
            </w:r>
          </w:p>
        </w:tc>
      </w:tr>
      <w:tr w:rsidR="009D4EFC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9D4EFC" w:rsidRPr="008822B6" w:rsidRDefault="009D4EFC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D4EFC" w:rsidRPr="008822B6" w:rsidRDefault="009D4EFC" w:rsidP="00900A81">
            <w:r>
              <w:t xml:space="preserve">L’utente inserisce </w:t>
            </w:r>
            <w:r w:rsidR="00900A81">
              <w:t>una password errata.</w:t>
            </w:r>
          </w:p>
        </w:tc>
      </w:tr>
      <w:tr w:rsidR="009D4EFC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D4EFC" w:rsidRPr="008822B6" w:rsidRDefault="009D4EFC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D4EFC" w:rsidRPr="008822B6" w:rsidRDefault="009D4EFC" w:rsidP="00900A81">
            <w:r>
              <w:t xml:space="preserve">L’utente modifica il proprio campo ed inserisce </w:t>
            </w:r>
            <w:r w:rsidR="00900A81">
              <w:t>la password corretta.</w:t>
            </w:r>
          </w:p>
        </w:tc>
      </w:tr>
    </w:tbl>
    <w:p w:rsidR="00900A81" w:rsidRDefault="00900A81"/>
    <w:p w:rsidR="009D4EFC" w:rsidRDefault="00900A8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00A81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00A81" w:rsidRPr="008822B6" w:rsidRDefault="00900A81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:rsidR="00900A81" w:rsidRPr="008822B6" w:rsidRDefault="00900A81" w:rsidP="00570A8F">
            <w:r>
              <w:t>UC45</w:t>
            </w:r>
          </w:p>
        </w:tc>
      </w:tr>
      <w:tr w:rsidR="00900A81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900A81" w:rsidRPr="008822B6" w:rsidRDefault="00900A81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00A81" w:rsidRDefault="00900A81" w:rsidP="00570A8F">
            <w:r>
              <w:t>Utente non registrato</w:t>
            </w:r>
          </w:p>
          <w:p w:rsidR="00900A81" w:rsidRPr="008822B6" w:rsidRDefault="00900A81" w:rsidP="00570A8F"/>
        </w:tc>
      </w:tr>
      <w:tr w:rsidR="00900A81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900A81" w:rsidRPr="008822B6" w:rsidRDefault="00900A81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00A81" w:rsidRPr="008822B6" w:rsidRDefault="0062099A" w:rsidP="0062099A">
            <w:r>
              <w:t>Utente</w:t>
            </w:r>
          </w:p>
        </w:tc>
      </w:tr>
      <w:tr w:rsidR="00900A81" w:rsidRPr="008822B6" w:rsidTr="0062099A">
        <w:trPr>
          <w:trHeight w:val="2712"/>
        </w:trPr>
        <w:tc>
          <w:tcPr>
            <w:tcW w:w="2689" w:type="dxa"/>
            <w:shd w:val="clear" w:color="auto" w:fill="5B9BD5" w:themeFill="accent1"/>
          </w:tcPr>
          <w:p w:rsidR="00900A81" w:rsidRPr="008822B6" w:rsidRDefault="00900A81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900A81" w:rsidRPr="00085645" w:rsidRDefault="00900A81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900A81" w:rsidRDefault="00900A81" w:rsidP="00570A8F">
            <w:r>
              <w:t xml:space="preserve">1) l’utente inserisce </w:t>
            </w:r>
            <w:r w:rsidR="0062099A">
              <w:t>una mail ed una password per eseguire il login.</w:t>
            </w:r>
          </w:p>
          <w:p w:rsidR="00900A81" w:rsidRDefault="00900A81" w:rsidP="00570A8F"/>
          <w:p w:rsidR="00900A81" w:rsidRDefault="00900A81" w:rsidP="00570A8F"/>
          <w:p w:rsidR="0062099A" w:rsidRDefault="0062099A" w:rsidP="00570A8F"/>
          <w:p w:rsidR="0062099A" w:rsidRDefault="0062099A" w:rsidP="00570A8F"/>
          <w:p w:rsidR="00900A81" w:rsidRPr="008822B6" w:rsidRDefault="00900A81" w:rsidP="0062099A">
            <w:r>
              <w:t xml:space="preserve">3) l’utente </w:t>
            </w:r>
            <w:r w:rsidR="0062099A">
              <w:t>clicca sul tasto “registrati” e passa al caso d’uso UC01.</w:t>
            </w:r>
          </w:p>
        </w:tc>
        <w:tc>
          <w:tcPr>
            <w:tcW w:w="3537" w:type="dxa"/>
          </w:tcPr>
          <w:p w:rsidR="00900A81" w:rsidRPr="00085645" w:rsidRDefault="00900A81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900A81" w:rsidRDefault="00900A81" w:rsidP="00570A8F"/>
          <w:p w:rsidR="00900A81" w:rsidRDefault="00900A81" w:rsidP="00570A8F"/>
          <w:p w:rsidR="00900A81" w:rsidRPr="008822B6" w:rsidRDefault="00900A81" w:rsidP="00570A8F">
            <w:r>
              <w:t>2) il sistema avvisa l’</w:t>
            </w:r>
            <w:r w:rsidR="0062099A">
              <w:t>utente che i campi inseriti non sono corretti ed invita l’utente a registrarsi al sito, come mostrato nel caso d’uso UC01.</w:t>
            </w:r>
          </w:p>
        </w:tc>
      </w:tr>
      <w:tr w:rsidR="00900A81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900A81" w:rsidRPr="008822B6" w:rsidRDefault="00900A81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00A81" w:rsidRPr="008822B6" w:rsidRDefault="00900A81" w:rsidP="0062099A">
            <w:r>
              <w:t xml:space="preserve">L’utente </w:t>
            </w:r>
            <w:r w:rsidR="0062099A">
              <w:t>vuole accedere al sito senza essersi registrato.</w:t>
            </w:r>
          </w:p>
        </w:tc>
      </w:tr>
      <w:tr w:rsidR="00900A81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00A81" w:rsidRPr="008822B6" w:rsidRDefault="00900A81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00A81" w:rsidRPr="008822B6" w:rsidRDefault="00900A81" w:rsidP="0062099A">
            <w:r>
              <w:t xml:space="preserve">L’utente </w:t>
            </w:r>
            <w:r w:rsidR="0062099A">
              <w:t>si registra al sito.</w:t>
            </w:r>
          </w:p>
        </w:tc>
      </w:tr>
    </w:tbl>
    <w:p w:rsidR="0062099A" w:rsidRDefault="0062099A">
      <w:pPr>
        <w:rPr>
          <w:sz w:val="20"/>
        </w:rPr>
      </w:pPr>
    </w:p>
    <w:p w:rsidR="0062099A" w:rsidRDefault="0062099A" w:rsidP="0062099A">
      <w:r>
        <w:br w:type="page"/>
      </w:r>
    </w:p>
    <w:p w:rsidR="0062099A" w:rsidRDefault="0062099A" w:rsidP="0062099A">
      <w:pPr>
        <w:pStyle w:val="Titolo"/>
      </w:pPr>
      <w:r>
        <w:lastRenderedPageBreak/>
        <w:t>Casi d’uso eccezionali relativi ad UC06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2099A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62099A" w:rsidRPr="008822B6" w:rsidRDefault="0062099A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62099A" w:rsidRPr="008822B6" w:rsidRDefault="0062099A" w:rsidP="00570A8F">
            <w:r>
              <w:t>UC46</w:t>
            </w:r>
          </w:p>
        </w:tc>
      </w:tr>
      <w:tr w:rsidR="0062099A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62099A" w:rsidRPr="008822B6" w:rsidRDefault="0062099A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62099A" w:rsidRPr="008822B6" w:rsidRDefault="0062099A" w:rsidP="0062099A">
            <w:r>
              <w:t>Utente non loggato</w:t>
            </w:r>
          </w:p>
        </w:tc>
      </w:tr>
      <w:tr w:rsidR="0062099A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62099A" w:rsidRPr="008822B6" w:rsidRDefault="0062099A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62099A" w:rsidRPr="008822B6" w:rsidRDefault="0062099A" w:rsidP="00570A8F">
            <w:r>
              <w:t>Utente</w:t>
            </w:r>
          </w:p>
        </w:tc>
      </w:tr>
      <w:tr w:rsidR="0062099A" w:rsidRPr="008822B6" w:rsidTr="000E507B">
        <w:trPr>
          <w:trHeight w:val="3272"/>
        </w:trPr>
        <w:tc>
          <w:tcPr>
            <w:tcW w:w="2689" w:type="dxa"/>
            <w:shd w:val="clear" w:color="auto" w:fill="5B9BD5" w:themeFill="accent1"/>
          </w:tcPr>
          <w:p w:rsidR="0062099A" w:rsidRPr="008822B6" w:rsidRDefault="0062099A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62099A" w:rsidRPr="00085645" w:rsidRDefault="0062099A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62099A" w:rsidRDefault="0062099A" w:rsidP="00570A8F">
            <w:r>
              <w:t xml:space="preserve">1) </w:t>
            </w:r>
            <w:r w:rsidR="000E507B">
              <w:t>l’utente (che non ha eseguito il login) seleziona la scelta “Acquista” nel Carrello.</w:t>
            </w:r>
          </w:p>
          <w:p w:rsidR="0062099A" w:rsidRDefault="0062099A" w:rsidP="00570A8F"/>
          <w:p w:rsidR="0062099A" w:rsidRDefault="0062099A" w:rsidP="00570A8F"/>
          <w:p w:rsidR="0062099A" w:rsidRDefault="0062099A" w:rsidP="00570A8F"/>
          <w:p w:rsidR="0062099A" w:rsidRDefault="0062099A" w:rsidP="00570A8F"/>
          <w:p w:rsidR="000E507B" w:rsidRDefault="000E507B" w:rsidP="00570A8F"/>
          <w:p w:rsidR="0062099A" w:rsidRPr="008822B6" w:rsidRDefault="0062099A" w:rsidP="00570A8F">
            <w:r>
              <w:t xml:space="preserve">3) l’utente </w:t>
            </w:r>
            <w:r w:rsidR="000E507B">
              <w:t>passa ad uno dei due casi d’uso menzionati e continua a completare l’ordine.</w:t>
            </w:r>
          </w:p>
        </w:tc>
        <w:tc>
          <w:tcPr>
            <w:tcW w:w="3537" w:type="dxa"/>
          </w:tcPr>
          <w:p w:rsidR="0062099A" w:rsidRPr="00085645" w:rsidRDefault="0062099A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62099A" w:rsidRDefault="0062099A" w:rsidP="00570A8F"/>
          <w:p w:rsidR="0062099A" w:rsidRDefault="0062099A" w:rsidP="00570A8F"/>
          <w:p w:rsidR="000E507B" w:rsidRDefault="000E507B" w:rsidP="00570A8F"/>
          <w:p w:rsidR="0062099A" w:rsidRPr="008822B6" w:rsidRDefault="0062099A" w:rsidP="00570A8F">
            <w:r>
              <w:t xml:space="preserve">2) il sistema </w:t>
            </w:r>
            <w:r w:rsidR="000E507B">
              <w:t>invita l’utente o a registrarsi (passando al caso d’uso UC02) o ad eseguire il login (passando al caso d’uso UC01) per poter continuare l’acquisto.</w:t>
            </w:r>
          </w:p>
        </w:tc>
      </w:tr>
      <w:tr w:rsidR="0062099A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62099A" w:rsidRPr="008822B6" w:rsidRDefault="0062099A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62099A" w:rsidRPr="008822B6" w:rsidRDefault="0062099A" w:rsidP="000E507B">
            <w:r>
              <w:t xml:space="preserve">L’utente </w:t>
            </w:r>
            <w:r w:rsidR="000E507B">
              <w:t>vuole completare un ordine senza aver eseguito il login.</w:t>
            </w:r>
          </w:p>
        </w:tc>
      </w:tr>
      <w:tr w:rsidR="0062099A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62099A" w:rsidRPr="008822B6" w:rsidRDefault="0062099A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62099A" w:rsidRPr="008822B6" w:rsidRDefault="000E507B" w:rsidP="000E507B">
            <w:r>
              <w:t>L’utente si logga al sito e procede al completamento dell’ordine.</w:t>
            </w:r>
          </w:p>
        </w:tc>
      </w:tr>
    </w:tbl>
    <w:p w:rsidR="009D4EFC" w:rsidRDefault="009D4EFC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0E507B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0E507B" w:rsidRPr="008822B6" w:rsidRDefault="000E507B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0E507B" w:rsidRPr="008822B6" w:rsidRDefault="000E507B" w:rsidP="00570A8F">
            <w:r>
              <w:t>UC47</w:t>
            </w:r>
          </w:p>
        </w:tc>
      </w:tr>
      <w:tr w:rsidR="000E507B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0E507B" w:rsidRPr="008822B6" w:rsidRDefault="000E507B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0E507B" w:rsidRPr="008822B6" w:rsidRDefault="000E507B" w:rsidP="00570A8F">
            <w:r>
              <w:t>Formato nome non valido</w:t>
            </w:r>
          </w:p>
        </w:tc>
      </w:tr>
      <w:tr w:rsidR="000E507B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0E507B" w:rsidRPr="008822B6" w:rsidRDefault="000E507B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0E507B" w:rsidRPr="008822B6" w:rsidRDefault="000E507B" w:rsidP="00570A8F">
            <w:r>
              <w:t>Utente</w:t>
            </w:r>
          </w:p>
        </w:tc>
      </w:tr>
      <w:tr w:rsidR="000E507B" w:rsidRPr="008822B6" w:rsidTr="00316720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0E507B" w:rsidRPr="008822B6" w:rsidRDefault="000E507B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0E507B" w:rsidRPr="00085645" w:rsidRDefault="000E507B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0E507B" w:rsidRDefault="000E507B" w:rsidP="00570A8F">
            <w:r>
              <w:t xml:space="preserve">1) l’utente </w:t>
            </w:r>
            <w:r w:rsidR="00316720">
              <w:t>inserisce il proprio nome nel campo “nome”.</w:t>
            </w:r>
          </w:p>
          <w:p w:rsidR="000E507B" w:rsidRDefault="000E507B" w:rsidP="00570A8F"/>
          <w:p w:rsidR="000E507B" w:rsidRDefault="000E507B" w:rsidP="00570A8F"/>
          <w:p w:rsidR="000E507B" w:rsidRDefault="000E507B" w:rsidP="00570A8F"/>
          <w:p w:rsidR="000E507B" w:rsidRPr="008822B6" w:rsidRDefault="000E507B" w:rsidP="00316720">
            <w:r>
              <w:t xml:space="preserve">3) l’utente </w:t>
            </w:r>
            <w:r w:rsidR="00316720">
              <w:t>provvede a modificare il proprio nome inserendone uno privo di caratteri speciali o numerici.</w:t>
            </w:r>
          </w:p>
        </w:tc>
        <w:tc>
          <w:tcPr>
            <w:tcW w:w="3537" w:type="dxa"/>
          </w:tcPr>
          <w:p w:rsidR="000E507B" w:rsidRPr="00085645" w:rsidRDefault="000E507B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0E507B" w:rsidRDefault="000E507B" w:rsidP="00570A8F"/>
          <w:p w:rsidR="000E507B" w:rsidRDefault="000E507B" w:rsidP="00570A8F"/>
          <w:p w:rsidR="000E507B" w:rsidRDefault="000E507B" w:rsidP="00316720">
            <w:r>
              <w:t xml:space="preserve">2) il sistema </w:t>
            </w:r>
            <w:r w:rsidR="00316720">
              <w:t xml:space="preserve">colora di rosso il </w:t>
            </w:r>
            <w:proofErr w:type="spellStart"/>
            <w:r w:rsidR="00316720">
              <w:t>form</w:t>
            </w:r>
            <w:proofErr w:type="spellEnd"/>
            <w:r w:rsidR="00316720">
              <w:t xml:space="preserve"> in quanto è stato inserito un nome non valido (caratteri speciali o numerici).</w:t>
            </w:r>
          </w:p>
          <w:p w:rsidR="00316720" w:rsidRDefault="00316720" w:rsidP="00316720"/>
          <w:p w:rsidR="00316720" w:rsidRDefault="00316720" w:rsidP="00316720"/>
          <w:p w:rsidR="00316720" w:rsidRDefault="00316720" w:rsidP="00316720"/>
          <w:p w:rsidR="00316720" w:rsidRDefault="00316720" w:rsidP="00316720"/>
          <w:p w:rsidR="00316720" w:rsidRPr="008822B6" w:rsidRDefault="00316720" w:rsidP="00316720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nome valido.</w:t>
            </w:r>
          </w:p>
        </w:tc>
      </w:tr>
      <w:tr w:rsidR="000E507B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0E507B" w:rsidRPr="008822B6" w:rsidRDefault="000E507B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0E507B" w:rsidRPr="008822B6" w:rsidRDefault="000E507B" w:rsidP="00316720">
            <w:r>
              <w:t xml:space="preserve">L’utente </w:t>
            </w:r>
            <w:r w:rsidR="00316720">
              <w:t>inserisce un nome non valido.</w:t>
            </w:r>
          </w:p>
        </w:tc>
      </w:tr>
      <w:tr w:rsidR="000E507B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0E507B" w:rsidRPr="008822B6" w:rsidRDefault="000E507B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0E507B" w:rsidRPr="008822B6" w:rsidRDefault="00316720" w:rsidP="00570A8F">
            <w:r>
              <w:t>L’utente inserisce un nome valido.</w:t>
            </w:r>
          </w:p>
        </w:tc>
      </w:tr>
    </w:tbl>
    <w:p w:rsidR="00316720" w:rsidRDefault="00316720">
      <w:pPr>
        <w:rPr>
          <w:sz w:val="20"/>
        </w:rPr>
      </w:pPr>
    </w:p>
    <w:p w:rsidR="000E507B" w:rsidRPr="00316720" w:rsidRDefault="0031672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UC48</w:t>
            </w:r>
          </w:p>
        </w:tc>
      </w:tr>
      <w:tr w:rsidR="00316720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316720">
            <w:r>
              <w:t>Formato cognome non valido</w:t>
            </w:r>
          </w:p>
        </w:tc>
      </w:tr>
      <w:tr w:rsidR="00316720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Utente</w:t>
            </w:r>
          </w:p>
        </w:tc>
      </w:tr>
      <w:tr w:rsidR="00316720" w:rsidRPr="008822B6" w:rsidTr="00570A8F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316720" w:rsidRDefault="00316720" w:rsidP="00570A8F">
            <w:r>
              <w:t>1) l’utente inserisce il proprio cognome nel campo “cognome”.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570A8F">
            <w:r>
              <w:t>3) l’utente provvede a modificare il proprio cognome inserendone uno privo di caratteri speciali o numerici.</w:t>
            </w:r>
          </w:p>
        </w:tc>
        <w:tc>
          <w:tcPr>
            <w:tcW w:w="3537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un cognome non valido (caratteri speciali o numerici).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570A8F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cognome valido.</w:t>
            </w:r>
          </w:p>
        </w:tc>
      </w:tr>
      <w:tr w:rsidR="00316720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L’utente inserisce un cognome non valido.</w:t>
            </w:r>
          </w:p>
        </w:tc>
      </w:tr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L’utente inserisce un cognome valido.</w:t>
            </w:r>
          </w:p>
        </w:tc>
      </w:tr>
    </w:tbl>
    <w:p w:rsidR="00316720" w:rsidRDefault="00316720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UC49</w:t>
            </w:r>
          </w:p>
        </w:tc>
      </w:tr>
      <w:tr w:rsidR="00316720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Numero di cellulare non valido</w:t>
            </w:r>
          </w:p>
        </w:tc>
      </w:tr>
      <w:tr w:rsidR="00316720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Utente</w:t>
            </w:r>
          </w:p>
        </w:tc>
      </w:tr>
      <w:tr w:rsidR="00316720" w:rsidRPr="008822B6" w:rsidTr="00316720">
        <w:trPr>
          <w:trHeight w:val="4714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316720" w:rsidRDefault="00316720" w:rsidP="00570A8F">
            <w:r>
              <w:t>1) l’utente inserisce il proprio numero di cellulare nel campo “Cellulare”.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316720">
            <w:r>
              <w:t>3) l’utente provvede a modificare il proprio numero di cellulare inserendone uno corretto.</w:t>
            </w:r>
          </w:p>
        </w:tc>
        <w:tc>
          <w:tcPr>
            <w:tcW w:w="3537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un numero di cellulare non valido (il numero di cellulare deve avere una determinata lunghezza e deve essere privo di caratteri speciali e di testo).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316720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cellulare valido.</w:t>
            </w:r>
          </w:p>
        </w:tc>
      </w:tr>
      <w:tr w:rsidR="00316720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316720">
            <w:r>
              <w:t>L’utente inserisce un numero di cellulare non valido.</w:t>
            </w:r>
          </w:p>
        </w:tc>
      </w:tr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316720">
            <w:r>
              <w:t>L’utente inserisce un numero di cellulare valido.</w:t>
            </w:r>
          </w:p>
        </w:tc>
      </w:tr>
    </w:tbl>
    <w:p w:rsidR="00316720" w:rsidRDefault="00316720">
      <w:pPr>
        <w:rPr>
          <w:sz w:val="20"/>
        </w:rPr>
      </w:pPr>
    </w:p>
    <w:p w:rsidR="00316720" w:rsidRPr="00316720" w:rsidRDefault="0031672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UC50</w:t>
            </w:r>
          </w:p>
        </w:tc>
      </w:tr>
      <w:tr w:rsidR="00316720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Città non valida</w:t>
            </w:r>
          </w:p>
        </w:tc>
      </w:tr>
      <w:tr w:rsidR="00316720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Utente</w:t>
            </w:r>
          </w:p>
        </w:tc>
      </w:tr>
      <w:tr w:rsidR="00316720" w:rsidRPr="008822B6" w:rsidTr="00570A8F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316720" w:rsidRDefault="00316720" w:rsidP="00570A8F">
            <w:r>
              <w:t>1) l’utente inserisce la propria città nel campo “città”.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316720">
            <w:r>
              <w:t>3) l’utente provvede a modificare la propria città inserendone una corretta.</w:t>
            </w:r>
          </w:p>
        </w:tc>
        <w:tc>
          <w:tcPr>
            <w:tcW w:w="3537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città non valida (caratteri speciali o numerici non sono ammessi).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316720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città valida.</w:t>
            </w:r>
          </w:p>
        </w:tc>
      </w:tr>
      <w:tr w:rsidR="00316720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316720">
            <w:r>
              <w:t>L’utente inserisce una città non valida.</w:t>
            </w:r>
          </w:p>
        </w:tc>
      </w:tr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316720">
            <w:r>
              <w:t>L’utente inserisce una città valida.</w:t>
            </w:r>
          </w:p>
        </w:tc>
      </w:tr>
    </w:tbl>
    <w:p w:rsidR="00316720" w:rsidRDefault="00316720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UC51</w:t>
            </w:r>
          </w:p>
        </w:tc>
      </w:tr>
      <w:tr w:rsidR="00316720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Indirizzo non valido</w:t>
            </w:r>
          </w:p>
        </w:tc>
      </w:tr>
      <w:tr w:rsidR="00316720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>Utente</w:t>
            </w:r>
          </w:p>
        </w:tc>
      </w:tr>
      <w:tr w:rsidR="00316720" w:rsidRPr="008822B6" w:rsidTr="00570A8F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316720" w:rsidRDefault="00316720" w:rsidP="00570A8F">
            <w:r>
              <w:t>1) l’utente inserisce il proprio indirizzo nel campo “indirizzo”.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316720">
            <w:r>
              <w:t>3) l’utente provvede a modificare il proprio indirizzo inserendone uno corretto.</w:t>
            </w:r>
          </w:p>
        </w:tc>
        <w:tc>
          <w:tcPr>
            <w:tcW w:w="3537" w:type="dxa"/>
          </w:tcPr>
          <w:p w:rsidR="00316720" w:rsidRPr="00085645" w:rsidRDefault="00316720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un indirizzo non valido (la propria via deve essere preceduta dalla dicitura “Via” e, inoltre, caratteri speciali non sono ammessi).</w:t>
            </w:r>
          </w:p>
          <w:p w:rsidR="00316720" w:rsidRDefault="00316720" w:rsidP="00570A8F"/>
          <w:p w:rsidR="00316720" w:rsidRDefault="00316720" w:rsidP="00570A8F"/>
          <w:p w:rsidR="00316720" w:rsidRDefault="00316720" w:rsidP="00570A8F"/>
          <w:p w:rsidR="00316720" w:rsidRPr="008822B6" w:rsidRDefault="00316720" w:rsidP="00316720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indirizzo valido.</w:t>
            </w:r>
          </w:p>
        </w:tc>
      </w:tr>
      <w:tr w:rsidR="00316720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 xml:space="preserve">L’utente inserisce un </w:t>
            </w:r>
            <w:r w:rsidR="00570A8F">
              <w:t>indirizzo</w:t>
            </w:r>
            <w:r>
              <w:t xml:space="preserve"> non valido.</w:t>
            </w:r>
          </w:p>
        </w:tc>
      </w:tr>
      <w:tr w:rsidR="00316720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316720" w:rsidRPr="008822B6" w:rsidRDefault="00316720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316720" w:rsidRPr="008822B6" w:rsidRDefault="00316720" w:rsidP="00570A8F">
            <w:r>
              <w:t xml:space="preserve">L’utente inserisce un </w:t>
            </w:r>
            <w:r w:rsidR="00570A8F">
              <w:t>indirizzo</w:t>
            </w:r>
            <w:r>
              <w:t xml:space="preserve"> valido.</w:t>
            </w:r>
          </w:p>
        </w:tc>
      </w:tr>
    </w:tbl>
    <w:p w:rsidR="00570A8F" w:rsidRDefault="00570A8F">
      <w:pPr>
        <w:rPr>
          <w:sz w:val="20"/>
        </w:rPr>
      </w:pPr>
    </w:p>
    <w:p w:rsidR="00316720" w:rsidRPr="00570A8F" w:rsidRDefault="00570A8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UC52</w:t>
            </w:r>
          </w:p>
        </w:tc>
      </w:tr>
      <w:tr w:rsidR="00570A8F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CAP non valido</w:t>
            </w:r>
          </w:p>
        </w:tc>
      </w:tr>
      <w:tr w:rsidR="00570A8F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Utente</w:t>
            </w:r>
          </w:p>
        </w:tc>
      </w:tr>
      <w:tr w:rsidR="00570A8F" w:rsidRPr="008822B6" w:rsidTr="00570A8F">
        <w:trPr>
          <w:trHeight w:val="3830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570A8F" w:rsidRDefault="00570A8F" w:rsidP="00570A8F">
            <w:r>
              <w:t>1) l’utente inserisce il proprio CAP nel campo “CAP”.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570A8F">
            <w:r>
              <w:t>3) l’utente provvede a modificare il proprio CAP inserendone uno corretto.</w:t>
            </w:r>
          </w:p>
        </w:tc>
        <w:tc>
          <w:tcPr>
            <w:tcW w:w="3537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un CAP non valido (il CAP deve avere una determinata lunghezza e deve essere privo di caratteri speciali o di testo).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570A8F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CAP valido.</w:t>
            </w:r>
          </w:p>
        </w:tc>
      </w:tr>
      <w:tr w:rsidR="00570A8F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L’utente inserisce un CAP non valido.</w:t>
            </w:r>
          </w:p>
        </w:tc>
      </w:tr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L’utente inserisce un CAP valido.</w:t>
            </w:r>
          </w:p>
        </w:tc>
      </w:tr>
    </w:tbl>
    <w:p w:rsidR="00570A8F" w:rsidRDefault="00570A8F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UC53</w:t>
            </w:r>
          </w:p>
        </w:tc>
      </w:tr>
      <w:tr w:rsidR="00570A8F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Provincia non valida</w:t>
            </w:r>
          </w:p>
        </w:tc>
      </w:tr>
      <w:tr w:rsidR="00570A8F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Utente</w:t>
            </w:r>
          </w:p>
        </w:tc>
      </w:tr>
      <w:tr w:rsidR="00570A8F" w:rsidRPr="008822B6" w:rsidTr="00570A8F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570A8F" w:rsidRDefault="00570A8F" w:rsidP="00570A8F">
            <w:r>
              <w:t>1) l’utente inserisce la propria provincia nel campo “provincia”.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570A8F">
            <w:r>
              <w:t>3) l’utente provvede a modificare la propria provincia inserendone una corretta.</w:t>
            </w:r>
          </w:p>
        </w:tc>
        <w:tc>
          <w:tcPr>
            <w:tcW w:w="3537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provincia non valida (la provincia deve avere una determinata lunghezza e deve essere priva di caratteri speciali o numerici).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570A8F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provincia valida.</w:t>
            </w:r>
          </w:p>
        </w:tc>
      </w:tr>
      <w:tr w:rsidR="00570A8F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L’utente inserisce una provincia non valida.</w:t>
            </w:r>
          </w:p>
        </w:tc>
      </w:tr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L’utente inserisce una provincia valida.</w:t>
            </w:r>
          </w:p>
        </w:tc>
      </w:tr>
    </w:tbl>
    <w:p w:rsidR="00570A8F" w:rsidRDefault="00570A8F">
      <w:pPr>
        <w:rPr>
          <w:sz w:val="20"/>
        </w:rPr>
      </w:pPr>
    </w:p>
    <w:p w:rsidR="00570A8F" w:rsidRPr="00570A8F" w:rsidRDefault="00570A8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UC54</w:t>
            </w:r>
          </w:p>
        </w:tc>
      </w:tr>
      <w:tr w:rsidR="00570A8F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Reset</w:t>
            </w:r>
          </w:p>
        </w:tc>
      </w:tr>
      <w:tr w:rsidR="00570A8F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Utente</w:t>
            </w:r>
          </w:p>
        </w:tc>
      </w:tr>
      <w:tr w:rsidR="00570A8F" w:rsidRPr="008822B6" w:rsidTr="00570A8F">
        <w:trPr>
          <w:trHeight w:val="2129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570A8F" w:rsidRPr="008822B6" w:rsidRDefault="00570A8F" w:rsidP="00570A8F">
            <w:r>
              <w:t>1) l’utente compila tutti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570A8F">
            <w:r>
              <w:t>2) il sistema svuota tutti i campi presenti per consentire all’utente di reinserirli nuovamente.</w:t>
            </w:r>
          </w:p>
        </w:tc>
      </w:tr>
      <w:tr w:rsidR="00570A8F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L’utente vuole modificare svuotare tutti i campi inseriti.</w:t>
            </w:r>
          </w:p>
        </w:tc>
      </w:tr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L’utente può ricompilare i campi che sono stati svuotati.</w:t>
            </w:r>
          </w:p>
        </w:tc>
      </w:tr>
    </w:tbl>
    <w:p w:rsidR="00570A8F" w:rsidRDefault="00570A8F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UC55</w:t>
            </w:r>
          </w:p>
        </w:tc>
      </w:tr>
      <w:tr w:rsidR="00570A8F" w:rsidRPr="008822B6" w:rsidTr="00570A8F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Numero carta non valido</w:t>
            </w:r>
          </w:p>
        </w:tc>
      </w:tr>
      <w:tr w:rsidR="00570A8F" w:rsidRPr="008822B6" w:rsidTr="00570A8F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570A8F" w:rsidP="00570A8F">
            <w:r>
              <w:t>Utente</w:t>
            </w:r>
          </w:p>
        </w:tc>
      </w:tr>
      <w:tr w:rsidR="00570A8F" w:rsidRPr="008822B6" w:rsidTr="00570A8F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570A8F" w:rsidRDefault="00570A8F" w:rsidP="00570A8F">
            <w:r>
              <w:t xml:space="preserve">1) l’utente inserisce </w:t>
            </w:r>
            <w:r w:rsidR="009A76A2">
              <w:t>il numero della propria carta</w:t>
            </w:r>
            <w:r>
              <w:t xml:space="preserve"> nel campo “</w:t>
            </w:r>
            <w:r w:rsidR="009A76A2">
              <w:t>numero carta</w:t>
            </w:r>
            <w:r>
              <w:t>”.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9A76A2">
            <w:r>
              <w:t xml:space="preserve">3) l’utente provvede a modificare </w:t>
            </w:r>
            <w:r w:rsidR="009A76A2">
              <w:t>il proprio numero di carta inserendone uno corretto.</w:t>
            </w:r>
          </w:p>
        </w:tc>
        <w:tc>
          <w:tcPr>
            <w:tcW w:w="3537" w:type="dxa"/>
          </w:tcPr>
          <w:p w:rsidR="00570A8F" w:rsidRPr="00085645" w:rsidRDefault="00570A8F" w:rsidP="00570A8F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570A8F" w:rsidRDefault="00570A8F" w:rsidP="00570A8F"/>
          <w:p w:rsidR="00570A8F" w:rsidRDefault="00570A8F" w:rsidP="00570A8F"/>
          <w:p w:rsidR="009A76A2" w:rsidRDefault="009A76A2" w:rsidP="00570A8F"/>
          <w:p w:rsidR="009A76A2" w:rsidRDefault="009A76A2" w:rsidP="009A76A2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</w:t>
            </w:r>
            <w:r>
              <w:t>to è stato inserito un numero di</w:t>
            </w:r>
            <w:r>
              <w:t xml:space="preserve"> </w:t>
            </w:r>
            <w:r>
              <w:t>carta</w:t>
            </w:r>
            <w:r>
              <w:t xml:space="preserve"> non valido (il numero di </w:t>
            </w:r>
            <w:r>
              <w:t>carta</w:t>
            </w:r>
            <w:r>
              <w:t xml:space="preserve"> deve avere una determinata lunghezza e deve essere privo di caratteri speciali e di testo).</w:t>
            </w:r>
          </w:p>
          <w:p w:rsidR="00570A8F" w:rsidRDefault="00570A8F" w:rsidP="00570A8F"/>
          <w:p w:rsidR="00570A8F" w:rsidRDefault="00570A8F" w:rsidP="00570A8F"/>
          <w:p w:rsidR="00570A8F" w:rsidRDefault="00570A8F" w:rsidP="00570A8F"/>
          <w:p w:rsidR="00570A8F" w:rsidRPr="008822B6" w:rsidRDefault="00570A8F" w:rsidP="009A76A2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</w:t>
            </w:r>
            <w:r w:rsidR="009A76A2">
              <w:t>tato inserito un numero di carta valido.</w:t>
            </w:r>
          </w:p>
        </w:tc>
      </w:tr>
      <w:tr w:rsidR="00570A8F" w:rsidRPr="008822B6" w:rsidTr="00570A8F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9A76A2" w:rsidP="009A76A2">
            <w:r>
              <w:t>L’utente inserisce un</w:t>
            </w:r>
            <w:r w:rsidR="00570A8F">
              <w:t xml:space="preserve"> </w:t>
            </w:r>
            <w:r>
              <w:t>numero di carta non valido</w:t>
            </w:r>
            <w:r w:rsidR="00570A8F">
              <w:t>.</w:t>
            </w:r>
          </w:p>
        </w:tc>
      </w:tr>
      <w:tr w:rsidR="00570A8F" w:rsidRPr="008822B6" w:rsidTr="00570A8F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570A8F" w:rsidRPr="008822B6" w:rsidRDefault="00570A8F" w:rsidP="00570A8F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570A8F" w:rsidRPr="008822B6" w:rsidRDefault="009A76A2" w:rsidP="009A76A2">
            <w:r>
              <w:t>L’utente inserisce un numero di carta valido</w:t>
            </w:r>
            <w:r w:rsidR="00570A8F">
              <w:t>.</w:t>
            </w:r>
          </w:p>
        </w:tc>
      </w:tr>
    </w:tbl>
    <w:p w:rsidR="009A76A2" w:rsidRDefault="009A76A2">
      <w:pPr>
        <w:rPr>
          <w:sz w:val="20"/>
        </w:rPr>
      </w:pPr>
    </w:p>
    <w:p w:rsidR="00570A8F" w:rsidRPr="009A76A2" w:rsidRDefault="009A76A2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A76A2" w:rsidRPr="008822B6" w:rsidTr="00D216F6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D216F6">
            <w:r>
              <w:t>UC56</w:t>
            </w:r>
          </w:p>
        </w:tc>
      </w:tr>
      <w:tr w:rsidR="009A76A2" w:rsidRPr="008822B6" w:rsidTr="00D216F6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D216F6">
            <w:r>
              <w:t>Formato CVV errato</w:t>
            </w:r>
          </w:p>
        </w:tc>
      </w:tr>
      <w:tr w:rsidR="009A76A2" w:rsidRPr="008822B6" w:rsidTr="00D216F6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D216F6">
            <w:r>
              <w:t>Utente</w:t>
            </w:r>
          </w:p>
        </w:tc>
      </w:tr>
      <w:tr w:rsidR="009A76A2" w:rsidRPr="008822B6" w:rsidTr="00D216F6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9A76A2" w:rsidRPr="00085645" w:rsidRDefault="009A76A2" w:rsidP="00D216F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9A76A2" w:rsidRDefault="009A76A2" w:rsidP="00D216F6">
            <w:r>
              <w:t xml:space="preserve">1) l’utente inserisce il </w:t>
            </w:r>
            <w:r>
              <w:t>CVV</w:t>
            </w:r>
            <w:r>
              <w:t xml:space="preserve"> nel campo “</w:t>
            </w:r>
            <w:r>
              <w:t>CVV</w:t>
            </w:r>
            <w:r>
              <w:t>”.</w:t>
            </w:r>
          </w:p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Pr="008822B6" w:rsidRDefault="009A76A2" w:rsidP="009A76A2">
            <w:r>
              <w:t xml:space="preserve">3) l’utente provvede a modificare il proprio </w:t>
            </w:r>
            <w:r>
              <w:t>CVV</w:t>
            </w:r>
            <w:r>
              <w:t xml:space="preserve"> inserendone uno corretto.</w:t>
            </w:r>
          </w:p>
        </w:tc>
        <w:tc>
          <w:tcPr>
            <w:tcW w:w="3537" w:type="dxa"/>
          </w:tcPr>
          <w:p w:rsidR="009A76A2" w:rsidRPr="00085645" w:rsidRDefault="009A76A2" w:rsidP="00D216F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9A76A2" w:rsidRDefault="009A76A2" w:rsidP="00D216F6"/>
          <w:p w:rsidR="009A76A2" w:rsidRDefault="009A76A2" w:rsidP="00D216F6"/>
          <w:p w:rsidR="009A76A2" w:rsidRDefault="009A76A2" w:rsidP="00D216F6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</w:t>
            </w:r>
            <w:r>
              <w:t>CVV</w:t>
            </w:r>
            <w:r>
              <w:t xml:space="preserve"> non valido (il </w:t>
            </w:r>
            <w:r>
              <w:t>CVV</w:t>
            </w:r>
            <w:r>
              <w:t xml:space="preserve"> deve avere una determinata lunghezza e deve essere privo di caratteri speciali e di testo).</w:t>
            </w:r>
          </w:p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Pr="008822B6" w:rsidRDefault="009A76A2" w:rsidP="009A76A2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</w:t>
            </w:r>
            <w:r>
              <w:t>CVV</w:t>
            </w:r>
            <w:r>
              <w:t xml:space="preserve"> valido.</w:t>
            </w:r>
          </w:p>
        </w:tc>
      </w:tr>
      <w:tr w:rsidR="009A76A2" w:rsidRPr="008822B6" w:rsidTr="00D216F6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9A76A2">
            <w:r>
              <w:t xml:space="preserve">L’utente inserisce un </w:t>
            </w:r>
            <w:r>
              <w:t>CVV</w:t>
            </w:r>
            <w:r>
              <w:t xml:space="preserve"> non valido.</w:t>
            </w:r>
          </w:p>
        </w:tc>
      </w:tr>
      <w:tr w:rsidR="009A76A2" w:rsidRPr="008822B6" w:rsidTr="00D216F6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9A76A2">
            <w:r>
              <w:t xml:space="preserve">L’utente inserisce un </w:t>
            </w:r>
            <w:r>
              <w:t>CVV</w:t>
            </w:r>
            <w:r>
              <w:t xml:space="preserve"> valido.</w:t>
            </w:r>
          </w:p>
        </w:tc>
      </w:tr>
    </w:tbl>
    <w:p w:rsidR="009A76A2" w:rsidRDefault="009A76A2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A76A2" w:rsidRPr="008822B6" w:rsidTr="00D216F6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D216F6">
            <w:r>
              <w:t>UC57</w:t>
            </w:r>
          </w:p>
        </w:tc>
      </w:tr>
      <w:tr w:rsidR="009A76A2" w:rsidRPr="008822B6" w:rsidTr="00D216F6">
        <w:trPr>
          <w:trHeight w:val="417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Use case </w:t>
            </w:r>
            <w:proofErr w:type="spellStart"/>
            <w:r w:rsidRPr="008822B6">
              <w:rPr>
                <w:color w:val="FFFFFF" w:themeColor="background1"/>
              </w:rPr>
              <w:t>name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D216F6">
            <w:r>
              <w:t>Errore nei campi della data di scadenza</w:t>
            </w:r>
          </w:p>
        </w:tc>
      </w:tr>
      <w:tr w:rsidR="009A76A2" w:rsidRPr="008822B6" w:rsidTr="00D216F6">
        <w:trPr>
          <w:trHeight w:val="409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D216F6">
            <w:r>
              <w:t>Utente</w:t>
            </w:r>
          </w:p>
        </w:tc>
      </w:tr>
      <w:tr w:rsidR="009A76A2" w:rsidRPr="008822B6" w:rsidTr="00D216F6">
        <w:trPr>
          <w:trHeight w:val="3526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:rsidR="009A76A2" w:rsidRPr="00085645" w:rsidRDefault="009A76A2" w:rsidP="00D216F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:rsidR="009A76A2" w:rsidRDefault="009A76A2" w:rsidP="00D216F6">
            <w:r>
              <w:t xml:space="preserve">1) l’utente inserisce </w:t>
            </w:r>
            <w:r>
              <w:t>la data di scadenza relativa alla propria carta, compilando i tre campi “giorno, mese ed anno”.</w:t>
            </w:r>
          </w:p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Pr="008822B6" w:rsidRDefault="009A76A2" w:rsidP="009A76A2">
            <w:r>
              <w:t xml:space="preserve">3) l’utente provvede a modificare </w:t>
            </w:r>
            <w:r>
              <w:t xml:space="preserve">la data di </w:t>
            </w:r>
            <w:bookmarkStart w:id="2" w:name="_GoBack"/>
            <w:bookmarkEnd w:id="2"/>
            <w:r>
              <w:t>scadenza della propria carta inserendone una corretta.</w:t>
            </w:r>
          </w:p>
        </w:tc>
        <w:tc>
          <w:tcPr>
            <w:tcW w:w="3537" w:type="dxa"/>
          </w:tcPr>
          <w:p w:rsidR="009A76A2" w:rsidRPr="00085645" w:rsidRDefault="009A76A2" w:rsidP="00D216F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Default="009A76A2" w:rsidP="00D216F6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</w:t>
            </w:r>
            <w:r>
              <w:t>to è stata inserita una data non valida (tutti i campi devono essere numerici e, inoltre, l’anno non può essere antecedente all’anno corrente).</w:t>
            </w:r>
          </w:p>
          <w:p w:rsidR="009A76A2" w:rsidRDefault="009A76A2" w:rsidP="00D216F6"/>
          <w:p w:rsidR="009A76A2" w:rsidRDefault="009A76A2" w:rsidP="00D216F6"/>
          <w:p w:rsidR="009A76A2" w:rsidRDefault="009A76A2" w:rsidP="00D216F6"/>
          <w:p w:rsidR="009A76A2" w:rsidRPr="008822B6" w:rsidRDefault="009A76A2" w:rsidP="009A76A2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</w:t>
            </w:r>
            <w:r>
              <w:t>a inserita una data di scadenza valida.</w:t>
            </w:r>
          </w:p>
        </w:tc>
      </w:tr>
      <w:tr w:rsidR="009A76A2" w:rsidRPr="008822B6" w:rsidTr="00D216F6">
        <w:trPr>
          <w:trHeight w:val="424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9A76A2">
            <w:r>
              <w:t xml:space="preserve">L’utente inserisce </w:t>
            </w:r>
            <w:r>
              <w:t>una data di scadenza non valida</w:t>
            </w:r>
            <w:r>
              <w:t>.</w:t>
            </w:r>
          </w:p>
        </w:tc>
      </w:tr>
      <w:tr w:rsidR="009A76A2" w:rsidRPr="008822B6" w:rsidTr="00D216F6">
        <w:trPr>
          <w:trHeight w:val="416"/>
        </w:trPr>
        <w:tc>
          <w:tcPr>
            <w:tcW w:w="2689" w:type="dxa"/>
            <w:shd w:val="clear" w:color="auto" w:fill="5B9BD5" w:themeFill="accent1"/>
          </w:tcPr>
          <w:p w:rsidR="009A76A2" w:rsidRPr="008822B6" w:rsidRDefault="009A76A2" w:rsidP="00D216F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:rsidR="009A76A2" w:rsidRPr="008822B6" w:rsidRDefault="009A76A2" w:rsidP="009A76A2">
            <w:r>
              <w:t>L’utente inserisce un</w:t>
            </w:r>
            <w:r>
              <w:t>a dara di scadenza valida</w:t>
            </w:r>
            <w:r>
              <w:t>.</w:t>
            </w:r>
          </w:p>
        </w:tc>
      </w:tr>
    </w:tbl>
    <w:p w:rsidR="009A76A2" w:rsidRPr="00900A81" w:rsidRDefault="009A76A2">
      <w:pPr>
        <w:rPr>
          <w:sz w:val="20"/>
        </w:rPr>
      </w:pPr>
    </w:p>
    <w:sectPr w:rsidR="009A76A2" w:rsidRPr="00900A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50"/>
    <w:rsid w:val="000E507B"/>
    <w:rsid w:val="00316720"/>
    <w:rsid w:val="00570A8F"/>
    <w:rsid w:val="0062099A"/>
    <w:rsid w:val="00776D50"/>
    <w:rsid w:val="00900A81"/>
    <w:rsid w:val="009A76A2"/>
    <w:rsid w:val="009D4EFC"/>
    <w:rsid w:val="00B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13B0"/>
  <w15:chartTrackingRefBased/>
  <w15:docId w15:val="{E3490098-7667-4C48-A73D-92B0F305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76D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7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900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Caiazzo</dc:creator>
  <cp:keywords/>
  <dc:description/>
  <cp:lastModifiedBy>Giuseppe Caiazzo</cp:lastModifiedBy>
  <cp:revision>1</cp:revision>
  <dcterms:created xsi:type="dcterms:W3CDTF">2019-11-10T15:59:00Z</dcterms:created>
  <dcterms:modified xsi:type="dcterms:W3CDTF">2019-11-10T17:28:00Z</dcterms:modified>
</cp:coreProperties>
</file>