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3. </w:t>
      </w:r>
      <w:r w:rsidR="00FB1F0D">
        <w:rPr>
          <w:rFonts w:ascii="Century Gothic" w:hAnsi="Century Gothic"/>
          <w:b/>
          <w:bCs/>
          <w:sz w:val="36"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 riportato nel System Design </w:t>
      </w:r>
      <w:proofErr w:type="spellStart"/>
      <w:r>
        <w:rPr>
          <w:rFonts w:ascii="Century Gothic" w:hAnsi="Century Gothic"/>
          <w:sz w:val="24"/>
          <w:szCs w:val="24"/>
        </w:rPr>
        <w:t>Document</w:t>
      </w:r>
      <w:proofErr w:type="spellEnd"/>
      <w:r>
        <w:rPr>
          <w:rFonts w:ascii="Century Gothic" w:hAnsi="Century Gothic"/>
          <w:sz w:val="24"/>
          <w:szCs w:val="24"/>
        </w:rPr>
        <w:t>(SDD) la struttura del nostro sistema è suddivisa secondo un’architettura strutturata su tre livelli(Three-</w:t>
      </w:r>
      <w:proofErr w:type="spellStart"/>
      <w:r>
        <w:rPr>
          <w:rFonts w:ascii="Century Gothic" w:hAnsi="Century Gothic"/>
          <w:sz w:val="24"/>
          <w:szCs w:val="24"/>
        </w:rPr>
        <w:t>Tier</w:t>
      </w:r>
      <w:proofErr w:type="spellEnd"/>
      <w:r>
        <w:rPr>
          <w:rFonts w:ascii="Century Gothic" w:hAnsi="Century Gothic"/>
          <w:sz w:val="24"/>
          <w:szCs w:val="24"/>
        </w:rPr>
        <w:t>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Registrazione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Dipendenti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Carrello</w:t>
      </w:r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0D5EC6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9. Test Cases</w:t>
      </w:r>
    </w:p>
    <w:p w:rsidR="00FB1F0D" w:rsidRP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FB1F0D" w:rsidRPr="00FB1F0D" w:rsidRDefault="00FB1F0D" w:rsidP="000D5EC6">
      <w:pPr>
        <w:rPr>
          <w:rFonts w:ascii="Century Gothic" w:hAnsi="Century Gothic"/>
          <w:b/>
          <w:bCs/>
          <w:sz w:val="36"/>
          <w:szCs w:val="36"/>
        </w:rPr>
      </w:pPr>
    </w:p>
    <w:sectPr w:rsidR="00FB1F0D" w:rsidRPr="00FB1F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D5EC6"/>
    <w:rsid w:val="00197D1D"/>
    <w:rsid w:val="001E7E24"/>
    <w:rsid w:val="00221FB9"/>
    <w:rsid w:val="00223672"/>
    <w:rsid w:val="00365FF7"/>
    <w:rsid w:val="006C1F3D"/>
    <w:rsid w:val="007550E5"/>
    <w:rsid w:val="00A2580B"/>
    <w:rsid w:val="00AF49CD"/>
    <w:rsid w:val="00F96E9C"/>
    <w:rsid w:val="00FA5929"/>
    <w:rsid w:val="00F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F5FD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7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7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EB40F-5557-4D28-8007-85A1BAA6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3</cp:revision>
  <dcterms:created xsi:type="dcterms:W3CDTF">2019-12-20T09:13:00Z</dcterms:created>
  <dcterms:modified xsi:type="dcterms:W3CDTF">2019-12-21T09:36:00Z</dcterms:modified>
</cp:coreProperties>
</file>