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672" w:rsidRDefault="001E7E24" w:rsidP="00FD0091">
      <w:pPr>
        <w:pStyle w:val="Titolo1"/>
        <w:rPr>
          <w:b w:val="0"/>
          <w:bCs/>
          <w:szCs w:val="36"/>
        </w:rPr>
      </w:pPr>
      <w:r>
        <w:rPr>
          <w:bCs/>
          <w:szCs w:val="36"/>
        </w:rPr>
        <w:t xml:space="preserve">3. </w:t>
      </w:r>
      <w:r w:rsidR="00FB1F0D">
        <w:rPr>
          <w:bCs/>
          <w:szCs w:val="36"/>
        </w:rPr>
        <w:t>Panoramica del sistema</w:t>
      </w:r>
    </w:p>
    <w:p w:rsidR="001E7E24" w:rsidRDefault="007550E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Come riportato nel System Design Document(SDD) la struttura del nostro sistema è suddivisa secondo un’architettura strutturata su tre livelli(Three-Tier):</w:t>
      </w:r>
      <w:r w:rsidR="00FA5929">
        <w:rPr>
          <w:rFonts w:ascii="Century Gothic" w:hAnsi="Century Gothic"/>
          <w:sz w:val="24"/>
          <w:szCs w:val="24"/>
        </w:rPr>
        <w:t>User</w:t>
      </w:r>
      <w:r>
        <w:rPr>
          <w:rFonts w:ascii="Century Gothic" w:hAnsi="Century Gothic"/>
          <w:sz w:val="24"/>
          <w:szCs w:val="24"/>
        </w:rPr>
        <w:t xml:space="preserve"> Interface Layer</w:t>
      </w:r>
      <w:r w:rsidR="00FA5929">
        <w:rPr>
          <w:rFonts w:ascii="Century Gothic" w:hAnsi="Century Gothic"/>
          <w:sz w:val="24"/>
          <w:szCs w:val="24"/>
        </w:rPr>
        <w:t>, Application Layer, Storage Layer.</w:t>
      </w:r>
    </w:p>
    <w:p w:rsidR="00FA5929" w:rsidRDefault="00F96E9C" w:rsidP="00F96E9C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 Interface Layer – si occupa della gestione delle interfacce utente</w:t>
      </w:r>
    </w:p>
    <w:p w:rsidR="00F96E9C" w:rsidRDefault="00F96E9C" w:rsidP="000D5EC6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Application</w:t>
      </w:r>
      <w:r w:rsidR="000D5EC6">
        <w:rPr>
          <w:rFonts w:ascii="Century Gothic" w:hAnsi="Century Gothic"/>
          <w:sz w:val="24"/>
          <w:szCs w:val="24"/>
        </w:rPr>
        <w:t xml:space="preserve"> </w:t>
      </w:r>
      <w:r w:rsidRPr="000D5EC6">
        <w:rPr>
          <w:rFonts w:ascii="Century Gothic" w:hAnsi="Century Gothic"/>
          <w:sz w:val="24"/>
          <w:szCs w:val="24"/>
        </w:rPr>
        <w:t xml:space="preserve">Layer – si occupa di fornire </w:t>
      </w:r>
      <w:r w:rsidR="000D5EC6" w:rsidRPr="000D5EC6">
        <w:rPr>
          <w:rFonts w:ascii="Century Gothic" w:hAnsi="Century Gothic"/>
          <w:sz w:val="24"/>
          <w:szCs w:val="24"/>
        </w:rPr>
        <w:t xml:space="preserve">all’applicazione specifiche </w:t>
      </w:r>
      <w:r w:rsidR="000D5EC6">
        <w:rPr>
          <w:rFonts w:ascii="Century Gothic" w:hAnsi="Century Gothic"/>
          <w:sz w:val="24"/>
          <w:szCs w:val="24"/>
        </w:rPr>
        <w:t>funzionalità</w:t>
      </w:r>
    </w:p>
    <w:p w:rsidR="000D5EC6" w:rsidRDefault="000D5EC6" w:rsidP="000D5EC6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Storage Layer – si occupa della gestione dei database di sistema</w:t>
      </w:r>
    </w:p>
    <w:p w:rsidR="000D5EC6" w:rsidRDefault="000D5EC6" w:rsidP="000D5EC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Il sistema, inoltre, è stato diviso in sottosistemi a secondo della gestione di una particolare categoria di servizi. La suddivisione è fatta nel seguente modo:  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Cliente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111DFD">
        <w:rPr>
          <w:rFonts w:ascii="Century Gothic" w:hAnsi="Century Gothic"/>
          <w:sz w:val="24"/>
          <w:szCs w:val="24"/>
        </w:rPr>
        <w:t>Gestore Marketing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111DFD">
        <w:rPr>
          <w:rFonts w:ascii="Century Gothic" w:hAnsi="Century Gothic"/>
          <w:sz w:val="24"/>
          <w:szCs w:val="24"/>
        </w:rPr>
        <w:t>Magazziniere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111DFD">
        <w:rPr>
          <w:rFonts w:ascii="Century Gothic" w:hAnsi="Century Gothic"/>
          <w:sz w:val="24"/>
          <w:szCs w:val="24"/>
        </w:rPr>
        <w:t>Proprietario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111DFD">
        <w:rPr>
          <w:rFonts w:ascii="Century Gothic" w:hAnsi="Century Gothic"/>
          <w:sz w:val="24"/>
          <w:szCs w:val="24"/>
        </w:rPr>
        <w:t>Acquisto</w:t>
      </w:r>
    </w:p>
    <w:p w:rsidR="00111DFD" w:rsidRDefault="00111DFD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Carta</w:t>
      </w:r>
    </w:p>
    <w:p w:rsidR="00111DFD" w:rsidRDefault="00111DFD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Indirizzo</w:t>
      </w:r>
    </w:p>
    <w:p w:rsidR="00111DFD" w:rsidRDefault="00111DFD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Prodotto</w:t>
      </w:r>
    </w:p>
    <w:p w:rsidR="000D5EC6" w:rsidRPr="000D5EC6" w:rsidRDefault="000D5EC6" w:rsidP="000D5EC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Quasi tutte le gestioni prevedono operazioni di inserimento, modifica, cancellazione, visualizzazione e ricerca di dati. </w:t>
      </w:r>
      <w:r w:rsidR="006C1F3D">
        <w:rPr>
          <w:rFonts w:ascii="Century Gothic" w:hAnsi="Century Gothic"/>
          <w:sz w:val="24"/>
          <w:szCs w:val="24"/>
        </w:rPr>
        <w:t xml:space="preserve">Saranno proprio tali funzionalità ad essere oggetto di testing del sistema. </w:t>
      </w:r>
    </w:p>
    <w:p w:rsidR="000D5EC6" w:rsidRDefault="00FB1F0D" w:rsidP="00FD0091">
      <w:pPr>
        <w:pStyle w:val="Titolo1"/>
      </w:pPr>
      <w:r>
        <w:t>9. Test Cases</w:t>
      </w:r>
    </w:p>
    <w:p w:rsidR="00111DFD" w:rsidRPr="00111DFD" w:rsidRDefault="00111DFD" w:rsidP="00111DFD"/>
    <w:p w:rsidR="00FD0091" w:rsidRDefault="00FD0091" w:rsidP="00FD0091">
      <w:pPr>
        <w:pStyle w:val="Titolo2"/>
      </w:pPr>
      <w:r>
        <w:t xml:space="preserve">9.1 </w:t>
      </w:r>
      <w:r w:rsidR="00111DFD">
        <w:t>Gestione Cliente</w:t>
      </w:r>
    </w:p>
    <w:p w:rsidR="00111DFD" w:rsidRPr="00111DFD" w:rsidRDefault="00111DFD" w:rsidP="00111DFD">
      <w:pPr>
        <w:pStyle w:val="Titolo3"/>
      </w:pPr>
      <w:r>
        <w:t>9.1.1 Login</w:t>
      </w:r>
    </w:p>
    <w:p w:rsidR="00FD0091" w:rsidRDefault="00FD0091" w:rsidP="00FD0091">
      <w:pPr>
        <w:pStyle w:val="Titolo3"/>
      </w:pPr>
      <w:r>
        <w:t>9.1.1 Category Partition</w:t>
      </w:r>
    </w:p>
    <w:p w:rsidR="001528EA" w:rsidRPr="001528EA" w:rsidRDefault="001528EA" w:rsidP="001528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B0637" w:rsidRPr="00DB1162" w:rsidTr="007B0637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7B0637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E-mail</w:t>
            </w:r>
          </w:p>
          <w:p w:rsidR="00DB1162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DB1162" w:rsidRPr="00DB1162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[A-Za-z0-9.]@ [a-z.]</w:t>
            </w:r>
          </w:p>
        </w:tc>
      </w:tr>
      <w:tr w:rsidR="007B0637" w:rsidRPr="001528EA" w:rsidTr="007B0637">
        <w:trPr>
          <w:trHeight w:val="1122"/>
        </w:trPr>
        <w:tc>
          <w:tcPr>
            <w:tcW w:w="1980" w:type="dxa"/>
          </w:tcPr>
          <w:p w:rsidR="00384A36" w:rsidRPr="001528EA" w:rsidRDefault="00384A36" w:rsidP="00384A3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84A36" w:rsidRPr="001528EA" w:rsidRDefault="00384A36" w:rsidP="00384A3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[LU]</w:t>
            </w:r>
          </w:p>
        </w:tc>
        <w:tc>
          <w:tcPr>
            <w:tcW w:w="7648" w:type="dxa"/>
          </w:tcPr>
          <w:p w:rsidR="007B0637" w:rsidRPr="001528EA" w:rsidRDefault="007B0637" w:rsidP="00384A3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84A36" w:rsidRPr="001528EA" w:rsidRDefault="00384A36" w:rsidP="00384A36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&lt;8 [error] [ifformato</w:t>
            </w:r>
            <w:r w:rsidR="001528EA" w:rsidRPr="001528EA">
              <w:rPr>
                <w:rFonts w:ascii="Century Gothic" w:hAnsi="Century Gothic"/>
                <w:sz w:val="20"/>
                <w:szCs w:val="20"/>
              </w:rPr>
              <w:t>ESOK]</w:t>
            </w:r>
          </w:p>
          <w:p w:rsidR="001528EA" w:rsidRPr="001528EA" w:rsidRDefault="001528EA" w:rsidP="00384A36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&gt;=8 [ifformatoESOK][property lunghezza LUOK]</w:t>
            </w:r>
          </w:p>
          <w:p w:rsidR="00384A36" w:rsidRPr="001528EA" w:rsidRDefault="00384A36" w:rsidP="00384A36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0637" w:rsidRPr="001528EA" w:rsidTr="007B0637">
        <w:trPr>
          <w:trHeight w:val="1266"/>
        </w:trPr>
        <w:tc>
          <w:tcPr>
            <w:tcW w:w="1980" w:type="dxa"/>
          </w:tcPr>
          <w:p w:rsidR="007B0637" w:rsidRPr="001528EA" w:rsidRDefault="007B0637" w:rsidP="00384A36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528EA" w:rsidRPr="001528EA" w:rsidRDefault="001528EA" w:rsidP="001528E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Esistenza [ES]</w:t>
            </w:r>
          </w:p>
        </w:tc>
        <w:tc>
          <w:tcPr>
            <w:tcW w:w="7648" w:type="dxa"/>
          </w:tcPr>
          <w:p w:rsidR="007B0637" w:rsidRPr="001528EA" w:rsidRDefault="007B0637" w:rsidP="001528E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528EA" w:rsidRDefault="001528EA" w:rsidP="001528EA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L’email esiste nel sistema [ifLunghezzaLUOK][propertyEsistenzaES</w:t>
            </w:r>
            <w:r>
              <w:rPr>
                <w:rFonts w:ascii="Century Gothic" w:hAnsi="Century Gothic"/>
                <w:sz w:val="20"/>
                <w:szCs w:val="20"/>
              </w:rPr>
              <w:t>OK</w:t>
            </w:r>
            <w:r w:rsidRPr="001528E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528EA" w:rsidRPr="001528EA" w:rsidRDefault="001528EA" w:rsidP="001528EA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L’email non esiste nel sistema [ifLunghezzaLUOK][error]</w:t>
            </w:r>
          </w:p>
        </w:tc>
      </w:tr>
    </w:tbl>
    <w:p w:rsidR="00FD0091" w:rsidRPr="00132ED0" w:rsidRDefault="001528EA" w:rsidP="000D5EC6">
      <w:r>
        <w:lastRenderedPageBreak/>
        <w:br/>
      </w:r>
      <w:r>
        <w:br/>
      </w:r>
      <w:r>
        <w:br/>
        <w:t xml:space="preserve"> </w:t>
      </w:r>
      <w:r>
        <w:br/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B7343" w:rsidRPr="00DB1162" w:rsidTr="00132ED0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1B7343" w:rsidRDefault="001B7343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Parametro: </w:t>
            </w:r>
            <w:r w:rsidR="00132ED0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Password</w:t>
            </w:r>
          </w:p>
          <w:p w:rsidR="00132ED0" w:rsidRDefault="00132ED0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132ED0" w:rsidRPr="00DB1162" w:rsidRDefault="00132ED0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[A-Za-z0-9.]</w:t>
            </w:r>
          </w:p>
        </w:tc>
      </w:tr>
      <w:tr w:rsidR="001B7343" w:rsidRPr="001528EA" w:rsidTr="004B5759">
        <w:trPr>
          <w:trHeight w:val="1122"/>
        </w:trPr>
        <w:tc>
          <w:tcPr>
            <w:tcW w:w="1980" w:type="dxa"/>
          </w:tcPr>
          <w:p w:rsidR="001B7343" w:rsidRPr="001528EA" w:rsidRDefault="001B7343" w:rsidP="004B575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B7343" w:rsidRPr="001528EA" w:rsidRDefault="001B7343" w:rsidP="004B575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[LU]</w:t>
            </w:r>
          </w:p>
        </w:tc>
        <w:tc>
          <w:tcPr>
            <w:tcW w:w="7648" w:type="dxa"/>
          </w:tcPr>
          <w:p w:rsidR="001B7343" w:rsidRPr="001528EA" w:rsidRDefault="001B7343" w:rsidP="004B575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B7343" w:rsidRPr="00132ED0" w:rsidRDefault="001B7343" w:rsidP="00132ED0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&lt;</w:t>
            </w:r>
            <w:r w:rsidR="00132ED0" w:rsidRPr="00132ED0">
              <w:rPr>
                <w:rFonts w:ascii="Century Gothic" w:hAnsi="Century Gothic"/>
                <w:sz w:val="20"/>
                <w:szCs w:val="20"/>
              </w:rPr>
              <w:t>10</w:t>
            </w:r>
            <w:r w:rsidRPr="00132ED0">
              <w:rPr>
                <w:rFonts w:ascii="Century Gothic" w:hAnsi="Century Gothic"/>
                <w:sz w:val="20"/>
                <w:szCs w:val="20"/>
              </w:rPr>
              <w:t xml:space="preserve"> [error] [ifformato</w:t>
            </w:r>
            <w:r w:rsidR="00132ED0">
              <w:rPr>
                <w:rFonts w:ascii="Century Gothic" w:hAnsi="Century Gothic"/>
                <w:sz w:val="20"/>
                <w:szCs w:val="20"/>
              </w:rPr>
              <w:t>CR</w:t>
            </w:r>
            <w:r w:rsidRPr="00132ED0">
              <w:rPr>
                <w:rFonts w:ascii="Century Gothic" w:hAnsi="Century Gothic"/>
                <w:sz w:val="20"/>
                <w:szCs w:val="20"/>
              </w:rPr>
              <w:t>OK]</w:t>
            </w:r>
          </w:p>
          <w:p w:rsidR="001B7343" w:rsidRPr="00132ED0" w:rsidRDefault="001B7343" w:rsidP="00132ED0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&gt;=</w:t>
            </w:r>
            <w:r w:rsidR="00132ED0" w:rsidRPr="00132ED0">
              <w:rPr>
                <w:rFonts w:ascii="Century Gothic" w:hAnsi="Century Gothic"/>
                <w:sz w:val="20"/>
                <w:szCs w:val="20"/>
              </w:rPr>
              <w:t>10</w:t>
            </w:r>
            <w:r w:rsidRPr="00132ED0">
              <w:rPr>
                <w:rFonts w:ascii="Century Gothic" w:hAnsi="Century Gothic"/>
                <w:sz w:val="20"/>
                <w:szCs w:val="20"/>
              </w:rPr>
              <w:t xml:space="preserve"> [ifformato</w:t>
            </w:r>
            <w:r w:rsidR="00132ED0">
              <w:rPr>
                <w:rFonts w:ascii="Century Gothic" w:hAnsi="Century Gothic"/>
                <w:sz w:val="20"/>
                <w:szCs w:val="20"/>
              </w:rPr>
              <w:t>CR</w:t>
            </w:r>
            <w:r w:rsidRPr="00132ED0">
              <w:rPr>
                <w:rFonts w:ascii="Century Gothic" w:hAnsi="Century Gothic"/>
                <w:sz w:val="20"/>
                <w:szCs w:val="20"/>
              </w:rPr>
              <w:t>OK][property lunghezza LUOK]</w:t>
            </w:r>
          </w:p>
          <w:p w:rsidR="001B7343" w:rsidRPr="001528EA" w:rsidRDefault="001B7343" w:rsidP="004B575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B7343" w:rsidRPr="001528EA" w:rsidTr="004B5759">
        <w:trPr>
          <w:trHeight w:val="1266"/>
        </w:trPr>
        <w:tc>
          <w:tcPr>
            <w:tcW w:w="1980" w:type="dxa"/>
          </w:tcPr>
          <w:p w:rsidR="001B7343" w:rsidRPr="001528EA" w:rsidRDefault="001B7343" w:rsidP="004B5759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B7343" w:rsidRPr="001528EA" w:rsidRDefault="00132ED0" w:rsidP="004B575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Correttezza</w:t>
            </w:r>
            <w:r w:rsidR="001B7343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CR</w:t>
            </w:r>
            <w:r w:rsidR="001B7343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1B7343" w:rsidRPr="001528EA" w:rsidRDefault="001B7343" w:rsidP="004B575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B7343" w:rsidRPr="00132ED0" w:rsidRDefault="00132ED0" w:rsidP="00132ED0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La password non è corretta</w:t>
            </w:r>
            <w:r w:rsidR="001B7343" w:rsidRPr="00132ED0">
              <w:rPr>
                <w:rFonts w:ascii="Century Gothic" w:hAnsi="Century Gothic"/>
                <w:sz w:val="20"/>
                <w:szCs w:val="20"/>
              </w:rPr>
              <w:t xml:space="preserve"> [ifLunghezzaLUOK][</w:t>
            </w:r>
            <w:r w:rsidRPr="00132ED0">
              <w:rPr>
                <w:rFonts w:ascii="Century Gothic" w:hAnsi="Century Gothic"/>
                <w:sz w:val="20"/>
                <w:szCs w:val="20"/>
              </w:rPr>
              <w:t>error</w:t>
            </w:r>
            <w:r w:rsidR="001B7343" w:rsidRPr="00132ED0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B7343" w:rsidRPr="001528EA" w:rsidRDefault="001B7343" w:rsidP="00132ED0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</w:t>
            </w:r>
            <w:r w:rsidR="00132ED0">
              <w:rPr>
                <w:rFonts w:ascii="Century Gothic" w:hAnsi="Century Gothic"/>
                <w:sz w:val="20"/>
                <w:szCs w:val="20"/>
              </w:rPr>
              <w:t xml:space="preserve">a password è corretta </w:t>
            </w:r>
            <w:r>
              <w:rPr>
                <w:rFonts w:ascii="Century Gothic" w:hAnsi="Century Gothic"/>
                <w:sz w:val="20"/>
                <w:szCs w:val="20"/>
              </w:rPr>
              <w:t>[ifLunghezzaLUOK][</w:t>
            </w:r>
            <w:r w:rsidR="00132ED0">
              <w:rPr>
                <w:rFonts w:ascii="Century Gothic" w:hAnsi="Century Gothic"/>
                <w:sz w:val="20"/>
                <w:szCs w:val="20"/>
              </w:rPr>
              <w:t>propertyCorrettezzaCROK</w:t>
            </w:r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FB1F0D" w:rsidRDefault="00FB1F0D" w:rsidP="000D5EC6">
      <w:pPr>
        <w:rPr>
          <w:rFonts w:ascii="Century Gothic" w:hAnsi="Century Gothic"/>
          <w:b/>
          <w:bCs/>
          <w:i/>
          <w:iCs/>
          <w:sz w:val="28"/>
          <w:szCs w:val="28"/>
        </w:rPr>
      </w:pPr>
    </w:p>
    <w:p w:rsidR="00132ED0" w:rsidRDefault="00132ED0" w:rsidP="00132ED0">
      <w:pPr>
        <w:pStyle w:val="Titolo4"/>
      </w:pPr>
      <w:r>
        <w:t>9.1.1.2 Test Case</w:t>
      </w:r>
    </w:p>
    <w:p w:rsidR="00132ED0" w:rsidRDefault="00132ED0" w:rsidP="00132ED0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89230C" w:rsidRPr="0089230C" w:rsidTr="00305216">
        <w:trPr>
          <w:trHeight w:val="504"/>
        </w:trPr>
        <w:tc>
          <w:tcPr>
            <w:tcW w:w="1718" w:type="dxa"/>
            <w:shd w:val="clear" w:color="auto" w:fill="0070C0"/>
          </w:tcPr>
          <w:p w:rsidR="00132ED0" w:rsidRPr="0089230C" w:rsidRDefault="0089230C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132ED0" w:rsidRPr="0089230C" w:rsidRDefault="0089230C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132ED0" w:rsidRPr="0089230C" w:rsidRDefault="00305216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132ED0" w:rsidRPr="001528EA" w:rsidTr="003B6C09">
        <w:trPr>
          <w:trHeight w:val="412"/>
        </w:trPr>
        <w:tc>
          <w:tcPr>
            <w:tcW w:w="1718" w:type="dxa"/>
          </w:tcPr>
          <w:p w:rsidR="00132ED0" w:rsidRPr="001528EA" w:rsidRDefault="003B6C09" w:rsidP="004B575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TC_1.1_1</w:t>
            </w:r>
          </w:p>
        </w:tc>
        <w:tc>
          <w:tcPr>
            <w:tcW w:w="5036" w:type="dxa"/>
          </w:tcPr>
          <w:p w:rsidR="00132ED0" w:rsidRPr="001528EA" w:rsidRDefault="003B6C09" w:rsidP="004B575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LU1</w:t>
            </w:r>
          </w:p>
        </w:tc>
        <w:tc>
          <w:tcPr>
            <w:tcW w:w="2880" w:type="dxa"/>
          </w:tcPr>
          <w:p w:rsidR="00132ED0" w:rsidRPr="001528EA" w:rsidRDefault="003B6C09" w:rsidP="004B575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132ED0" w:rsidRPr="001528EA" w:rsidTr="003B6C09">
        <w:trPr>
          <w:trHeight w:val="490"/>
        </w:trPr>
        <w:tc>
          <w:tcPr>
            <w:tcW w:w="1718" w:type="dxa"/>
          </w:tcPr>
          <w:p w:rsidR="00132ED0" w:rsidRPr="001528EA" w:rsidRDefault="003B6C09" w:rsidP="003B6C0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0752D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_2</w:t>
            </w:r>
          </w:p>
        </w:tc>
        <w:tc>
          <w:tcPr>
            <w:tcW w:w="5036" w:type="dxa"/>
          </w:tcPr>
          <w:p w:rsidR="00132ED0" w:rsidRPr="00305216" w:rsidRDefault="003B6C09" w:rsidP="0030521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LU2, ES1</w:t>
            </w:r>
          </w:p>
        </w:tc>
        <w:tc>
          <w:tcPr>
            <w:tcW w:w="2880" w:type="dxa"/>
          </w:tcPr>
          <w:p w:rsidR="00132ED0" w:rsidRPr="001528EA" w:rsidRDefault="003B6C09" w:rsidP="004B575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3B6C09" w:rsidRPr="001528EA" w:rsidTr="003B6C09">
        <w:trPr>
          <w:trHeight w:val="490"/>
        </w:trPr>
        <w:tc>
          <w:tcPr>
            <w:tcW w:w="1718" w:type="dxa"/>
          </w:tcPr>
          <w:p w:rsidR="003B6C09" w:rsidRDefault="003B6C09" w:rsidP="003B6C0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0752D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_3</w:t>
            </w:r>
          </w:p>
        </w:tc>
        <w:tc>
          <w:tcPr>
            <w:tcW w:w="5036" w:type="dxa"/>
          </w:tcPr>
          <w:p w:rsidR="003B6C09" w:rsidRDefault="003B6C09" w:rsidP="0030521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LU2, ES2, CR1</w:t>
            </w:r>
          </w:p>
        </w:tc>
        <w:tc>
          <w:tcPr>
            <w:tcW w:w="2880" w:type="dxa"/>
          </w:tcPr>
          <w:p w:rsidR="003B6C09" w:rsidRDefault="003B6C09" w:rsidP="004B575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3B6C09" w:rsidRPr="001528EA" w:rsidTr="003B6C09">
        <w:trPr>
          <w:trHeight w:val="490"/>
        </w:trPr>
        <w:tc>
          <w:tcPr>
            <w:tcW w:w="1718" w:type="dxa"/>
          </w:tcPr>
          <w:p w:rsidR="003B6C09" w:rsidRDefault="000C2E16" w:rsidP="003B6C0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0752D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_4</w:t>
            </w:r>
          </w:p>
        </w:tc>
        <w:tc>
          <w:tcPr>
            <w:tcW w:w="5036" w:type="dxa"/>
          </w:tcPr>
          <w:p w:rsidR="003B6C09" w:rsidRDefault="000C2E16" w:rsidP="0030521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LU2, ES2, CR2</w:t>
            </w:r>
          </w:p>
        </w:tc>
        <w:tc>
          <w:tcPr>
            <w:tcW w:w="2880" w:type="dxa"/>
          </w:tcPr>
          <w:p w:rsidR="003B6C09" w:rsidRDefault="000C2E16" w:rsidP="004B575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132ED0" w:rsidRPr="00132ED0" w:rsidRDefault="00132ED0" w:rsidP="00132ED0"/>
    <w:p w:rsidR="00FB1F0D" w:rsidRDefault="000C2E16" w:rsidP="000C2E16">
      <w:pPr>
        <w:pStyle w:val="Titolo3"/>
      </w:pPr>
      <w:r>
        <w:t>9.1.2 Registrazione</w:t>
      </w:r>
    </w:p>
    <w:p w:rsidR="000C2E16" w:rsidRDefault="000C2E16" w:rsidP="000C2E16">
      <w:pPr>
        <w:pStyle w:val="Titolo3"/>
      </w:pPr>
      <w:r>
        <w:t>9.1.2.1 Category Partition</w:t>
      </w:r>
    </w:p>
    <w:p w:rsidR="000C2E16" w:rsidRDefault="000C2E16" w:rsidP="000C2E1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C2E16" w:rsidRPr="00DB1162" w:rsidTr="00BB1B26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0C2E16" w:rsidRDefault="000C2E16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  <w:p w:rsidR="000C2E16" w:rsidRDefault="000C2E16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0C2E16" w:rsidRPr="00DB1162" w:rsidRDefault="000C2E16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a-z.]</w:t>
            </w:r>
          </w:p>
        </w:tc>
      </w:tr>
      <w:tr w:rsidR="000C2E16" w:rsidRPr="001528EA" w:rsidTr="00BB1B26">
        <w:trPr>
          <w:trHeight w:val="1122"/>
        </w:trPr>
        <w:tc>
          <w:tcPr>
            <w:tcW w:w="1980" w:type="dxa"/>
          </w:tcPr>
          <w:p w:rsidR="000C2E16" w:rsidRPr="001528EA" w:rsidRDefault="000C2E16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0C2E16" w:rsidRPr="001528EA" w:rsidRDefault="00786A06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="000C2E16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 w:rsidR="000C2E16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0C2E16" w:rsidRPr="001528EA" w:rsidRDefault="000C2E16" w:rsidP="00BB1B2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0C2E16" w:rsidRDefault="004C5AFC" w:rsidP="004C5AFC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="00786A06"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="00786A06"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786A06" w:rsidRPr="00786A06">
              <w:rPr>
                <w:rFonts w:ascii="Century Gothic" w:hAnsi="Century Gothic"/>
                <w:sz w:val="20"/>
                <w:szCs w:val="20"/>
              </w:rPr>
              <w:t xml:space="preserve">[propertyFormatoFOROK,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4C5AFC" w:rsidRPr="001528EA" w:rsidRDefault="004C5AFC" w:rsidP="004C5AFC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[error]</w:t>
            </w:r>
          </w:p>
        </w:tc>
      </w:tr>
    </w:tbl>
    <w:p w:rsidR="000C2E16" w:rsidRDefault="000C2E16" w:rsidP="000C2E16"/>
    <w:p w:rsidR="00111DFD" w:rsidRPr="000C2E16" w:rsidRDefault="00111DFD" w:rsidP="000C2E1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C5AFC" w:rsidRPr="00DB1162" w:rsidTr="00BB1B26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4C5AFC" w:rsidRDefault="004C5AFC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Parametro: 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Cogn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ome</w:t>
            </w:r>
          </w:p>
          <w:p w:rsidR="004C5AFC" w:rsidRDefault="004C5AFC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4C5AFC" w:rsidRPr="00DB1162" w:rsidRDefault="004C5AFC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4C5AFC" w:rsidRPr="001528EA" w:rsidTr="00BB1B26">
        <w:trPr>
          <w:trHeight w:val="1122"/>
        </w:trPr>
        <w:tc>
          <w:tcPr>
            <w:tcW w:w="1980" w:type="dxa"/>
          </w:tcPr>
          <w:p w:rsidR="004C5AFC" w:rsidRPr="001528EA" w:rsidRDefault="004C5AFC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4C5AFC" w:rsidRPr="001528EA" w:rsidRDefault="004C5AFC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4C5AFC" w:rsidRPr="001528EA" w:rsidRDefault="004C5AFC" w:rsidP="00BB1B2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4C5AFC" w:rsidRDefault="004C5AFC" w:rsidP="004C5AFC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[propertyFormatoFOR</w:t>
            </w:r>
            <w:r>
              <w:rPr>
                <w:rFonts w:ascii="Century Gothic" w:hAnsi="Century Gothic"/>
                <w:sz w:val="20"/>
                <w:szCs w:val="20"/>
              </w:rPr>
              <w:t>C</w:t>
            </w:r>
            <w:r w:rsidRPr="00786A06">
              <w:rPr>
                <w:rFonts w:ascii="Century Gothic" w:hAnsi="Century Gothic"/>
                <w:sz w:val="20"/>
                <w:szCs w:val="20"/>
              </w:rPr>
              <w:t xml:space="preserve">OK,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4C5AFC" w:rsidRPr="001528EA" w:rsidRDefault="004C5AFC" w:rsidP="004C5AFC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[error]</w:t>
            </w:r>
          </w:p>
        </w:tc>
      </w:tr>
    </w:tbl>
    <w:p w:rsidR="000C2E16" w:rsidRDefault="000C2E16" w:rsidP="000C2E1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D2001" w:rsidRPr="00DB1162" w:rsidTr="00BB1B26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9D2001" w:rsidRDefault="009D2001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 di Nascita</w:t>
            </w:r>
          </w:p>
          <w:p w:rsidR="009D2001" w:rsidRDefault="009D2001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9D2001" w:rsidRPr="00DB1162" w:rsidRDefault="009D2001" w:rsidP="009D2001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DD/MM/AAAA</w:t>
            </w:r>
          </w:p>
        </w:tc>
      </w:tr>
      <w:tr w:rsidR="009D2001" w:rsidRPr="001528EA" w:rsidTr="009D2001">
        <w:trPr>
          <w:trHeight w:val="992"/>
        </w:trPr>
        <w:tc>
          <w:tcPr>
            <w:tcW w:w="1980" w:type="dxa"/>
          </w:tcPr>
          <w:p w:rsidR="009D2001" w:rsidRPr="001528EA" w:rsidRDefault="009D2001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9D2001" w:rsidRPr="001528EA" w:rsidRDefault="009D2001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DN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9D2001" w:rsidRPr="001528EA" w:rsidRDefault="009D2001" w:rsidP="00BB1B2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9D2001" w:rsidRDefault="009D2001" w:rsidP="009D2001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[propertyFormatoFOR</w:t>
            </w:r>
            <w:r>
              <w:rPr>
                <w:rFonts w:ascii="Century Gothic" w:hAnsi="Century Gothic"/>
                <w:sz w:val="20"/>
                <w:szCs w:val="20"/>
              </w:rPr>
              <w:t>DN</w:t>
            </w:r>
            <w:r w:rsidRPr="00786A06">
              <w:rPr>
                <w:rFonts w:ascii="Century Gothic" w:hAnsi="Century Gothic"/>
                <w:sz w:val="20"/>
                <w:szCs w:val="20"/>
              </w:rPr>
              <w:t xml:space="preserve">OK,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</w:t>
            </w:r>
            <w:r>
              <w:rPr>
                <w:rFonts w:ascii="Century Gothic" w:hAnsi="Century Gothic"/>
                <w:sz w:val="20"/>
                <w:szCs w:val="20"/>
              </w:rPr>
              <w:t>DD/MM/AAAA</w:t>
            </w:r>
            <w:r>
              <w:rPr>
                <w:rFonts w:ascii="Century Gothic" w:hAnsi="Century Gothic"/>
                <w:sz w:val="20"/>
                <w:szCs w:val="20"/>
              </w:rPr>
              <w:t>.]]</w:t>
            </w:r>
          </w:p>
          <w:p w:rsidR="009D2001" w:rsidRPr="001528EA" w:rsidRDefault="009D2001" w:rsidP="009D2001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[error]</w:t>
            </w:r>
          </w:p>
        </w:tc>
      </w:tr>
      <w:tr w:rsidR="009D2001" w:rsidRPr="001528EA" w:rsidTr="009D2001">
        <w:trPr>
          <w:trHeight w:val="582"/>
        </w:trPr>
        <w:tc>
          <w:tcPr>
            <w:tcW w:w="1980" w:type="dxa"/>
          </w:tcPr>
          <w:p w:rsidR="009D2001" w:rsidRPr="001528EA" w:rsidRDefault="009D2001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Corretto [CRDN]</w:t>
            </w:r>
          </w:p>
        </w:tc>
        <w:tc>
          <w:tcPr>
            <w:tcW w:w="7648" w:type="dxa"/>
          </w:tcPr>
          <w:p w:rsidR="009D2001" w:rsidRDefault="00E91B9F" w:rsidP="009D2001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data</w:t>
            </w:r>
            <w:r w:rsidR="003902BC">
              <w:rPr>
                <w:rFonts w:ascii="Century Gothic" w:hAnsi="Century Gothic"/>
                <w:sz w:val="20"/>
                <w:szCs w:val="20"/>
              </w:rPr>
              <w:t xml:space="preserve"> di nascita dell’utente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deve essere &gt;= 18 </w:t>
            </w:r>
            <w:r w:rsidR="003902BC">
              <w:rPr>
                <w:rFonts w:ascii="Century Gothic" w:hAnsi="Century Gothic"/>
                <w:sz w:val="20"/>
                <w:szCs w:val="20"/>
              </w:rPr>
              <w:t>a partire dall’anno corrente [ifFormatoFORDNOK][propertyCorrettoCRDDNOK]</w:t>
            </w:r>
          </w:p>
          <w:p w:rsidR="003902BC" w:rsidRPr="009D2001" w:rsidRDefault="003902BC" w:rsidP="009D2001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data di nascita dell’utente è inferiore a 18. [ifFormatoFORDNOK][error]</w:t>
            </w:r>
          </w:p>
        </w:tc>
      </w:tr>
    </w:tbl>
    <w:p w:rsidR="000C2E16" w:rsidRDefault="000C2E16" w:rsidP="000C2E16"/>
    <w:p w:rsidR="003902BC" w:rsidRDefault="00B9454B" w:rsidP="00B9454B">
      <w:pPr>
        <w:pStyle w:val="Titolo4"/>
      </w:pPr>
      <w:r>
        <w:t>9.1.2.2 Test Case</w:t>
      </w:r>
    </w:p>
    <w:p w:rsidR="00B9454B" w:rsidRDefault="00B9454B" w:rsidP="00B9454B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B9454B" w:rsidRPr="0089230C" w:rsidTr="00BB1B26">
        <w:trPr>
          <w:trHeight w:val="504"/>
        </w:trPr>
        <w:tc>
          <w:tcPr>
            <w:tcW w:w="1718" w:type="dxa"/>
            <w:shd w:val="clear" w:color="auto" w:fill="0070C0"/>
          </w:tcPr>
          <w:p w:rsidR="00B9454B" w:rsidRPr="0089230C" w:rsidRDefault="00B9454B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B9454B" w:rsidRPr="0089230C" w:rsidRDefault="00B9454B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B9454B" w:rsidRPr="0089230C" w:rsidRDefault="00B9454B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B9454B" w:rsidRPr="001528EA" w:rsidTr="00BB1B26">
        <w:trPr>
          <w:trHeight w:val="412"/>
        </w:trPr>
        <w:tc>
          <w:tcPr>
            <w:tcW w:w="1718" w:type="dxa"/>
          </w:tcPr>
          <w:p w:rsidR="00B9454B" w:rsidRPr="001528EA" w:rsidRDefault="00B9454B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1A71F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_1</w:t>
            </w:r>
          </w:p>
        </w:tc>
        <w:tc>
          <w:tcPr>
            <w:tcW w:w="5036" w:type="dxa"/>
          </w:tcPr>
          <w:p w:rsidR="00B9454B" w:rsidRPr="001528EA" w:rsidRDefault="00B9454B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BF32FA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B9454B" w:rsidRPr="001528EA" w:rsidRDefault="00B9454B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B9454B" w:rsidRPr="001528EA" w:rsidTr="00BB1B26">
        <w:trPr>
          <w:trHeight w:val="490"/>
        </w:trPr>
        <w:tc>
          <w:tcPr>
            <w:tcW w:w="1718" w:type="dxa"/>
          </w:tcPr>
          <w:p w:rsidR="00B9454B" w:rsidRPr="001528EA" w:rsidRDefault="00B9454B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TC_1.2_2</w:t>
            </w:r>
          </w:p>
        </w:tc>
        <w:tc>
          <w:tcPr>
            <w:tcW w:w="5036" w:type="dxa"/>
          </w:tcPr>
          <w:p w:rsidR="00B9454B" w:rsidRPr="00305216" w:rsidRDefault="00B9454B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BF32FA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1A71F3">
              <w:rPr>
                <w:rFonts w:ascii="Century Gothic" w:hAnsi="Century Gothic"/>
                <w:sz w:val="20"/>
                <w:szCs w:val="20"/>
              </w:rPr>
              <w:t>FORC</w:t>
            </w:r>
            <w:r w:rsidR="00BF32FA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B9454B" w:rsidRPr="001528EA" w:rsidRDefault="00B9454B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B9454B" w:rsidRPr="001528EA" w:rsidTr="00BB1B26">
        <w:trPr>
          <w:trHeight w:val="490"/>
        </w:trPr>
        <w:tc>
          <w:tcPr>
            <w:tcW w:w="1718" w:type="dxa"/>
          </w:tcPr>
          <w:p w:rsidR="00B9454B" w:rsidRDefault="00B9454B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1A71F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_3</w:t>
            </w:r>
          </w:p>
        </w:tc>
        <w:tc>
          <w:tcPr>
            <w:tcW w:w="5036" w:type="dxa"/>
          </w:tcPr>
          <w:p w:rsidR="00B9454B" w:rsidRDefault="001A71F3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BF32FA">
              <w:rPr>
                <w:rFonts w:ascii="Century Gothic" w:hAnsi="Century Gothic"/>
                <w:sz w:val="20"/>
                <w:szCs w:val="20"/>
              </w:rPr>
              <w:t>1</w:t>
            </w:r>
            <w:r w:rsidR="00B9454B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BF32FA">
              <w:rPr>
                <w:rFonts w:ascii="Century Gothic" w:hAnsi="Century Gothic"/>
                <w:sz w:val="20"/>
                <w:szCs w:val="20"/>
              </w:rPr>
              <w:t>FORC1</w:t>
            </w:r>
            <w:r w:rsidR="00B9454B">
              <w:rPr>
                <w:rFonts w:ascii="Century Gothic" w:hAnsi="Century Gothic"/>
                <w:sz w:val="20"/>
                <w:szCs w:val="20"/>
              </w:rPr>
              <w:t>,</w:t>
            </w:r>
            <w:r w:rsidR="00BF32FA">
              <w:rPr>
                <w:rFonts w:ascii="Century Gothic" w:hAnsi="Century Gothic"/>
                <w:sz w:val="20"/>
                <w:szCs w:val="20"/>
              </w:rPr>
              <w:t xml:space="preserve"> FORDN2</w:t>
            </w:r>
            <w:r w:rsidR="00B9454B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</w:tcPr>
          <w:p w:rsidR="00B9454B" w:rsidRDefault="00B9454B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B9454B" w:rsidRPr="001528EA" w:rsidTr="00BB1B26">
        <w:trPr>
          <w:trHeight w:val="490"/>
        </w:trPr>
        <w:tc>
          <w:tcPr>
            <w:tcW w:w="1718" w:type="dxa"/>
          </w:tcPr>
          <w:p w:rsidR="00B9454B" w:rsidRDefault="00B9454B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1A71F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_4</w:t>
            </w:r>
          </w:p>
        </w:tc>
        <w:tc>
          <w:tcPr>
            <w:tcW w:w="5036" w:type="dxa"/>
          </w:tcPr>
          <w:p w:rsidR="00B9454B" w:rsidRDefault="00BF32FA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FOR1,</w:t>
            </w:r>
            <w:r w:rsidR="0078187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FORC1,</w:t>
            </w:r>
            <w:r w:rsidR="0078187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FORDN</w:t>
            </w:r>
            <w:r w:rsidR="0078187E">
              <w:rPr>
                <w:rFonts w:ascii="Century Gothic" w:hAnsi="Century Gothic"/>
                <w:sz w:val="20"/>
                <w:szCs w:val="20"/>
              </w:rPr>
              <w:t>1, CRDN2</w:t>
            </w:r>
          </w:p>
        </w:tc>
        <w:tc>
          <w:tcPr>
            <w:tcW w:w="2880" w:type="dxa"/>
          </w:tcPr>
          <w:p w:rsidR="00B9454B" w:rsidRDefault="0078187E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78187E" w:rsidRPr="001528EA" w:rsidTr="00BB1B26">
        <w:trPr>
          <w:trHeight w:val="490"/>
        </w:trPr>
        <w:tc>
          <w:tcPr>
            <w:tcW w:w="1718" w:type="dxa"/>
          </w:tcPr>
          <w:p w:rsidR="0078187E" w:rsidRDefault="0078187E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TC_1.2_5</w:t>
            </w:r>
          </w:p>
        </w:tc>
        <w:tc>
          <w:tcPr>
            <w:tcW w:w="5036" w:type="dxa"/>
          </w:tcPr>
          <w:p w:rsidR="0078187E" w:rsidRDefault="0078187E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FOR1, FORC1, FORDN1, CRDN1</w:t>
            </w:r>
          </w:p>
        </w:tc>
        <w:tc>
          <w:tcPr>
            <w:tcW w:w="2880" w:type="dxa"/>
          </w:tcPr>
          <w:p w:rsidR="0078187E" w:rsidRDefault="0078187E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E83FE5" w:rsidRDefault="00E83FE5" w:rsidP="00B9454B"/>
    <w:p w:rsidR="00E83FE5" w:rsidRDefault="00111DFD" w:rsidP="00E83FE5">
      <w:pPr>
        <w:pStyle w:val="Titolo2"/>
      </w:pPr>
      <w:r>
        <w:t>9.2 Gestione Gestore Marketing</w:t>
      </w:r>
    </w:p>
    <w:p w:rsidR="00E83FE5" w:rsidRDefault="00E83FE5" w:rsidP="00E83FE5">
      <w:pPr>
        <w:pStyle w:val="Titolo3"/>
      </w:pPr>
      <w:r>
        <w:t>9.2.1 Inserisci Prezzo</w:t>
      </w:r>
    </w:p>
    <w:p w:rsidR="00E83FE5" w:rsidRDefault="00E83FE5" w:rsidP="00E83FE5">
      <w:pPr>
        <w:pStyle w:val="Titolo3"/>
      </w:pPr>
      <w:r>
        <w:t>9.2.1 Category Partition</w:t>
      </w:r>
    </w:p>
    <w:p w:rsidR="00E83FE5" w:rsidRDefault="00E83FE5" w:rsidP="00E83FE5"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83FE5" w:rsidRPr="00DB1162" w:rsidTr="00E83FE5">
        <w:trPr>
          <w:trHeight w:val="577"/>
        </w:trPr>
        <w:tc>
          <w:tcPr>
            <w:tcW w:w="9628" w:type="dxa"/>
            <w:gridSpan w:val="2"/>
            <w:shd w:val="clear" w:color="auto" w:fill="0070C0"/>
          </w:tcPr>
          <w:p w:rsidR="00E83FE5" w:rsidRDefault="00E83FE5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Prezzo</w:t>
            </w:r>
          </w:p>
          <w:p w:rsidR="00E83FE5" w:rsidRPr="00DB1162" w:rsidRDefault="00E83FE5" w:rsidP="00E83FE5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E83FE5" w:rsidRPr="001528EA" w:rsidTr="00BB1B26">
        <w:trPr>
          <w:trHeight w:val="992"/>
        </w:trPr>
        <w:tc>
          <w:tcPr>
            <w:tcW w:w="1980" w:type="dxa"/>
          </w:tcPr>
          <w:p w:rsidR="00E83FE5" w:rsidRPr="001528EA" w:rsidRDefault="00E83FE5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E83FE5" w:rsidRPr="001528EA" w:rsidRDefault="00E83FE5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INSP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E83FE5" w:rsidRPr="001528EA" w:rsidRDefault="00E83FE5" w:rsidP="00BB1B2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3FE5" w:rsidRDefault="000752D6" w:rsidP="00E83FE5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Prezzo inserito [OK]</w:t>
            </w:r>
          </w:p>
          <w:p w:rsidR="000752D6" w:rsidRPr="00E83FE5" w:rsidRDefault="000752D6" w:rsidP="00E83FE5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Prezzo non inserito [error]</w:t>
            </w:r>
          </w:p>
        </w:tc>
      </w:tr>
    </w:tbl>
    <w:p w:rsidR="00E83FE5" w:rsidRPr="00E83FE5" w:rsidRDefault="00E83FE5" w:rsidP="00E83FE5"/>
    <w:p w:rsidR="00E83FE5" w:rsidRDefault="000752D6" w:rsidP="000752D6">
      <w:pPr>
        <w:pStyle w:val="Titolo4"/>
      </w:pPr>
      <w:r>
        <w:lastRenderedPageBreak/>
        <w:t>9.2.1.2 Test Case</w:t>
      </w:r>
    </w:p>
    <w:p w:rsidR="000752D6" w:rsidRDefault="000752D6" w:rsidP="000752D6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0752D6" w:rsidRPr="0089230C" w:rsidTr="00BB1B26">
        <w:trPr>
          <w:trHeight w:val="504"/>
        </w:trPr>
        <w:tc>
          <w:tcPr>
            <w:tcW w:w="1718" w:type="dxa"/>
            <w:shd w:val="clear" w:color="auto" w:fill="0070C0"/>
          </w:tcPr>
          <w:p w:rsidR="000752D6" w:rsidRPr="0089230C" w:rsidRDefault="000752D6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0752D6" w:rsidRPr="0089230C" w:rsidRDefault="000752D6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0752D6" w:rsidRPr="0089230C" w:rsidRDefault="000752D6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0752D6" w:rsidRPr="001528EA" w:rsidTr="00BB1B26">
        <w:trPr>
          <w:trHeight w:val="412"/>
        </w:trPr>
        <w:tc>
          <w:tcPr>
            <w:tcW w:w="1718" w:type="dxa"/>
          </w:tcPr>
          <w:p w:rsidR="000752D6" w:rsidRPr="001528EA" w:rsidRDefault="000752D6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_1</w:t>
            </w:r>
          </w:p>
        </w:tc>
        <w:tc>
          <w:tcPr>
            <w:tcW w:w="5036" w:type="dxa"/>
          </w:tcPr>
          <w:p w:rsidR="000752D6" w:rsidRPr="001528EA" w:rsidRDefault="000752D6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INSP2</w:t>
            </w:r>
          </w:p>
        </w:tc>
        <w:tc>
          <w:tcPr>
            <w:tcW w:w="2880" w:type="dxa"/>
          </w:tcPr>
          <w:p w:rsidR="000752D6" w:rsidRPr="001528EA" w:rsidRDefault="000752D6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0752D6" w:rsidRPr="001528EA" w:rsidTr="00BB1B26">
        <w:trPr>
          <w:trHeight w:val="490"/>
        </w:trPr>
        <w:tc>
          <w:tcPr>
            <w:tcW w:w="1718" w:type="dxa"/>
          </w:tcPr>
          <w:p w:rsidR="000752D6" w:rsidRPr="001528EA" w:rsidRDefault="000752D6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_2</w:t>
            </w:r>
          </w:p>
        </w:tc>
        <w:tc>
          <w:tcPr>
            <w:tcW w:w="5036" w:type="dxa"/>
          </w:tcPr>
          <w:p w:rsidR="000752D6" w:rsidRPr="00305216" w:rsidRDefault="000752D6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INSP1</w:t>
            </w:r>
          </w:p>
        </w:tc>
        <w:tc>
          <w:tcPr>
            <w:tcW w:w="2880" w:type="dxa"/>
          </w:tcPr>
          <w:p w:rsidR="000752D6" w:rsidRPr="001528EA" w:rsidRDefault="000752D6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0752D6" w:rsidRPr="000752D6" w:rsidRDefault="000752D6" w:rsidP="000752D6"/>
    <w:p w:rsidR="00E83FE5" w:rsidRDefault="00E83FE5" w:rsidP="00E83FE5"/>
    <w:p w:rsidR="004A1AD6" w:rsidRPr="004A1AD6" w:rsidRDefault="004A1AD6" w:rsidP="004A1AD6">
      <w:pPr>
        <w:pStyle w:val="Titolo2"/>
      </w:pPr>
      <w:r>
        <w:t>9.3 Gestione Magazziniere</w:t>
      </w:r>
      <w:bookmarkStart w:id="0" w:name="_GoBack"/>
      <w:bookmarkEnd w:id="0"/>
    </w:p>
    <w:p w:rsidR="00E83FE5" w:rsidRDefault="00E83FE5" w:rsidP="00E83FE5"/>
    <w:p w:rsidR="00E83FE5" w:rsidRPr="00E83FE5" w:rsidRDefault="00E83FE5" w:rsidP="00E83FE5"/>
    <w:p w:rsidR="00111DFD" w:rsidRDefault="00111DFD" w:rsidP="00111DFD"/>
    <w:p w:rsidR="00111DFD" w:rsidRPr="00111DFD" w:rsidRDefault="00111DFD" w:rsidP="00111DFD"/>
    <w:p w:rsidR="00111DFD" w:rsidRDefault="00111DFD" w:rsidP="00111DFD"/>
    <w:p w:rsidR="00111DFD" w:rsidRPr="00111DFD" w:rsidRDefault="00111DFD" w:rsidP="00111DFD"/>
    <w:sectPr w:rsidR="00111DFD" w:rsidRPr="00111D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DFA"/>
    <w:multiLevelType w:val="hybridMultilevel"/>
    <w:tmpl w:val="6E2293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3FD6"/>
    <w:multiLevelType w:val="hybridMultilevel"/>
    <w:tmpl w:val="A0D21F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C0C94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172D6"/>
    <w:multiLevelType w:val="hybridMultilevel"/>
    <w:tmpl w:val="BDD2A1A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43255D"/>
    <w:multiLevelType w:val="hybridMultilevel"/>
    <w:tmpl w:val="147E8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0599A"/>
    <w:multiLevelType w:val="hybridMultilevel"/>
    <w:tmpl w:val="271226AE"/>
    <w:lvl w:ilvl="0" w:tplc="0FC4100E">
      <w:start w:val="1"/>
      <w:numFmt w:val="decimal"/>
      <w:lvlText w:val="%1-"/>
      <w:lvlJc w:val="left"/>
      <w:pPr>
        <w:ind w:left="7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0" w:hanging="360"/>
      </w:pPr>
    </w:lvl>
    <w:lvl w:ilvl="2" w:tplc="0410001B" w:tentative="1">
      <w:start w:val="1"/>
      <w:numFmt w:val="lowerRoman"/>
      <w:lvlText w:val="%3."/>
      <w:lvlJc w:val="right"/>
      <w:pPr>
        <w:ind w:left="2190" w:hanging="180"/>
      </w:pPr>
    </w:lvl>
    <w:lvl w:ilvl="3" w:tplc="0410000F" w:tentative="1">
      <w:start w:val="1"/>
      <w:numFmt w:val="decimal"/>
      <w:lvlText w:val="%4."/>
      <w:lvlJc w:val="left"/>
      <w:pPr>
        <w:ind w:left="2910" w:hanging="360"/>
      </w:pPr>
    </w:lvl>
    <w:lvl w:ilvl="4" w:tplc="04100019" w:tentative="1">
      <w:start w:val="1"/>
      <w:numFmt w:val="lowerLetter"/>
      <w:lvlText w:val="%5."/>
      <w:lvlJc w:val="left"/>
      <w:pPr>
        <w:ind w:left="3630" w:hanging="360"/>
      </w:pPr>
    </w:lvl>
    <w:lvl w:ilvl="5" w:tplc="0410001B" w:tentative="1">
      <w:start w:val="1"/>
      <w:numFmt w:val="lowerRoman"/>
      <w:lvlText w:val="%6."/>
      <w:lvlJc w:val="right"/>
      <w:pPr>
        <w:ind w:left="4350" w:hanging="180"/>
      </w:pPr>
    </w:lvl>
    <w:lvl w:ilvl="6" w:tplc="0410000F" w:tentative="1">
      <w:start w:val="1"/>
      <w:numFmt w:val="decimal"/>
      <w:lvlText w:val="%7."/>
      <w:lvlJc w:val="left"/>
      <w:pPr>
        <w:ind w:left="5070" w:hanging="360"/>
      </w:pPr>
    </w:lvl>
    <w:lvl w:ilvl="7" w:tplc="04100019" w:tentative="1">
      <w:start w:val="1"/>
      <w:numFmt w:val="lowerLetter"/>
      <w:lvlText w:val="%8."/>
      <w:lvlJc w:val="left"/>
      <w:pPr>
        <w:ind w:left="5790" w:hanging="360"/>
      </w:pPr>
    </w:lvl>
    <w:lvl w:ilvl="8" w:tplc="0410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3D885CA0"/>
    <w:multiLevelType w:val="hybridMultilevel"/>
    <w:tmpl w:val="63DEAE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74BD1"/>
    <w:multiLevelType w:val="hybridMultilevel"/>
    <w:tmpl w:val="6032ED38"/>
    <w:lvl w:ilvl="0" w:tplc="3C945D9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77990"/>
    <w:multiLevelType w:val="hybridMultilevel"/>
    <w:tmpl w:val="70DC31A0"/>
    <w:lvl w:ilvl="0" w:tplc="BA00091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0" w:hanging="360"/>
      </w:pPr>
    </w:lvl>
    <w:lvl w:ilvl="2" w:tplc="0410001B" w:tentative="1">
      <w:start w:val="1"/>
      <w:numFmt w:val="lowerRoman"/>
      <w:lvlText w:val="%3."/>
      <w:lvlJc w:val="right"/>
      <w:pPr>
        <w:ind w:left="2130" w:hanging="180"/>
      </w:pPr>
    </w:lvl>
    <w:lvl w:ilvl="3" w:tplc="0410000F" w:tentative="1">
      <w:start w:val="1"/>
      <w:numFmt w:val="decimal"/>
      <w:lvlText w:val="%4."/>
      <w:lvlJc w:val="left"/>
      <w:pPr>
        <w:ind w:left="2850" w:hanging="360"/>
      </w:pPr>
    </w:lvl>
    <w:lvl w:ilvl="4" w:tplc="04100019" w:tentative="1">
      <w:start w:val="1"/>
      <w:numFmt w:val="lowerLetter"/>
      <w:lvlText w:val="%5."/>
      <w:lvlJc w:val="left"/>
      <w:pPr>
        <w:ind w:left="3570" w:hanging="360"/>
      </w:pPr>
    </w:lvl>
    <w:lvl w:ilvl="5" w:tplc="0410001B" w:tentative="1">
      <w:start w:val="1"/>
      <w:numFmt w:val="lowerRoman"/>
      <w:lvlText w:val="%6."/>
      <w:lvlJc w:val="right"/>
      <w:pPr>
        <w:ind w:left="4290" w:hanging="180"/>
      </w:pPr>
    </w:lvl>
    <w:lvl w:ilvl="6" w:tplc="0410000F" w:tentative="1">
      <w:start w:val="1"/>
      <w:numFmt w:val="decimal"/>
      <w:lvlText w:val="%7."/>
      <w:lvlJc w:val="left"/>
      <w:pPr>
        <w:ind w:left="5010" w:hanging="360"/>
      </w:pPr>
    </w:lvl>
    <w:lvl w:ilvl="7" w:tplc="04100019" w:tentative="1">
      <w:start w:val="1"/>
      <w:numFmt w:val="lowerLetter"/>
      <w:lvlText w:val="%8."/>
      <w:lvlJc w:val="left"/>
      <w:pPr>
        <w:ind w:left="5730" w:hanging="360"/>
      </w:pPr>
    </w:lvl>
    <w:lvl w:ilvl="8" w:tplc="041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6A75591E"/>
    <w:multiLevelType w:val="hybridMultilevel"/>
    <w:tmpl w:val="1B840D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83A78"/>
    <w:multiLevelType w:val="hybridMultilevel"/>
    <w:tmpl w:val="787825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B290A"/>
    <w:multiLevelType w:val="hybridMultilevel"/>
    <w:tmpl w:val="150007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A3698"/>
    <w:multiLevelType w:val="hybridMultilevel"/>
    <w:tmpl w:val="5B1499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7791F"/>
    <w:multiLevelType w:val="hybridMultilevel"/>
    <w:tmpl w:val="E432F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81CFD"/>
    <w:multiLevelType w:val="hybridMultilevel"/>
    <w:tmpl w:val="2D8E20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71B6F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81421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11"/>
  </w:num>
  <w:num w:numId="5">
    <w:abstractNumId w:val="14"/>
  </w:num>
  <w:num w:numId="6">
    <w:abstractNumId w:val="0"/>
  </w:num>
  <w:num w:numId="7">
    <w:abstractNumId w:val="3"/>
  </w:num>
  <w:num w:numId="8">
    <w:abstractNumId w:val="9"/>
  </w:num>
  <w:num w:numId="9">
    <w:abstractNumId w:val="12"/>
  </w:num>
  <w:num w:numId="10">
    <w:abstractNumId w:val="6"/>
  </w:num>
  <w:num w:numId="11">
    <w:abstractNumId w:val="2"/>
  </w:num>
  <w:num w:numId="12">
    <w:abstractNumId w:val="16"/>
  </w:num>
  <w:num w:numId="13">
    <w:abstractNumId w:val="15"/>
  </w:num>
  <w:num w:numId="14">
    <w:abstractNumId w:val="5"/>
  </w:num>
  <w:num w:numId="15">
    <w:abstractNumId w:val="8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24"/>
    <w:rsid w:val="000752D6"/>
    <w:rsid w:val="000C2E16"/>
    <w:rsid w:val="000D5EC6"/>
    <w:rsid w:val="00111DFD"/>
    <w:rsid w:val="00132ED0"/>
    <w:rsid w:val="001528EA"/>
    <w:rsid w:val="001928CE"/>
    <w:rsid w:val="00197D1D"/>
    <w:rsid w:val="001A71F3"/>
    <w:rsid w:val="001B7343"/>
    <w:rsid w:val="001E7E24"/>
    <w:rsid w:val="00221FB9"/>
    <w:rsid w:val="00223672"/>
    <w:rsid w:val="00305216"/>
    <w:rsid w:val="00365FF7"/>
    <w:rsid w:val="00384A36"/>
    <w:rsid w:val="003902BC"/>
    <w:rsid w:val="003B6C09"/>
    <w:rsid w:val="004A1AD6"/>
    <w:rsid w:val="004C5AFC"/>
    <w:rsid w:val="006C1F3D"/>
    <w:rsid w:val="007550E5"/>
    <w:rsid w:val="0078187E"/>
    <w:rsid w:val="00786A06"/>
    <w:rsid w:val="007B0637"/>
    <w:rsid w:val="0089230C"/>
    <w:rsid w:val="009D2001"/>
    <w:rsid w:val="00A2580B"/>
    <w:rsid w:val="00AF49CD"/>
    <w:rsid w:val="00B9454B"/>
    <w:rsid w:val="00BF32FA"/>
    <w:rsid w:val="00C23D6E"/>
    <w:rsid w:val="00DB1162"/>
    <w:rsid w:val="00E83FE5"/>
    <w:rsid w:val="00E91B9F"/>
    <w:rsid w:val="00F96E9C"/>
    <w:rsid w:val="00FA5929"/>
    <w:rsid w:val="00FB1F0D"/>
    <w:rsid w:val="00F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E191"/>
  <w15:chartTrackingRefBased/>
  <w15:docId w15:val="{BD430520-3798-411B-A676-81F2650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0091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1DFD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b/>
      <w:color w:val="000000" w:themeColor="tex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0091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b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2ED0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b/>
      <w:i/>
      <w:iCs/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0091"/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F96E9C"/>
    <w:pPr>
      <w:ind w:left="720"/>
      <w:contextualSpacing/>
    </w:pPr>
  </w:style>
  <w:style w:type="table" w:styleId="Elencochiaro">
    <w:name w:val="Light List"/>
    <w:basedOn w:val="Tabellanormale"/>
    <w:uiPriority w:val="61"/>
    <w:rsid w:val="00FB1F0D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lagriglia5scura-colore5">
    <w:name w:val="Grid Table 5 Dark Accent 5"/>
    <w:basedOn w:val="Tabellanormale"/>
    <w:uiPriority w:val="50"/>
    <w:rsid w:val="00FB1F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gliatabella">
    <w:name w:val="Table Grid"/>
    <w:basedOn w:val="Tabellanormale"/>
    <w:uiPriority w:val="39"/>
    <w:rsid w:val="00AF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4-colore1">
    <w:name w:val="List Table 4 Accent 1"/>
    <w:basedOn w:val="Tabellanormale"/>
    <w:uiPriority w:val="49"/>
    <w:rsid w:val="00AF49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5scura-colore1">
    <w:name w:val="List Table 5 Dark Accent 1"/>
    <w:basedOn w:val="Tabellanormale"/>
    <w:uiPriority w:val="50"/>
    <w:rsid w:val="00AF4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F49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5">
    <w:name w:val="Grid Table 4 Accent 5"/>
    <w:basedOn w:val="Tabellanormale"/>
    <w:uiPriority w:val="49"/>
    <w:rsid w:val="00A258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11DFD"/>
    <w:rPr>
      <w:rFonts w:ascii="Century Gothic" w:eastAsiaTheme="majorEastAsia" w:hAnsi="Century Gothic" w:cstheme="majorBidi"/>
      <w:b/>
      <w:color w:val="000000" w:themeColor="text1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0091"/>
    <w:rPr>
      <w:rFonts w:ascii="Century Gothic" w:eastAsiaTheme="majorEastAsia" w:hAnsi="Century Gothic" w:cstheme="majorBidi"/>
      <w:b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2ED0"/>
    <w:rPr>
      <w:rFonts w:ascii="Century Gothic" w:eastAsiaTheme="majorEastAsia" w:hAnsi="Century Gothic" w:cstheme="majorBidi"/>
      <w:b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14039-2A07-4CF7-AD01-0A4F52D6B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MARTINIELLO</dc:creator>
  <cp:keywords/>
  <dc:description/>
  <cp:lastModifiedBy>RICCARDO MARTINIELLO</cp:lastModifiedBy>
  <cp:revision>5</cp:revision>
  <dcterms:created xsi:type="dcterms:W3CDTF">2019-12-20T09:13:00Z</dcterms:created>
  <dcterms:modified xsi:type="dcterms:W3CDTF">2019-12-21T18:15:00Z</dcterms:modified>
</cp:coreProperties>
</file>