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A32B3" w14:textId="77777777" w:rsidR="00D04565" w:rsidRPr="009F78D3" w:rsidRDefault="00E950A2" w:rsidP="009F78D3">
      <w:pPr>
        <w:jc w:val="both"/>
        <w:rPr>
          <w:rFonts w:ascii="Arial" w:hAnsi="Arial" w:cs="Arial"/>
          <w:sz w:val="28"/>
          <w:szCs w:val="28"/>
        </w:rPr>
      </w:pPr>
      <w:r w:rsidRPr="009F78D3">
        <w:rPr>
          <w:rFonts w:ascii="Arial" w:hAnsi="Arial" w:cs="Arial"/>
          <w:sz w:val="28"/>
          <w:szCs w:val="28"/>
        </w:rPr>
        <w:t>ESERCIZIO – Profilo utente. FRANCESCO GIULIANO</w:t>
      </w:r>
    </w:p>
    <w:p w14:paraId="58F7E7E0" w14:textId="77777777" w:rsidR="00E950A2" w:rsidRPr="009F78D3" w:rsidRDefault="00E950A2" w:rsidP="009F78D3">
      <w:pPr>
        <w:jc w:val="both"/>
        <w:rPr>
          <w:rFonts w:ascii="Arial" w:hAnsi="Arial" w:cs="Arial"/>
          <w:sz w:val="28"/>
          <w:szCs w:val="28"/>
        </w:rPr>
      </w:pPr>
    </w:p>
    <w:p w14:paraId="398756F7" w14:textId="77777777" w:rsidR="00E950A2" w:rsidRPr="009F78D3" w:rsidRDefault="00E950A2" w:rsidP="009F78D3">
      <w:pPr>
        <w:jc w:val="both"/>
        <w:rPr>
          <w:rFonts w:ascii="Arial" w:hAnsi="Arial" w:cs="Arial"/>
          <w:sz w:val="28"/>
          <w:szCs w:val="28"/>
        </w:rPr>
      </w:pPr>
      <w:r w:rsidRPr="009F78D3">
        <w:rPr>
          <w:rFonts w:ascii="Arial" w:hAnsi="Arial" w:cs="Arial"/>
          <w:sz w:val="28"/>
          <w:szCs w:val="28"/>
        </w:rPr>
        <w:t xml:space="preserve">Il profilo utente ‘genitore bambino </w:t>
      </w:r>
      <w:proofErr w:type="spellStart"/>
      <w:proofErr w:type="gramStart"/>
      <w:r w:rsidRPr="009F78D3">
        <w:rPr>
          <w:rFonts w:ascii="Arial" w:hAnsi="Arial" w:cs="Arial"/>
          <w:sz w:val="28"/>
          <w:szCs w:val="28"/>
        </w:rPr>
        <w:t>iper-attivo</w:t>
      </w:r>
      <w:proofErr w:type="spellEnd"/>
      <w:proofErr w:type="gramEnd"/>
      <w:r w:rsidRPr="009F78D3">
        <w:rPr>
          <w:rFonts w:ascii="Arial" w:hAnsi="Arial" w:cs="Arial"/>
          <w:sz w:val="28"/>
          <w:szCs w:val="28"/>
        </w:rPr>
        <w:t>’</w:t>
      </w:r>
    </w:p>
    <w:p w14:paraId="18200C5D" w14:textId="77777777" w:rsidR="00010215" w:rsidRPr="009F78D3" w:rsidRDefault="00010215" w:rsidP="009F78D3">
      <w:pPr>
        <w:jc w:val="both"/>
        <w:rPr>
          <w:rFonts w:ascii="Arial" w:hAnsi="Arial" w:cs="Arial"/>
          <w:sz w:val="28"/>
          <w:szCs w:val="28"/>
        </w:rPr>
      </w:pPr>
    </w:p>
    <w:p w14:paraId="2086FBF7" w14:textId="77777777" w:rsidR="00E950A2" w:rsidRPr="009F78D3" w:rsidRDefault="00010215" w:rsidP="009F78D3">
      <w:pPr>
        <w:jc w:val="both"/>
        <w:rPr>
          <w:rFonts w:ascii="Arial" w:hAnsi="Arial" w:cs="Arial"/>
          <w:sz w:val="28"/>
          <w:szCs w:val="28"/>
        </w:rPr>
      </w:pPr>
      <w:r w:rsidRPr="009F78D3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46BCFC" wp14:editId="7ECCF84B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143125" cy="21431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0A2" w:rsidRPr="009F78D3">
        <w:rPr>
          <w:rFonts w:ascii="Arial" w:hAnsi="Arial" w:cs="Arial"/>
          <w:sz w:val="28"/>
          <w:szCs w:val="28"/>
        </w:rPr>
        <w:t>Gerardo è un uomo di 40 anni ed è il genitore di un bambino iperattivo, cioè che manifesta nel suo comportamento alcuni sintomi del “Disturbo da Deficit di Attenzione ed Iperattività”.</w:t>
      </w:r>
    </w:p>
    <w:p w14:paraId="757D04B3" w14:textId="77777777" w:rsidR="00E950A2" w:rsidRPr="009F78D3" w:rsidRDefault="00E950A2" w:rsidP="009F78D3">
      <w:pPr>
        <w:jc w:val="both"/>
        <w:rPr>
          <w:rFonts w:ascii="Arial" w:hAnsi="Arial" w:cs="Arial"/>
          <w:sz w:val="28"/>
          <w:szCs w:val="28"/>
        </w:rPr>
      </w:pPr>
      <w:r w:rsidRPr="009F78D3">
        <w:rPr>
          <w:rFonts w:ascii="Arial" w:hAnsi="Arial" w:cs="Arial"/>
          <w:sz w:val="28"/>
          <w:szCs w:val="28"/>
        </w:rPr>
        <w:t xml:space="preserve"> Gerardo accompagna la figlia Elisabetta al centro psico-pedagogico </w:t>
      </w:r>
      <w:r w:rsidR="00010215" w:rsidRPr="009F78D3">
        <w:rPr>
          <w:rFonts w:ascii="Arial" w:hAnsi="Arial" w:cs="Arial"/>
          <w:sz w:val="28"/>
          <w:szCs w:val="28"/>
        </w:rPr>
        <w:t>Centro Method</w:t>
      </w:r>
      <w:r w:rsidRPr="009F78D3">
        <w:rPr>
          <w:rFonts w:ascii="Arial" w:hAnsi="Arial" w:cs="Arial"/>
          <w:sz w:val="28"/>
          <w:szCs w:val="28"/>
        </w:rPr>
        <w:t xml:space="preserve"> insieme a sua moglie</w:t>
      </w:r>
      <w:r w:rsidR="00010215" w:rsidRPr="009F78D3">
        <w:rPr>
          <w:rFonts w:ascii="Arial" w:hAnsi="Arial" w:cs="Arial"/>
          <w:sz w:val="28"/>
          <w:szCs w:val="28"/>
        </w:rPr>
        <w:t xml:space="preserve"> per tre volte a settimana</w:t>
      </w:r>
      <w:r w:rsidRPr="009F78D3">
        <w:rPr>
          <w:rFonts w:ascii="Arial" w:hAnsi="Arial" w:cs="Arial"/>
          <w:sz w:val="28"/>
          <w:szCs w:val="28"/>
        </w:rPr>
        <w:t xml:space="preserve">, ed è apparso molto interessato quando gli sono stati introdotti i motivi per cui è stata fatta un’indagine alla figlia riguardante l’uso di un gioco specificatamente concepito per farla allenare anche a casa nelle attività che esegue anche al centro. </w:t>
      </w:r>
    </w:p>
    <w:p w14:paraId="582A3C4A" w14:textId="77777777" w:rsidR="00E950A2" w:rsidRPr="009F78D3" w:rsidRDefault="00E950A2" w:rsidP="009F78D3">
      <w:pPr>
        <w:jc w:val="both"/>
        <w:rPr>
          <w:rFonts w:ascii="Arial" w:hAnsi="Arial" w:cs="Arial"/>
          <w:sz w:val="28"/>
          <w:szCs w:val="28"/>
        </w:rPr>
      </w:pPr>
      <w:r w:rsidRPr="009F78D3">
        <w:rPr>
          <w:rFonts w:ascii="Arial" w:hAnsi="Arial" w:cs="Arial"/>
          <w:sz w:val="28"/>
          <w:szCs w:val="28"/>
        </w:rPr>
        <w:t xml:space="preserve">A Gerardo farebbe molto piacere seguire sua figlia nel gioco concepito anche a casa, lontano dalla struttura psico-pedagogica. </w:t>
      </w:r>
    </w:p>
    <w:p w14:paraId="6757C70F" w14:textId="77777777" w:rsidR="00E950A2" w:rsidRPr="009F78D3" w:rsidRDefault="00E950A2" w:rsidP="009F78D3">
      <w:pPr>
        <w:jc w:val="both"/>
        <w:rPr>
          <w:rFonts w:ascii="Arial" w:hAnsi="Arial" w:cs="Arial"/>
          <w:sz w:val="28"/>
          <w:szCs w:val="28"/>
        </w:rPr>
      </w:pPr>
      <w:r w:rsidRPr="009F78D3">
        <w:rPr>
          <w:rFonts w:ascii="Arial" w:hAnsi="Arial" w:cs="Arial"/>
          <w:sz w:val="28"/>
          <w:szCs w:val="28"/>
        </w:rPr>
        <w:t>Gerardo sa usare il computer poiché ha un lavoro statale</w:t>
      </w:r>
      <w:r w:rsidR="00010215" w:rsidRPr="009F78D3">
        <w:rPr>
          <w:rFonts w:ascii="Arial" w:hAnsi="Arial" w:cs="Arial"/>
          <w:sz w:val="28"/>
          <w:szCs w:val="28"/>
        </w:rPr>
        <w:t xml:space="preserve">, non ha nessuna conoscenza dell’informatica ed è propenso anche a seguire lezioni per imparare ad usare il computer al meglio per aiutare sua figlia, è disposto </w:t>
      </w:r>
      <w:proofErr w:type="gramStart"/>
      <w:r w:rsidR="00010215" w:rsidRPr="009F78D3">
        <w:rPr>
          <w:rFonts w:ascii="Arial" w:hAnsi="Arial" w:cs="Arial"/>
          <w:sz w:val="28"/>
          <w:szCs w:val="28"/>
        </w:rPr>
        <w:t>ad</w:t>
      </w:r>
      <w:proofErr w:type="gramEnd"/>
      <w:r w:rsidR="00010215" w:rsidRPr="009F78D3">
        <w:rPr>
          <w:rFonts w:ascii="Arial" w:hAnsi="Arial" w:cs="Arial"/>
          <w:sz w:val="28"/>
          <w:szCs w:val="28"/>
        </w:rPr>
        <w:t xml:space="preserve"> seguire seminari per imparare questo nuovo gioco e seguire sua figlia nel suo percorso.</w:t>
      </w:r>
    </w:p>
    <w:p w14:paraId="2D7C8509" w14:textId="77777777" w:rsidR="00010215" w:rsidRPr="009F78D3" w:rsidRDefault="00010215" w:rsidP="009F78D3">
      <w:pPr>
        <w:jc w:val="both"/>
        <w:rPr>
          <w:rFonts w:ascii="Arial" w:hAnsi="Arial" w:cs="Arial"/>
          <w:sz w:val="28"/>
          <w:szCs w:val="28"/>
        </w:rPr>
      </w:pPr>
      <w:r w:rsidRPr="009F78D3">
        <w:rPr>
          <w:rFonts w:ascii="Arial" w:hAnsi="Arial" w:cs="Arial"/>
          <w:sz w:val="28"/>
          <w:szCs w:val="28"/>
        </w:rPr>
        <w:t xml:space="preserve">Gerardo vorrebbe che possa leggere documentazione “prodotta” dal videogioco per capire dove sua figlia può migliorare e dove sua figlia è migliorata, cercando, insieme lo </w:t>
      </w:r>
      <w:proofErr w:type="spellStart"/>
      <w:r w:rsidRPr="009F78D3">
        <w:rPr>
          <w:rFonts w:ascii="Arial" w:hAnsi="Arial" w:cs="Arial"/>
          <w:sz w:val="28"/>
          <w:szCs w:val="28"/>
        </w:rPr>
        <w:t>psicoterapeura</w:t>
      </w:r>
      <w:proofErr w:type="spellEnd"/>
      <w:r w:rsidRPr="009F78D3">
        <w:rPr>
          <w:rFonts w:ascii="Arial" w:hAnsi="Arial" w:cs="Arial"/>
          <w:sz w:val="28"/>
          <w:szCs w:val="28"/>
        </w:rPr>
        <w:t xml:space="preserve"> della figlia, il percorso migliore per permettere a Elisabetta di guarire completamente del disturbo che la affligge.</w:t>
      </w:r>
    </w:p>
    <w:p w14:paraId="1D08640B" w14:textId="77777777" w:rsidR="00010215" w:rsidRPr="009F78D3" w:rsidRDefault="00010215" w:rsidP="009F78D3">
      <w:pPr>
        <w:jc w:val="both"/>
        <w:rPr>
          <w:rFonts w:ascii="Arial" w:hAnsi="Arial" w:cs="Arial"/>
          <w:sz w:val="28"/>
          <w:szCs w:val="28"/>
        </w:rPr>
      </w:pPr>
      <w:r w:rsidRPr="009F78D3">
        <w:rPr>
          <w:rFonts w:ascii="Arial" w:hAnsi="Arial" w:cs="Arial"/>
          <w:sz w:val="28"/>
          <w:szCs w:val="28"/>
        </w:rPr>
        <w:t>Gerardo vorrebbe anche affiancarsi con esperti del settore per migliorare il gioco, correggere gli errori, i bug.</w:t>
      </w:r>
    </w:p>
    <w:p w14:paraId="65F2AF31" w14:textId="4B890C51" w:rsidR="00010215" w:rsidRDefault="00010215" w:rsidP="009F78D3">
      <w:pPr>
        <w:jc w:val="both"/>
        <w:rPr>
          <w:rFonts w:ascii="Arial" w:hAnsi="Arial" w:cs="Arial"/>
          <w:sz w:val="28"/>
          <w:szCs w:val="28"/>
        </w:rPr>
      </w:pPr>
      <w:r w:rsidRPr="009F78D3">
        <w:rPr>
          <w:rFonts w:ascii="Arial" w:hAnsi="Arial" w:cs="Arial"/>
          <w:sz w:val="28"/>
          <w:szCs w:val="28"/>
        </w:rPr>
        <w:t>OBIETTIVO: aiutare la propria figlia nel gioco a casa e seguire i progressi di Elisabetta.</w:t>
      </w:r>
    </w:p>
    <w:p w14:paraId="63AA58E3" w14:textId="1920F806" w:rsidR="007052B2" w:rsidRDefault="007052B2" w:rsidP="009F78D3">
      <w:pPr>
        <w:jc w:val="both"/>
        <w:rPr>
          <w:rFonts w:ascii="Arial" w:hAnsi="Arial" w:cs="Arial"/>
          <w:sz w:val="28"/>
          <w:szCs w:val="28"/>
        </w:rPr>
      </w:pPr>
    </w:p>
    <w:p w14:paraId="20D7C5D0" w14:textId="10CC88EB" w:rsidR="007052B2" w:rsidRDefault="007052B2" w:rsidP="009F78D3">
      <w:pPr>
        <w:jc w:val="both"/>
        <w:rPr>
          <w:rFonts w:ascii="Arial" w:hAnsi="Arial" w:cs="Arial"/>
          <w:sz w:val="28"/>
          <w:szCs w:val="28"/>
        </w:rPr>
      </w:pPr>
    </w:p>
    <w:p w14:paraId="11AD565F" w14:textId="5EA7DFA7" w:rsidR="007052B2" w:rsidRDefault="007052B2" w:rsidP="009F78D3">
      <w:pPr>
        <w:jc w:val="both"/>
        <w:rPr>
          <w:rFonts w:ascii="Arial" w:hAnsi="Arial" w:cs="Arial"/>
          <w:sz w:val="28"/>
          <w:szCs w:val="28"/>
        </w:rPr>
      </w:pPr>
    </w:p>
    <w:p w14:paraId="693BF26A" w14:textId="373FF070" w:rsidR="007052B2" w:rsidRDefault="007052B2" w:rsidP="009F78D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Caratteristiche Psicologiche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052B2" w14:paraId="4D22499D" w14:textId="77777777" w:rsidTr="007052B2">
        <w:tc>
          <w:tcPr>
            <w:tcW w:w="3209" w:type="dxa"/>
            <w:shd w:val="clear" w:color="auto" w:fill="70AD47" w:themeFill="accent6"/>
          </w:tcPr>
          <w:p w14:paraId="1E4DCFBD" w14:textId="1F0D6FE3" w:rsidR="007052B2" w:rsidRDefault="007052B2" w:rsidP="007052B2">
            <w:pPr>
              <w:tabs>
                <w:tab w:val="right" w:pos="2993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Stile Cognitivo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3209" w:type="dxa"/>
            <w:shd w:val="clear" w:color="auto" w:fill="70AD47" w:themeFill="accent6"/>
          </w:tcPr>
          <w:p w14:paraId="2A2748B9" w14:textId="2FA45828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Attitudine</w:t>
            </w:r>
          </w:p>
        </w:tc>
        <w:tc>
          <w:tcPr>
            <w:tcW w:w="3210" w:type="dxa"/>
            <w:shd w:val="clear" w:color="auto" w:fill="70AD47" w:themeFill="accent6"/>
          </w:tcPr>
          <w:p w14:paraId="401DAA7D" w14:textId="316C33D6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Motivazione</w:t>
            </w:r>
          </w:p>
        </w:tc>
      </w:tr>
      <w:tr w:rsidR="007052B2" w14:paraId="3C1F2CCB" w14:textId="77777777" w:rsidTr="007052B2">
        <w:tc>
          <w:tcPr>
            <w:tcW w:w="3209" w:type="dxa"/>
          </w:tcPr>
          <w:p w14:paraId="376EDB76" w14:textId="404B13D5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Verbale ed intuitivo</w:t>
            </w:r>
          </w:p>
        </w:tc>
        <w:tc>
          <w:tcPr>
            <w:tcW w:w="3209" w:type="dxa"/>
          </w:tcPr>
          <w:p w14:paraId="32E60606" w14:textId="1AB2552D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Positivo</w:t>
            </w:r>
          </w:p>
        </w:tc>
        <w:tc>
          <w:tcPr>
            <w:tcW w:w="3210" w:type="dxa"/>
          </w:tcPr>
          <w:p w14:paraId="3D81EAF2" w14:textId="61A6FF95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</w:tr>
    </w:tbl>
    <w:p w14:paraId="78E93F1C" w14:textId="2AF7CE08" w:rsidR="007052B2" w:rsidRDefault="007052B2" w:rsidP="009F78D3">
      <w:pPr>
        <w:jc w:val="both"/>
        <w:rPr>
          <w:rFonts w:ascii="Arial" w:hAnsi="Arial" w:cs="Arial"/>
          <w:sz w:val="28"/>
          <w:szCs w:val="28"/>
        </w:rPr>
      </w:pPr>
    </w:p>
    <w:p w14:paraId="7FA7DE79" w14:textId="09551B78" w:rsidR="007052B2" w:rsidRDefault="007052B2" w:rsidP="009F78D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Conoscenza ed esperienza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052B2" w14:paraId="501ABE5F" w14:textId="77777777" w:rsidTr="007052B2">
        <w:tc>
          <w:tcPr>
            <w:tcW w:w="3209" w:type="dxa"/>
            <w:shd w:val="clear" w:color="auto" w:fill="70AD47" w:themeFill="accent6"/>
          </w:tcPr>
          <w:p w14:paraId="7FECDB49" w14:textId="25EF35D3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Livello di lettura</w:t>
            </w:r>
          </w:p>
        </w:tc>
        <w:tc>
          <w:tcPr>
            <w:tcW w:w="3209" w:type="dxa"/>
            <w:shd w:val="clear" w:color="auto" w:fill="70AD47" w:themeFill="accent6"/>
          </w:tcPr>
          <w:p w14:paraId="3CA57CBA" w14:textId="78710A47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Esperienza battitura</w:t>
            </w:r>
          </w:p>
        </w:tc>
        <w:tc>
          <w:tcPr>
            <w:tcW w:w="3210" w:type="dxa"/>
            <w:shd w:val="clear" w:color="auto" w:fill="70AD47" w:themeFill="accent6"/>
          </w:tcPr>
          <w:p w14:paraId="33AEB321" w14:textId="33B454A6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Istruzione</w:t>
            </w:r>
          </w:p>
        </w:tc>
      </w:tr>
      <w:tr w:rsidR="007052B2" w14:paraId="64080E0A" w14:textId="77777777" w:rsidTr="007052B2">
        <w:tc>
          <w:tcPr>
            <w:tcW w:w="3209" w:type="dxa"/>
          </w:tcPr>
          <w:p w14:paraId="2D0623FF" w14:textId="7D09D4F5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  <w:tc>
          <w:tcPr>
            <w:tcW w:w="3209" w:type="dxa"/>
          </w:tcPr>
          <w:p w14:paraId="5F9FAD2D" w14:textId="7279F742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210" w:type="dxa"/>
          </w:tcPr>
          <w:p w14:paraId="0BC37264" w14:textId="281C41FE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Laurea Specialistica</w:t>
            </w:r>
          </w:p>
        </w:tc>
      </w:tr>
      <w:tr w:rsidR="007052B2" w14:paraId="6D6F2CF2" w14:textId="77777777" w:rsidTr="007052B2">
        <w:tc>
          <w:tcPr>
            <w:tcW w:w="3209" w:type="dxa"/>
            <w:shd w:val="clear" w:color="auto" w:fill="70AD47" w:themeFill="accent6"/>
          </w:tcPr>
          <w:p w14:paraId="240F79D0" w14:textId="7383F2A8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Esperienza col sistema</w:t>
            </w:r>
          </w:p>
        </w:tc>
        <w:tc>
          <w:tcPr>
            <w:tcW w:w="3209" w:type="dxa"/>
            <w:shd w:val="clear" w:color="auto" w:fill="70AD47" w:themeFill="accent6"/>
          </w:tcPr>
          <w:p w14:paraId="00C0F4C9" w14:textId="5F4F5390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Esperienza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sul task</w:t>
            </w:r>
            <w:proofErr w:type="gramEnd"/>
          </w:p>
        </w:tc>
        <w:tc>
          <w:tcPr>
            <w:tcW w:w="3210" w:type="dxa"/>
            <w:shd w:val="clear" w:color="auto" w:fill="70AD47" w:themeFill="accent6"/>
          </w:tcPr>
          <w:p w14:paraId="057B7CCB" w14:textId="354CB7C3" w:rsidR="007052B2" w:rsidRPr="007052B2" w:rsidRDefault="007052B2" w:rsidP="007052B2">
            <w:pPr>
              <w:rPr>
                <w:rFonts w:ascii="Arial" w:hAnsi="Arial" w:cs="Arial"/>
                <w:sz w:val="24"/>
                <w:szCs w:val="24"/>
              </w:rPr>
            </w:pPr>
            <w:r w:rsidRPr="007052B2">
              <w:rPr>
                <w:rFonts w:ascii="Arial" w:hAnsi="Arial" w:cs="Arial"/>
                <w:sz w:val="24"/>
                <w:szCs w:val="24"/>
              </w:rPr>
              <w:t>Esperienza di applicazioni</w:t>
            </w:r>
          </w:p>
        </w:tc>
      </w:tr>
      <w:tr w:rsidR="007052B2" w14:paraId="09579DD1" w14:textId="77777777" w:rsidTr="007052B2">
        <w:tc>
          <w:tcPr>
            <w:tcW w:w="3209" w:type="dxa"/>
          </w:tcPr>
          <w:p w14:paraId="5D1C23E6" w14:textId="2F02EAA7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Bassa</w:t>
            </w:r>
          </w:p>
        </w:tc>
        <w:tc>
          <w:tcPr>
            <w:tcW w:w="3209" w:type="dxa"/>
          </w:tcPr>
          <w:p w14:paraId="1B9A235F" w14:textId="253B10FC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  <w:tc>
          <w:tcPr>
            <w:tcW w:w="3210" w:type="dxa"/>
          </w:tcPr>
          <w:p w14:paraId="034BADCF" w14:textId="3BE73A82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Bassa</w:t>
            </w:r>
          </w:p>
        </w:tc>
      </w:tr>
      <w:tr w:rsidR="007052B2" w14:paraId="22FF5C6C" w14:textId="77777777" w:rsidTr="007052B2">
        <w:tc>
          <w:tcPr>
            <w:tcW w:w="3209" w:type="dxa"/>
            <w:shd w:val="clear" w:color="auto" w:fill="70AD47" w:themeFill="accent6"/>
          </w:tcPr>
          <w:p w14:paraId="014E1693" w14:textId="24DBC95E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Linguaggio</w:t>
            </w:r>
          </w:p>
        </w:tc>
        <w:tc>
          <w:tcPr>
            <w:tcW w:w="3209" w:type="dxa"/>
            <w:shd w:val="clear" w:color="auto" w:fill="70AD47" w:themeFill="accent6"/>
          </w:tcPr>
          <w:p w14:paraId="2BC4BFFD" w14:textId="491E365B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Uso di altri sistemi</w:t>
            </w:r>
          </w:p>
        </w:tc>
        <w:tc>
          <w:tcPr>
            <w:tcW w:w="3210" w:type="dxa"/>
            <w:shd w:val="clear" w:color="auto" w:fill="70AD47" w:themeFill="accent6"/>
          </w:tcPr>
          <w:p w14:paraId="36061924" w14:textId="01F31B57" w:rsidR="007052B2" w:rsidRPr="007052B2" w:rsidRDefault="007052B2" w:rsidP="009F7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52B2">
              <w:rPr>
                <w:rFonts w:ascii="Arial" w:hAnsi="Arial" w:cs="Arial"/>
                <w:sz w:val="24"/>
                <w:szCs w:val="24"/>
              </w:rPr>
              <w:t>Conoscenza di informatica</w:t>
            </w:r>
          </w:p>
        </w:tc>
      </w:tr>
      <w:tr w:rsidR="007052B2" w14:paraId="1A61030A" w14:textId="77777777" w:rsidTr="007052B2">
        <w:tc>
          <w:tcPr>
            <w:tcW w:w="3209" w:type="dxa"/>
          </w:tcPr>
          <w:p w14:paraId="39897167" w14:textId="5FFCC722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Italiano</w:t>
            </w:r>
          </w:p>
        </w:tc>
        <w:tc>
          <w:tcPr>
            <w:tcW w:w="3209" w:type="dxa"/>
          </w:tcPr>
          <w:p w14:paraId="68D051E9" w14:textId="3851ED8E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Poco o nessuno</w:t>
            </w:r>
          </w:p>
        </w:tc>
        <w:tc>
          <w:tcPr>
            <w:tcW w:w="3210" w:type="dxa"/>
          </w:tcPr>
          <w:p w14:paraId="1AE33B27" w14:textId="36BCEC08" w:rsidR="007052B2" w:rsidRDefault="007052B2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</w:tr>
    </w:tbl>
    <w:p w14:paraId="210B7F0C" w14:textId="7BC88B01" w:rsidR="007052B2" w:rsidRDefault="007052B2" w:rsidP="009F78D3">
      <w:pPr>
        <w:jc w:val="both"/>
        <w:rPr>
          <w:rFonts w:ascii="Arial" w:hAnsi="Arial" w:cs="Arial"/>
          <w:sz w:val="28"/>
          <w:szCs w:val="28"/>
        </w:rPr>
      </w:pPr>
    </w:p>
    <w:p w14:paraId="5789948E" w14:textId="4EB0AB79" w:rsidR="000E0E08" w:rsidRPr="000E0E08" w:rsidRDefault="000E0E08" w:rsidP="009F78D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Caratteristiche di lavoro e task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052B2" w14:paraId="26D5D430" w14:textId="77777777" w:rsidTr="002A22B2">
        <w:tc>
          <w:tcPr>
            <w:tcW w:w="3209" w:type="dxa"/>
            <w:shd w:val="clear" w:color="auto" w:fill="70AD47" w:themeFill="accent6"/>
          </w:tcPr>
          <w:p w14:paraId="20E62FAE" w14:textId="5BA89F3C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Frequenza d’uso</w:t>
            </w:r>
          </w:p>
        </w:tc>
        <w:tc>
          <w:tcPr>
            <w:tcW w:w="3209" w:type="dxa"/>
            <w:shd w:val="clear" w:color="auto" w:fill="70AD47" w:themeFill="accent6"/>
          </w:tcPr>
          <w:p w14:paraId="39BFF663" w14:textId="5D0F2D7E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Addestramento</w:t>
            </w:r>
          </w:p>
        </w:tc>
        <w:tc>
          <w:tcPr>
            <w:tcW w:w="3210" w:type="dxa"/>
            <w:shd w:val="clear" w:color="auto" w:fill="70AD47" w:themeFill="accent6"/>
          </w:tcPr>
          <w:p w14:paraId="145BF515" w14:textId="16646420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Uso del Sistema</w:t>
            </w:r>
          </w:p>
        </w:tc>
      </w:tr>
      <w:tr w:rsidR="007052B2" w14:paraId="2CEF8568" w14:textId="77777777" w:rsidTr="002A22B2">
        <w:tc>
          <w:tcPr>
            <w:tcW w:w="3209" w:type="dxa"/>
          </w:tcPr>
          <w:p w14:paraId="7439F9B2" w14:textId="11975433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Medio-Alta</w:t>
            </w:r>
          </w:p>
        </w:tc>
        <w:tc>
          <w:tcPr>
            <w:tcW w:w="3209" w:type="dxa"/>
          </w:tcPr>
          <w:p w14:paraId="6F2D0DB5" w14:textId="474D1DF8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Formale ed obbligatorio</w:t>
            </w:r>
          </w:p>
        </w:tc>
        <w:tc>
          <w:tcPr>
            <w:tcW w:w="3210" w:type="dxa"/>
          </w:tcPr>
          <w:p w14:paraId="2E73D643" w14:textId="3AA6B6D9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Altamente consigliato</w:t>
            </w:r>
          </w:p>
        </w:tc>
      </w:tr>
      <w:tr w:rsidR="007052B2" w14:paraId="75B80A6D" w14:textId="77777777" w:rsidTr="002A22B2">
        <w:tc>
          <w:tcPr>
            <w:tcW w:w="3209" w:type="dxa"/>
            <w:shd w:val="clear" w:color="auto" w:fill="70AD47" w:themeFill="accent6"/>
          </w:tcPr>
          <w:p w14:paraId="7BDDC20A" w14:textId="6CFCC260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Categorie di Job</w:t>
            </w:r>
          </w:p>
        </w:tc>
        <w:tc>
          <w:tcPr>
            <w:tcW w:w="3209" w:type="dxa"/>
            <w:shd w:val="clear" w:color="auto" w:fill="70AD47" w:themeFill="accent6"/>
          </w:tcPr>
          <w:p w14:paraId="056A02FB" w14:textId="409E4B94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Turnover</w:t>
            </w:r>
          </w:p>
        </w:tc>
        <w:tc>
          <w:tcPr>
            <w:tcW w:w="3210" w:type="dxa"/>
            <w:shd w:val="clear" w:color="auto" w:fill="70AD47" w:themeFill="accent6"/>
          </w:tcPr>
          <w:p w14:paraId="4F0108B6" w14:textId="6D75F4BF" w:rsidR="007052B2" w:rsidRPr="007052B2" w:rsidRDefault="007052B2" w:rsidP="002A22B2">
            <w:pPr>
              <w:rPr>
                <w:rFonts w:ascii="Arial" w:hAnsi="Arial" w:cs="Arial"/>
                <w:sz w:val="28"/>
                <w:szCs w:val="28"/>
              </w:rPr>
            </w:pPr>
            <w:r w:rsidRPr="007052B2">
              <w:rPr>
                <w:rFonts w:ascii="Arial" w:hAnsi="Arial" w:cs="Arial"/>
                <w:sz w:val="28"/>
                <w:szCs w:val="28"/>
              </w:rPr>
              <w:t>Altri Strumenti</w:t>
            </w:r>
          </w:p>
        </w:tc>
      </w:tr>
      <w:tr w:rsidR="007052B2" w14:paraId="00E88DCA" w14:textId="77777777" w:rsidTr="002A22B2">
        <w:tc>
          <w:tcPr>
            <w:tcW w:w="3209" w:type="dxa"/>
          </w:tcPr>
          <w:p w14:paraId="3074EF69" w14:textId="32F492F9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Dipendente statale</w:t>
            </w:r>
          </w:p>
        </w:tc>
        <w:tc>
          <w:tcPr>
            <w:tcW w:w="3209" w:type="dxa"/>
          </w:tcPr>
          <w:p w14:paraId="111153B5" w14:textId="4C463A43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Assente</w:t>
            </w:r>
          </w:p>
        </w:tc>
        <w:tc>
          <w:tcPr>
            <w:tcW w:w="3210" w:type="dxa"/>
          </w:tcPr>
          <w:p w14:paraId="60C501F2" w14:textId="7AEC095E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Materiale e log di sistema; documentazione prodotta </w:t>
            </w:r>
            <w:r w:rsidR="00097DCD">
              <w:rPr>
                <w:rFonts w:ascii="Arial" w:hAnsi="Arial" w:cs="Arial"/>
                <w:sz w:val="28"/>
                <w:szCs w:val="28"/>
              </w:rPr>
              <w:t>da esperti</w:t>
            </w:r>
          </w:p>
        </w:tc>
      </w:tr>
      <w:tr w:rsidR="007052B2" w14:paraId="4D776905" w14:textId="77777777" w:rsidTr="002A22B2">
        <w:tc>
          <w:tcPr>
            <w:tcW w:w="3209" w:type="dxa"/>
            <w:shd w:val="clear" w:color="auto" w:fill="70AD47" w:themeFill="accent6"/>
          </w:tcPr>
          <w:p w14:paraId="74942EEF" w14:textId="23FB56B8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Importanza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del task</w:t>
            </w:r>
            <w:proofErr w:type="gramEnd"/>
          </w:p>
        </w:tc>
        <w:tc>
          <w:tcPr>
            <w:tcW w:w="3209" w:type="dxa"/>
            <w:shd w:val="clear" w:color="auto" w:fill="70AD47" w:themeFill="accent6"/>
          </w:tcPr>
          <w:p w14:paraId="73D97BA3" w14:textId="7960B01A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Complessità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del task</w:t>
            </w:r>
            <w:proofErr w:type="gramEnd"/>
          </w:p>
        </w:tc>
        <w:tc>
          <w:tcPr>
            <w:tcW w:w="3210" w:type="dxa"/>
            <w:shd w:val="clear" w:color="auto" w:fill="70AD47" w:themeFill="accent6"/>
          </w:tcPr>
          <w:p w14:paraId="7969087C" w14:textId="0D50DCB2" w:rsidR="007052B2" w:rsidRPr="007052B2" w:rsidRDefault="007052B2" w:rsidP="002A22B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52B2" w14:paraId="3FEF7A86" w14:textId="77777777" w:rsidTr="002A22B2">
        <w:tc>
          <w:tcPr>
            <w:tcW w:w="3209" w:type="dxa"/>
          </w:tcPr>
          <w:p w14:paraId="7904B4E9" w14:textId="2B0A1716" w:rsidR="007052B2" w:rsidRDefault="00097DCD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209" w:type="dxa"/>
          </w:tcPr>
          <w:p w14:paraId="449D5584" w14:textId="3EB5D52D" w:rsidR="007052B2" w:rsidRDefault="00097DCD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Medio-alta</w:t>
            </w:r>
          </w:p>
        </w:tc>
        <w:tc>
          <w:tcPr>
            <w:tcW w:w="3210" w:type="dxa"/>
          </w:tcPr>
          <w:p w14:paraId="62E680FE" w14:textId="07191043" w:rsidR="007052B2" w:rsidRDefault="007052B2" w:rsidP="002A22B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FC9EF18" w14:textId="3D24804F" w:rsidR="007052B2" w:rsidRDefault="007052B2" w:rsidP="009F78D3">
      <w:pPr>
        <w:jc w:val="both"/>
        <w:rPr>
          <w:rFonts w:ascii="Arial" w:hAnsi="Arial" w:cs="Arial"/>
          <w:sz w:val="28"/>
          <w:szCs w:val="28"/>
        </w:rPr>
      </w:pPr>
    </w:p>
    <w:p w14:paraId="3C5B1DF5" w14:textId="4F5D2D2C" w:rsidR="00097DCD" w:rsidRDefault="00097DCD" w:rsidP="009F78D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Caratteristiche fisiche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7DCD" w14:paraId="27AB0DBD" w14:textId="77777777" w:rsidTr="00097DCD">
        <w:tc>
          <w:tcPr>
            <w:tcW w:w="3209" w:type="dxa"/>
            <w:shd w:val="clear" w:color="auto" w:fill="70AD47" w:themeFill="accent6"/>
          </w:tcPr>
          <w:p w14:paraId="0D0CD40D" w14:textId="769DDEEC" w:rsidR="00097DCD" w:rsidRDefault="00097DCD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Predominanza</w:t>
            </w:r>
          </w:p>
        </w:tc>
        <w:tc>
          <w:tcPr>
            <w:tcW w:w="3209" w:type="dxa"/>
            <w:shd w:val="clear" w:color="auto" w:fill="70AD47" w:themeFill="accent6"/>
          </w:tcPr>
          <w:p w14:paraId="402FB54A" w14:textId="6263F07D" w:rsidR="00097DCD" w:rsidRDefault="00097DCD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Sesso</w:t>
            </w:r>
          </w:p>
        </w:tc>
        <w:tc>
          <w:tcPr>
            <w:tcW w:w="3210" w:type="dxa"/>
            <w:shd w:val="clear" w:color="auto" w:fill="70AD47" w:themeFill="accent6"/>
          </w:tcPr>
          <w:p w14:paraId="014AA510" w14:textId="77777777" w:rsidR="00097DCD" w:rsidRDefault="00097DCD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7DCD" w14:paraId="027C1C3E" w14:textId="77777777" w:rsidTr="00097DCD">
        <w:tc>
          <w:tcPr>
            <w:tcW w:w="3209" w:type="dxa"/>
          </w:tcPr>
          <w:p w14:paraId="683AC49B" w14:textId="477862B0" w:rsidR="00097DCD" w:rsidRDefault="00097DCD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Sinistro</w:t>
            </w:r>
          </w:p>
        </w:tc>
        <w:tc>
          <w:tcPr>
            <w:tcW w:w="3209" w:type="dxa"/>
          </w:tcPr>
          <w:p w14:paraId="31955573" w14:textId="5026E501" w:rsidR="00097DCD" w:rsidRDefault="00097DCD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Uomo</w:t>
            </w:r>
          </w:p>
        </w:tc>
        <w:tc>
          <w:tcPr>
            <w:tcW w:w="3210" w:type="dxa"/>
          </w:tcPr>
          <w:p w14:paraId="48FBE48F" w14:textId="77777777" w:rsidR="00097DCD" w:rsidRDefault="00097DCD" w:rsidP="009F78D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49AE3A0" w14:textId="77777777" w:rsidR="00097DCD" w:rsidRDefault="00097DCD" w:rsidP="009F78D3">
      <w:pPr>
        <w:jc w:val="both"/>
        <w:rPr>
          <w:rFonts w:ascii="Arial" w:hAnsi="Arial" w:cs="Arial"/>
          <w:sz w:val="28"/>
          <w:szCs w:val="28"/>
        </w:rPr>
      </w:pPr>
    </w:p>
    <w:p w14:paraId="3EC1E3E1" w14:textId="77777777" w:rsidR="00097DCD" w:rsidRPr="009F78D3" w:rsidRDefault="00097DCD" w:rsidP="009F78D3">
      <w:pPr>
        <w:jc w:val="both"/>
        <w:rPr>
          <w:rFonts w:ascii="Arial" w:hAnsi="Arial" w:cs="Arial"/>
          <w:sz w:val="28"/>
          <w:szCs w:val="28"/>
        </w:rPr>
      </w:pPr>
    </w:p>
    <w:sectPr w:rsidR="00097DCD" w:rsidRPr="009F78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A2"/>
    <w:rsid w:val="00010215"/>
    <w:rsid w:val="00097DCD"/>
    <w:rsid w:val="000E0E08"/>
    <w:rsid w:val="00314F4D"/>
    <w:rsid w:val="007052B2"/>
    <w:rsid w:val="009F78D3"/>
    <w:rsid w:val="00D04565"/>
    <w:rsid w:val="00E84C29"/>
    <w:rsid w:val="00E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32EB"/>
  <w15:chartTrackingRefBased/>
  <w15:docId w15:val="{813602F4-A644-4EC8-A6AB-09446E57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5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4</cp:revision>
  <cp:lastPrinted>2018-10-04T14:11:00Z</cp:lastPrinted>
  <dcterms:created xsi:type="dcterms:W3CDTF">2018-10-04T14:10:00Z</dcterms:created>
  <dcterms:modified xsi:type="dcterms:W3CDTF">2018-10-04T14:11:00Z</dcterms:modified>
</cp:coreProperties>
</file>