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2C4C"/>
          <w:sz w:val="26"/>
        </w:rPr>
        <w:t>DECLARAÇÃO DE HIPOSSUFICIÊNCIA FINANCEIRA (JUSTIÇA GRATUITA)</w:t>
      </w:r>
    </w:p>
    <w:p>
      <w:pPr>
        <w:jc w:val="center"/>
      </w:pPr>
      <w:r>
        <w:rPr>
          <w:rFonts w:ascii="Arial" w:hAnsi="Arial"/>
          <w:i/>
          <w:color w:val="787878"/>
          <w:sz w:val="19"/>
        </w:rPr>
        <w:t>Acervo de Segurança Jurídica • Módulo 3: Vida Civil e Finanças • Banca Andrade &amp; Florio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4F5F7"/>
          </w:tcPr>
          <w:p>
            <w:pPr>
              <w:spacing w:before="120" w:after="120"/>
              <w:ind w:left="216" w:right="216"/>
            </w:pPr>
            <w:r>
              <w:rPr>
                <w:rFonts w:ascii="Arial" w:hAnsi="Arial"/>
                <w:b/>
                <w:color w:val="B48214"/>
                <w:sz w:val="19"/>
              </w:rPr>
              <w:t>💡 NOTA TÉCNICA DO ADVOGADO: Documento necessário para requerer isenção de taxas cartorárias ou gratuidade da justiça (Art. 98 do CPC).</w:t>
            </w:r>
          </w:p>
        </w:tc>
      </w:tr>
    </w:tbl>
    <w:p/>
    <w:p>
      <w:pPr>
        <w:pStyle w:val="Heading2"/>
      </w:pPr>
      <w:r>
        <w:t>QUALIFICAÇÃO DAS PARTES</w:t>
      </w:r>
    </w:p>
    <w:p>
      <w:r>
        <w:t>DECLARANTE: [NOME COMPLETO], CPF [CPF], residente em [ENDEREÇO].</w:t>
      </w:r>
    </w:p>
    <w:p>
      <w:pPr>
        <w:spacing w:before="200" w:after="40"/>
      </w:pPr>
      <w:r>
        <w:rPr>
          <w:rFonts w:ascii="Arial" w:hAnsi="Arial"/>
          <w:b/>
          <w:color w:val="1A2C4C"/>
          <w:sz w:val="22"/>
        </w:rPr>
        <w:t>DECLARAÇÃO FORMAL</w:t>
      </w:r>
    </w:p>
    <w:p>
      <w:pPr>
        <w:spacing w:before="0" w:after="120" w:line="276" w:lineRule="auto"/>
      </w:pPr>
      <w:r>
        <w:rPr>
          <w:rFonts w:ascii="Arial" w:hAnsi="Arial"/>
          <w:color w:val="282828"/>
          <w:sz w:val="20"/>
        </w:rPr>
        <w:t>Declara, sob as penas da lei (Art. 2º da Lei 1.060/50), não possuir condições financeiras de arcar com custas sem prejuízo do sustento próprio e familiar.</w:t>
      </w:r>
    </w:p>
    <w:p>
      <w:r>
        <w:br/>
        <w:t>[CIDADE/UF], [DIA] de [MÊS] de 202[X].</w:t>
        <w:br/>
        <w:br/>
      </w:r>
    </w:p>
    <w:p>
      <w:r>
        <w:t>_________________________________________</w:t>
        <w:br/>
        <w:t>PRIMEIRA PARTE / CONTRATANTE</w:t>
        <w:br/>
        <w:br/>
        <w:t>_________________________________________</w:t>
        <w:br/>
        <w:t>SEGUNDA PARTE / CONTRATADA</w:t>
        <w:br/>
        <w:br/>
      </w:r>
    </w:p>
    <w:p>
      <w:r>
        <w:t>TESTEMUNHAS:</w:t>
        <w:br/>
        <w:t>1. Nome: ____________________ CPF: ______________</w:t>
        <w:br/>
        <w:t>2. Nome: ____________________ CPF: 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