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44" w:line="242" w:lineRule="auto"/>
        <w:ind w:left="492" w:right="450" w:hanging="1767.590551181102"/>
        <w:jc w:val="center"/>
        <w:rPr>
          <w:rFonts w:ascii="Lucida Sans" w:cs="Lucida Sans" w:eastAsia="Lucida Sans" w:hAnsi="Lucida Sans"/>
          <w:b w:val="1"/>
          <w:bCs w:val="1"/>
          <w:sz w:val="22"/>
          <w:szCs w:val="22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2"/>
          <w:szCs w:val="22"/>
          <w:rtl w:val="0"/>
        </w:rPr>
        <w:t xml:space="preserve">PARTE PER L’ADUNANZA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0" w:before="44" w:line="242" w:lineRule="auto"/>
        <w:ind w:left="0" w:right="450" w:firstLine="0"/>
        <w:jc w:val="left"/>
        <w:rPr>
          <w:rFonts w:ascii="Tahoma" w:cs="Tahoma" w:eastAsia="Tahoma" w:hAnsi="Tahoma"/>
          <w:b w:val="1"/>
          <w:bCs w:val="1"/>
          <w:sz w:val="16"/>
          <w:szCs w:val="16"/>
        </w:rPr>
      </w:pPr>
      <w:bookmarkStart w:colFirst="0" w:colLast="0" w:name="_3c9w3ytwyxij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2"/>
          <w:szCs w:val="22"/>
          <w:rtl w:val="0"/>
        </w:rPr>
        <w:t xml:space="preserve">     VITA CRISTIANA E MINISTERO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Nome e cognome: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Assistente: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Parte n.: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both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Da svolgere nella:</w:t>
      </w:r>
    </w:p>
    <w:p w:rsidR="00000000" w:rsidDel="00000000" w:rsidP="00000000" w:rsidRDefault="00000000" w:rsidRPr="00000000" w14:paraId="0000000E">
      <w:pPr>
        <w:widowControl w:val="0"/>
        <w:spacing w:line="276" w:lineRule="auto"/>
        <w:jc w:val="both"/>
        <w:rPr>
          <w:rFonts w:ascii="Tahoma" w:cs="Tahoma" w:eastAsia="Tahoma" w:hAnsi="Tahoma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76" w:lineRule="auto"/>
        <w:ind w:left="72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principale</w:t>
      </w:r>
    </w:p>
    <w:p w:rsidR="00000000" w:rsidDel="00000000" w:rsidP="00000000" w:rsidRDefault="00000000" w:rsidRPr="00000000" w14:paraId="00000010">
      <w:pPr>
        <w:widowControl w:val="0"/>
        <w:spacing w:line="276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76" w:lineRule="auto"/>
        <w:ind w:left="72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secondaria 1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76" w:lineRule="auto"/>
        <w:ind w:left="72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secondaria 2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rtl w:val="0"/>
        </w:rPr>
        <w:t xml:space="preserve">Nota per lo studente: </w:t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La fonte e la lezione che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riguardano la tua parte sono indicate nella Guida per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l’adunanza Vita e ministero. Ripassa le Istruzioni per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l’adunanza Vita cristiana e ministero (S-38) relative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alla tua parte.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S-89-I 11/23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widowControl w:val="0"/>
        <w:spacing w:after="0" w:before="44" w:line="242" w:lineRule="auto"/>
        <w:ind w:left="492" w:right="450" w:hanging="1767.590551181102"/>
        <w:jc w:val="center"/>
        <w:rPr>
          <w:rFonts w:ascii="Lucida Sans" w:cs="Lucida Sans" w:eastAsia="Lucida Sans" w:hAnsi="Lucida Sans"/>
          <w:b w:val="1"/>
          <w:bCs w:val="1"/>
          <w:sz w:val="22"/>
          <w:szCs w:val="22"/>
        </w:rPr>
      </w:pPr>
      <w:bookmarkStart w:colFirst="0" w:colLast="0" w:name="_bfjiej1o1vrq" w:id="1"/>
      <w:bookmarkEnd w:id="1"/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2"/>
          <w:szCs w:val="22"/>
          <w:rtl w:val="0"/>
        </w:rPr>
        <w:t xml:space="preserve">               PARTE PER L’ADUNANZA 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after="0" w:before="44" w:line="242" w:lineRule="auto"/>
        <w:ind w:right="450"/>
        <w:rPr>
          <w:rFonts w:ascii="Tahoma" w:cs="Tahoma" w:eastAsia="Tahoma" w:hAnsi="Tahoma"/>
          <w:b w:val="1"/>
          <w:bCs w:val="1"/>
          <w:sz w:val="16"/>
          <w:szCs w:val="16"/>
        </w:rPr>
      </w:pPr>
      <w:bookmarkStart w:colFirst="0" w:colLast="0" w:name="_na04qdg735pl" w:id="2"/>
      <w:bookmarkEnd w:id="2"/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2"/>
          <w:szCs w:val="22"/>
          <w:rtl w:val="0"/>
        </w:rPr>
        <w:t xml:space="preserve">     VITA CRISTIANA E MINISTERO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Nome e cognome: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Assistente: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Parte n.: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both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Da svolgere nella:</w:t>
      </w:r>
    </w:p>
    <w:p w:rsidR="00000000" w:rsidDel="00000000" w:rsidP="00000000" w:rsidRDefault="00000000" w:rsidRPr="00000000" w14:paraId="0000002E">
      <w:pPr>
        <w:widowControl w:val="0"/>
        <w:jc w:val="both"/>
        <w:rPr>
          <w:rFonts w:ascii="Tahoma" w:cs="Tahoma" w:eastAsia="Tahoma" w:hAnsi="Tahoma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2"/>
        </w:numPr>
        <w:ind w:left="72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principale</w:t>
      </w:r>
    </w:p>
    <w:p w:rsidR="00000000" w:rsidDel="00000000" w:rsidP="00000000" w:rsidRDefault="00000000" w:rsidRPr="00000000" w14:paraId="00000030">
      <w:pPr>
        <w:widowControl w:val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ind w:left="72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secondaria 1</w:t>
      </w:r>
    </w:p>
    <w:p w:rsidR="00000000" w:rsidDel="00000000" w:rsidP="00000000" w:rsidRDefault="00000000" w:rsidRPr="00000000" w14:paraId="00000032">
      <w:pPr>
        <w:widowControl w:val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ind w:left="72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secondaria 2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rtl w:val="0"/>
        </w:rPr>
        <w:t xml:space="preserve">Nota per lo studente: </w:t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La fonte e la lezione che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riguardano la tua parte sono indicate nella Guida per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l’adunanza Vita e ministero. Ripassa le Istruzioni per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l’adunanza Vita cristiana e ministero (S-38) relative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alla tua parte.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S-89-I 11/23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widowControl w:val="0"/>
        <w:spacing w:after="0" w:before="44" w:line="242" w:lineRule="auto"/>
        <w:ind w:left="492" w:right="0" w:hanging="1767.590551181102"/>
        <w:jc w:val="center"/>
        <w:rPr>
          <w:rFonts w:ascii="Lucida Sans" w:cs="Lucida Sans" w:eastAsia="Lucida Sans" w:hAnsi="Lucida Sans"/>
          <w:b w:val="1"/>
          <w:bCs w:val="1"/>
          <w:sz w:val="22"/>
          <w:szCs w:val="22"/>
        </w:rPr>
      </w:pPr>
      <w:bookmarkStart w:colFirst="0" w:colLast="0" w:name="_nr05mu5jw1sa" w:id="3"/>
      <w:bookmarkEnd w:id="3"/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2"/>
          <w:szCs w:val="22"/>
          <w:rtl w:val="0"/>
        </w:rPr>
        <w:t xml:space="preserve">           PARTE PER L’ADUNANZA 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widowControl w:val="0"/>
        <w:spacing w:after="0" w:before="44" w:line="242" w:lineRule="auto"/>
        <w:ind w:right="0"/>
        <w:rPr>
          <w:rFonts w:ascii="Tahoma" w:cs="Tahoma" w:eastAsia="Tahoma" w:hAnsi="Tahoma"/>
          <w:b w:val="1"/>
          <w:bCs w:val="1"/>
          <w:sz w:val="16"/>
          <w:szCs w:val="16"/>
        </w:rPr>
      </w:pPr>
      <w:bookmarkStart w:colFirst="0" w:colLast="0" w:name="_48n612xc8pho" w:id="4"/>
      <w:bookmarkEnd w:id="4"/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2"/>
          <w:szCs w:val="22"/>
          <w:rtl w:val="0"/>
        </w:rPr>
        <w:t xml:space="preserve">     VITA CRISTIANA E MINISTERO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Nome e cognome: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Assistente: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Parte n.: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ind w:right="0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Da svolgere nella:</w:t>
      </w:r>
    </w:p>
    <w:p w:rsidR="00000000" w:rsidDel="00000000" w:rsidP="00000000" w:rsidRDefault="00000000" w:rsidRPr="00000000" w14:paraId="0000004B">
      <w:pPr>
        <w:widowControl w:val="0"/>
        <w:ind w:right="0"/>
        <w:jc w:val="both"/>
        <w:rPr>
          <w:rFonts w:ascii="Tahoma" w:cs="Tahoma" w:eastAsia="Tahoma" w:hAnsi="Tahoma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ind w:left="720" w:right="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principale</w:t>
      </w:r>
    </w:p>
    <w:p w:rsidR="00000000" w:rsidDel="00000000" w:rsidP="00000000" w:rsidRDefault="00000000" w:rsidRPr="00000000" w14:paraId="0000004D">
      <w:pPr>
        <w:widowControl w:val="0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ind w:left="720" w:right="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secondaria 1</w:t>
      </w:r>
    </w:p>
    <w:p w:rsidR="00000000" w:rsidDel="00000000" w:rsidP="00000000" w:rsidRDefault="00000000" w:rsidRPr="00000000" w14:paraId="0000004F">
      <w:pPr>
        <w:widowControl w:val="0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ind w:left="720" w:right="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secondaria 2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rtl w:val="0"/>
        </w:rPr>
        <w:t xml:space="preserve">Nota per lo studente: </w:t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La fonte e la lezione che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riguardano la tua parte sono indicate nella Guida per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l’adunanza Vita e ministero. Ripassa le Istruzioni per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l’adunanza Vita cristiana e ministero (S-38) relative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alla tua parte.</w:t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S-89-I 11/23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widowControl w:val="0"/>
        <w:spacing w:after="0" w:before="44" w:line="242" w:lineRule="auto"/>
        <w:ind w:left="492" w:right="0" w:hanging="1767.590551181102"/>
        <w:jc w:val="center"/>
        <w:rPr>
          <w:rFonts w:ascii="Lucida Sans" w:cs="Lucida Sans" w:eastAsia="Lucida Sans" w:hAnsi="Lucida Sans"/>
          <w:b w:val="1"/>
          <w:bCs w:val="1"/>
          <w:sz w:val="22"/>
          <w:szCs w:val="22"/>
        </w:rPr>
      </w:pPr>
      <w:bookmarkStart w:colFirst="0" w:colLast="0" w:name="_w6uebzxisa0y" w:id="5"/>
      <w:bookmarkEnd w:id="5"/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2"/>
          <w:szCs w:val="22"/>
          <w:rtl w:val="0"/>
        </w:rPr>
        <w:t xml:space="preserve">            PARTE PER L’ADUNANZA 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widowControl w:val="0"/>
        <w:spacing w:after="0" w:before="44" w:line="242" w:lineRule="auto"/>
        <w:ind w:right="0"/>
        <w:rPr>
          <w:rFonts w:ascii="Tahoma" w:cs="Tahoma" w:eastAsia="Tahoma" w:hAnsi="Tahoma"/>
          <w:b w:val="1"/>
          <w:bCs w:val="1"/>
          <w:sz w:val="16"/>
          <w:szCs w:val="16"/>
        </w:rPr>
      </w:pPr>
      <w:bookmarkStart w:colFirst="0" w:colLast="0" w:name="_psgr1b6lhfz0" w:id="6"/>
      <w:bookmarkEnd w:id="6"/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2"/>
          <w:szCs w:val="22"/>
          <w:rtl w:val="0"/>
        </w:rPr>
        <w:t xml:space="preserve">     VITA CRISTIANA E MINISTERO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Nome e cognome: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Assistente: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Parte n.: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_______________________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ind w:right="0"/>
        <w:jc w:val="both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Da svolgere nella:</w:t>
      </w:r>
    </w:p>
    <w:p w:rsidR="00000000" w:rsidDel="00000000" w:rsidP="00000000" w:rsidRDefault="00000000" w:rsidRPr="00000000" w14:paraId="0000006B">
      <w:pPr>
        <w:widowControl w:val="0"/>
        <w:ind w:right="0"/>
        <w:jc w:val="both"/>
        <w:rPr>
          <w:rFonts w:ascii="Tahoma" w:cs="Tahoma" w:eastAsia="Tahoma" w:hAnsi="Tahoma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"/>
        </w:numPr>
        <w:ind w:left="720" w:right="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principale</w:t>
      </w:r>
    </w:p>
    <w:p w:rsidR="00000000" w:rsidDel="00000000" w:rsidP="00000000" w:rsidRDefault="00000000" w:rsidRPr="00000000" w14:paraId="0000006D">
      <w:pPr>
        <w:widowControl w:val="0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ind w:left="720" w:right="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secondaria 1</w:t>
      </w:r>
    </w:p>
    <w:p w:rsidR="00000000" w:rsidDel="00000000" w:rsidP="00000000" w:rsidRDefault="00000000" w:rsidRPr="00000000" w14:paraId="0000006F">
      <w:pPr>
        <w:widowControl w:val="0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3"/>
        </w:numPr>
        <w:ind w:left="720" w:right="0" w:hanging="36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Sala secondaria 2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18"/>
          <w:szCs w:val="18"/>
          <w:rtl w:val="0"/>
        </w:rPr>
        <w:t xml:space="preserve">Nota per lo studente: </w:t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La fonte e la lezione che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riguardano la tua parte sono indicate nella Guida per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l’adunanza Vita e ministero. Ripassa le Istruzioni per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l’adunanza Vita cristiana e ministero (S-38) relative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alla tua parte.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right="0"/>
        <w:jc w:val="both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right="0"/>
        <w:jc w:val="both"/>
        <w:rPr/>
      </w:pP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S-89-I 11/23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49.4488188976391" w:top="708.6614173228347" w:left="708.6614173228347" w:right="428.9763779527573" w:header="720" w:footer="720"/>
      <w:pgNumType w:start="1"/>
      <w:cols w:equalWidth="0" w:num="2">
        <w:col w:space="1145.25" w:w="4811.3"/>
        <w:col w:space="0" w:w="4811.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