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bl>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D">
            <w:pPr>
              <w:jc w:val="both"/>
              <w:rPr>
                <w:rFonts w:ascii="Calibri" w:cs="Calibri" w:eastAsia="Calibri" w:hAnsi="Calibri"/>
                <w:sz w:val="20"/>
                <w:szCs w:val="20"/>
              </w:rPr>
            </w:pPr>
            <w:r w:rsidDel="00000000" w:rsidR="00000000" w:rsidRPr="00000000">
              <w:rPr>
                <w:sz w:val="20"/>
                <w:szCs w:val="20"/>
                <w:rtl w:val="0"/>
              </w:rPr>
              <w:t xml:space="preserve">Hasta la fecha, hemos completado la definición del proyecto, la planificación inicial, y el diseño de la arquitectura.El ecosistema del proyecto Control de inventario GARDILCIC (Compuesta por una app móvil, una plataforma WEB y una API) se encuentra finalizada.</w:t>
            </w:r>
            <w:r w:rsidDel="00000000" w:rsidR="00000000" w:rsidRPr="00000000">
              <w:rPr>
                <w:rtl w:val="0"/>
              </w:rPr>
            </w:r>
          </w:p>
        </w:tc>
      </w:tr>
      <w:tr>
        <w:trPr>
          <w:cantSplit w:val="0"/>
          <w:trHeight w:val="585"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0F">
            <w:pPr>
              <w:jc w:val="both"/>
              <w:rPr>
                <w:rFonts w:ascii="Calibri" w:cs="Calibri" w:eastAsia="Calibri" w:hAnsi="Calibri"/>
                <w:b w:val="1"/>
                <w:sz w:val="20"/>
                <w:szCs w:val="20"/>
              </w:rPr>
            </w:pPr>
            <w:r w:rsidDel="00000000" w:rsidR="00000000" w:rsidRPr="00000000">
              <w:rPr>
                <w:sz w:val="20"/>
                <w:szCs w:val="20"/>
                <w:rtl w:val="0"/>
              </w:rPr>
              <w:t xml:space="preserve">S</w:t>
            </w:r>
            <w:r w:rsidDel="00000000" w:rsidR="00000000" w:rsidRPr="00000000">
              <w:rPr>
                <w:sz w:val="20"/>
                <w:szCs w:val="20"/>
                <w:rtl w:val="0"/>
              </w:rPr>
              <w:t xml:space="preserve">in modificaciones</w:t>
            </w:r>
            <w:r w:rsidDel="00000000" w:rsidR="00000000" w:rsidRPr="00000000">
              <w:rPr>
                <w:rtl w:val="0"/>
              </w:rPr>
            </w:r>
          </w:p>
        </w:tc>
      </w:tr>
      <w:tr>
        <w:trPr>
          <w:cantSplit w:val="0"/>
          <w:trHeight w:val="61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1">
            <w:pPr>
              <w:jc w:val="both"/>
              <w:rPr>
                <w:rFonts w:ascii="Calibri" w:cs="Calibri" w:eastAsia="Calibri" w:hAnsi="Calibri"/>
                <w:i w:val="1"/>
                <w:color w:val="548dd4"/>
                <w:sz w:val="20"/>
                <w:szCs w:val="20"/>
              </w:rPr>
            </w:pPr>
            <w:r w:rsidDel="00000000" w:rsidR="00000000" w:rsidRPr="00000000">
              <w:rPr>
                <w:sz w:val="20"/>
                <w:szCs w:val="20"/>
                <w:rtl w:val="0"/>
              </w:rPr>
              <w:t xml:space="preserve">Cascada</w:t>
            </w:r>
            <w:r w:rsidDel="00000000" w:rsidR="00000000" w:rsidRPr="00000000">
              <w:rPr>
                <w:rtl w:val="0"/>
              </w:rPr>
            </w:r>
          </w:p>
        </w:tc>
      </w:tr>
      <w:tr>
        <w:trPr>
          <w:cantSplit w:val="0"/>
          <w:trHeight w:val="214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3">
            <w:pPr>
              <w:jc w:val="both"/>
              <w:rPr>
                <w:rFonts w:ascii="Calibri" w:cs="Calibri" w:eastAsia="Calibri" w:hAnsi="Calibri"/>
                <w:b w:val="1"/>
                <w:sz w:val="20"/>
                <w:szCs w:val="20"/>
              </w:rPr>
            </w:pPr>
            <w:r w:rsidDel="00000000" w:rsidR="00000000" w:rsidRPr="00000000">
              <w:rPr>
                <w:sz w:val="20"/>
                <w:szCs w:val="20"/>
                <w:rtl w:val="0"/>
              </w:rPr>
              <w:t xml:space="preserve">Como evidencia de nuestro ecosistema de Control de inventarios GARDILCIC, adjuntamos capturas de pantalla de la app móvil y plataforma WEB en el documento Informe APT Captone.</w:t>
            </w:r>
            <w:r w:rsidDel="00000000" w:rsidR="00000000" w:rsidRPr="00000000">
              <w:rPr>
                <w:rtl w:val="0"/>
              </w:rPr>
            </w:r>
          </w:p>
        </w:tc>
      </w:tr>
    </w:tbl>
    <w:p w:rsidR="00000000" w:rsidDel="00000000" w:rsidP="00000000" w:rsidRDefault="00000000" w:rsidRPr="00000000" w14:paraId="0000001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0">
      <w:pPr>
        <w:rPr>
          <w:color w:val="595959"/>
          <w:sz w:val="24"/>
          <w:szCs w:val="24"/>
        </w:rPr>
      </w:pPr>
      <w:r w:rsidDel="00000000" w:rsidR="00000000" w:rsidRPr="00000000">
        <w:rPr>
          <w:b w:val="1"/>
          <w:color w:val="1f3864"/>
          <w:sz w:val="28"/>
          <w:szCs w:val="28"/>
          <w:rtl w:val="0"/>
        </w:rPr>
        <w:t xml:space="preserve">2. Monitoreo del Plan de Trabajo </w:t>
      </w:r>
      <w:r w:rsidDel="00000000" w:rsidR="00000000" w:rsidRPr="00000000">
        <w:rPr>
          <w:rtl w:val="0"/>
        </w:rPr>
      </w:r>
    </w:p>
    <w:tbl>
      <w:tblPr>
        <w:tblStyle w:val="Table3"/>
        <w:tblpPr w:leftFromText="180" w:rightFromText="180" w:topFromText="0" w:bottomFromText="0" w:vertAnchor="page" w:horzAnchor="margin" w:tblpXSpec="center" w:tblpY="3517"/>
        <w:tblW w:w="1062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575"/>
        <w:gridCol w:w="1830"/>
        <w:gridCol w:w="930"/>
        <w:gridCol w:w="1395"/>
        <w:gridCol w:w="1065"/>
        <w:gridCol w:w="1320"/>
        <w:gridCol w:w="1170"/>
        <w:tblGridChange w:id="0">
          <w:tblGrid>
            <w:gridCol w:w="1335"/>
            <w:gridCol w:w="1575"/>
            <w:gridCol w:w="1830"/>
            <w:gridCol w:w="930"/>
            <w:gridCol w:w="1395"/>
            <w:gridCol w:w="1065"/>
            <w:gridCol w:w="1320"/>
            <w:gridCol w:w="1170"/>
          </w:tblGrid>
        </w:tblGridChange>
      </w:tblGrid>
      <w:tr>
        <w:trPr>
          <w:cantSplit w:val="0"/>
          <w:trHeight w:val="415" w:hRule="atLeast"/>
          <w:tblHeader w:val="0"/>
        </w:trPr>
        <w:tc>
          <w:tcPr>
            <w:gridSpan w:val="8"/>
            <w:vAlign w:val="center"/>
          </w:tcPr>
          <w:p w:rsidR="00000000" w:rsidDel="00000000" w:rsidP="00000000" w:rsidRDefault="00000000" w:rsidRPr="00000000" w14:paraId="0000002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840" w:hRule="atLeast"/>
          <w:tblHeader w:val="0"/>
        </w:trPr>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1283.0273437499998"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after="0" w:line="276" w:lineRule="auto"/>
              <w:jc w:val="center"/>
              <w:rPr/>
            </w:pPr>
            <w:r w:rsidDel="00000000" w:rsidR="00000000" w:rsidRPr="00000000">
              <w:rPr>
                <w:rtl w:val="0"/>
              </w:rPr>
              <w:t xml:space="preserve">Desarrollo Mobile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after="0" w:line="276" w:lineRule="auto"/>
              <w:jc w:val="center"/>
              <w:rPr/>
            </w:pPr>
            <w:r w:rsidDel="00000000" w:rsidR="00000000" w:rsidRPr="00000000">
              <w:rPr>
                <w:rtl w:val="0"/>
              </w:rPr>
              <w:t xml:space="preserve">Configuración del proyecto de la app móvil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after="0" w:line="276" w:lineRule="auto"/>
              <w:jc w:val="center"/>
              <w:rPr/>
            </w:pPr>
            <w:r w:rsidDel="00000000" w:rsidR="00000000" w:rsidRPr="00000000">
              <w:rPr>
                <w:rtl w:val="0"/>
              </w:rPr>
              <w:t xml:space="preserve">Documentación de diseño, Android Studio/Kotlin.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after="0" w:line="276" w:lineRule="auto"/>
              <w:jc w:val="center"/>
              <w:rPr/>
            </w:pPr>
            <w:r w:rsidDel="00000000" w:rsidR="00000000" w:rsidRPr="00000000">
              <w:rPr>
                <w:rtl w:val="0"/>
              </w:rPr>
              <w:t xml:space="preserve">Semanas 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after="0" w:line="276" w:lineRule="auto"/>
              <w:jc w:val="center"/>
              <w:rPr/>
            </w:pPr>
            <w:r w:rsidDel="00000000" w:rsidR="00000000" w:rsidRPr="00000000">
              <w:rPr>
                <w:rtl w:val="0"/>
              </w:rPr>
              <w:t xml:space="preserve">Héctor Cáceres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after="0" w:line="276" w:lineRule="auto"/>
              <w:jc w:val="center"/>
              <w:rPr/>
            </w:pPr>
            <w:r w:rsidDel="00000000" w:rsidR="00000000" w:rsidRPr="00000000">
              <w:rPr>
                <w:rtl w:val="0"/>
              </w:rPr>
              <w:t xml:space="preserve">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after="0" w:line="276" w:lineRule="auto"/>
              <w:rPr/>
            </w:pPr>
            <w:r w:rsidDel="00000000" w:rsidR="00000000" w:rsidRPr="00000000">
              <w:rPr>
                <w:color w:val="38761d"/>
                <w:rtl w:val="0"/>
              </w:rPr>
              <w:t xml:space="preserve">Terminado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after="0" w:line="276" w:lineRule="auto"/>
              <w:jc w:val="center"/>
              <w:rPr/>
            </w:pPr>
            <w:r w:rsidDel="00000000" w:rsidR="00000000" w:rsidRPr="00000000">
              <w:rPr>
                <w:rtl w:val="0"/>
              </w:rPr>
              <w:t xml:space="preserve">Ninguno</w:t>
            </w:r>
          </w:p>
        </w:tc>
      </w:tr>
      <w:tr>
        <w:trPr>
          <w:cantSplit w:val="0"/>
          <w:trHeight w:val="11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after="0" w:line="276" w:lineRule="auto"/>
              <w:jc w:val="cente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after="0" w:line="276" w:lineRule="auto"/>
              <w:jc w:val="center"/>
              <w:rPr/>
            </w:pPr>
            <w:r w:rsidDel="00000000" w:rsidR="00000000" w:rsidRPr="00000000">
              <w:rPr>
                <w:rtl w:val="0"/>
              </w:rPr>
              <w:t xml:space="preserve">Diseño de interfaces de usuario (UI)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after="0" w:line="276" w:lineRule="auto"/>
              <w:jc w:val="center"/>
              <w:rPr/>
            </w:pPr>
            <w:r w:rsidDel="00000000" w:rsidR="00000000" w:rsidRPr="00000000">
              <w:rPr>
                <w:rtl w:val="0"/>
              </w:rPr>
              <w:t xml:space="preserve">Herramientas de diseño gráfico, Android Studio.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after="0" w:line="276" w:lineRule="auto"/>
              <w:jc w:val="center"/>
              <w:rPr/>
            </w:pPr>
            <w:r w:rsidDel="00000000" w:rsidR="00000000" w:rsidRPr="00000000">
              <w:rPr>
                <w:rtl w:val="0"/>
              </w:rPr>
              <w:t xml:space="preserve">Semanas 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after="0" w:line="276" w:lineRule="auto"/>
              <w:jc w:val="center"/>
              <w:rPr/>
            </w:pPr>
            <w:r w:rsidDel="00000000" w:rsidR="00000000" w:rsidRPr="00000000">
              <w:rPr>
                <w:rtl w:val="0"/>
              </w:rPr>
              <w:t xml:space="preserve">Héctor Cáceres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after="0" w:line="276" w:lineRule="auto"/>
              <w:jc w:val="center"/>
              <w:rPr/>
            </w:pPr>
            <w:r w:rsidDel="00000000" w:rsidR="00000000" w:rsidRPr="00000000">
              <w:rPr>
                <w:rtl w:val="0"/>
              </w:rPr>
              <w:t xml:space="preserve">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after="0" w:line="276" w:lineRule="auto"/>
              <w:rPr>
                <w:color w:val="38761d"/>
              </w:rPr>
            </w:pPr>
            <w:r w:rsidDel="00000000" w:rsidR="00000000" w:rsidRPr="00000000">
              <w:rPr>
                <w:color w:val="38761d"/>
                <w:rtl w:val="0"/>
              </w:rPr>
              <w:t xml:space="preserve">Terminado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after="0" w:line="276" w:lineRule="auto"/>
              <w:jc w:val="center"/>
              <w:rPr/>
            </w:pPr>
            <w:r w:rsidDel="00000000" w:rsidR="00000000" w:rsidRPr="00000000">
              <w:rPr>
                <w:rtl w:val="0"/>
              </w:rPr>
              <w:t xml:space="preserve">Ninguno</w:t>
            </w:r>
          </w:p>
        </w:tc>
      </w:tr>
      <w:tr>
        <w:trPr>
          <w:cantSplit w:val="0"/>
          <w:trHeight w:val="14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after="0" w:line="276" w:lineRule="auto"/>
              <w:jc w:val="cente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after="0" w:line="276" w:lineRule="auto"/>
              <w:jc w:val="center"/>
              <w:rPr/>
            </w:pPr>
            <w:r w:rsidDel="00000000" w:rsidR="00000000" w:rsidRPr="00000000">
              <w:rPr>
                <w:rtl w:val="0"/>
              </w:rPr>
              <w:t xml:space="preserve">Implementación de funcionalidades principales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after="0" w:line="276" w:lineRule="auto"/>
              <w:jc w:val="center"/>
              <w:rPr/>
            </w:pPr>
            <w:r w:rsidDel="00000000" w:rsidR="00000000" w:rsidRPr="00000000">
              <w:rPr>
                <w:rtl w:val="0"/>
              </w:rPr>
              <w:t xml:space="preserve">Android Studio/Kotlin, documentación de API.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after="0" w:line="276" w:lineRule="auto"/>
              <w:jc w:val="center"/>
              <w:rPr/>
            </w:pPr>
            <w:r w:rsidDel="00000000" w:rsidR="00000000" w:rsidRPr="00000000">
              <w:rPr>
                <w:rtl w:val="0"/>
              </w:rPr>
              <w:t xml:space="preserve">Semanas 7-10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after="0" w:line="276" w:lineRule="auto"/>
              <w:jc w:val="center"/>
              <w:rPr/>
            </w:pPr>
            <w:r w:rsidDel="00000000" w:rsidR="00000000" w:rsidRPr="00000000">
              <w:rPr>
                <w:rtl w:val="0"/>
              </w:rPr>
              <w:t xml:space="preserve">Héctor Cáceres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after="0" w:line="276" w:lineRule="auto"/>
              <w:jc w:val="center"/>
              <w:rPr/>
            </w:pPr>
            <w:r w:rsidDel="00000000" w:rsidR="00000000" w:rsidRPr="00000000">
              <w:rPr>
                <w:rtl w:val="0"/>
              </w:rPr>
              <w:t xml:space="preserve">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after="0" w:line="276" w:lineRule="auto"/>
              <w:rPr/>
            </w:pPr>
            <w:r w:rsidDel="00000000" w:rsidR="00000000" w:rsidRPr="00000000">
              <w:rPr>
                <w:color w:val="38761d"/>
                <w:rtl w:val="0"/>
              </w:rPr>
              <w:t xml:space="preserve">Terminado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after="0" w:line="276" w:lineRule="auto"/>
              <w:jc w:val="center"/>
              <w:rPr/>
            </w:pPr>
            <w:r w:rsidDel="00000000" w:rsidR="00000000" w:rsidRPr="00000000">
              <w:rPr>
                <w:rtl w:val="0"/>
              </w:rPr>
              <w:t xml:space="preserve">Ninguno</w:t>
            </w:r>
          </w:p>
        </w:tc>
      </w:tr>
      <w:tr>
        <w:trPr>
          <w:cantSplit w:val="0"/>
          <w:trHeight w:val="15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after="0"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after="0" w:line="276" w:lineRule="auto"/>
              <w:rPr/>
            </w:pPr>
            <w:r w:rsidDel="00000000" w:rsidR="00000000" w:rsidRPr="00000000">
              <w:rPr>
                <w:rtl w:val="0"/>
              </w:rPr>
              <w:t xml:space="preserve">Pruebas unitarias y de integración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after="0" w:line="276" w:lineRule="auto"/>
              <w:rPr/>
            </w:pPr>
            <w:r w:rsidDel="00000000" w:rsidR="00000000" w:rsidRPr="00000000">
              <w:rPr>
                <w:rtl w:val="0"/>
              </w:rPr>
              <w:t xml:space="preserve">Herramientas de pruebas, dispositivos móviles.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after="0" w:line="276" w:lineRule="auto"/>
              <w:rPr/>
            </w:pPr>
            <w:r w:rsidDel="00000000" w:rsidR="00000000" w:rsidRPr="00000000">
              <w:rPr>
                <w:rtl w:val="0"/>
              </w:rPr>
              <w:t xml:space="preserve">Semanas 10-12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after="0" w:line="276" w:lineRule="auto"/>
              <w:rPr/>
            </w:pPr>
            <w:r w:rsidDel="00000000" w:rsidR="00000000" w:rsidRPr="00000000">
              <w:rPr>
                <w:rtl w:val="0"/>
              </w:rPr>
              <w:t xml:space="preserve">Héctor Cáceres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after="0" w:line="276" w:lineRule="auto"/>
              <w:rPr/>
            </w:pPr>
            <w:r w:rsidDel="00000000" w:rsidR="00000000" w:rsidRPr="00000000">
              <w:rPr>
                <w:rtl w:val="0"/>
              </w:rPr>
              <w:t xml:space="preserve">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after="0" w:line="276" w:lineRule="auto"/>
              <w:rPr/>
            </w:pPr>
            <w:r w:rsidDel="00000000" w:rsidR="00000000" w:rsidRPr="00000000">
              <w:rPr>
                <w:color w:val="38761d"/>
                <w:rtl w:val="0"/>
              </w:rPr>
              <w:t xml:space="preserve">Terminado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after="0" w:line="276" w:lineRule="auto"/>
              <w:rPr/>
            </w:pPr>
            <w:r w:rsidDel="00000000" w:rsidR="00000000" w:rsidRPr="00000000">
              <w:rPr>
                <w:rtl w:val="0"/>
              </w:rPr>
              <w:t xml:space="preserve">Ninguno</w:t>
            </w:r>
          </w:p>
        </w:tc>
      </w:tr>
      <w:tr>
        <w:trPr>
          <w:cantSplit w:val="0"/>
          <w:trHeight w:val="253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after="0" w:line="276" w:lineRule="auto"/>
              <w:rPr/>
            </w:pPr>
            <w:r w:rsidDel="00000000" w:rsidR="00000000" w:rsidRPr="00000000">
              <w:rPr>
                <w:rtl w:val="0"/>
              </w:rPr>
              <w:t xml:space="preserve">Ajustes de diseños de la app móvil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after="0" w:line="276" w:lineRule="auto"/>
              <w:rPr/>
            </w:pPr>
            <w:r w:rsidDel="00000000" w:rsidR="00000000" w:rsidRPr="00000000">
              <w:rPr>
                <w:rtl w:val="0"/>
              </w:rPr>
              <w:t xml:space="preserve">Android Studio/Kotlin.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after="0" w:line="276" w:lineRule="auto"/>
              <w:rPr/>
            </w:pPr>
            <w:r w:rsidDel="00000000" w:rsidR="00000000" w:rsidRPr="00000000">
              <w:rPr>
                <w:rtl w:val="0"/>
              </w:rPr>
              <w:t xml:space="preserve">Semanas 12-13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after="0" w:line="276" w:lineRule="auto"/>
              <w:rPr/>
            </w:pPr>
            <w:r w:rsidDel="00000000" w:rsidR="00000000" w:rsidRPr="00000000">
              <w:rPr>
                <w:rtl w:val="0"/>
              </w:rPr>
              <w:t xml:space="preserve">Héctor Cáceres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after="0" w:line="276" w:lineRule="auto"/>
              <w:rPr/>
            </w:pPr>
            <w:r w:rsidDel="00000000" w:rsidR="00000000" w:rsidRPr="00000000">
              <w:rPr>
                <w:rtl w:val="0"/>
              </w:rPr>
              <w:t xml:space="preserve">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after="0" w:line="276" w:lineRule="auto"/>
              <w:rPr/>
            </w:pPr>
            <w:r w:rsidDel="00000000" w:rsidR="00000000" w:rsidRPr="00000000">
              <w:rPr>
                <w:color w:val="38761d"/>
                <w:rtl w:val="0"/>
              </w:rPr>
              <w:t xml:space="preserve">Terminado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after="0" w:line="276" w:lineRule="auto"/>
              <w:rPr/>
            </w:pPr>
            <w:r w:rsidDel="00000000" w:rsidR="00000000" w:rsidRPr="00000000">
              <w:rPr>
                <w:rtl w:val="0"/>
              </w:rPr>
              <w:t xml:space="preserve">Ninguno</w:t>
            </w:r>
          </w:p>
        </w:tc>
      </w:tr>
      <w:tr>
        <w:trPr>
          <w:cantSplit w:val="0"/>
          <w:trHeight w:val="168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after="0" w:line="276" w:lineRule="auto"/>
              <w:rPr/>
            </w:pPr>
            <w:r w:rsidDel="00000000" w:rsidR="00000000" w:rsidRPr="00000000">
              <w:rPr>
                <w:rtl w:val="0"/>
              </w:rPr>
              <w:t xml:space="preserve">Desarrollo Backend (API y BD)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after="0" w:line="276" w:lineRule="auto"/>
              <w:rPr/>
            </w:pPr>
            <w:r w:rsidDel="00000000" w:rsidR="00000000" w:rsidRPr="00000000">
              <w:rPr>
                <w:rtl w:val="0"/>
              </w:rPr>
              <w:t xml:space="preserve">Configuración del proyecto backend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after="0" w:line="276" w:lineRule="auto"/>
              <w:rPr/>
            </w:pPr>
            <w:r w:rsidDel="00000000" w:rsidR="00000000" w:rsidRPr="00000000">
              <w:rPr>
                <w:rtl w:val="0"/>
              </w:rPr>
              <w:t xml:space="preserve">Visual Studio, Postman, herramientas de gestión de bases de datos.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after="0" w:line="276" w:lineRule="auto"/>
              <w:rPr/>
            </w:pPr>
            <w:r w:rsidDel="00000000" w:rsidR="00000000" w:rsidRPr="00000000">
              <w:rPr>
                <w:rtl w:val="0"/>
              </w:rPr>
              <w:t xml:space="preserve">Semanas 7-8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after="0" w:line="276" w:lineRule="auto"/>
              <w:rPr/>
            </w:pPr>
            <w:r w:rsidDel="00000000" w:rsidR="00000000" w:rsidRPr="00000000">
              <w:rPr>
                <w:rtl w:val="0"/>
              </w:rPr>
              <w:t xml:space="preserve">Ignacio Vásquez</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after="0" w:line="276" w:lineRule="auto"/>
              <w:rPr/>
            </w:pPr>
            <w:r w:rsidDel="00000000" w:rsidR="00000000" w:rsidRPr="00000000">
              <w:rPr>
                <w:rtl w:val="0"/>
              </w:rPr>
              <w:t xml:space="preserve">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after="0" w:line="276" w:lineRule="auto"/>
              <w:rPr>
                <w:color w:val="38761d"/>
              </w:rPr>
            </w:pPr>
            <w:r w:rsidDel="00000000" w:rsidR="00000000" w:rsidRPr="00000000">
              <w:rPr>
                <w:color w:val="38761d"/>
                <w:rtl w:val="0"/>
              </w:rPr>
              <w:t xml:space="preserve">Terminado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rPr/>
            </w:pPr>
            <w:r w:rsidDel="00000000" w:rsidR="00000000" w:rsidRPr="00000000">
              <w:rPr>
                <w:rtl w:val="0"/>
              </w:rPr>
              <w:t xml:space="preserve">Ninguno</w:t>
            </w:r>
          </w:p>
        </w:tc>
      </w:tr>
      <w:tr>
        <w:trPr>
          <w:cantSplit w:val="0"/>
          <w:trHeight w:val="159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rPr/>
            </w:pPr>
            <w:r w:rsidDel="00000000" w:rsidR="00000000" w:rsidRPr="00000000">
              <w:rPr>
                <w:rtl w:val="0"/>
              </w:rPr>
              <w:t xml:space="preserve">Diseño y desarrollo de la API REST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rPr/>
            </w:pPr>
            <w:r w:rsidDel="00000000" w:rsidR="00000000" w:rsidRPr="00000000">
              <w:rPr>
                <w:rtl w:val="0"/>
              </w:rPr>
              <w:t xml:space="preserve">Visual Studio, SQL Server, documentación de la base de datos.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rPr/>
            </w:pPr>
            <w:r w:rsidDel="00000000" w:rsidR="00000000" w:rsidRPr="00000000">
              <w:rPr>
                <w:rtl w:val="0"/>
              </w:rPr>
              <w:t xml:space="preserve">Semanas 8-10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rPr/>
            </w:pPr>
            <w:r w:rsidDel="00000000" w:rsidR="00000000" w:rsidRPr="00000000">
              <w:rPr>
                <w:rtl w:val="0"/>
              </w:rPr>
              <w:t xml:space="preserve">Ignacio Vásquez</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rPr/>
            </w:pPr>
            <w:r w:rsidDel="00000000" w:rsidR="00000000" w:rsidRPr="00000000">
              <w:rPr>
                <w:rtl w:val="0"/>
              </w:rPr>
              <w:t xml:space="preserve">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rPr>
                <w:color w:val="548dd4"/>
              </w:rPr>
            </w:pPr>
            <w:r w:rsidDel="00000000" w:rsidR="00000000" w:rsidRPr="00000000">
              <w:rPr>
                <w:color w:val="38761d"/>
                <w:rtl w:val="0"/>
              </w:rPr>
              <w:t xml:space="preserve">Terminado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rPr/>
            </w:pPr>
            <w:r w:rsidDel="00000000" w:rsidR="00000000" w:rsidRPr="00000000">
              <w:rPr>
                <w:rtl w:val="0"/>
              </w:rPr>
              <w:t xml:space="preserve">Ninguno</w:t>
            </w:r>
          </w:p>
        </w:tc>
      </w:tr>
      <w:tr>
        <w:trPr>
          <w:cantSplit w:val="0"/>
          <w:trHeight w:val="18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rPr/>
            </w:pPr>
            <w:r w:rsidDel="00000000" w:rsidR="00000000" w:rsidRPr="00000000">
              <w:rPr>
                <w:rtl w:val="0"/>
              </w:rPr>
              <w:t xml:space="preserve">Configuración y creación de la base de datos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rPr/>
            </w:pPr>
            <w:r w:rsidDel="00000000" w:rsidR="00000000" w:rsidRPr="00000000">
              <w:rPr>
                <w:rtl w:val="0"/>
              </w:rPr>
              <w:t xml:space="preserve">SQL Server Management Studio, scripts de creación de tablas.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rPr/>
            </w:pPr>
            <w:r w:rsidDel="00000000" w:rsidR="00000000" w:rsidRPr="00000000">
              <w:rPr>
                <w:rtl w:val="0"/>
              </w:rPr>
              <w:t xml:space="preserve">Semanas 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rPr/>
            </w:pPr>
            <w:r w:rsidDel="00000000" w:rsidR="00000000" w:rsidRPr="00000000">
              <w:rPr>
                <w:rtl w:val="0"/>
              </w:rPr>
              <w:t xml:space="preserve">Ignacio Vásquez</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rPr/>
            </w:pPr>
            <w:r w:rsidDel="00000000" w:rsidR="00000000" w:rsidRPr="00000000">
              <w:rPr>
                <w:rtl w:val="0"/>
              </w:rPr>
              <w:t xml:space="preserve">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rPr/>
            </w:pPr>
            <w:r w:rsidDel="00000000" w:rsidR="00000000" w:rsidRPr="00000000">
              <w:rPr>
                <w:color w:val="38761d"/>
                <w:rtl w:val="0"/>
              </w:rPr>
              <w:t xml:space="preserve">Terminado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rPr/>
            </w:pPr>
            <w:r w:rsidDel="00000000" w:rsidR="00000000" w:rsidRPr="00000000">
              <w:rPr>
                <w:rtl w:val="0"/>
              </w:rPr>
              <w:t xml:space="preserve">Ninguno</w:t>
            </w:r>
          </w:p>
        </w:tc>
      </w:tr>
      <w:tr>
        <w:trPr>
          <w:cantSplit w:val="0"/>
          <w:trHeight w:val="174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rPr/>
            </w:pPr>
            <w:r w:rsidDel="00000000" w:rsidR="00000000" w:rsidRPr="00000000">
              <w:rPr>
                <w:rtl w:val="0"/>
              </w:rPr>
              <w:t xml:space="preserve">Implementación de la lógica de negocio en la API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rPr/>
            </w:pPr>
            <w:r w:rsidDel="00000000" w:rsidR="00000000" w:rsidRPr="00000000">
              <w:rPr>
                <w:rtl w:val="0"/>
              </w:rPr>
              <w:t xml:space="preserve">Visual Studio, documentación de requisitos.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rPr/>
            </w:pPr>
            <w:r w:rsidDel="00000000" w:rsidR="00000000" w:rsidRPr="00000000">
              <w:rPr>
                <w:rtl w:val="0"/>
              </w:rPr>
              <w:t xml:space="preserve">Semanas 10-11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rPr/>
            </w:pPr>
            <w:r w:rsidDel="00000000" w:rsidR="00000000" w:rsidRPr="00000000">
              <w:rPr>
                <w:rtl w:val="0"/>
              </w:rPr>
              <w:t xml:space="preserve">Ignacio Vásquez</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rPr/>
            </w:pPr>
            <w:r w:rsidDel="00000000" w:rsidR="00000000" w:rsidRPr="00000000">
              <w:rPr>
                <w:rtl w:val="0"/>
              </w:rPr>
              <w:t xml:space="preserve">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rPr>
                <w:color w:val="548dd4"/>
              </w:rPr>
            </w:pPr>
            <w:r w:rsidDel="00000000" w:rsidR="00000000" w:rsidRPr="00000000">
              <w:rPr>
                <w:color w:val="38761d"/>
                <w:rtl w:val="0"/>
              </w:rPr>
              <w:t xml:space="preserve">Terminado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rPr/>
            </w:pPr>
            <w:r w:rsidDel="00000000" w:rsidR="00000000" w:rsidRPr="00000000">
              <w:rPr>
                <w:rtl w:val="0"/>
              </w:rPr>
              <w:t xml:space="preserve">Ninguno</w:t>
            </w:r>
          </w:p>
        </w:tc>
      </w:tr>
      <w:tr>
        <w:trPr>
          <w:cantSplit w:val="0"/>
          <w:trHeight w:val="217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rPr/>
            </w:pPr>
            <w:r w:rsidDel="00000000" w:rsidR="00000000" w:rsidRPr="00000000">
              <w:rPr>
                <w:rtl w:val="0"/>
              </w:rPr>
              <w:t xml:space="preserve">Pruebas de integración con la app móvil y la web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rPr/>
            </w:pPr>
            <w:r w:rsidDel="00000000" w:rsidR="00000000" w:rsidRPr="00000000">
              <w:rPr>
                <w:rtl w:val="0"/>
              </w:rPr>
              <w:t xml:space="preserve">Postman, herramientas de prueba de API.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rPr/>
            </w:pPr>
            <w:r w:rsidDel="00000000" w:rsidR="00000000" w:rsidRPr="00000000">
              <w:rPr>
                <w:rtl w:val="0"/>
              </w:rPr>
              <w:t xml:space="preserve">Semanas 11-12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rPr/>
            </w:pPr>
            <w:r w:rsidDel="00000000" w:rsidR="00000000" w:rsidRPr="00000000">
              <w:rPr>
                <w:rtl w:val="0"/>
              </w:rPr>
              <w:t xml:space="preserve">Ignacio Vásquez</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rPr/>
            </w:pPr>
            <w:r w:rsidDel="00000000" w:rsidR="00000000" w:rsidRPr="00000000">
              <w:rPr>
                <w:rtl w:val="0"/>
              </w:rPr>
              <w:t xml:space="preserve">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rPr>
                <w:color w:val="c00000"/>
              </w:rPr>
            </w:pPr>
            <w:r w:rsidDel="00000000" w:rsidR="00000000" w:rsidRPr="00000000">
              <w:rPr>
                <w:color w:val="38761d"/>
                <w:rtl w:val="0"/>
              </w:rPr>
              <w:t xml:space="preserve">Terminado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rPr/>
            </w:pPr>
            <w:r w:rsidDel="00000000" w:rsidR="00000000" w:rsidRPr="00000000">
              <w:rPr>
                <w:rtl w:val="0"/>
              </w:rPr>
              <w:t xml:space="preserve">Ninguno</w:t>
            </w:r>
          </w:p>
        </w:tc>
      </w:tr>
      <w:tr>
        <w:trPr>
          <w:cantSplit w:val="0"/>
          <w:trHeight w:val="289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rPr/>
            </w:pPr>
            <w:r w:rsidDel="00000000" w:rsidR="00000000" w:rsidRPr="00000000">
              <w:rPr>
                <w:rtl w:val="0"/>
              </w:rPr>
              <w:t xml:space="preserve">Documentación de la API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rPr/>
            </w:pPr>
            <w:r w:rsidDel="00000000" w:rsidR="00000000" w:rsidRPr="00000000">
              <w:rPr>
                <w:rtl w:val="0"/>
              </w:rPr>
              <w:t xml:space="preserve">Herramientas de documentación (Swagger, Postman).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rPr/>
            </w:pPr>
            <w:r w:rsidDel="00000000" w:rsidR="00000000" w:rsidRPr="00000000">
              <w:rPr>
                <w:rtl w:val="0"/>
              </w:rPr>
              <w:t xml:space="preserve">Semana 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after="0" w:line="276" w:lineRule="auto"/>
              <w:rPr/>
            </w:pPr>
            <w:r w:rsidDel="00000000" w:rsidR="00000000" w:rsidRPr="00000000">
              <w:rPr>
                <w:rtl w:val="0"/>
              </w:rPr>
              <w:t xml:space="preserve">Ignacio Vásquez</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rPr/>
            </w:pPr>
            <w:r w:rsidDel="00000000" w:rsidR="00000000" w:rsidRPr="00000000">
              <w:rPr>
                <w:rtl w:val="0"/>
              </w:rPr>
              <w:t xml:space="preserve">Se esta evaluando la eliminacion de este punto </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rPr>
                <w:color w:val="c00000"/>
              </w:rPr>
            </w:pPr>
            <w:r w:rsidDel="00000000" w:rsidR="00000000" w:rsidRPr="00000000">
              <w:rPr>
                <w:color w:val="38761d"/>
                <w:rtl w:val="0"/>
              </w:rPr>
              <w:t xml:space="preserve">Terminado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rPr/>
            </w:pPr>
            <w:r w:rsidDel="00000000" w:rsidR="00000000" w:rsidRPr="00000000">
              <w:rPr>
                <w:rtl w:val="0"/>
              </w:rPr>
              <w:t xml:space="preserve">Ninguno</w:t>
            </w:r>
          </w:p>
        </w:tc>
      </w:tr>
      <w:tr>
        <w:trPr>
          <w:cantSplit w:val="0"/>
          <w:trHeight w:val="241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rPr/>
            </w:pPr>
            <w:r w:rsidDel="00000000" w:rsidR="00000000" w:rsidRPr="00000000">
              <w:rPr>
                <w:rtl w:val="0"/>
              </w:rPr>
              <w:t xml:space="preserve">Desarrollo Web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rPr/>
            </w:pPr>
            <w:r w:rsidDel="00000000" w:rsidR="00000000" w:rsidRPr="00000000">
              <w:rPr>
                <w:rtl w:val="0"/>
              </w:rPr>
              <w:t xml:space="preserve">Configuración del proyecto web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rPr/>
            </w:pPr>
            <w:r w:rsidDel="00000000" w:rsidR="00000000" w:rsidRPr="00000000">
              <w:rPr>
                <w:rtl w:val="0"/>
              </w:rPr>
              <w:t xml:space="preserve">Angular, Visual Studio, herramientas de frontend.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rPr/>
            </w:pPr>
            <w:r w:rsidDel="00000000" w:rsidR="00000000" w:rsidRPr="00000000">
              <w:rPr>
                <w:rtl w:val="0"/>
              </w:rPr>
              <w:t xml:space="preserve">Semanas 9-10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rPr/>
            </w:pPr>
            <w:r w:rsidDel="00000000" w:rsidR="00000000" w:rsidRPr="00000000">
              <w:rPr>
                <w:rtl w:val="0"/>
              </w:rPr>
              <w:t xml:space="preserve">Alejandro Barrera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rPr/>
            </w:pPr>
            <w:r w:rsidDel="00000000" w:rsidR="00000000" w:rsidRPr="00000000">
              <w:rPr>
                <w:rtl w:val="0"/>
              </w:rPr>
              <w:t xml:space="preserve">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rPr/>
            </w:pPr>
            <w:r w:rsidDel="00000000" w:rsidR="00000000" w:rsidRPr="00000000">
              <w:rPr>
                <w:color w:val="38761d"/>
                <w:rtl w:val="0"/>
              </w:rPr>
              <w:t xml:space="preserve">Terminado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rPr/>
            </w:pPr>
            <w:r w:rsidDel="00000000" w:rsidR="00000000" w:rsidRPr="00000000">
              <w:rPr>
                <w:rtl w:val="0"/>
              </w:rPr>
              <w:t xml:space="preserve">Ninguno</w:t>
            </w:r>
          </w:p>
        </w:tc>
      </w:tr>
      <w:tr>
        <w:trPr>
          <w:cantSplit w:val="0"/>
          <w:trHeight w:val="241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rPr/>
            </w:pPr>
            <w:r w:rsidDel="00000000" w:rsidR="00000000" w:rsidRPr="00000000">
              <w:rPr>
                <w:rtl w:val="0"/>
              </w:rPr>
              <w:t xml:space="preserve">Diseño de interfaces de usuario (UI) de la plataforma web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rPr/>
            </w:pPr>
            <w:r w:rsidDel="00000000" w:rsidR="00000000" w:rsidRPr="00000000">
              <w:rPr>
                <w:rtl w:val="0"/>
              </w:rPr>
              <w:t xml:space="preserve">Herramientas de diseño gráfico, Angular.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rPr/>
            </w:pPr>
            <w:r w:rsidDel="00000000" w:rsidR="00000000" w:rsidRPr="00000000">
              <w:rPr>
                <w:rtl w:val="0"/>
              </w:rPr>
              <w:t xml:space="preserve">Semanas 10-11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rPr/>
            </w:pPr>
            <w:r w:rsidDel="00000000" w:rsidR="00000000" w:rsidRPr="00000000">
              <w:rPr>
                <w:rtl w:val="0"/>
              </w:rPr>
              <w:t xml:space="preserve">Alejandro Barrera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pPr>
            <w:r w:rsidDel="00000000" w:rsidR="00000000" w:rsidRPr="00000000">
              <w:rPr>
                <w:rtl w:val="0"/>
              </w:rPr>
              <w:t xml:space="preserve">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rPr/>
            </w:pPr>
            <w:r w:rsidDel="00000000" w:rsidR="00000000" w:rsidRPr="00000000">
              <w:rPr>
                <w:color w:val="38761d"/>
                <w:rtl w:val="0"/>
              </w:rPr>
              <w:t xml:space="preserve">Terminado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rPr/>
            </w:pPr>
            <w:r w:rsidDel="00000000" w:rsidR="00000000" w:rsidRPr="00000000">
              <w:rPr>
                <w:rtl w:val="0"/>
              </w:rPr>
              <w:t xml:space="preserve">Ninguno</w:t>
            </w:r>
          </w:p>
        </w:tc>
      </w:tr>
      <w:tr>
        <w:trPr>
          <w:cantSplit w:val="0"/>
          <w:trHeight w:val="241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rPr/>
            </w:pPr>
            <w:r w:rsidDel="00000000" w:rsidR="00000000" w:rsidRPr="00000000">
              <w:rPr>
                <w:rtl w:val="0"/>
              </w:rPr>
              <w:t xml:space="preserve">Implementación de funcionalidades clave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rPr/>
            </w:pPr>
            <w:r w:rsidDel="00000000" w:rsidR="00000000" w:rsidRPr="00000000">
              <w:rPr>
                <w:rtl w:val="0"/>
              </w:rPr>
              <w:t xml:space="preserve">Angular, herramientas de frontend, documentación de API.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rPr/>
            </w:pPr>
            <w:r w:rsidDel="00000000" w:rsidR="00000000" w:rsidRPr="00000000">
              <w:rPr>
                <w:rtl w:val="0"/>
              </w:rPr>
              <w:t xml:space="preserve">Semanas 11-13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rPr/>
            </w:pPr>
            <w:r w:rsidDel="00000000" w:rsidR="00000000" w:rsidRPr="00000000">
              <w:rPr>
                <w:rtl w:val="0"/>
              </w:rPr>
              <w:t xml:space="preserve">Alejandro Barrera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rPr/>
            </w:pPr>
            <w:r w:rsidDel="00000000" w:rsidR="00000000" w:rsidRPr="00000000">
              <w:rPr>
                <w:rtl w:val="0"/>
              </w:rPr>
              <w:t xml:space="preserve">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rPr/>
            </w:pPr>
            <w:r w:rsidDel="00000000" w:rsidR="00000000" w:rsidRPr="00000000">
              <w:rPr>
                <w:color w:val="38761d"/>
                <w:rtl w:val="0"/>
              </w:rPr>
              <w:t xml:space="preserve">Terminado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rPr/>
            </w:pPr>
            <w:r w:rsidDel="00000000" w:rsidR="00000000" w:rsidRPr="00000000">
              <w:rPr>
                <w:rtl w:val="0"/>
              </w:rPr>
              <w:t xml:space="preserve">Ninguno</w:t>
            </w:r>
          </w:p>
        </w:tc>
      </w:tr>
      <w:tr>
        <w:trPr>
          <w:cantSplit w:val="0"/>
          <w:trHeight w:val="241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rPr/>
            </w:pPr>
            <w:r w:rsidDel="00000000" w:rsidR="00000000" w:rsidRPr="00000000">
              <w:rPr>
                <w:rtl w:val="0"/>
              </w:rPr>
              <w:t xml:space="preserve">Integración con la API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rPr/>
            </w:pPr>
            <w:r w:rsidDel="00000000" w:rsidR="00000000" w:rsidRPr="00000000">
              <w:rPr>
                <w:rtl w:val="0"/>
              </w:rPr>
              <w:t xml:space="preserve">Angular, herramientas de frontend, Postman.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rPr/>
            </w:pPr>
            <w:r w:rsidDel="00000000" w:rsidR="00000000" w:rsidRPr="00000000">
              <w:rPr>
                <w:rtl w:val="0"/>
              </w:rPr>
              <w:t xml:space="preserve">Semanas 13-14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rPr/>
            </w:pPr>
            <w:r w:rsidDel="00000000" w:rsidR="00000000" w:rsidRPr="00000000">
              <w:rPr>
                <w:rtl w:val="0"/>
              </w:rPr>
              <w:t xml:space="preserve">Alejandro Barrera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rPr/>
            </w:pPr>
            <w:r w:rsidDel="00000000" w:rsidR="00000000" w:rsidRPr="00000000">
              <w:rPr>
                <w:rtl w:val="0"/>
              </w:rPr>
              <w:t xml:space="preserve">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rPr/>
            </w:pPr>
            <w:r w:rsidDel="00000000" w:rsidR="00000000" w:rsidRPr="00000000">
              <w:rPr>
                <w:color w:val="38761d"/>
                <w:rtl w:val="0"/>
              </w:rPr>
              <w:t xml:space="preserve">Terminado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pPr>
            <w:r w:rsidDel="00000000" w:rsidR="00000000" w:rsidRPr="00000000">
              <w:rPr>
                <w:rtl w:val="0"/>
              </w:rPr>
              <w:t xml:space="preserve">Ninguno</w:t>
            </w:r>
          </w:p>
        </w:tc>
      </w:tr>
      <w:tr>
        <w:trPr>
          <w:cantSplit w:val="0"/>
          <w:trHeight w:val="241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rPr/>
            </w:pPr>
            <w:r w:rsidDel="00000000" w:rsidR="00000000" w:rsidRPr="00000000">
              <w:rPr>
                <w:rtl w:val="0"/>
              </w:rPr>
              <w:t xml:space="preserve">Pruebas de usabilidad y optimización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rPr/>
            </w:pPr>
            <w:r w:rsidDel="00000000" w:rsidR="00000000" w:rsidRPr="00000000">
              <w:rPr>
                <w:rtl w:val="0"/>
              </w:rPr>
              <w:t xml:space="preserve">Herramientas de pruebas de usabilidad, Angular.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rPr/>
            </w:pPr>
            <w:r w:rsidDel="00000000" w:rsidR="00000000" w:rsidRPr="00000000">
              <w:rPr>
                <w:rtl w:val="0"/>
              </w:rPr>
              <w:t xml:space="preserve">Semanas 14-15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rPr/>
            </w:pPr>
            <w:r w:rsidDel="00000000" w:rsidR="00000000" w:rsidRPr="00000000">
              <w:rPr>
                <w:rtl w:val="0"/>
              </w:rPr>
              <w:t xml:space="preserve">Alejandro Barrera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rPr/>
            </w:pPr>
            <w:r w:rsidDel="00000000" w:rsidR="00000000" w:rsidRPr="00000000">
              <w:rPr>
                <w:rtl w:val="0"/>
              </w:rPr>
              <w:t xml:space="preserve">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rPr/>
            </w:pPr>
            <w:r w:rsidDel="00000000" w:rsidR="00000000" w:rsidRPr="00000000">
              <w:rPr>
                <w:color w:val="38761d"/>
                <w:rtl w:val="0"/>
              </w:rPr>
              <w:t xml:space="preserve">Terminado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rPr/>
            </w:pPr>
            <w:r w:rsidDel="00000000" w:rsidR="00000000" w:rsidRPr="00000000">
              <w:rPr>
                <w:rtl w:val="0"/>
              </w:rPr>
              <w:t xml:space="preserve">Ninguno</w:t>
            </w:r>
          </w:p>
        </w:tc>
      </w:tr>
      <w:tr>
        <w:trPr>
          <w:cantSplit w:val="0"/>
          <w:trHeight w:val="241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rPr/>
            </w:pPr>
            <w:r w:rsidDel="00000000" w:rsidR="00000000" w:rsidRPr="00000000">
              <w:rPr>
                <w:rtl w:val="0"/>
              </w:rPr>
              <w:t xml:space="preserve">Documentación de la plataforma web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rPr/>
            </w:pPr>
            <w:r w:rsidDel="00000000" w:rsidR="00000000" w:rsidRPr="00000000">
              <w:rPr>
                <w:rtl w:val="0"/>
              </w:rPr>
              <w:t xml:space="preserve">Herramientas de documentación (Markdown, GitHub Pages, etc.).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rPr/>
            </w:pPr>
            <w:r w:rsidDel="00000000" w:rsidR="00000000" w:rsidRPr="00000000">
              <w:rPr>
                <w:rtl w:val="0"/>
              </w:rPr>
              <w:t xml:space="preserve">Semana 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rPr/>
            </w:pPr>
            <w:r w:rsidDel="00000000" w:rsidR="00000000" w:rsidRPr="00000000">
              <w:rPr>
                <w:rtl w:val="0"/>
              </w:rPr>
              <w:t xml:space="preserve">Alejandro Barrera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rPr/>
            </w:pPr>
            <w:r w:rsidDel="00000000" w:rsidR="00000000" w:rsidRPr="00000000">
              <w:rPr>
                <w:rtl w:val="0"/>
              </w:rPr>
              <w:t xml:space="preserve">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rPr/>
            </w:pPr>
            <w:r w:rsidDel="00000000" w:rsidR="00000000" w:rsidRPr="00000000">
              <w:rPr>
                <w:color w:val="38761d"/>
                <w:rtl w:val="0"/>
              </w:rPr>
              <w:t xml:space="preserve">Terminado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rPr/>
            </w:pPr>
            <w:r w:rsidDel="00000000" w:rsidR="00000000" w:rsidRPr="00000000">
              <w:rPr>
                <w:rtl w:val="0"/>
              </w:rPr>
              <w:t xml:space="preserve">Nin</w:t>
            </w:r>
          </w:p>
        </w:tc>
      </w:tr>
    </w:tbl>
    <w:p w:rsidR="00000000" w:rsidDel="00000000" w:rsidP="00000000" w:rsidRDefault="00000000" w:rsidRPr="00000000" w14:paraId="000000B9">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BA">
            <w:pPr>
              <w:rPr>
                <w:color w:val="1f3864"/>
                <w:sz w:val="28"/>
                <w:szCs w:val="28"/>
              </w:rPr>
            </w:pPr>
            <w:r w:rsidDel="00000000" w:rsidR="00000000" w:rsidRPr="00000000">
              <w:rPr>
                <w:b w:val="1"/>
                <w:color w:val="1f3864"/>
                <w:sz w:val="28"/>
                <w:szCs w:val="28"/>
                <w:rtl w:val="0"/>
              </w:rPr>
              <w:t xml:space="preserve">3. Ajustes a partir del monitoreo </w:t>
            </w:r>
            <w:r w:rsidDel="00000000" w:rsidR="00000000" w:rsidRPr="00000000">
              <w:rPr>
                <w:rtl w:val="0"/>
              </w:rPr>
            </w:r>
          </w:p>
        </w:tc>
      </w:tr>
    </w:tbl>
    <w:p w:rsidR="00000000" w:rsidDel="00000000" w:rsidP="00000000" w:rsidRDefault="00000000" w:rsidRPr="00000000" w14:paraId="000000BB">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BC">
            <w:pPr>
              <w:jc w:val="both"/>
              <w:rPr>
                <w:rFonts w:ascii="Calibri" w:cs="Calibri" w:eastAsia="Calibri" w:hAnsi="Calibri"/>
                <w:i w:val="1"/>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b w:val="1"/>
                <w:color w:val="1f3864"/>
                <w:rtl w:val="0"/>
              </w:rPr>
              <w:t xml:space="preserve"> </w:t>
            </w:r>
            <w:r w:rsidDel="00000000" w:rsidR="00000000" w:rsidRPr="00000000">
              <w:rPr>
                <w:sz w:val="24"/>
                <w:szCs w:val="24"/>
                <w:rtl w:val="0"/>
              </w:rPr>
              <w:t xml:space="preserve">Uno de los factores que ha facilitado el desarrollo del proyecto es la buena coordinación y comunicación entre los miembros del equipo</w:t>
            </w:r>
            <w:r w:rsidDel="00000000" w:rsidR="00000000" w:rsidRPr="00000000">
              <w:rPr>
                <w:rtl w:val="0"/>
              </w:rPr>
            </w:r>
          </w:p>
          <w:p w:rsidR="00000000" w:rsidDel="00000000" w:rsidP="00000000" w:rsidRDefault="00000000" w:rsidRPr="00000000" w14:paraId="000000BD">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BE">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C2">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C3">
            <w:pPr>
              <w:jc w:val="both"/>
              <w:rPr>
                <w:rFonts w:ascii="Calibri" w:cs="Calibri" w:eastAsia="Calibri" w:hAnsi="Calibri"/>
                <w:i w:val="1"/>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sz w:val="24"/>
                <w:szCs w:val="24"/>
                <w:rtl w:val="0"/>
              </w:rPr>
              <w:t xml:space="preserve">Hemos evaluado la eliminación de la actividad relacionada con la Documentación de la API. Esta decisión se ha tomado considerando que la implementación de la API está siendo documentada directamente en el código y que no se requiere una documentación externa más formal debido al alcance del proyecto. Si bien se había planificado para la semana 13, hemos decidido que no es necesario incluir esta actividad en la entrega final, lo que nos permite optimizar los recursos y enfocar el tiempo en otras tareas más prioritarias</w:t>
            </w:r>
            <w:r w:rsidDel="00000000" w:rsidR="00000000" w:rsidRPr="00000000">
              <w:rPr>
                <w:rtl w:val="0"/>
              </w:rPr>
            </w:r>
          </w:p>
          <w:p w:rsidR="00000000" w:rsidDel="00000000" w:rsidP="00000000" w:rsidRDefault="00000000" w:rsidRPr="00000000" w14:paraId="000000C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5">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C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B">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C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sz w:val="24"/>
                <w:szCs w:val="24"/>
                <w:rtl w:val="0"/>
              </w:rPr>
              <w:t xml:space="preserve">Para las actividades que no hemos iniciado o están retrasadas, los principales motivos han sido los ajustes en la asignación de tiempos, lo que ha generado choques con otras tareas del proyecto. La eficiencia de cada uno y el esfuerzo se ha terminado el proyecto días antes de la entrega.</w:t>
            </w:r>
            <w:r w:rsidDel="00000000" w:rsidR="00000000" w:rsidRPr="00000000">
              <w:rPr>
                <w:rtl w:val="0"/>
              </w:rPr>
            </w:r>
          </w:p>
          <w:p w:rsidR="00000000" w:rsidDel="00000000" w:rsidP="00000000" w:rsidRDefault="00000000" w:rsidRPr="00000000" w14:paraId="000000C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D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F+ZCu/dowRlKXtg4j1ep5L6R3g==">CgMxLjAyCGguZ2pkZ3hzOAByITF1U2hxMHZPcklpRU9oMFczd1d3anhHRVl3RzJBdXRJMQ==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