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El algoritmo ha sido implementado en Python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Python en su equipo.</w:t>
      </w:r>
    </w:p>
    <w:p w:rsidR="00F429D3" w:rsidRDefault="00F429D3" w:rsidP="00E00947">
      <w:pPr>
        <w:rPr>
          <w:lang w:val="es-ES_tradnl"/>
        </w:rPr>
      </w:pPr>
      <w:r>
        <w:rPr>
          <w:lang w:val="es-ES_tradnl"/>
        </w:rPr>
        <w:t>En contraposición a lo anterior he tenido problemas al desarrollar funciones recursivas que he tenido que adaptar y convertir a iterativas ya que Python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“gte”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Los resultados se muestran en una gráfica de la librería mathplotlib de Python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subproblemas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‘arange’ de ‘numpy’</w:t>
      </w:r>
      <w:r w:rsidR="001A48E1">
        <w:rPr>
          <w:lang w:val="es-ES_tradnl"/>
        </w:rPr>
        <w:t xml:space="preserve"> para iterar desde 0.0 a 1.0. El resultado es una lista de vectores</w:t>
      </w:r>
      <w:r w:rsidR="00720F82">
        <w:rPr>
          <w:lang w:val="es-ES_tradnl"/>
        </w:rPr>
        <w:t xml:space="preserve"> de 2 elementos (x,y) en los cuales el primer valor (x) va decreciendo y el segundo valor (y) va creciendo de manera uniforme.</w:t>
      </w:r>
    </w:p>
    <w:p w:rsidR="008E0A13" w:rsidRDefault="008E0A13" w:rsidP="00E00947">
      <w:pPr>
        <w:rPr>
          <w:lang w:val="es-ES_tradnl"/>
        </w:rPr>
      </w:pPr>
      <w:r>
        <w:rPr>
          <w:lang w:val="es-ES_tradnl"/>
        </w:rPr>
        <w:t>Tras la inicialización de los pesos inicializamos la población. Para esto haciendo uso de la función ‘random()’ de la librería ‘random’</w:t>
      </w:r>
      <w:r w:rsidR="003C17EE">
        <w:rPr>
          <w:lang w:val="es-ES_tradnl"/>
        </w:rPr>
        <w:t xml:space="preserve"> y redondeamos al número de decimales predefinidos en el código, en nuestro caso 6. La población contará con N individuos (tantos como subproblemas) de longitud p. La p representa la dimensión del problema. En el caso de ZDT3 la dimensión será 30 y en CF6 será 4 o 16.</w:t>
      </w:r>
    </w:p>
    <w:p w:rsidR="00720F82" w:rsidRDefault="00CD0D7B" w:rsidP="00E00947">
      <w:pPr>
        <w:rPr>
          <w:lang w:val="es-ES_tradnl"/>
        </w:rPr>
      </w:pPr>
      <w:r>
        <w:rPr>
          <w:lang w:val="es-ES_tradnl"/>
        </w:rPr>
        <w:t>Continuando tras la inicialización de la población creamos subproblemas asignándole a cada subproblema el peso, una lista con los pesos de los vecinos más cercanos, el mejor individuo posible y su valor fitness (de la función gte).</w:t>
      </w:r>
    </w:p>
    <w:p w:rsidR="009C7C89" w:rsidRDefault="009C7C89" w:rsidP="00E00947">
      <w:pPr>
        <w:rPr>
          <w:lang w:val="es-ES_tradnl"/>
        </w:rPr>
      </w:pPr>
      <w:r>
        <w:rPr>
          <w:lang w:val="es-ES_tradnl"/>
        </w:rPr>
        <w:t>Una vez preparados los subproblemas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lastRenderedPageBreak/>
        <w:t>El bucle itera sobre todos los subproblemas (N) y para cada subproblema generaremos un número (G) de hijos usando la función de evolución descrita anteriormente y aprovechará el nuevo individuo para comprobar si es mejor que la mejor solución actual de todos los vecinos del subproblema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‘mathplotlib’. Para comparar con mayor comodidad el resultado se aprovechan los archivos PF para pintar el frente ideal y posteriormente se pintan los objetivos conseguidos por cada subproblema.</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subproblema y 3 vecinos elegidos aleatoriamente) se comprueba para todos los subproblemas de la vecindad si el nuevo individuo es mejor que alguno de cualquiera de los subproblemas. Esto se comprueba usando la función gte y quedándonos con el individuo con el mínimo fitness.</w:t>
      </w:r>
    </w:p>
    <w:p w:rsidR="005A1F1E" w:rsidRDefault="005A1F1E" w:rsidP="005A1F1E">
      <w:pPr>
        <w:pStyle w:val="Ttulo1"/>
        <w:rPr>
          <w:lang w:val="es-ES_tradnl"/>
        </w:rPr>
      </w:pPr>
      <w:r>
        <w:rPr>
          <w:lang w:val="es-ES_tradnl"/>
        </w:rPr>
        <w:t>Función CF6</w:t>
      </w:r>
    </w:p>
    <w:p w:rsidR="00BA50BE" w:rsidRPr="005A1F1E" w:rsidRDefault="00B817A3" w:rsidP="00BA50BE">
      <w:pPr>
        <w:rPr>
          <w:lang w:val="es-ES_tradnl"/>
        </w:rPr>
      </w:pPr>
      <w:r>
        <w:rPr>
          <w:lang w:val="es-ES_tradnl"/>
        </w:rPr>
        <w:t>En el caso de la función CF6 la evaluación es similar pero además de los dos objetivos devuelve dos restricciones. Siguiendo exactamente el mismo esquema</w:t>
      </w:r>
      <w:r w:rsidR="001C66ED">
        <w:rPr>
          <w:lang w:val="es-ES_tradnl"/>
        </w:rPr>
        <w:t xml:space="preserve"> pero la función gte</w:t>
      </w:r>
      <w:r w:rsidR="00CF46E3">
        <w:rPr>
          <w:lang w:val="es-ES_tradnl"/>
        </w:rPr>
        <w:t>(…)</w:t>
      </w:r>
      <w:r w:rsidR="001C66ED">
        <w:rPr>
          <w:lang w:val="es-ES_tradnl"/>
        </w:rPr>
        <w:t xml:space="preserve"> del algoritmo de la función CF6 recibe además las dos restricciones, en caso de incumplir </w:t>
      </w:r>
      <w:r w:rsidR="001C66ED" w:rsidRPr="001C66ED">
        <w:rPr>
          <w:lang w:val="es-ES_tradnl"/>
        </w:rPr>
        <w:t>la</w:t>
      </w:r>
      <w:r w:rsidR="001C66ED">
        <w:rPr>
          <w:lang w:val="es-ES_tradnl"/>
        </w:rPr>
        <w:t>s restricciones se les suma a ambos objetivos disminuyendo la calidad de la solución.</w:t>
      </w:r>
    </w:p>
    <w:p w:rsidR="005A1F1E" w:rsidRDefault="005A1F1E" w:rsidP="005A1F1E">
      <w:pPr>
        <w:pStyle w:val="Ttulo1"/>
        <w:rPr>
          <w:lang w:val="es-ES_tradnl"/>
        </w:rPr>
      </w:pPr>
      <w:r>
        <w:rPr>
          <w:lang w:val="es-ES_tradnl"/>
        </w:rPr>
        <w:t>Pruebas</w:t>
      </w:r>
    </w:p>
    <w:p w:rsidR="005A1F1E" w:rsidRDefault="00192DCB" w:rsidP="005A1F1E">
      <w:pPr>
        <w:rPr>
          <w:lang w:val="es-ES_tradnl"/>
        </w:rPr>
      </w:pPr>
      <w:r>
        <w:rPr>
          <w:lang w:val="es-ES_tradnl"/>
        </w:rPr>
        <w:t>He ido mejorando el algoritmo y cambiando distintos elementos hasta que funcionara como lo hace actualmente.</w:t>
      </w:r>
    </w:p>
    <w:p w:rsidR="00192DCB" w:rsidRDefault="00192DCB" w:rsidP="005A1F1E">
      <w:pPr>
        <w:rPr>
          <w:lang w:val="es-ES_tradnl"/>
        </w:rPr>
      </w:pPr>
      <w:r>
        <w:rPr>
          <w:lang w:val="es-ES_tradnl"/>
        </w:rPr>
        <w:t>Las anotaciones principales que he podido hacer sobre el algoritmo han sido las siguientes:</w:t>
      </w:r>
    </w:p>
    <w:p w:rsidR="0091739F" w:rsidRDefault="00192DCB" w:rsidP="0091739F">
      <w:pPr>
        <w:pStyle w:val="Prrafodelista"/>
        <w:numPr>
          <w:ilvl w:val="0"/>
          <w:numId w:val="2"/>
        </w:numPr>
        <w:rPr>
          <w:lang w:val="es-ES_tradnl"/>
        </w:rPr>
      </w:pPr>
      <w:r>
        <w:rPr>
          <w:lang w:val="es-ES_tradnl"/>
        </w:rPr>
        <w:t>Trabajar con un mayor número de subproblemas (N mayor) supone un tiempo de computo mayor. Sin embargo los resultados son algo menos exactos.</w:t>
      </w:r>
    </w:p>
    <w:p w:rsidR="0091739F" w:rsidRPr="0091739F" w:rsidRDefault="0091739F" w:rsidP="0091739F">
      <w:pPr>
        <w:pStyle w:val="Prrafodelista"/>
        <w:rPr>
          <w:lang w:val="es-ES_tradnl"/>
        </w:rPr>
      </w:pPr>
      <w:r>
        <w:rPr>
          <w:lang w:val="es-ES_tradnl"/>
        </w:rPr>
        <w:t>En este ejemplo se muestra la diferencia en ZDT3 con mutación 0.1, crossover 0.2</w:t>
      </w:r>
      <w:r w:rsidR="00CE6A55">
        <w:rPr>
          <w:lang w:val="es-ES_tradnl"/>
        </w:rPr>
        <w:t>, 50N, 8</w:t>
      </w:r>
      <w:r>
        <w:rPr>
          <w:lang w:val="es-ES_tradnl"/>
        </w:rPr>
        <w:t>0G y 0.3 en el primer ejemplo. En el segundo ejemplo igual pero cambiando a 10N y 400G.</w:t>
      </w:r>
    </w:p>
    <w:p w:rsidR="00192DCB" w:rsidRDefault="0091739F" w:rsidP="0091739F">
      <w:pPr>
        <w:ind w:left="360"/>
        <w:rPr>
          <w:lang w:val="es-ES_tradnl"/>
        </w:rPr>
      </w:pPr>
      <w:r>
        <w:rPr>
          <w:noProof/>
          <w:lang w:eastAsia="es-ES"/>
        </w:rPr>
        <w:drawing>
          <wp:inline distT="0" distB="0" distL="0" distR="0">
            <wp:extent cx="1634752" cy="1222070"/>
            <wp:effectExtent l="19050" t="0" r="3548" b="0"/>
            <wp:docPr id="1" name="Imagen 1" descr="C:\Users\Administrador\Documents\US\Aplicaciones de Soft Computing\Bloque_1\Nueva carpeta\0.3_0.3_10_400_0.3_ZD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Nueva carpeta\0.3_0.3_10_400_0.3_ZDT3_1.png"/>
                    <pic:cNvPicPr>
                      <a:picLocks noChangeAspect="1" noChangeArrowheads="1"/>
                    </pic:cNvPicPr>
                  </pic:nvPicPr>
                  <pic:blipFill>
                    <a:blip r:embed="rId5" cstate="print"/>
                    <a:srcRect/>
                    <a:stretch>
                      <a:fillRect/>
                    </a:stretch>
                  </pic:blipFill>
                  <pic:spPr bwMode="auto">
                    <a:xfrm>
                      <a:off x="0" y="0"/>
                      <a:ext cx="1638009" cy="1224505"/>
                    </a:xfrm>
                    <a:prstGeom prst="rect">
                      <a:avLst/>
                    </a:prstGeom>
                    <a:noFill/>
                    <a:ln w="9525">
                      <a:noFill/>
                      <a:miter lim="800000"/>
                      <a:headEnd/>
                      <a:tailEnd/>
                    </a:ln>
                  </pic:spPr>
                </pic:pic>
              </a:graphicData>
            </a:graphic>
          </wp:inline>
        </w:drawing>
      </w:r>
      <w:r>
        <w:rPr>
          <w:noProof/>
          <w:lang w:eastAsia="es-ES"/>
        </w:rPr>
        <w:drawing>
          <wp:inline distT="0" distB="0" distL="0" distR="0">
            <wp:extent cx="1571625" cy="1174879"/>
            <wp:effectExtent l="19050" t="0" r="9525" b="0"/>
            <wp:docPr id="2" name="Imagen 2" descr="C:\Users\Administrador\Documents\US\Aplicaciones de Soft Computing\Bloque_1\Nueva carpeta\50N_800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Nueva carpeta\50N_800G_2.png"/>
                    <pic:cNvPicPr>
                      <a:picLocks noChangeAspect="1" noChangeArrowheads="1"/>
                    </pic:cNvPicPr>
                  </pic:nvPicPr>
                  <pic:blipFill>
                    <a:blip r:embed="rId6" cstate="print"/>
                    <a:srcRect/>
                    <a:stretch>
                      <a:fillRect/>
                    </a:stretch>
                  </pic:blipFill>
                  <pic:spPr bwMode="auto">
                    <a:xfrm>
                      <a:off x="0" y="0"/>
                      <a:ext cx="1579222" cy="1180558"/>
                    </a:xfrm>
                    <a:prstGeom prst="rect">
                      <a:avLst/>
                    </a:prstGeom>
                    <a:noFill/>
                    <a:ln w="9525">
                      <a:noFill/>
                      <a:miter lim="800000"/>
                      <a:headEnd/>
                      <a:tailEnd/>
                    </a:ln>
                  </pic:spPr>
                </pic:pic>
              </a:graphicData>
            </a:graphic>
          </wp:inline>
        </w:drawing>
      </w:r>
    </w:p>
    <w:p w:rsidR="000B18A3" w:rsidRPr="003B2F31" w:rsidRDefault="000B18A3" w:rsidP="003B2F31">
      <w:pPr>
        <w:pStyle w:val="Prrafodelista"/>
        <w:numPr>
          <w:ilvl w:val="0"/>
          <w:numId w:val="2"/>
        </w:numPr>
        <w:rPr>
          <w:lang w:val="es-ES_tradnl"/>
        </w:rPr>
      </w:pPr>
      <w:r w:rsidRPr="003B2F31">
        <w:rPr>
          <w:lang w:val="es-ES_tradnl"/>
        </w:rPr>
        <w:lastRenderedPageBreak/>
        <w:t>Estos son dos de las múltiples pruebas que he hecho. La mayoría con resultados similares.</w:t>
      </w:r>
    </w:p>
    <w:p w:rsidR="000B18A3" w:rsidRDefault="000B18A3" w:rsidP="003B2F31">
      <w:pPr>
        <w:ind w:left="708"/>
        <w:rPr>
          <w:lang w:val="es-ES_tradnl"/>
        </w:rPr>
      </w:pPr>
      <w:r>
        <w:rPr>
          <w:lang w:val="es-ES_tradnl"/>
        </w:rPr>
        <w:t>Con CF6 pasa exactamente lo mismo</w:t>
      </w:r>
      <w:r w:rsidR="002805B8">
        <w:rPr>
          <w:lang w:val="es-ES_tradnl"/>
        </w:rPr>
        <w:t>. En este ejemplo usamos los mismos datos pero con dimensión = 4:</w:t>
      </w:r>
    </w:p>
    <w:p w:rsidR="000B18A3" w:rsidRDefault="002805B8" w:rsidP="0091739F">
      <w:pPr>
        <w:ind w:left="360"/>
        <w:rPr>
          <w:lang w:val="es-ES_tradnl"/>
        </w:rPr>
      </w:pPr>
      <w:r>
        <w:rPr>
          <w:noProof/>
          <w:lang w:eastAsia="es-ES"/>
        </w:rPr>
        <w:drawing>
          <wp:inline distT="0" distB="0" distL="0" distR="0">
            <wp:extent cx="2486025" cy="1858445"/>
            <wp:effectExtent l="19050" t="0" r="9525" b="0"/>
            <wp:docPr id="3" name="Imagen 3" descr="C:\Users\Administrador\Documents\US\Aplicaciones de Soft Computing\Bloque_1\Nueva carpeta\0.1_0.2_50_8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Nueva carpeta\0.1_0.2_50_800_0.3_4.png"/>
                    <pic:cNvPicPr>
                      <a:picLocks noChangeAspect="1" noChangeArrowheads="1"/>
                    </pic:cNvPicPr>
                  </pic:nvPicPr>
                  <pic:blipFill>
                    <a:blip r:embed="rId7" cstate="print"/>
                    <a:srcRect/>
                    <a:stretch>
                      <a:fillRect/>
                    </a:stretch>
                  </pic:blipFill>
                  <pic:spPr bwMode="auto">
                    <a:xfrm>
                      <a:off x="0" y="0"/>
                      <a:ext cx="2492006" cy="1862916"/>
                    </a:xfrm>
                    <a:prstGeom prst="rect">
                      <a:avLst/>
                    </a:prstGeom>
                    <a:noFill/>
                    <a:ln w="9525">
                      <a:noFill/>
                      <a:miter lim="800000"/>
                      <a:headEnd/>
                      <a:tailEnd/>
                    </a:ln>
                  </pic:spPr>
                </pic:pic>
              </a:graphicData>
            </a:graphic>
          </wp:inline>
        </w:drawing>
      </w:r>
      <w:r>
        <w:rPr>
          <w:noProof/>
          <w:lang w:eastAsia="es-ES"/>
        </w:rPr>
        <w:drawing>
          <wp:inline distT="0" distB="0" distL="0" distR="0">
            <wp:extent cx="2619375" cy="1958132"/>
            <wp:effectExtent l="19050" t="0" r="9525" b="0"/>
            <wp:docPr id="4" name="Imagen 4" descr="C:\Users\Administrador\Documents\US\Aplicaciones de Soft Computing\Bloque_1\Nueva carpeta\0.1_0.2_10_4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Nueva carpeta\0.1_0.2_10_400_0.3_4.png"/>
                    <pic:cNvPicPr>
                      <a:picLocks noChangeAspect="1" noChangeArrowheads="1"/>
                    </pic:cNvPicPr>
                  </pic:nvPicPr>
                  <pic:blipFill>
                    <a:blip r:embed="rId8" cstate="print"/>
                    <a:srcRect/>
                    <a:stretch>
                      <a:fillRect/>
                    </a:stretch>
                  </pic:blipFill>
                  <pic:spPr bwMode="auto">
                    <a:xfrm>
                      <a:off x="0" y="0"/>
                      <a:ext cx="2618591" cy="1957546"/>
                    </a:xfrm>
                    <a:prstGeom prst="rect">
                      <a:avLst/>
                    </a:prstGeom>
                    <a:noFill/>
                    <a:ln w="9525">
                      <a:noFill/>
                      <a:miter lim="800000"/>
                      <a:headEnd/>
                      <a:tailEnd/>
                    </a:ln>
                  </pic:spPr>
                </pic:pic>
              </a:graphicData>
            </a:graphic>
          </wp:inline>
        </w:drawing>
      </w:r>
    </w:p>
    <w:p w:rsidR="002805B8" w:rsidRPr="003B2F31" w:rsidRDefault="002805B8" w:rsidP="003B2F31">
      <w:pPr>
        <w:pStyle w:val="Prrafodelista"/>
        <w:numPr>
          <w:ilvl w:val="0"/>
          <w:numId w:val="2"/>
        </w:numPr>
        <w:rPr>
          <w:lang w:val="es-ES_tradnl"/>
        </w:rPr>
      </w:pPr>
      <w:r w:rsidRPr="003B2F31">
        <w:rPr>
          <w:lang w:val="es-ES_tradnl"/>
        </w:rPr>
        <w:t>En este ejemplo usamos los mismos datos pero con dimensión = 16:</w:t>
      </w:r>
    </w:p>
    <w:p w:rsidR="00F73FB5" w:rsidRDefault="00CE6A55" w:rsidP="0091739F">
      <w:pPr>
        <w:ind w:left="360"/>
        <w:rPr>
          <w:lang w:val="es-ES_tradnl"/>
        </w:rPr>
      </w:pPr>
      <w:r>
        <w:rPr>
          <w:noProof/>
          <w:lang w:eastAsia="es-ES"/>
        </w:rPr>
        <w:drawing>
          <wp:inline distT="0" distB="0" distL="0" distR="0">
            <wp:extent cx="2638425" cy="1972372"/>
            <wp:effectExtent l="19050" t="0" r="9525" b="0"/>
            <wp:docPr id="6" name="Imagen 6" descr="C:\Users\Administrador\Documents\US\Aplicaciones de Soft Computing\Bloque_1\Nueva carpeta\0.1_0.2_50_8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Nueva carpeta\0.1_0.2_50_80_0.3_16.png"/>
                    <pic:cNvPicPr>
                      <a:picLocks noChangeAspect="1" noChangeArrowheads="1"/>
                    </pic:cNvPicPr>
                  </pic:nvPicPr>
                  <pic:blipFill>
                    <a:blip r:embed="rId9" cstate="print"/>
                    <a:srcRect/>
                    <a:stretch>
                      <a:fillRect/>
                    </a:stretch>
                  </pic:blipFill>
                  <pic:spPr bwMode="auto">
                    <a:xfrm>
                      <a:off x="0" y="0"/>
                      <a:ext cx="2640512" cy="1973932"/>
                    </a:xfrm>
                    <a:prstGeom prst="rect">
                      <a:avLst/>
                    </a:prstGeom>
                    <a:noFill/>
                    <a:ln w="9525">
                      <a:noFill/>
                      <a:miter lim="800000"/>
                      <a:headEnd/>
                      <a:tailEnd/>
                    </a:ln>
                  </pic:spPr>
                </pic:pic>
              </a:graphicData>
            </a:graphic>
          </wp:inline>
        </w:drawing>
      </w:r>
      <w:r>
        <w:rPr>
          <w:noProof/>
          <w:lang w:eastAsia="es-ES"/>
        </w:rPr>
        <w:drawing>
          <wp:inline distT="0" distB="0" distL="0" distR="0">
            <wp:extent cx="2637491" cy="1971675"/>
            <wp:effectExtent l="19050" t="0" r="0" b="0"/>
            <wp:docPr id="5" name="Imagen 5" descr="C:\Users\Administrador\Documents\US\Aplicaciones de Soft Computing\Bloque_1\Nueva carpeta\0.1_0.2_10_40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Nueva carpeta\0.1_0.2_10_400_0.3_16.png"/>
                    <pic:cNvPicPr>
                      <a:picLocks noChangeAspect="1" noChangeArrowheads="1"/>
                    </pic:cNvPicPr>
                  </pic:nvPicPr>
                  <pic:blipFill>
                    <a:blip r:embed="rId10" cstate="print"/>
                    <a:srcRect/>
                    <a:stretch>
                      <a:fillRect/>
                    </a:stretch>
                  </pic:blipFill>
                  <pic:spPr bwMode="auto">
                    <a:xfrm>
                      <a:off x="0" y="0"/>
                      <a:ext cx="2637491" cy="1971675"/>
                    </a:xfrm>
                    <a:prstGeom prst="rect">
                      <a:avLst/>
                    </a:prstGeom>
                    <a:noFill/>
                    <a:ln w="9525">
                      <a:noFill/>
                      <a:miter lim="800000"/>
                      <a:headEnd/>
                      <a:tailEnd/>
                    </a:ln>
                  </pic:spPr>
                </pic:pic>
              </a:graphicData>
            </a:graphic>
          </wp:inline>
        </w:drawing>
      </w:r>
    </w:p>
    <w:p w:rsidR="003B2F31" w:rsidRDefault="003B2F31" w:rsidP="003B2F31">
      <w:pPr>
        <w:pStyle w:val="Ttulo2"/>
        <w:rPr>
          <w:lang w:val="es-ES_tradnl"/>
        </w:rPr>
      </w:pPr>
      <w:r>
        <w:rPr>
          <w:lang w:val="es-ES_tradnl"/>
        </w:rPr>
        <w:t>Pruebas con la probabilidad de mutación</w:t>
      </w:r>
    </w:p>
    <w:p w:rsidR="003B2F31" w:rsidRDefault="003B2F31" w:rsidP="003B2F31">
      <w:pPr>
        <w:rPr>
          <w:lang w:val="es-ES_tradnl"/>
        </w:rPr>
      </w:pPr>
    </w:p>
    <w:p w:rsidR="003B2F31" w:rsidRDefault="003B2F31" w:rsidP="003B2F31">
      <w:pPr>
        <w:rPr>
          <w:lang w:val="es-ES_tradnl"/>
        </w:rPr>
      </w:pPr>
      <w:r>
        <w:rPr>
          <w:lang w:val="es-ES_tradnl"/>
        </w:rPr>
        <w:t>Las siguientes pruebas las he hecho con valores de mutación ascendentes desde 0.1 a 0.9 (10% a 90%). El resto de parámetros son 0.1 para crossover, 50N, 80G y</w:t>
      </w:r>
      <w:r w:rsidR="00E269DF">
        <w:rPr>
          <w:lang w:val="es-ES_tradnl"/>
        </w:rPr>
        <w:t xml:space="preserve"> 0.3 vecinos</w:t>
      </w:r>
      <w:r w:rsidR="003C3B7F">
        <w:rPr>
          <w:lang w:val="es-ES_tradnl"/>
        </w:rPr>
        <w:t xml:space="preserve"> con ZDT3</w:t>
      </w:r>
      <w:r w:rsidR="00E269DF">
        <w:rPr>
          <w:lang w:val="es-ES_tradnl"/>
        </w:rPr>
        <w:t>:</w:t>
      </w:r>
    </w:p>
    <w:p w:rsidR="00E269DF" w:rsidRDefault="00E269DF" w:rsidP="00E269DF">
      <w:pPr>
        <w:pStyle w:val="Prrafodelista"/>
        <w:numPr>
          <w:ilvl w:val="0"/>
          <w:numId w:val="2"/>
        </w:numPr>
        <w:rPr>
          <w:lang w:val="es-ES_tradnl"/>
        </w:rPr>
      </w:pPr>
      <w:r>
        <w:rPr>
          <w:lang w:val="es-ES_tradnl"/>
        </w:rPr>
        <w:t>10%:</w:t>
      </w:r>
    </w:p>
    <w:p w:rsidR="00E269DF" w:rsidRDefault="00E269DF" w:rsidP="00E269DF">
      <w:pPr>
        <w:rPr>
          <w:lang w:val="es-ES_tradnl"/>
        </w:rPr>
      </w:pPr>
      <w:r>
        <w:rPr>
          <w:noProof/>
          <w:lang w:eastAsia="es-ES"/>
        </w:rPr>
        <w:drawing>
          <wp:inline distT="0" distB="0" distL="0" distR="0">
            <wp:extent cx="2714625" cy="2029336"/>
            <wp:effectExtent l="19050" t="0" r="9525" b="0"/>
            <wp:docPr id="7" name="Imagen 1" descr="C:\Users\Administrador\Documents\US\Aplicaciones de Soft Computing\Bloque_1\mutate\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mutate\0.1_zdt3.png"/>
                    <pic:cNvPicPr>
                      <a:picLocks noChangeAspect="1" noChangeArrowheads="1"/>
                    </pic:cNvPicPr>
                  </pic:nvPicPr>
                  <pic:blipFill>
                    <a:blip r:embed="rId11" cstate="print"/>
                    <a:srcRect/>
                    <a:stretch>
                      <a:fillRect/>
                    </a:stretch>
                  </pic:blipFill>
                  <pic:spPr bwMode="auto">
                    <a:xfrm>
                      <a:off x="0" y="0"/>
                      <a:ext cx="2721106" cy="2034181"/>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sidRPr="00E269DF">
        <w:rPr>
          <w:lang w:val="es-ES_tradnl"/>
        </w:rPr>
        <w:lastRenderedPageBreak/>
        <w:t>30%</w:t>
      </w:r>
      <w:r>
        <w:rPr>
          <w:lang w:val="es-ES_tradnl"/>
        </w:rPr>
        <w:t>:</w:t>
      </w:r>
    </w:p>
    <w:p w:rsidR="00E269DF" w:rsidRPr="00E269DF" w:rsidRDefault="00E269DF" w:rsidP="00E269DF">
      <w:pPr>
        <w:rPr>
          <w:lang w:val="es-ES_tradnl"/>
        </w:rPr>
      </w:pPr>
      <w:r>
        <w:rPr>
          <w:noProof/>
          <w:lang w:eastAsia="es-ES"/>
        </w:rPr>
        <w:drawing>
          <wp:inline distT="0" distB="0" distL="0" distR="0">
            <wp:extent cx="2895600" cy="2164626"/>
            <wp:effectExtent l="19050" t="0" r="0" b="0"/>
            <wp:docPr id="8" name="Imagen 2" descr="C:\Users\Administrador\Documents\US\Aplicaciones de Soft Computing\Bloque_1\mutate\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mutate\0.3_zdt3.png"/>
                    <pic:cNvPicPr>
                      <a:picLocks noChangeAspect="1" noChangeArrowheads="1"/>
                    </pic:cNvPicPr>
                  </pic:nvPicPr>
                  <pic:blipFill>
                    <a:blip r:embed="rId12" cstate="print"/>
                    <a:srcRect/>
                    <a:stretch>
                      <a:fillRect/>
                    </a:stretch>
                  </pic:blipFill>
                  <pic:spPr bwMode="auto">
                    <a:xfrm>
                      <a:off x="0" y="0"/>
                      <a:ext cx="2897531" cy="2166069"/>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50%:</w:t>
      </w:r>
    </w:p>
    <w:p w:rsidR="00E269DF" w:rsidRPr="00E269DF" w:rsidRDefault="00E269DF" w:rsidP="00E269DF">
      <w:pPr>
        <w:pStyle w:val="Prrafodelista"/>
        <w:rPr>
          <w:lang w:val="es-ES_tradnl"/>
        </w:rPr>
      </w:pPr>
    </w:p>
    <w:p w:rsidR="00E269DF" w:rsidRPr="00E269DF" w:rsidRDefault="00E269DF" w:rsidP="00E269DF">
      <w:pPr>
        <w:rPr>
          <w:lang w:val="es-ES_tradnl"/>
        </w:rPr>
      </w:pPr>
      <w:r>
        <w:rPr>
          <w:noProof/>
          <w:lang w:eastAsia="es-ES"/>
        </w:rPr>
        <w:drawing>
          <wp:inline distT="0" distB="0" distL="0" distR="0">
            <wp:extent cx="2866838" cy="2143125"/>
            <wp:effectExtent l="19050" t="0" r="0" b="0"/>
            <wp:docPr id="9" name="Imagen 3" descr="C:\Users\Administrador\Documents\US\Aplicaciones de Soft Computing\Bloque_1\mutate\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mutate\0.5_zdt3.png"/>
                    <pic:cNvPicPr>
                      <a:picLocks noChangeAspect="1" noChangeArrowheads="1"/>
                    </pic:cNvPicPr>
                  </pic:nvPicPr>
                  <pic:blipFill>
                    <a:blip r:embed="rId13" cstate="print"/>
                    <a:srcRect/>
                    <a:stretch>
                      <a:fillRect/>
                    </a:stretch>
                  </pic:blipFill>
                  <pic:spPr bwMode="auto">
                    <a:xfrm>
                      <a:off x="0" y="0"/>
                      <a:ext cx="2866838" cy="2143125"/>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70%:</w:t>
      </w:r>
    </w:p>
    <w:p w:rsidR="00E269DF" w:rsidRDefault="00E269DF" w:rsidP="00E269DF">
      <w:pPr>
        <w:rPr>
          <w:lang w:val="es-ES_tradnl"/>
        </w:rPr>
      </w:pPr>
      <w:r>
        <w:rPr>
          <w:noProof/>
          <w:lang w:eastAsia="es-ES"/>
        </w:rPr>
        <w:drawing>
          <wp:inline distT="0" distB="0" distL="0" distR="0">
            <wp:extent cx="2853839" cy="2133407"/>
            <wp:effectExtent l="19050" t="0" r="3661" b="0"/>
            <wp:docPr id="10" name="Imagen 4" descr="C:\Users\Administrador\Documents\US\Aplicaciones de Soft Computing\Bloque_1\mutate\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mutate\0.7_zdt3.png"/>
                    <pic:cNvPicPr>
                      <a:picLocks noChangeAspect="1" noChangeArrowheads="1"/>
                    </pic:cNvPicPr>
                  </pic:nvPicPr>
                  <pic:blipFill>
                    <a:blip r:embed="rId14" cstate="print"/>
                    <a:srcRect/>
                    <a:stretch>
                      <a:fillRect/>
                    </a:stretch>
                  </pic:blipFill>
                  <pic:spPr bwMode="auto">
                    <a:xfrm>
                      <a:off x="0" y="0"/>
                      <a:ext cx="2853839" cy="2133407"/>
                    </a:xfrm>
                    <a:prstGeom prst="rect">
                      <a:avLst/>
                    </a:prstGeom>
                    <a:noFill/>
                    <a:ln w="9525">
                      <a:noFill/>
                      <a:miter lim="800000"/>
                      <a:headEnd/>
                      <a:tailEnd/>
                    </a:ln>
                  </pic:spPr>
                </pic:pic>
              </a:graphicData>
            </a:graphic>
          </wp:inline>
        </w:drawing>
      </w:r>
    </w:p>
    <w:p w:rsidR="00E269DF" w:rsidRDefault="00E269DF" w:rsidP="00E269DF">
      <w:pPr>
        <w:rPr>
          <w:lang w:val="es-ES_tradnl"/>
        </w:rPr>
      </w:pPr>
    </w:p>
    <w:p w:rsidR="00E269DF" w:rsidRPr="00E269DF" w:rsidRDefault="00E269DF" w:rsidP="00E269DF">
      <w:pPr>
        <w:rPr>
          <w:lang w:val="es-ES_tradnl"/>
        </w:rPr>
      </w:pPr>
    </w:p>
    <w:p w:rsidR="00E269DF" w:rsidRDefault="00E269DF" w:rsidP="00E269DF">
      <w:pPr>
        <w:pStyle w:val="Prrafodelista"/>
        <w:numPr>
          <w:ilvl w:val="0"/>
          <w:numId w:val="2"/>
        </w:numPr>
        <w:rPr>
          <w:lang w:val="es-ES_tradnl"/>
        </w:rPr>
      </w:pPr>
      <w:r>
        <w:rPr>
          <w:lang w:val="es-ES_tradnl"/>
        </w:rPr>
        <w:lastRenderedPageBreak/>
        <w:t>90%:</w:t>
      </w:r>
    </w:p>
    <w:p w:rsidR="00E269DF" w:rsidRDefault="00E269DF" w:rsidP="00E269DF">
      <w:pPr>
        <w:rPr>
          <w:lang w:val="es-ES_tradnl"/>
        </w:rPr>
      </w:pPr>
      <w:r>
        <w:rPr>
          <w:noProof/>
          <w:lang w:eastAsia="es-ES"/>
        </w:rPr>
        <w:drawing>
          <wp:inline distT="0" distB="0" distL="0" distR="0">
            <wp:extent cx="2854325" cy="2133771"/>
            <wp:effectExtent l="19050" t="0" r="3175" b="0"/>
            <wp:docPr id="11" name="Imagen 5" descr="C:\Users\Administrador\Documents\US\Aplicaciones de Soft Computing\Bloque_1\mutate\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mutate\0.9_zdt3.png"/>
                    <pic:cNvPicPr>
                      <a:picLocks noChangeAspect="1" noChangeArrowheads="1"/>
                    </pic:cNvPicPr>
                  </pic:nvPicPr>
                  <pic:blipFill>
                    <a:blip r:embed="rId15" cstate="print"/>
                    <a:srcRect/>
                    <a:stretch>
                      <a:fillRect/>
                    </a:stretch>
                  </pic:blipFill>
                  <pic:spPr bwMode="auto">
                    <a:xfrm>
                      <a:off x="0" y="0"/>
                      <a:ext cx="2854325" cy="2133771"/>
                    </a:xfrm>
                    <a:prstGeom prst="rect">
                      <a:avLst/>
                    </a:prstGeom>
                    <a:noFill/>
                    <a:ln w="9525">
                      <a:noFill/>
                      <a:miter lim="800000"/>
                      <a:headEnd/>
                      <a:tailEnd/>
                    </a:ln>
                  </pic:spPr>
                </pic:pic>
              </a:graphicData>
            </a:graphic>
          </wp:inline>
        </w:drawing>
      </w:r>
    </w:p>
    <w:p w:rsidR="00E269DF" w:rsidRDefault="00E269DF" w:rsidP="00E269DF">
      <w:pPr>
        <w:rPr>
          <w:lang w:val="es-ES_tradnl"/>
        </w:rPr>
      </w:pPr>
      <w:r>
        <w:rPr>
          <w:lang w:val="es-ES_tradnl"/>
        </w:rPr>
        <w:t>Como podemos observar la mutación es importante en los algoritmos evolutivos porque añade diversidad pero cuando supera cierta probabilidad se vuel</w:t>
      </w:r>
      <w:r w:rsidR="003A75B7">
        <w:rPr>
          <w:lang w:val="es-ES_tradnl"/>
        </w:rPr>
        <w:t>ve un problema. Esto debe ocurrir ya que los individuos mutan tanto que por muy bueno que sea un individuo su hijo tras la mutación conservará muy pocos valores del padre.</w:t>
      </w:r>
    </w:p>
    <w:p w:rsidR="005A2118" w:rsidRDefault="005A2118" w:rsidP="005A2118">
      <w:pPr>
        <w:pStyle w:val="Ttulo2"/>
        <w:rPr>
          <w:lang w:val="es-ES_tradnl"/>
        </w:rPr>
      </w:pPr>
      <w:r>
        <w:rPr>
          <w:lang w:val="es-ES_tradnl"/>
        </w:rPr>
        <w:t>Pruebas con la probabilidad de crossover</w:t>
      </w:r>
    </w:p>
    <w:p w:rsidR="005A2118" w:rsidRDefault="005A2118" w:rsidP="00E269DF">
      <w:pPr>
        <w:rPr>
          <w:lang w:val="es-ES_tradnl"/>
        </w:rPr>
      </w:pPr>
    </w:p>
    <w:p w:rsidR="005A2118" w:rsidRDefault="005A2118" w:rsidP="00E269DF">
      <w:pPr>
        <w:rPr>
          <w:lang w:val="es-ES_tradnl"/>
        </w:rPr>
      </w:pPr>
      <w:r>
        <w:rPr>
          <w:lang w:val="es-ES_tradnl"/>
        </w:rPr>
        <w:t>Continuando con el siguiente parámetro he ido comprobando los efectos de ir modificando la probabilidad de que se produzca el crossover desde 0.1 a 0.9 (desde 10% a 90%)</w:t>
      </w:r>
      <w:r w:rsidR="00225E47">
        <w:rPr>
          <w:lang w:val="es-ES_tradnl"/>
        </w:rPr>
        <w:t xml:space="preserve"> y la probabilidad de mutación siendo 0.3, 50N, 80G y 0.3 porcentaje de</w:t>
      </w:r>
      <w:r w:rsidR="008236C0">
        <w:rPr>
          <w:lang w:val="es-ES_tradnl"/>
        </w:rPr>
        <w:t>l tamaño de</w:t>
      </w:r>
      <w:r w:rsidR="00225E47">
        <w:rPr>
          <w:lang w:val="es-ES_tradnl"/>
        </w:rPr>
        <w:t xml:space="preserve"> la vecindad</w:t>
      </w:r>
      <w:r w:rsidR="00232F9F">
        <w:rPr>
          <w:lang w:val="es-ES_tradnl"/>
        </w:rPr>
        <w:t xml:space="preserve"> con ZDT3</w:t>
      </w:r>
      <w:r>
        <w:rPr>
          <w:lang w:val="es-ES_tradnl"/>
        </w:rPr>
        <w:t>:</w:t>
      </w:r>
    </w:p>
    <w:p w:rsidR="005A2118" w:rsidRDefault="005A2118" w:rsidP="005A2118">
      <w:pPr>
        <w:pStyle w:val="Prrafodelista"/>
        <w:numPr>
          <w:ilvl w:val="0"/>
          <w:numId w:val="2"/>
        </w:numPr>
        <w:rPr>
          <w:lang w:val="es-ES_tradnl"/>
        </w:rPr>
      </w:pPr>
      <w:r>
        <w:rPr>
          <w:lang w:val="es-ES_tradnl"/>
        </w:rPr>
        <w:t>10%:</w:t>
      </w:r>
    </w:p>
    <w:p w:rsidR="005A2118" w:rsidRPr="005A2118" w:rsidRDefault="000878E7" w:rsidP="005A2118">
      <w:pPr>
        <w:rPr>
          <w:lang w:val="es-ES_tradnl"/>
        </w:rPr>
      </w:pPr>
      <w:r>
        <w:rPr>
          <w:noProof/>
          <w:lang w:eastAsia="es-ES"/>
        </w:rPr>
        <w:drawing>
          <wp:inline distT="0" distB="0" distL="0" distR="0">
            <wp:extent cx="2127832" cy="1590675"/>
            <wp:effectExtent l="19050" t="0" r="5768" b="0"/>
            <wp:docPr id="12" name="Imagen 1" descr="C:\Users\Administrador\Documents\US\Aplicaciones de Soft Computing\Bloque_1\crossover\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crossover\0.1_zdt3.png"/>
                    <pic:cNvPicPr>
                      <a:picLocks noChangeAspect="1" noChangeArrowheads="1"/>
                    </pic:cNvPicPr>
                  </pic:nvPicPr>
                  <pic:blipFill>
                    <a:blip r:embed="rId16" cstate="print"/>
                    <a:srcRect/>
                    <a:stretch>
                      <a:fillRect/>
                    </a:stretch>
                  </pic:blipFill>
                  <pic:spPr bwMode="auto">
                    <a:xfrm>
                      <a:off x="0" y="0"/>
                      <a:ext cx="2133192" cy="1594682"/>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30%:</w:t>
      </w:r>
    </w:p>
    <w:p w:rsidR="005A2118" w:rsidRPr="005A2118" w:rsidRDefault="000878E7" w:rsidP="005A2118">
      <w:pPr>
        <w:rPr>
          <w:lang w:val="es-ES_tradnl"/>
        </w:rPr>
      </w:pPr>
      <w:r>
        <w:rPr>
          <w:noProof/>
          <w:lang w:eastAsia="es-ES"/>
        </w:rPr>
        <w:drawing>
          <wp:inline distT="0" distB="0" distL="0" distR="0">
            <wp:extent cx="2127885" cy="1590714"/>
            <wp:effectExtent l="19050" t="0" r="5715" b="0"/>
            <wp:docPr id="13" name="Imagen 2" descr="C:\Users\Administrador\Documents\US\Aplicaciones de Soft Computing\Bloque_1\crossover\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crossover\0.3_zdt3.png"/>
                    <pic:cNvPicPr>
                      <a:picLocks noChangeAspect="1" noChangeArrowheads="1"/>
                    </pic:cNvPicPr>
                  </pic:nvPicPr>
                  <pic:blipFill>
                    <a:blip r:embed="rId17" cstate="print"/>
                    <a:srcRect/>
                    <a:stretch>
                      <a:fillRect/>
                    </a:stretch>
                  </pic:blipFill>
                  <pic:spPr bwMode="auto">
                    <a:xfrm>
                      <a:off x="0" y="0"/>
                      <a:ext cx="2133976" cy="1595268"/>
                    </a:xfrm>
                    <a:prstGeom prst="rect">
                      <a:avLst/>
                    </a:prstGeom>
                    <a:noFill/>
                    <a:ln w="9525">
                      <a:noFill/>
                      <a:miter lim="800000"/>
                      <a:headEnd/>
                      <a:tailEnd/>
                    </a:ln>
                  </pic:spPr>
                </pic:pic>
              </a:graphicData>
            </a:graphic>
          </wp:inline>
        </w:drawing>
      </w:r>
    </w:p>
    <w:p w:rsidR="005A2118" w:rsidRDefault="005A2118" w:rsidP="005A2118">
      <w:pPr>
        <w:pStyle w:val="Prrafodelista"/>
        <w:numPr>
          <w:ilvl w:val="0"/>
          <w:numId w:val="2"/>
        </w:numPr>
        <w:rPr>
          <w:lang w:val="es-ES_tradnl"/>
        </w:rPr>
      </w:pPr>
      <w:r>
        <w:rPr>
          <w:lang w:val="es-ES_tradnl"/>
        </w:rPr>
        <w:lastRenderedPageBreak/>
        <w:t>50%:</w:t>
      </w:r>
    </w:p>
    <w:p w:rsidR="005A2118" w:rsidRPr="005A2118" w:rsidRDefault="000878E7" w:rsidP="005A2118">
      <w:pPr>
        <w:rPr>
          <w:lang w:val="es-ES_tradnl"/>
        </w:rPr>
      </w:pPr>
      <w:r>
        <w:rPr>
          <w:noProof/>
          <w:lang w:eastAsia="es-ES"/>
        </w:rPr>
        <w:drawing>
          <wp:inline distT="0" distB="0" distL="0" distR="0">
            <wp:extent cx="2331695" cy="1743075"/>
            <wp:effectExtent l="19050" t="0" r="0" b="0"/>
            <wp:docPr id="14" name="Imagen 3" descr="C:\Users\Administrador\Documents\US\Aplicaciones de Soft Computing\Bloque_1\crossover\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crossover\0.5_zdt3.png"/>
                    <pic:cNvPicPr>
                      <a:picLocks noChangeAspect="1" noChangeArrowheads="1"/>
                    </pic:cNvPicPr>
                  </pic:nvPicPr>
                  <pic:blipFill>
                    <a:blip r:embed="rId18" cstate="print"/>
                    <a:srcRect/>
                    <a:stretch>
                      <a:fillRect/>
                    </a:stretch>
                  </pic:blipFill>
                  <pic:spPr bwMode="auto">
                    <a:xfrm>
                      <a:off x="0" y="0"/>
                      <a:ext cx="2331695" cy="1743075"/>
                    </a:xfrm>
                    <a:prstGeom prst="rect">
                      <a:avLst/>
                    </a:prstGeom>
                    <a:noFill/>
                    <a:ln w="9525">
                      <a:noFill/>
                      <a:miter lim="800000"/>
                      <a:headEnd/>
                      <a:tailEnd/>
                    </a:ln>
                  </pic:spPr>
                </pic:pic>
              </a:graphicData>
            </a:graphic>
          </wp:inline>
        </w:drawing>
      </w:r>
    </w:p>
    <w:p w:rsidR="005A2118" w:rsidRPr="000878E7" w:rsidRDefault="005A2118" w:rsidP="000878E7">
      <w:pPr>
        <w:pStyle w:val="Prrafodelista"/>
        <w:numPr>
          <w:ilvl w:val="0"/>
          <w:numId w:val="2"/>
        </w:numPr>
        <w:rPr>
          <w:lang w:val="es-ES_tradnl"/>
        </w:rPr>
      </w:pPr>
      <w:r>
        <w:rPr>
          <w:lang w:val="es-ES_tradnl"/>
        </w:rPr>
        <w:t>70%:</w:t>
      </w:r>
    </w:p>
    <w:p w:rsidR="005A2118" w:rsidRPr="005A2118" w:rsidRDefault="000878E7" w:rsidP="005A2118">
      <w:pPr>
        <w:rPr>
          <w:lang w:val="es-ES_tradnl"/>
        </w:rPr>
      </w:pPr>
      <w:r>
        <w:rPr>
          <w:noProof/>
          <w:lang w:eastAsia="es-ES"/>
        </w:rPr>
        <w:drawing>
          <wp:inline distT="0" distB="0" distL="0" distR="0">
            <wp:extent cx="2357178" cy="1762125"/>
            <wp:effectExtent l="19050" t="0" r="5022" b="0"/>
            <wp:docPr id="15" name="Imagen 4" descr="C:\Users\Administrador\Documents\US\Aplicaciones de Soft Computing\Bloque_1\crossover\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crossover\0.7_zdt3.png"/>
                    <pic:cNvPicPr>
                      <a:picLocks noChangeAspect="1" noChangeArrowheads="1"/>
                    </pic:cNvPicPr>
                  </pic:nvPicPr>
                  <pic:blipFill>
                    <a:blip r:embed="rId19" cstate="print"/>
                    <a:srcRect/>
                    <a:stretch>
                      <a:fillRect/>
                    </a:stretch>
                  </pic:blipFill>
                  <pic:spPr bwMode="auto">
                    <a:xfrm>
                      <a:off x="0" y="0"/>
                      <a:ext cx="2357178" cy="1762125"/>
                    </a:xfrm>
                    <a:prstGeom prst="rect">
                      <a:avLst/>
                    </a:prstGeom>
                    <a:noFill/>
                    <a:ln w="9525">
                      <a:noFill/>
                      <a:miter lim="800000"/>
                      <a:headEnd/>
                      <a:tailEnd/>
                    </a:ln>
                  </pic:spPr>
                </pic:pic>
              </a:graphicData>
            </a:graphic>
          </wp:inline>
        </w:drawing>
      </w:r>
    </w:p>
    <w:p w:rsidR="005A2118" w:rsidRDefault="005A2118" w:rsidP="005A2118">
      <w:pPr>
        <w:pStyle w:val="Prrafodelista"/>
        <w:numPr>
          <w:ilvl w:val="0"/>
          <w:numId w:val="2"/>
        </w:numPr>
        <w:rPr>
          <w:lang w:val="es-ES_tradnl"/>
        </w:rPr>
      </w:pPr>
      <w:r>
        <w:rPr>
          <w:lang w:val="es-ES_tradnl"/>
        </w:rPr>
        <w:t>90%:</w:t>
      </w:r>
    </w:p>
    <w:p w:rsidR="005A2118" w:rsidRDefault="000878E7" w:rsidP="005A2118">
      <w:pPr>
        <w:rPr>
          <w:lang w:val="es-ES_tradnl"/>
        </w:rPr>
      </w:pPr>
      <w:r>
        <w:rPr>
          <w:noProof/>
          <w:lang w:eastAsia="es-ES"/>
        </w:rPr>
        <w:drawing>
          <wp:inline distT="0" distB="0" distL="0" distR="0">
            <wp:extent cx="2327459" cy="1743075"/>
            <wp:effectExtent l="19050" t="0" r="0" b="0"/>
            <wp:docPr id="16" name="Imagen 5" descr="C:\Users\Administrador\Documents\US\Aplicaciones de Soft Computing\Bloque_1\crossover\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crossover\0.9_zdt3.png"/>
                    <pic:cNvPicPr>
                      <a:picLocks noChangeAspect="1" noChangeArrowheads="1"/>
                    </pic:cNvPicPr>
                  </pic:nvPicPr>
                  <pic:blipFill>
                    <a:blip r:embed="rId20" cstate="print"/>
                    <a:srcRect/>
                    <a:stretch>
                      <a:fillRect/>
                    </a:stretch>
                  </pic:blipFill>
                  <pic:spPr bwMode="auto">
                    <a:xfrm>
                      <a:off x="0" y="0"/>
                      <a:ext cx="2327459" cy="1743075"/>
                    </a:xfrm>
                    <a:prstGeom prst="rect">
                      <a:avLst/>
                    </a:prstGeom>
                    <a:noFill/>
                    <a:ln w="9525">
                      <a:noFill/>
                      <a:miter lim="800000"/>
                      <a:headEnd/>
                      <a:tailEnd/>
                    </a:ln>
                  </pic:spPr>
                </pic:pic>
              </a:graphicData>
            </a:graphic>
          </wp:inline>
        </w:drawing>
      </w:r>
    </w:p>
    <w:p w:rsidR="000878E7" w:rsidRDefault="000878E7" w:rsidP="005A2118">
      <w:pPr>
        <w:rPr>
          <w:lang w:val="es-ES_tradnl"/>
        </w:rPr>
      </w:pPr>
      <w:r>
        <w:rPr>
          <w:lang w:val="es-ES_tradnl"/>
        </w:rPr>
        <w:t xml:space="preserve">En este caso el crossover parece favorecer en casi todos los casos el que se encuentre la solución óptima. A partir del 10% las soluciones mejoran ligeramente. Esto debe ocurrir ya que con un 30% nos aseguramos de que se produzca (estadísticamente) un crossover mínimo por cada dos individuos. </w:t>
      </w:r>
    </w:p>
    <w:p w:rsidR="000878E7" w:rsidRDefault="000878E7" w:rsidP="005A2118">
      <w:pPr>
        <w:rPr>
          <w:lang w:val="es-ES_tradnl"/>
        </w:rPr>
      </w:pPr>
      <w:r>
        <w:rPr>
          <w:lang w:val="es-ES_tradnl"/>
        </w:rPr>
        <w:t>No afecta que la probabilidad de crossover sea alta porque en caso de que ocurra esto lo que pasará es que se realizarán múltiples crossover pero con tramos pequeños de los individuos.</w:t>
      </w:r>
    </w:p>
    <w:p w:rsidR="003308DA" w:rsidRDefault="003308DA" w:rsidP="005A2118">
      <w:pPr>
        <w:rPr>
          <w:lang w:val="es-ES_tradnl"/>
        </w:rPr>
      </w:pPr>
    </w:p>
    <w:p w:rsidR="003308DA" w:rsidRDefault="003308DA" w:rsidP="005A2118">
      <w:pPr>
        <w:rPr>
          <w:lang w:val="es-ES_tradnl"/>
        </w:rPr>
      </w:pPr>
    </w:p>
    <w:p w:rsidR="003308DA" w:rsidRDefault="003308DA" w:rsidP="003308DA">
      <w:pPr>
        <w:pStyle w:val="Ttulo2"/>
        <w:rPr>
          <w:lang w:val="es-ES_tradnl"/>
        </w:rPr>
      </w:pPr>
      <w:r>
        <w:rPr>
          <w:lang w:val="es-ES_tradnl"/>
        </w:rPr>
        <w:lastRenderedPageBreak/>
        <w:t>Pruebas con la cantidad de vecinos por cada subproblema</w:t>
      </w:r>
    </w:p>
    <w:p w:rsidR="003308DA" w:rsidRDefault="003308DA" w:rsidP="005A2118">
      <w:pPr>
        <w:rPr>
          <w:lang w:val="es-ES_tradnl"/>
        </w:rPr>
      </w:pPr>
    </w:p>
    <w:p w:rsidR="003308DA" w:rsidRDefault="003308DA" w:rsidP="005A2118">
      <w:pPr>
        <w:rPr>
          <w:lang w:val="es-ES_tradnl"/>
        </w:rPr>
      </w:pPr>
      <w:r>
        <w:rPr>
          <w:lang w:val="es-ES_tradnl"/>
        </w:rPr>
        <w:t>Ahora toca el valor del número de vecinos. Como los anteriores iremos variando los valores desde 0.1 hasta 0.9 (tamaño de la vecindad desde el 10% de la población al 90%) con probabilidad de mutar 0.3, probabilidad de crossover 0.1, 50N y 800G:</w:t>
      </w:r>
    </w:p>
    <w:p w:rsidR="00F914A4" w:rsidRDefault="00F914A4" w:rsidP="00F914A4">
      <w:pPr>
        <w:pStyle w:val="Prrafodelista"/>
        <w:numPr>
          <w:ilvl w:val="0"/>
          <w:numId w:val="2"/>
        </w:numPr>
        <w:rPr>
          <w:lang w:val="es-ES_tradnl"/>
        </w:rPr>
      </w:pPr>
      <w:r>
        <w:rPr>
          <w:lang w:val="es-ES_tradnl"/>
        </w:rPr>
        <w:t>10%:</w:t>
      </w:r>
    </w:p>
    <w:p w:rsidR="00F914A4" w:rsidRPr="00F914A4" w:rsidRDefault="00F914A4" w:rsidP="00F914A4">
      <w:pPr>
        <w:rPr>
          <w:lang w:val="es-ES_tradnl"/>
        </w:rPr>
      </w:pPr>
      <w:r>
        <w:rPr>
          <w:noProof/>
          <w:lang w:eastAsia="es-ES"/>
        </w:rPr>
        <w:drawing>
          <wp:inline distT="0" distB="0" distL="0" distR="0">
            <wp:extent cx="2764906" cy="2066925"/>
            <wp:effectExtent l="19050" t="0" r="0" b="0"/>
            <wp:docPr id="17" name="Imagen 6" descr="C:\Users\Administrador\Documents\US\Aplicaciones de Soft Computing\Bloque_1\vecinos\0.1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vecinos\0.1_CF6_4.png"/>
                    <pic:cNvPicPr>
                      <a:picLocks noChangeAspect="1" noChangeArrowheads="1"/>
                    </pic:cNvPicPr>
                  </pic:nvPicPr>
                  <pic:blipFill>
                    <a:blip r:embed="rId21" cstate="print"/>
                    <a:srcRect/>
                    <a:stretch>
                      <a:fillRect/>
                    </a:stretch>
                  </pic:blipFill>
                  <pic:spPr bwMode="auto">
                    <a:xfrm>
                      <a:off x="0" y="0"/>
                      <a:ext cx="2767818" cy="2069102"/>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t>30%:</w:t>
      </w:r>
    </w:p>
    <w:p w:rsidR="00F914A4" w:rsidRPr="00F914A4" w:rsidRDefault="00F914A4" w:rsidP="00F914A4">
      <w:pPr>
        <w:rPr>
          <w:lang w:val="es-ES_tradnl"/>
        </w:rPr>
      </w:pPr>
      <w:r>
        <w:rPr>
          <w:noProof/>
          <w:lang w:eastAsia="es-ES"/>
        </w:rPr>
        <w:drawing>
          <wp:inline distT="0" distB="0" distL="0" distR="0">
            <wp:extent cx="2743200" cy="2050698"/>
            <wp:effectExtent l="19050" t="0" r="0" b="0"/>
            <wp:docPr id="18" name="Imagen 7" descr="C:\Users\Administrador\Documents\US\Aplicaciones de Soft Computing\Bloque_1\vecinos\0.3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dor\Documents\US\Aplicaciones de Soft Computing\Bloque_1\vecinos\0.3_CF6_4.png"/>
                    <pic:cNvPicPr>
                      <a:picLocks noChangeAspect="1" noChangeArrowheads="1"/>
                    </pic:cNvPicPr>
                  </pic:nvPicPr>
                  <pic:blipFill>
                    <a:blip r:embed="rId22" cstate="print"/>
                    <a:srcRect/>
                    <a:stretch>
                      <a:fillRect/>
                    </a:stretch>
                  </pic:blipFill>
                  <pic:spPr bwMode="auto">
                    <a:xfrm>
                      <a:off x="0" y="0"/>
                      <a:ext cx="2743200" cy="2050698"/>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t>50%:</w:t>
      </w:r>
    </w:p>
    <w:p w:rsidR="00F914A4" w:rsidRPr="00F914A4" w:rsidRDefault="00F914A4" w:rsidP="00F914A4">
      <w:pPr>
        <w:rPr>
          <w:lang w:val="es-ES_tradnl"/>
        </w:rPr>
      </w:pPr>
      <w:r>
        <w:rPr>
          <w:noProof/>
          <w:lang w:eastAsia="es-ES"/>
        </w:rPr>
        <w:drawing>
          <wp:inline distT="0" distB="0" distL="0" distR="0">
            <wp:extent cx="2790825" cy="2086300"/>
            <wp:effectExtent l="19050" t="0" r="9525" b="0"/>
            <wp:docPr id="19" name="Imagen 8" descr="C:\Users\Administrador\Documents\US\Aplicaciones de Soft Computing\Bloque_1\vecinos\0.5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ocuments\US\Aplicaciones de Soft Computing\Bloque_1\vecinos\0.5_CF6_4.png"/>
                    <pic:cNvPicPr>
                      <a:picLocks noChangeAspect="1" noChangeArrowheads="1"/>
                    </pic:cNvPicPr>
                  </pic:nvPicPr>
                  <pic:blipFill>
                    <a:blip r:embed="rId23" cstate="print"/>
                    <a:srcRect/>
                    <a:stretch>
                      <a:fillRect/>
                    </a:stretch>
                  </pic:blipFill>
                  <pic:spPr bwMode="auto">
                    <a:xfrm>
                      <a:off x="0" y="0"/>
                      <a:ext cx="2794220" cy="2088838"/>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lastRenderedPageBreak/>
        <w:t>70%:</w:t>
      </w:r>
    </w:p>
    <w:p w:rsidR="00F914A4" w:rsidRPr="00F914A4" w:rsidRDefault="00F914A4" w:rsidP="00F914A4">
      <w:pPr>
        <w:rPr>
          <w:lang w:val="es-ES_tradnl"/>
        </w:rPr>
      </w:pPr>
      <w:r>
        <w:rPr>
          <w:noProof/>
          <w:lang w:eastAsia="es-ES"/>
        </w:rPr>
        <w:drawing>
          <wp:inline distT="0" distB="0" distL="0" distR="0">
            <wp:extent cx="2800724" cy="2093701"/>
            <wp:effectExtent l="19050" t="0" r="0" b="0"/>
            <wp:docPr id="20" name="Imagen 9" descr="C:\Users\Administrador\Documents\US\Aplicaciones de Soft Computing\Bloque_1\vecinos\0.7_CF6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ocuments\US\Aplicaciones de Soft Computing\Bloque_1\vecinos\0.7_CF6_4.png"/>
                    <pic:cNvPicPr>
                      <a:picLocks noChangeAspect="1" noChangeArrowheads="1"/>
                    </pic:cNvPicPr>
                  </pic:nvPicPr>
                  <pic:blipFill>
                    <a:blip r:embed="rId24" cstate="print"/>
                    <a:srcRect/>
                    <a:stretch>
                      <a:fillRect/>
                    </a:stretch>
                  </pic:blipFill>
                  <pic:spPr bwMode="auto">
                    <a:xfrm>
                      <a:off x="0" y="0"/>
                      <a:ext cx="2803591" cy="2095845"/>
                    </a:xfrm>
                    <a:prstGeom prst="rect">
                      <a:avLst/>
                    </a:prstGeom>
                    <a:noFill/>
                    <a:ln w="9525">
                      <a:noFill/>
                      <a:miter lim="800000"/>
                      <a:headEnd/>
                      <a:tailEnd/>
                    </a:ln>
                  </pic:spPr>
                </pic:pic>
              </a:graphicData>
            </a:graphic>
          </wp:inline>
        </w:drawing>
      </w:r>
    </w:p>
    <w:p w:rsidR="00F914A4" w:rsidRDefault="00F914A4" w:rsidP="00F914A4">
      <w:pPr>
        <w:pStyle w:val="Prrafodelista"/>
        <w:numPr>
          <w:ilvl w:val="0"/>
          <w:numId w:val="2"/>
        </w:numPr>
        <w:rPr>
          <w:lang w:val="es-ES_tradnl"/>
        </w:rPr>
      </w:pPr>
      <w:r>
        <w:rPr>
          <w:lang w:val="es-ES_tradnl"/>
        </w:rPr>
        <w:t>90%:</w:t>
      </w:r>
    </w:p>
    <w:p w:rsidR="00F914A4" w:rsidRDefault="00F914A4" w:rsidP="00F914A4">
      <w:pPr>
        <w:rPr>
          <w:lang w:val="es-ES_tradnl"/>
        </w:rPr>
      </w:pPr>
      <w:r>
        <w:rPr>
          <w:noProof/>
          <w:lang w:eastAsia="es-ES"/>
        </w:rPr>
        <w:drawing>
          <wp:inline distT="0" distB="0" distL="0" distR="0">
            <wp:extent cx="2800350" cy="2093421"/>
            <wp:effectExtent l="19050" t="0" r="0" b="0"/>
            <wp:docPr id="21" name="Imagen 10" descr="C:\Users\Administrador\Documents\US\Aplicaciones de Soft Computing\Bloque_1\vecinos\0.9_CF6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ocuments\US\Aplicaciones de Soft Computing\Bloque_1\vecinos\0.9_CF6_4_2.png"/>
                    <pic:cNvPicPr>
                      <a:picLocks noChangeAspect="1" noChangeArrowheads="1"/>
                    </pic:cNvPicPr>
                  </pic:nvPicPr>
                  <pic:blipFill>
                    <a:blip r:embed="rId25" cstate="print"/>
                    <a:srcRect/>
                    <a:stretch>
                      <a:fillRect/>
                    </a:stretch>
                  </pic:blipFill>
                  <pic:spPr bwMode="auto">
                    <a:xfrm>
                      <a:off x="0" y="0"/>
                      <a:ext cx="2800350" cy="2093421"/>
                    </a:xfrm>
                    <a:prstGeom prst="rect">
                      <a:avLst/>
                    </a:prstGeom>
                    <a:noFill/>
                    <a:ln w="9525">
                      <a:noFill/>
                      <a:miter lim="800000"/>
                      <a:headEnd/>
                      <a:tailEnd/>
                    </a:ln>
                  </pic:spPr>
                </pic:pic>
              </a:graphicData>
            </a:graphic>
          </wp:inline>
        </w:drawing>
      </w:r>
    </w:p>
    <w:p w:rsidR="00D519CF" w:rsidRPr="00F914A4" w:rsidRDefault="00D519CF" w:rsidP="00F914A4">
      <w:pPr>
        <w:rPr>
          <w:lang w:val="es-ES_tradnl"/>
        </w:rPr>
      </w:pPr>
      <w:r>
        <w:rPr>
          <w:lang w:val="es-ES_tradnl"/>
        </w:rPr>
        <w:t>Como podemos observar según vamos aumentando el tamaño de la vecindad se van formando clústeres mayores. Esto hace que se concentren todas las posibles soluciones en puntos masificados. Por ello no deberíamos aumentar el tamaño de la vecindad por encima del 30% de la población según mis resultados.</w:t>
      </w:r>
    </w:p>
    <w:sectPr w:rsidR="00D519CF" w:rsidRPr="00F914A4"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56EBC"/>
    <w:multiLevelType w:val="hybridMultilevel"/>
    <w:tmpl w:val="AE348580"/>
    <w:lvl w:ilvl="0" w:tplc="3A3455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105F6"/>
    <w:rsid w:val="000878E7"/>
    <w:rsid w:val="000B18A3"/>
    <w:rsid w:val="00144119"/>
    <w:rsid w:val="00144193"/>
    <w:rsid w:val="00192DCB"/>
    <w:rsid w:val="001A48E1"/>
    <w:rsid w:val="001C66ED"/>
    <w:rsid w:val="00216A57"/>
    <w:rsid w:val="00225E47"/>
    <w:rsid w:val="00232F9F"/>
    <w:rsid w:val="002805B8"/>
    <w:rsid w:val="003308DA"/>
    <w:rsid w:val="003A75B7"/>
    <w:rsid w:val="003B2F31"/>
    <w:rsid w:val="003C17EE"/>
    <w:rsid w:val="003C3B7F"/>
    <w:rsid w:val="004105F6"/>
    <w:rsid w:val="004F4066"/>
    <w:rsid w:val="005A1F1E"/>
    <w:rsid w:val="005A2118"/>
    <w:rsid w:val="00720F82"/>
    <w:rsid w:val="007F6A14"/>
    <w:rsid w:val="008236C0"/>
    <w:rsid w:val="00850419"/>
    <w:rsid w:val="008E0A13"/>
    <w:rsid w:val="008F31D6"/>
    <w:rsid w:val="0091739F"/>
    <w:rsid w:val="009453B5"/>
    <w:rsid w:val="009C7C89"/>
    <w:rsid w:val="00B3307E"/>
    <w:rsid w:val="00B33495"/>
    <w:rsid w:val="00B817A3"/>
    <w:rsid w:val="00BA50BE"/>
    <w:rsid w:val="00BF62EF"/>
    <w:rsid w:val="00CD0D7B"/>
    <w:rsid w:val="00CE6A55"/>
    <w:rsid w:val="00CF46E3"/>
    <w:rsid w:val="00D519CF"/>
    <w:rsid w:val="00DF5447"/>
    <w:rsid w:val="00E00947"/>
    <w:rsid w:val="00E269DF"/>
    <w:rsid w:val="00E44E0A"/>
    <w:rsid w:val="00E64CCC"/>
    <w:rsid w:val="00EB23E1"/>
    <w:rsid w:val="00F429D3"/>
    <w:rsid w:val="00F73FB5"/>
    <w:rsid w:val="00F914A4"/>
    <w:rsid w:val="00FA4B7E"/>
    <w:rsid w:val="00FF68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17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7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1429</Words>
  <Characters>7861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28</cp:revision>
  <dcterms:created xsi:type="dcterms:W3CDTF">2019-04-01T18:22:00Z</dcterms:created>
  <dcterms:modified xsi:type="dcterms:W3CDTF">2019-04-03T17:55:00Z</dcterms:modified>
</cp:coreProperties>
</file>