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B8395DF" w:rsidR="001343DA" w:rsidRDefault="0013678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ERD guidelines for car_sales database</w:t>
      </w:r>
    </w:p>
    <w:p w14:paraId="00000002" w14:textId="77777777" w:rsidR="001343DA" w:rsidRDefault="001343DA"/>
    <w:p w14:paraId="00000003" w14:textId="77777777" w:rsidR="001343DA" w:rsidRDefault="0013678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ERD to Create SQL Database </w:t>
      </w:r>
    </w:p>
    <w:p w14:paraId="00000004" w14:textId="77777777" w:rsidR="001343DA" w:rsidRDefault="001343DA">
      <w:pPr>
        <w:rPr>
          <w:b/>
          <w:sz w:val="28"/>
          <w:szCs w:val="28"/>
          <w:u w:val="single"/>
        </w:rPr>
      </w:pPr>
    </w:p>
    <w:p w14:paraId="00000005" w14:textId="77777777" w:rsidR="001343DA" w:rsidRDefault="001343DA">
      <w:pPr>
        <w:rPr>
          <w:i/>
          <w:sz w:val="28"/>
          <w:szCs w:val="28"/>
        </w:rPr>
      </w:pPr>
    </w:p>
    <w:p w14:paraId="00000006" w14:textId="77777777" w:rsidR="001343DA" w:rsidRDefault="0013678C">
      <w:pPr>
        <w:rPr>
          <w:i/>
          <w:sz w:val="28"/>
          <w:szCs w:val="28"/>
        </w:rPr>
      </w:pPr>
      <w:r>
        <w:rPr>
          <w:i/>
          <w:sz w:val="28"/>
          <w:szCs w:val="28"/>
        </w:rPr>
        <w:t>Car Dealership</w:t>
      </w:r>
    </w:p>
    <w:p w14:paraId="00000007" w14:textId="77777777" w:rsidR="001343DA" w:rsidRDefault="0013678C">
      <w:pPr>
        <w:rPr>
          <w:i/>
          <w:sz w:val="28"/>
          <w:szCs w:val="28"/>
        </w:rPr>
      </w:pPr>
      <w:r>
        <w:rPr>
          <w:i/>
          <w:sz w:val="28"/>
          <w:szCs w:val="28"/>
        </w:rPr>
        <w:t>Create an ERD for a car dealership. The dealership sells both new and used cars, and it operates a service facility. Base your design on the following business rules:</w:t>
      </w:r>
    </w:p>
    <w:p w14:paraId="00000008" w14:textId="77777777" w:rsidR="001343DA" w:rsidRDefault="001343DA">
      <w:pPr>
        <w:rPr>
          <w:i/>
          <w:sz w:val="28"/>
          <w:szCs w:val="28"/>
        </w:rPr>
      </w:pPr>
    </w:p>
    <w:p w14:paraId="00000009" w14:textId="77777777" w:rsidR="001343DA" w:rsidRDefault="0013678C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 salesperson may sell many cars, but each car is sold by</w:t>
      </w:r>
      <w:r>
        <w:rPr>
          <w:b/>
          <w:i/>
          <w:sz w:val="28"/>
          <w:szCs w:val="28"/>
        </w:rPr>
        <w:t xml:space="preserve"> only one</w:t>
      </w:r>
      <w:r>
        <w:rPr>
          <w:i/>
          <w:sz w:val="28"/>
          <w:szCs w:val="28"/>
        </w:rPr>
        <w:t xml:space="preserve"> salesperson.</w:t>
      </w:r>
    </w:p>
    <w:p w14:paraId="0000000A" w14:textId="77777777" w:rsidR="001343DA" w:rsidRDefault="0013678C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 custom</w:t>
      </w:r>
      <w:r>
        <w:rPr>
          <w:i/>
          <w:sz w:val="28"/>
          <w:szCs w:val="28"/>
        </w:rPr>
        <w:t xml:space="preserve">er may buy many cars, but each car is </w:t>
      </w:r>
      <w:r>
        <w:rPr>
          <w:b/>
          <w:i/>
          <w:sz w:val="28"/>
          <w:szCs w:val="28"/>
        </w:rPr>
        <w:t>purchased by only one customer</w:t>
      </w:r>
      <w:r>
        <w:rPr>
          <w:i/>
          <w:sz w:val="28"/>
          <w:szCs w:val="28"/>
        </w:rPr>
        <w:t>.</w:t>
      </w:r>
    </w:p>
    <w:p w14:paraId="0000000B" w14:textId="77777777" w:rsidR="001343DA" w:rsidRDefault="0013678C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 salesperson writes a </w:t>
      </w:r>
      <w:r>
        <w:rPr>
          <w:b/>
          <w:i/>
          <w:sz w:val="28"/>
          <w:szCs w:val="28"/>
        </w:rPr>
        <w:t>single invoice</w:t>
      </w:r>
      <w:r>
        <w:rPr>
          <w:i/>
          <w:sz w:val="28"/>
          <w:szCs w:val="28"/>
        </w:rPr>
        <w:t xml:space="preserve"> for each </w:t>
      </w:r>
      <w:r>
        <w:rPr>
          <w:sz w:val="28"/>
          <w:szCs w:val="28"/>
          <w:u w:val="single"/>
        </w:rPr>
        <w:t>car</w:t>
      </w:r>
      <w:r>
        <w:rPr>
          <w:i/>
          <w:sz w:val="28"/>
          <w:szCs w:val="28"/>
        </w:rPr>
        <w:t xml:space="preserve"> he or she sells.</w:t>
      </w:r>
    </w:p>
    <w:p w14:paraId="0000000C" w14:textId="77777777" w:rsidR="001343DA" w:rsidRDefault="0013678C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 customer gets </w:t>
      </w:r>
      <w:r>
        <w:rPr>
          <w:b/>
          <w:i/>
          <w:sz w:val="28"/>
          <w:szCs w:val="28"/>
        </w:rPr>
        <w:t>an</w:t>
      </w:r>
      <w:r>
        <w:rPr>
          <w:i/>
          <w:sz w:val="28"/>
          <w:szCs w:val="28"/>
        </w:rPr>
        <w:t xml:space="preserve"> invoice for each car he or she buys.</w:t>
      </w:r>
    </w:p>
    <w:p w14:paraId="0000000D" w14:textId="77777777" w:rsidR="001343DA" w:rsidRDefault="0013678C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 customer may come in just to have his or her car serviced; t</w:t>
      </w:r>
      <w:r>
        <w:rPr>
          <w:i/>
          <w:sz w:val="28"/>
          <w:szCs w:val="28"/>
        </w:rPr>
        <w:t xml:space="preserve">hat is, </w:t>
      </w:r>
      <w:r>
        <w:rPr>
          <w:b/>
          <w:i/>
          <w:sz w:val="28"/>
          <w:szCs w:val="28"/>
        </w:rPr>
        <w:t>a customer need not buy a car to be classified as a customer.</w:t>
      </w:r>
    </w:p>
    <w:p w14:paraId="0000000E" w14:textId="77777777" w:rsidR="001343DA" w:rsidRDefault="0013678C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When a customer takes </w:t>
      </w:r>
      <w:r>
        <w:rPr>
          <w:i/>
          <w:sz w:val="28"/>
          <w:szCs w:val="28"/>
          <w:u w:val="single"/>
        </w:rPr>
        <w:t>one or more</w:t>
      </w:r>
      <w:r>
        <w:rPr>
          <w:i/>
          <w:sz w:val="28"/>
          <w:szCs w:val="28"/>
        </w:rPr>
        <w:t xml:space="preserve"> cars in for repair or service, </w:t>
      </w:r>
      <w:r>
        <w:rPr>
          <w:b/>
          <w:i/>
          <w:sz w:val="28"/>
          <w:szCs w:val="28"/>
        </w:rPr>
        <w:t>one service ticket is written for each car</w:t>
      </w:r>
      <w:r>
        <w:rPr>
          <w:i/>
          <w:sz w:val="28"/>
          <w:szCs w:val="28"/>
        </w:rPr>
        <w:t>.</w:t>
      </w:r>
    </w:p>
    <w:p w14:paraId="0000000F" w14:textId="77777777" w:rsidR="001343DA" w:rsidRDefault="0013678C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The car dealership maintains a service history for each of the cars serviced.</w:t>
      </w:r>
      <w:r>
        <w:rPr>
          <w:i/>
          <w:sz w:val="28"/>
          <w:szCs w:val="28"/>
        </w:rPr>
        <w:t xml:space="preserve"> The </w:t>
      </w:r>
      <w:proofErr w:type="gramStart"/>
      <w:r>
        <w:rPr>
          <w:i/>
          <w:sz w:val="28"/>
          <w:szCs w:val="28"/>
        </w:rPr>
        <w:t>service  records</w:t>
      </w:r>
      <w:proofErr w:type="gramEnd"/>
      <w:r>
        <w:rPr>
          <w:i/>
          <w:sz w:val="28"/>
          <w:szCs w:val="28"/>
        </w:rPr>
        <w:t xml:space="preserve"> are referenced by the car’s serial number.</w:t>
      </w:r>
    </w:p>
    <w:p w14:paraId="00000010" w14:textId="77777777" w:rsidR="001343DA" w:rsidRDefault="0013678C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 car brought in for service can be worked on by many mechanics, and each mechanic may work on many cars.</w:t>
      </w:r>
    </w:p>
    <w:p w14:paraId="00000011" w14:textId="77777777" w:rsidR="001343DA" w:rsidRDefault="0013678C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 car that is serviced may or may not need parts (e.g., adjusting a carburetor or cle</w:t>
      </w:r>
      <w:r>
        <w:rPr>
          <w:i/>
          <w:sz w:val="28"/>
          <w:szCs w:val="28"/>
        </w:rPr>
        <w:t>aning a fuel injector nozzle does not require providing new parts).</w:t>
      </w:r>
    </w:p>
    <w:p w14:paraId="00000012" w14:textId="77777777" w:rsidR="001343DA" w:rsidRDefault="001343DA">
      <w:pPr>
        <w:rPr>
          <w:i/>
          <w:sz w:val="28"/>
          <w:szCs w:val="28"/>
        </w:rPr>
      </w:pPr>
    </w:p>
    <w:p w14:paraId="00000013" w14:textId="77777777" w:rsidR="001343DA" w:rsidRDefault="0013678C">
      <w:pPr>
        <w:rPr>
          <w:i/>
          <w:sz w:val="28"/>
          <w:szCs w:val="28"/>
        </w:rPr>
      </w:pPr>
      <w:r>
        <w:rPr>
          <w:i/>
          <w:sz w:val="28"/>
          <w:szCs w:val="28"/>
        </w:rPr>
        <w:t>After the tables have been created, use SQL to add data to the database</w:t>
      </w:r>
    </w:p>
    <w:p w14:paraId="00000014" w14:textId="77777777" w:rsidR="001343DA" w:rsidRDefault="001343DA">
      <w:pPr>
        <w:rPr>
          <w:b/>
          <w:i/>
          <w:sz w:val="28"/>
          <w:szCs w:val="28"/>
        </w:rPr>
      </w:pPr>
    </w:p>
    <w:p w14:paraId="00000015" w14:textId="77777777" w:rsidR="001343DA" w:rsidRDefault="0013678C">
      <w:r>
        <w:rPr>
          <w:sz w:val="24"/>
          <w:szCs w:val="24"/>
        </w:rPr>
        <w:t>Each person will need to create their own ERD diagram using Lucidchart and create their own SQL database.</w:t>
      </w:r>
    </w:p>
    <w:sectPr w:rsidR="001343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2F1A"/>
    <w:multiLevelType w:val="multilevel"/>
    <w:tmpl w:val="553AF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DA"/>
    <w:rsid w:val="001343DA"/>
    <w:rsid w:val="0013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259B"/>
  <w15:docId w15:val="{E79EA199-9084-484D-940C-7DC8F257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Beltran</cp:lastModifiedBy>
  <cp:revision>2</cp:revision>
  <dcterms:created xsi:type="dcterms:W3CDTF">2021-02-01T07:34:00Z</dcterms:created>
  <dcterms:modified xsi:type="dcterms:W3CDTF">2021-02-01T07:38:00Z</dcterms:modified>
</cp:coreProperties>
</file>