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61E29" w14:textId="77777777" w:rsidR="000D5E53" w:rsidRDefault="006F3312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74BFD7D8" w14:textId="77777777" w:rsidR="000D5E53" w:rsidRDefault="000D5E53">
      <w:pPr>
        <w:pStyle w:val="BodyText"/>
        <w:rPr>
          <w:rFonts w:ascii="Arial"/>
          <w:sz w:val="26"/>
        </w:rPr>
      </w:pPr>
    </w:p>
    <w:p w14:paraId="7EC86836" w14:textId="77777777" w:rsidR="000D5E53" w:rsidRDefault="000D5E53">
      <w:pPr>
        <w:pStyle w:val="BodyText"/>
        <w:rPr>
          <w:rFonts w:ascii="Arial"/>
          <w:sz w:val="26"/>
        </w:rPr>
      </w:pPr>
    </w:p>
    <w:p w14:paraId="6952CB70" w14:textId="77777777" w:rsidR="000D5E53" w:rsidRDefault="000D5E53">
      <w:pPr>
        <w:pStyle w:val="BodyText"/>
        <w:rPr>
          <w:rFonts w:ascii="Arial"/>
          <w:sz w:val="26"/>
        </w:rPr>
      </w:pPr>
    </w:p>
    <w:p w14:paraId="28537037" w14:textId="77777777" w:rsidR="000D5E53" w:rsidRDefault="000D5E53">
      <w:pPr>
        <w:pStyle w:val="BodyText"/>
        <w:rPr>
          <w:rFonts w:ascii="Arial"/>
          <w:sz w:val="26"/>
        </w:rPr>
      </w:pPr>
    </w:p>
    <w:p w14:paraId="2404B05E" w14:textId="77777777" w:rsidR="000D5E53" w:rsidRDefault="000D5E53">
      <w:pPr>
        <w:pStyle w:val="BodyText"/>
        <w:rPr>
          <w:rFonts w:ascii="Arial"/>
          <w:sz w:val="26"/>
        </w:rPr>
      </w:pPr>
    </w:p>
    <w:p w14:paraId="62EEDD70" w14:textId="77777777" w:rsidR="000D5E53" w:rsidRDefault="000D5E53">
      <w:pPr>
        <w:pStyle w:val="BodyText"/>
        <w:rPr>
          <w:rFonts w:ascii="Arial"/>
          <w:sz w:val="26"/>
        </w:rPr>
      </w:pPr>
    </w:p>
    <w:p w14:paraId="00B202FC" w14:textId="77777777" w:rsidR="000D5E53" w:rsidRDefault="000D5E53">
      <w:pPr>
        <w:pStyle w:val="BodyText"/>
        <w:rPr>
          <w:rFonts w:ascii="Arial"/>
          <w:sz w:val="26"/>
        </w:rPr>
      </w:pPr>
    </w:p>
    <w:p w14:paraId="4829233C" w14:textId="77777777" w:rsidR="000D5E53" w:rsidRDefault="006F3312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355A62">
        <w:rPr>
          <w:rFonts w:ascii="Arial"/>
          <w:sz w:val="36"/>
        </w:rPr>
        <w:t>hoceneko</w:t>
      </w:r>
    </w:p>
    <w:p w14:paraId="6D399CA5" w14:textId="77777777" w:rsidR="000D5E53" w:rsidRDefault="000D5E53">
      <w:pPr>
        <w:pStyle w:val="BodyText"/>
        <w:rPr>
          <w:rFonts w:ascii="Arial"/>
          <w:sz w:val="40"/>
        </w:rPr>
      </w:pPr>
    </w:p>
    <w:p w14:paraId="563B682A" w14:textId="77777777" w:rsidR="000D5E53" w:rsidRDefault="000D5E53">
      <w:pPr>
        <w:pStyle w:val="BodyText"/>
        <w:rPr>
          <w:rFonts w:ascii="Arial"/>
          <w:sz w:val="40"/>
        </w:rPr>
      </w:pPr>
    </w:p>
    <w:p w14:paraId="401807C6" w14:textId="77777777" w:rsidR="000D5E53" w:rsidRDefault="000D5E53">
      <w:pPr>
        <w:pStyle w:val="BodyText"/>
        <w:rPr>
          <w:rFonts w:ascii="Arial"/>
          <w:sz w:val="40"/>
        </w:rPr>
      </w:pPr>
    </w:p>
    <w:p w14:paraId="74EEFBB6" w14:textId="77777777" w:rsidR="000D5E53" w:rsidRDefault="000D5E53">
      <w:pPr>
        <w:pStyle w:val="BodyText"/>
        <w:rPr>
          <w:rFonts w:ascii="Arial"/>
          <w:sz w:val="40"/>
        </w:rPr>
      </w:pPr>
    </w:p>
    <w:p w14:paraId="0F3B6B95" w14:textId="77777777" w:rsidR="000D5E53" w:rsidRDefault="000D5E53">
      <w:pPr>
        <w:pStyle w:val="BodyText"/>
        <w:spacing w:before="8"/>
        <w:rPr>
          <w:rFonts w:ascii="Arial"/>
          <w:sz w:val="42"/>
        </w:rPr>
      </w:pPr>
    </w:p>
    <w:p w14:paraId="759AED58" w14:textId="23C39B8E" w:rsidR="000D5E53" w:rsidRDefault="006F3312">
      <w:pPr>
        <w:pStyle w:val="Heading1"/>
        <w:ind w:right="150"/>
      </w:pPr>
      <w:bookmarkStart w:id="0" w:name="_Toc34482265"/>
      <w:r>
        <w:t xml:space="preserve">Specifikacija scenarija upotrebe funkcionalnosti </w:t>
      </w:r>
      <w:bookmarkEnd w:id="0"/>
      <w:r w:rsidR="00D01217">
        <w:t>nadogradnja objave</w:t>
      </w:r>
    </w:p>
    <w:p w14:paraId="53904E57" w14:textId="77777777" w:rsidR="000D5E53" w:rsidRDefault="000D5E53">
      <w:pPr>
        <w:pStyle w:val="BodyText"/>
        <w:rPr>
          <w:rFonts w:ascii="Arial"/>
          <w:b/>
          <w:sz w:val="42"/>
        </w:rPr>
      </w:pPr>
    </w:p>
    <w:p w14:paraId="621A45BB" w14:textId="77777777" w:rsidR="000D5E53" w:rsidRDefault="006F331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24F206E1" w14:textId="77777777" w:rsidR="000D5E53" w:rsidRDefault="000D5E53">
      <w:pPr>
        <w:jc w:val="center"/>
        <w:rPr>
          <w:rFonts w:ascii="Arial"/>
          <w:sz w:val="28"/>
        </w:rPr>
        <w:sectPr w:rsidR="000D5E53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3FEA773" w14:textId="77777777" w:rsidR="000D5E53" w:rsidRDefault="006F3312">
      <w:pPr>
        <w:pStyle w:val="Heading1"/>
        <w:spacing w:before="74" w:after="5"/>
        <w:ind w:left="3899"/>
      </w:pPr>
      <w:bookmarkStart w:id="1" w:name="_Toc34254710"/>
      <w:bookmarkStart w:id="2" w:name="_Toc34482266"/>
      <w:r>
        <w:lastRenderedPageBreak/>
        <w:t>Istorija izmena</w:t>
      </w:r>
      <w:bookmarkEnd w:id="1"/>
      <w:bookmarkEnd w:id="2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D5E53" w14:paraId="0EDBD926" w14:textId="77777777">
        <w:trPr>
          <w:trHeight w:val="361"/>
        </w:trPr>
        <w:tc>
          <w:tcPr>
            <w:tcW w:w="2305" w:type="dxa"/>
          </w:tcPr>
          <w:p w14:paraId="0B6ACC15" w14:textId="77777777" w:rsidR="000D5E53" w:rsidRDefault="006F331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1B240B49" w14:textId="77777777" w:rsidR="000D5E53" w:rsidRDefault="006F331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50D1B833" w14:textId="77777777" w:rsidR="000D5E53" w:rsidRDefault="006F3312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18945DB6" w14:textId="77777777" w:rsidR="000D5E53" w:rsidRDefault="006F331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0D5E53" w14:paraId="7D43668F" w14:textId="77777777">
        <w:trPr>
          <w:trHeight w:val="395"/>
        </w:trPr>
        <w:tc>
          <w:tcPr>
            <w:tcW w:w="2305" w:type="dxa"/>
          </w:tcPr>
          <w:p w14:paraId="23264BF7" w14:textId="5D21AB1F" w:rsidR="000D5E53" w:rsidRDefault="00A01EC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 w:rsidR="006F3312">
              <w:rPr>
                <w:sz w:val="24"/>
              </w:rPr>
              <w:t>.3.202</w:t>
            </w:r>
            <w:r w:rsidR="00777A25">
              <w:rPr>
                <w:sz w:val="24"/>
              </w:rPr>
              <w:t>0</w:t>
            </w:r>
            <w:r w:rsidR="006F3312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0F3D0F4F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481159A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7268EDC" w14:textId="2C226CB1" w:rsidR="000D5E53" w:rsidRPr="00A01EC3" w:rsidRDefault="00A01EC3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Nikola Mili</w:t>
            </w:r>
            <w:r>
              <w:rPr>
                <w:sz w:val="24"/>
                <w:lang w:val="sr-Latn-RS"/>
              </w:rPr>
              <w:t>čević</w:t>
            </w:r>
          </w:p>
        </w:tc>
      </w:tr>
      <w:tr w:rsidR="000D5E53" w14:paraId="5EB4AA6F" w14:textId="77777777">
        <w:trPr>
          <w:trHeight w:val="359"/>
        </w:trPr>
        <w:tc>
          <w:tcPr>
            <w:tcW w:w="2305" w:type="dxa"/>
          </w:tcPr>
          <w:p w14:paraId="1DC27795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8725DE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68856E7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77AD7C7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  <w:tr w:rsidR="000D5E53" w14:paraId="77132E50" w14:textId="77777777">
        <w:trPr>
          <w:trHeight w:val="359"/>
        </w:trPr>
        <w:tc>
          <w:tcPr>
            <w:tcW w:w="2305" w:type="dxa"/>
          </w:tcPr>
          <w:p w14:paraId="53FB468E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9CE947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521B19B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A7592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  <w:tr w:rsidR="000D5E53" w14:paraId="38C4B4E9" w14:textId="77777777">
        <w:trPr>
          <w:trHeight w:val="361"/>
        </w:trPr>
        <w:tc>
          <w:tcPr>
            <w:tcW w:w="2305" w:type="dxa"/>
          </w:tcPr>
          <w:p w14:paraId="35E49F6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EC44BCC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B9CA3FA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34BA9F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</w:tbl>
    <w:p w14:paraId="6D5D276F" w14:textId="77777777" w:rsidR="000D5E53" w:rsidRDefault="000D5E53">
      <w:pPr>
        <w:rPr>
          <w:sz w:val="24"/>
        </w:rPr>
        <w:sectPr w:rsidR="000D5E53">
          <w:pgSz w:w="12240" w:h="15840"/>
          <w:pgMar w:top="1360" w:right="420" w:bottom="280" w:left="1580" w:header="720" w:footer="720" w:gutter="0"/>
          <w:cols w:space="720"/>
        </w:sectPr>
      </w:pPr>
    </w:p>
    <w:p w14:paraId="29BEB088" w14:textId="77777777" w:rsidR="000D5E53" w:rsidRDefault="000D5E53">
      <w:pPr>
        <w:pStyle w:val="BodyText"/>
        <w:spacing w:before="8"/>
        <w:rPr>
          <w:rFonts w:ascii="Arial"/>
          <w:b/>
          <w:sz w:val="22"/>
        </w:rPr>
      </w:pPr>
    </w:p>
    <w:p w14:paraId="138717C4" w14:textId="77777777" w:rsidR="000D5E53" w:rsidRDefault="006F331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1469975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7832F" w14:textId="6091CD61" w:rsidR="00660982" w:rsidRDefault="00660982">
          <w:pPr>
            <w:pStyle w:val="TOCHeading"/>
          </w:pPr>
        </w:p>
        <w:p w14:paraId="6F059C94" w14:textId="13A2FCC0" w:rsidR="000369C5" w:rsidRDefault="00660982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82265" w:history="1">
            <w:r w:rsidR="000369C5" w:rsidRPr="001F1AEB">
              <w:rPr>
                <w:rStyle w:val="Hyperlink"/>
                <w:noProof/>
              </w:rPr>
              <w:t>Specifikacija scenarija upotrebe funkcionalnosti</w:t>
            </w:r>
            <w:r w:rsidR="00D01217" w:rsidRPr="00D01217">
              <w:t xml:space="preserve"> </w:t>
            </w:r>
            <w:r w:rsidR="00D01217">
              <w:t>nadogradnja objave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_Toc34482265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1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63744E41" w14:textId="77777777" w:rsidR="000369C5" w:rsidRDefault="00FB5A39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67" w:history="1">
            <w:r w:rsidR="000369C5" w:rsidRPr="001F1AEB">
              <w:rPr>
                <w:rStyle w:val="Hyperlink"/>
                <w:noProof/>
                <w:w w:val="99"/>
              </w:rPr>
              <w:t>1.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Uvod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_Toc34482267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4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7FEAEE46" w14:textId="77777777" w:rsidR="000369C5" w:rsidRDefault="00FB5A3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68" w:history="1">
            <w:r w:rsidR="000369C5" w:rsidRPr="001F1AEB">
              <w:rPr>
                <w:rStyle w:val="Hyperlink"/>
                <w:noProof/>
                <w:spacing w:val="-1"/>
                <w:w w:val="99"/>
              </w:rPr>
              <w:t>1.1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Rezime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_Toc34482268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4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72C3EB63" w14:textId="77777777" w:rsidR="000369C5" w:rsidRDefault="00FB5A3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69" w:history="1">
            <w:r w:rsidR="000369C5" w:rsidRPr="001F1AEB">
              <w:rPr>
                <w:rStyle w:val="Hyperlink"/>
                <w:noProof/>
                <w:spacing w:val="-1"/>
                <w:w w:val="99"/>
              </w:rPr>
              <w:t>1.2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Namena dokumenta i ciljne</w:t>
            </w:r>
            <w:r w:rsidR="000369C5" w:rsidRPr="001F1AEB">
              <w:rPr>
                <w:rStyle w:val="Hyperlink"/>
                <w:noProof/>
                <w:spacing w:val="-3"/>
              </w:rPr>
              <w:t xml:space="preserve"> </w:t>
            </w:r>
            <w:r w:rsidR="000369C5" w:rsidRPr="001F1AEB">
              <w:rPr>
                <w:rStyle w:val="Hyperlink"/>
                <w:noProof/>
              </w:rPr>
              <w:t>grupe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_Toc34482269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4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612A2DD3" w14:textId="77777777" w:rsidR="000369C5" w:rsidRDefault="00FB5A3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70" w:history="1">
            <w:r w:rsidR="000369C5" w:rsidRPr="001F1AEB">
              <w:rPr>
                <w:rStyle w:val="Hyperlink"/>
                <w:noProof/>
                <w:spacing w:val="-1"/>
                <w:w w:val="99"/>
              </w:rPr>
              <w:t>1.3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Reference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_Toc34482270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4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2A2CD10B" w14:textId="77777777" w:rsidR="000369C5" w:rsidRDefault="00FB5A3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71" w:history="1">
            <w:r w:rsidR="000369C5" w:rsidRPr="001F1AEB">
              <w:rPr>
                <w:rStyle w:val="Hyperlink"/>
                <w:noProof/>
                <w:spacing w:val="-1"/>
                <w:w w:val="99"/>
              </w:rPr>
              <w:t>1.4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Otvorena</w:t>
            </w:r>
            <w:r w:rsidR="000369C5" w:rsidRPr="001F1AEB">
              <w:rPr>
                <w:rStyle w:val="Hyperlink"/>
                <w:noProof/>
                <w:spacing w:val="-2"/>
              </w:rPr>
              <w:t xml:space="preserve"> </w:t>
            </w:r>
            <w:r w:rsidR="000369C5" w:rsidRPr="001F1AEB">
              <w:rPr>
                <w:rStyle w:val="Hyperlink"/>
                <w:noProof/>
              </w:rPr>
              <w:t>pitanja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_Toc34482271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4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145C6139" w14:textId="19D34113" w:rsidR="000369C5" w:rsidRDefault="00FB5A39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72" w:history="1">
            <w:r w:rsidR="000369C5" w:rsidRPr="001F1AEB">
              <w:rPr>
                <w:rStyle w:val="Hyperlink"/>
                <w:noProof/>
                <w:w w:val="99"/>
              </w:rPr>
              <w:t>2.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 xml:space="preserve">Scenario </w:t>
            </w:r>
            <w:r w:rsidR="00D01217">
              <w:t>nadogradnje</w:t>
            </w:r>
            <w:r w:rsidR="00D01217">
              <w:t xml:space="preserve"> objave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_Toc34482272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4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370A9376" w14:textId="77777777" w:rsidR="000369C5" w:rsidRDefault="00FB5A3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73" w:history="1">
            <w:r w:rsidR="000369C5" w:rsidRPr="001F1AEB">
              <w:rPr>
                <w:rStyle w:val="Hyperlink"/>
                <w:noProof/>
                <w:spacing w:val="-1"/>
                <w:w w:val="99"/>
              </w:rPr>
              <w:t>2.2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Tok</w:t>
            </w:r>
            <w:r w:rsidR="000369C5" w:rsidRPr="001F1AEB">
              <w:rPr>
                <w:rStyle w:val="Hyperlink"/>
                <w:noProof/>
                <w:spacing w:val="-2"/>
              </w:rPr>
              <w:t xml:space="preserve"> </w:t>
            </w:r>
            <w:r w:rsidR="000369C5" w:rsidRPr="001F1AEB">
              <w:rPr>
                <w:rStyle w:val="Hyperlink"/>
                <w:noProof/>
              </w:rPr>
              <w:t>dogadjaja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_Toc34482273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4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2BC7E1D9" w14:textId="77777777" w:rsidR="000369C5" w:rsidRDefault="00FB5A3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74" w:history="1">
            <w:r w:rsidR="000369C5" w:rsidRPr="001F1AEB">
              <w:rPr>
                <w:rStyle w:val="Hyperlink"/>
                <w:noProof/>
                <w:spacing w:val="-1"/>
                <w:w w:val="99"/>
              </w:rPr>
              <w:t>2.3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Posebni</w:t>
            </w:r>
            <w:r w:rsidR="000369C5" w:rsidRPr="001F1AEB">
              <w:rPr>
                <w:rStyle w:val="Hyperlink"/>
                <w:noProof/>
                <w:spacing w:val="-2"/>
              </w:rPr>
              <w:t xml:space="preserve"> </w:t>
            </w:r>
            <w:r w:rsidR="000369C5" w:rsidRPr="001F1AEB">
              <w:rPr>
                <w:rStyle w:val="Hyperlink"/>
                <w:noProof/>
              </w:rPr>
              <w:t>zahtevi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_Toc34482274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5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2E2FFC5A" w14:textId="77777777" w:rsidR="000369C5" w:rsidRDefault="00FB5A3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75" w:history="1">
            <w:r w:rsidR="000369C5" w:rsidRPr="001F1AEB">
              <w:rPr>
                <w:rStyle w:val="Hyperlink"/>
                <w:noProof/>
                <w:spacing w:val="-1"/>
                <w:w w:val="99"/>
              </w:rPr>
              <w:t>2.4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Preduslovi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_Toc34482275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5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01F0DD38" w14:textId="77777777" w:rsidR="000369C5" w:rsidRDefault="00FB5A3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76" w:history="1">
            <w:r w:rsidR="000369C5" w:rsidRPr="001F1AEB">
              <w:rPr>
                <w:rStyle w:val="Hyperlink"/>
                <w:noProof/>
                <w:spacing w:val="-1"/>
                <w:w w:val="99"/>
              </w:rPr>
              <w:t>2.5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Posledice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_Toc34482276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5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248625A4" w14:textId="540EAE23" w:rsidR="00660982" w:rsidRDefault="00660982">
          <w:r>
            <w:rPr>
              <w:b/>
              <w:bCs/>
              <w:noProof/>
            </w:rPr>
            <w:fldChar w:fldCharType="end"/>
          </w:r>
        </w:p>
      </w:sdtContent>
    </w:sdt>
    <w:p w14:paraId="495EDC78" w14:textId="77777777" w:rsidR="000D5E53" w:rsidRDefault="000D5E53">
      <w:pPr>
        <w:pStyle w:val="BodyText"/>
        <w:rPr>
          <w:sz w:val="22"/>
        </w:rPr>
      </w:pPr>
    </w:p>
    <w:p w14:paraId="573CC3E8" w14:textId="77777777" w:rsidR="000D5E53" w:rsidRDefault="000D5E53">
      <w:pPr>
        <w:pStyle w:val="BodyText"/>
        <w:rPr>
          <w:sz w:val="22"/>
        </w:rPr>
      </w:pPr>
    </w:p>
    <w:p w14:paraId="51346CBA" w14:textId="77777777" w:rsidR="000D5E53" w:rsidRDefault="000D5E53">
      <w:pPr>
        <w:pStyle w:val="BodyText"/>
        <w:rPr>
          <w:sz w:val="22"/>
        </w:rPr>
      </w:pPr>
    </w:p>
    <w:p w14:paraId="633C066B" w14:textId="77777777" w:rsidR="000D5E53" w:rsidRDefault="000D5E53">
      <w:pPr>
        <w:pStyle w:val="BodyText"/>
        <w:rPr>
          <w:sz w:val="22"/>
        </w:rPr>
      </w:pPr>
    </w:p>
    <w:p w14:paraId="10CF1176" w14:textId="77777777" w:rsidR="000D5E53" w:rsidRDefault="000D5E53">
      <w:pPr>
        <w:pStyle w:val="BodyText"/>
        <w:rPr>
          <w:sz w:val="22"/>
        </w:rPr>
      </w:pPr>
    </w:p>
    <w:p w14:paraId="72DDA67E" w14:textId="77777777" w:rsidR="000D5E53" w:rsidRDefault="000D5E53">
      <w:pPr>
        <w:pStyle w:val="BodyText"/>
        <w:rPr>
          <w:sz w:val="22"/>
        </w:rPr>
      </w:pPr>
    </w:p>
    <w:p w14:paraId="3C492CAE" w14:textId="77777777" w:rsidR="000D5E53" w:rsidRDefault="000D5E53">
      <w:pPr>
        <w:pStyle w:val="BodyText"/>
        <w:rPr>
          <w:sz w:val="22"/>
        </w:rPr>
      </w:pPr>
    </w:p>
    <w:p w14:paraId="5E43E142" w14:textId="77777777" w:rsidR="000D5E53" w:rsidRDefault="000D5E53">
      <w:pPr>
        <w:pStyle w:val="BodyText"/>
        <w:rPr>
          <w:sz w:val="22"/>
        </w:rPr>
      </w:pPr>
    </w:p>
    <w:p w14:paraId="6D2576D8" w14:textId="77777777" w:rsidR="000D5E53" w:rsidRDefault="000D5E53">
      <w:pPr>
        <w:pStyle w:val="BodyText"/>
        <w:rPr>
          <w:sz w:val="22"/>
        </w:rPr>
      </w:pPr>
    </w:p>
    <w:p w14:paraId="514D1C73" w14:textId="77777777" w:rsidR="000D5E53" w:rsidRDefault="000D5E53">
      <w:pPr>
        <w:pStyle w:val="BodyText"/>
        <w:rPr>
          <w:sz w:val="22"/>
        </w:rPr>
      </w:pPr>
    </w:p>
    <w:p w14:paraId="16495BD8" w14:textId="77777777" w:rsidR="000D5E53" w:rsidRDefault="000D5E53">
      <w:pPr>
        <w:pStyle w:val="BodyText"/>
        <w:rPr>
          <w:sz w:val="22"/>
        </w:rPr>
      </w:pPr>
    </w:p>
    <w:p w14:paraId="17552ECF" w14:textId="77777777" w:rsidR="000D5E53" w:rsidRDefault="000D5E53">
      <w:pPr>
        <w:pStyle w:val="BodyText"/>
        <w:rPr>
          <w:sz w:val="22"/>
        </w:rPr>
      </w:pPr>
    </w:p>
    <w:p w14:paraId="39F17DA9" w14:textId="77777777" w:rsidR="000D5E53" w:rsidRDefault="000D5E53">
      <w:pPr>
        <w:pStyle w:val="BodyText"/>
        <w:rPr>
          <w:sz w:val="22"/>
        </w:rPr>
      </w:pPr>
    </w:p>
    <w:p w14:paraId="006E9AA9" w14:textId="77777777" w:rsidR="000D5E53" w:rsidRDefault="000D5E53">
      <w:pPr>
        <w:pStyle w:val="BodyText"/>
        <w:rPr>
          <w:sz w:val="22"/>
        </w:rPr>
      </w:pPr>
    </w:p>
    <w:p w14:paraId="2E2FE5D7" w14:textId="77777777" w:rsidR="000D5E53" w:rsidRDefault="000D5E53">
      <w:pPr>
        <w:pStyle w:val="BodyText"/>
        <w:rPr>
          <w:sz w:val="22"/>
        </w:rPr>
      </w:pPr>
    </w:p>
    <w:p w14:paraId="7E913588" w14:textId="77777777" w:rsidR="000D5E53" w:rsidRDefault="000D5E53">
      <w:pPr>
        <w:pStyle w:val="BodyText"/>
        <w:rPr>
          <w:sz w:val="22"/>
        </w:rPr>
      </w:pPr>
    </w:p>
    <w:p w14:paraId="23BF923D" w14:textId="77777777" w:rsidR="000D5E53" w:rsidRDefault="000D5E53">
      <w:pPr>
        <w:pStyle w:val="BodyText"/>
        <w:rPr>
          <w:sz w:val="22"/>
        </w:rPr>
      </w:pPr>
    </w:p>
    <w:p w14:paraId="0759F8B8" w14:textId="77777777" w:rsidR="000D5E53" w:rsidRDefault="000D5E53">
      <w:pPr>
        <w:pStyle w:val="BodyText"/>
        <w:rPr>
          <w:sz w:val="22"/>
        </w:rPr>
      </w:pPr>
    </w:p>
    <w:p w14:paraId="21A7540E" w14:textId="77777777" w:rsidR="000D5E53" w:rsidRDefault="000D5E53">
      <w:pPr>
        <w:pStyle w:val="BodyText"/>
        <w:rPr>
          <w:sz w:val="22"/>
        </w:rPr>
      </w:pPr>
    </w:p>
    <w:p w14:paraId="2B50732E" w14:textId="77777777" w:rsidR="000D5E53" w:rsidRDefault="000D5E53">
      <w:pPr>
        <w:pStyle w:val="BodyText"/>
        <w:rPr>
          <w:sz w:val="22"/>
        </w:rPr>
      </w:pPr>
    </w:p>
    <w:p w14:paraId="485F7A3C" w14:textId="77777777" w:rsidR="000D5E53" w:rsidRDefault="000D5E53">
      <w:pPr>
        <w:pStyle w:val="BodyText"/>
        <w:rPr>
          <w:sz w:val="22"/>
        </w:rPr>
      </w:pPr>
    </w:p>
    <w:p w14:paraId="11E1376D" w14:textId="77777777" w:rsidR="000D5E53" w:rsidRDefault="000D5E53">
      <w:pPr>
        <w:pStyle w:val="BodyText"/>
        <w:rPr>
          <w:sz w:val="22"/>
        </w:rPr>
      </w:pPr>
    </w:p>
    <w:p w14:paraId="08180C18" w14:textId="77777777" w:rsidR="000D5E53" w:rsidRDefault="000D5E53">
      <w:pPr>
        <w:pStyle w:val="BodyText"/>
        <w:rPr>
          <w:sz w:val="22"/>
        </w:rPr>
      </w:pPr>
    </w:p>
    <w:p w14:paraId="1D94B0BD" w14:textId="77777777" w:rsidR="000D5E53" w:rsidRDefault="000D5E53">
      <w:pPr>
        <w:pStyle w:val="BodyText"/>
        <w:rPr>
          <w:sz w:val="22"/>
        </w:rPr>
      </w:pPr>
    </w:p>
    <w:p w14:paraId="6C4D0917" w14:textId="77777777" w:rsidR="000D5E53" w:rsidRDefault="000D5E53">
      <w:pPr>
        <w:pStyle w:val="BodyText"/>
        <w:rPr>
          <w:sz w:val="22"/>
        </w:rPr>
      </w:pPr>
    </w:p>
    <w:p w14:paraId="6262ADAA" w14:textId="77777777" w:rsidR="000D5E53" w:rsidRDefault="000D5E53">
      <w:pPr>
        <w:pStyle w:val="BodyText"/>
        <w:rPr>
          <w:sz w:val="22"/>
        </w:rPr>
      </w:pPr>
    </w:p>
    <w:p w14:paraId="7EAD4BC3" w14:textId="77777777" w:rsidR="000D5E53" w:rsidRDefault="000D5E53">
      <w:pPr>
        <w:pStyle w:val="BodyText"/>
        <w:rPr>
          <w:sz w:val="22"/>
        </w:rPr>
      </w:pPr>
    </w:p>
    <w:p w14:paraId="59408574" w14:textId="77777777" w:rsidR="000D5E53" w:rsidRDefault="000D5E53">
      <w:pPr>
        <w:pStyle w:val="BodyText"/>
        <w:rPr>
          <w:sz w:val="22"/>
        </w:rPr>
      </w:pPr>
    </w:p>
    <w:p w14:paraId="1B4C98AC" w14:textId="77777777" w:rsidR="000D5E53" w:rsidRDefault="000D5E53">
      <w:pPr>
        <w:pStyle w:val="BodyText"/>
        <w:rPr>
          <w:sz w:val="22"/>
        </w:rPr>
      </w:pPr>
    </w:p>
    <w:p w14:paraId="6489B6AE" w14:textId="77777777" w:rsidR="000D5E53" w:rsidRDefault="000D5E53">
      <w:pPr>
        <w:pStyle w:val="BodyText"/>
        <w:rPr>
          <w:sz w:val="22"/>
        </w:rPr>
      </w:pPr>
    </w:p>
    <w:p w14:paraId="123213E5" w14:textId="77777777" w:rsidR="000D5E53" w:rsidRDefault="000D5E53">
      <w:pPr>
        <w:pStyle w:val="BodyText"/>
        <w:rPr>
          <w:sz w:val="22"/>
        </w:rPr>
      </w:pPr>
    </w:p>
    <w:p w14:paraId="2631F423" w14:textId="77777777" w:rsidR="000D5E53" w:rsidRDefault="000D5E53">
      <w:pPr>
        <w:pStyle w:val="BodyText"/>
        <w:rPr>
          <w:sz w:val="22"/>
        </w:rPr>
      </w:pPr>
    </w:p>
    <w:p w14:paraId="06AD92C9" w14:textId="77777777" w:rsidR="000D5E53" w:rsidRDefault="006F3312" w:rsidP="00660982">
      <w:pPr>
        <w:pStyle w:val="BodyText"/>
        <w:ind w:left="9360" w:right="116" w:firstLine="720"/>
      </w:pPr>
      <w:r>
        <w:rPr>
          <w:w w:val="99"/>
        </w:rPr>
        <w:t>3</w:t>
      </w:r>
    </w:p>
    <w:p w14:paraId="4BE4D4DA" w14:textId="77777777" w:rsidR="000D5E53" w:rsidRDefault="000D5E53">
      <w:pPr>
        <w:jc w:val="right"/>
        <w:sectPr w:rsidR="000D5E53">
          <w:headerReference w:type="default" r:id="rId8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24C69300" w14:textId="77777777" w:rsidR="000D5E53" w:rsidRDefault="000D5E53">
      <w:pPr>
        <w:pStyle w:val="BodyText"/>
      </w:pPr>
    </w:p>
    <w:p w14:paraId="71023EBD" w14:textId="77777777" w:rsidR="000D5E53" w:rsidRDefault="000D5E53">
      <w:pPr>
        <w:pStyle w:val="BodyText"/>
        <w:spacing w:before="4"/>
        <w:rPr>
          <w:sz w:val="26"/>
        </w:rPr>
      </w:pPr>
    </w:p>
    <w:p w14:paraId="7E2DCD65" w14:textId="77777777" w:rsidR="000D5E53" w:rsidRDefault="006F3312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3" w:name="_Toc34482267"/>
      <w:r>
        <w:t>Uvod</w:t>
      </w:r>
      <w:bookmarkEnd w:id="3"/>
    </w:p>
    <w:p w14:paraId="3E2D9BE5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4" w:name="_Toc34482268"/>
      <w:r>
        <w:t>Rezime</w:t>
      </w:r>
      <w:bookmarkEnd w:id="4"/>
    </w:p>
    <w:p w14:paraId="76C271EF" w14:textId="61506859" w:rsidR="000D5E53" w:rsidRDefault="006F3312">
      <w:pPr>
        <w:pStyle w:val="BodyText"/>
        <w:spacing w:before="68"/>
        <w:ind w:left="218"/>
        <w:jc w:val="both"/>
      </w:pPr>
      <w:r>
        <w:t xml:space="preserve">Definisanje scenarija upotrebe </w:t>
      </w:r>
      <w:r w:rsidR="00355A62">
        <w:t xml:space="preserve">pri </w:t>
      </w:r>
      <w:r w:rsidR="00D01217">
        <w:t>nadogradnji</w:t>
      </w:r>
      <w:r w:rsidR="00D01217">
        <w:t xml:space="preserve"> </w:t>
      </w:r>
      <w:r w:rsidR="00D01217">
        <w:t xml:space="preserve">objava </w:t>
      </w:r>
      <w:r w:rsidR="00A01EC3">
        <w:t>tj. događaja</w:t>
      </w:r>
      <w:r>
        <w:t>.</w:t>
      </w:r>
    </w:p>
    <w:p w14:paraId="1C99E48C" w14:textId="77777777" w:rsidR="000D5E53" w:rsidRDefault="000D5E53">
      <w:pPr>
        <w:pStyle w:val="BodyText"/>
        <w:spacing w:before="10"/>
        <w:rPr>
          <w:sz w:val="21"/>
        </w:rPr>
      </w:pPr>
    </w:p>
    <w:p w14:paraId="56E1991D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5" w:name="_Toc34482269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14:paraId="27BBC79A" w14:textId="77777777" w:rsidR="000D5E53" w:rsidRDefault="006F331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69E51F28" w14:textId="77777777" w:rsidR="000D5E53" w:rsidRDefault="000D5E53">
      <w:pPr>
        <w:pStyle w:val="BodyText"/>
        <w:spacing w:before="1"/>
        <w:rPr>
          <w:sz w:val="21"/>
        </w:rPr>
      </w:pPr>
    </w:p>
    <w:p w14:paraId="15E934EC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Toc34482270"/>
      <w:r>
        <w:t>Reference</w:t>
      </w:r>
      <w:bookmarkEnd w:id="6"/>
    </w:p>
    <w:p w14:paraId="2EA01116" w14:textId="77777777" w:rsidR="000D5E53" w:rsidRDefault="006F331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4DBC3A2E" w14:textId="77777777" w:rsidR="00355A62" w:rsidRDefault="006F331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910D199" w14:textId="0F11E30E" w:rsidR="000D5E53" w:rsidRPr="00355A62" w:rsidRDefault="00355A6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355A62">
        <w:t xml:space="preserve"> </w:t>
      </w:r>
      <w:r w:rsidRPr="00355A62">
        <w:rPr>
          <w:sz w:val="20"/>
        </w:rPr>
        <w:t xml:space="preserve">IS1-UML-Banka-Prenos-ScenarioSlucajaUpotrebe </w:t>
      </w:r>
    </w:p>
    <w:p w14:paraId="2545C116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7" w:name="_Toc34482271"/>
      <w:r>
        <w:t>Otvorena</w:t>
      </w:r>
      <w:r>
        <w:rPr>
          <w:spacing w:val="-2"/>
        </w:rPr>
        <w:t xml:space="preserve"> </w:t>
      </w:r>
      <w:r>
        <w:t>pitanja</w:t>
      </w:r>
      <w:bookmarkEnd w:id="7"/>
    </w:p>
    <w:p w14:paraId="000D2F0E" w14:textId="77777777" w:rsidR="000D5E53" w:rsidRDefault="000D5E5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D5E53" w14:paraId="6A5958A9" w14:textId="77777777">
        <w:trPr>
          <w:trHeight w:val="239"/>
        </w:trPr>
        <w:tc>
          <w:tcPr>
            <w:tcW w:w="1188" w:type="dxa"/>
          </w:tcPr>
          <w:p w14:paraId="14D2D93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7E313FA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5D8249E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0D5E53" w14:paraId="1DCB5872" w14:textId="77777777">
        <w:trPr>
          <w:trHeight w:val="719"/>
        </w:trPr>
        <w:tc>
          <w:tcPr>
            <w:tcW w:w="1188" w:type="dxa"/>
          </w:tcPr>
          <w:p w14:paraId="00AB4B60" w14:textId="77777777" w:rsidR="000D5E53" w:rsidRDefault="006F3312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46775EA4" w14:textId="2D828A6E" w:rsidR="000D5E53" w:rsidRPr="00BE5AA5" w:rsidRDefault="00BE5AA5" w:rsidP="00D01217">
            <w:pPr>
              <w:pStyle w:val="TableParagraph"/>
              <w:spacing w:line="240" w:lineRule="exact"/>
              <w:ind w:right="97"/>
              <w:jc w:val="both"/>
              <w:rPr>
                <w:sz w:val="20"/>
                <w:lang w:val="sr-Latn-RS"/>
              </w:rPr>
            </w:pPr>
            <w:r>
              <w:rPr>
                <w:sz w:val="20"/>
              </w:rPr>
              <w:t xml:space="preserve">Da li treba stvarno implementirati plaćanje za realizaciju ove funkcionalnosti ili će korisnici moći da koriste nešto drugo u svrhu </w:t>
            </w:r>
            <w:r w:rsidR="00D01217" w:rsidRPr="00D01217">
              <w:rPr>
                <w:sz w:val="20"/>
              </w:rPr>
              <w:t>nadogradnje</w:t>
            </w:r>
            <w:r w:rsidR="00D01217" w:rsidRPr="00D01217">
              <w:rPr>
                <w:sz w:val="20"/>
              </w:rPr>
              <w:t xml:space="preserve"> objave</w:t>
            </w:r>
            <w:r w:rsidR="00D01217">
              <w:rPr>
                <w:sz w:val="20"/>
              </w:rPr>
              <w:t>.</w:t>
            </w:r>
          </w:p>
        </w:tc>
        <w:tc>
          <w:tcPr>
            <w:tcW w:w="5151" w:type="dxa"/>
          </w:tcPr>
          <w:p w14:paraId="6C769F54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2D5BE90D" w14:textId="77777777" w:rsidTr="005E0CBB">
        <w:trPr>
          <w:trHeight w:val="214"/>
        </w:trPr>
        <w:tc>
          <w:tcPr>
            <w:tcW w:w="1188" w:type="dxa"/>
          </w:tcPr>
          <w:p w14:paraId="1D0CDBDE" w14:textId="6B3827D7" w:rsidR="000D5E53" w:rsidRDefault="00BE5AA5" w:rsidP="005E0CBB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1" w:type="dxa"/>
          </w:tcPr>
          <w:p w14:paraId="115B8DF2" w14:textId="1C7CF93B" w:rsidR="000D5E53" w:rsidRPr="00D01217" w:rsidRDefault="00BE5AA5" w:rsidP="00D01217">
            <w:pPr>
              <w:pStyle w:val="TableParagraph"/>
              <w:spacing w:before="2" w:line="215" w:lineRule="exact"/>
              <w:ind w:left="107"/>
              <w:rPr>
                <w:sz w:val="20"/>
                <w:lang w:val="sr-Latn-RS"/>
              </w:rPr>
            </w:pPr>
            <w:r>
              <w:rPr>
                <w:sz w:val="20"/>
              </w:rPr>
              <w:t xml:space="preserve">Kako će međusobno raspoređivati </w:t>
            </w:r>
            <w:r w:rsidR="00D01217" w:rsidRPr="00D01217">
              <w:rPr>
                <w:sz w:val="20"/>
              </w:rPr>
              <w:t>nadogra</w:t>
            </w:r>
            <w:r w:rsidR="00D01217" w:rsidRPr="00D01217">
              <w:rPr>
                <w:sz w:val="20"/>
                <w:lang w:val="sr-Latn-RS"/>
              </w:rPr>
              <w:t>đene objave.</w:t>
            </w:r>
          </w:p>
        </w:tc>
        <w:tc>
          <w:tcPr>
            <w:tcW w:w="5151" w:type="dxa"/>
          </w:tcPr>
          <w:p w14:paraId="00613C88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645CF382" w14:textId="77777777">
        <w:trPr>
          <w:trHeight w:val="239"/>
        </w:trPr>
        <w:tc>
          <w:tcPr>
            <w:tcW w:w="1188" w:type="dxa"/>
          </w:tcPr>
          <w:p w14:paraId="3A0861AE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E981CC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953D4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  <w:tr w:rsidR="000D5E53" w14:paraId="3CE2AFB2" w14:textId="77777777">
        <w:trPr>
          <w:trHeight w:val="241"/>
        </w:trPr>
        <w:tc>
          <w:tcPr>
            <w:tcW w:w="1188" w:type="dxa"/>
          </w:tcPr>
          <w:p w14:paraId="5CF6A1D5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CAB5FE3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58A7CCD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</w:tbl>
    <w:p w14:paraId="5F7B16BB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1023E053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4B618234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76CCEB9D" w14:textId="3CC524A0" w:rsidR="000D5E53" w:rsidRDefault="006F3312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8" w:name="_Toc34482272"/>
      <w:r>
        <w:t xml:space="preserve">Scenario </w:t>
      </w:r>
      <w:bookmarkEnd w:id="8"/>
      <w:r w:rsidR="00D01217">
        <w:t>nadogradnje</w:t>
      </w:r>
      <w:r w:rsidR="00D01217">
        <w:t xml:space="preserve"> objave</w:t>
      </w:r>
    </w:p>
    <w:p w14:paraId="2E77E75D" w14:textId="77777777" w:rsidR="000D5E53" w:rsidRDefault="000D5E53">
      <w:pPr>
        <w:pStyle w:val="BodyText"/>
        <w:spacing w:before="5"/>
        <w:rPr>
          <w:rFonts w:ascii="Arial"/>
          <w:b/>
          <w:sz w:val="37"/>
        </w:rPr>
      </w:pPr>
    </w:p>
    <w:p w14:paraId="48F3A20B" w14:textId="77777777" w:rsidR="000D5E53" w:rsidRDefault="006F3312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Kratak opis</w:t>
      </w:r>
    </w:p>
    <w:p w14:paraId="6E942F73" w14:textId="0DC8DA54" w:rsidR="008478A6" w:rsidRDefault="00355A62" w:rsidP="008478A6">
      <w:pPr>
        <w:pStyle w:val="BodyText"/>
        <w:spacing w:before="69"/>
        <w:ind w:left="218"/>
        <w:jc w:val="both"/>
      </w:pPr>
      <w:r>
        <w:t xml:space="preserve">Korisnici koji imaju svoj nalog imaju opciju </w:t>
      </w:r>
      <w:r w:rsidR="00A01EC3">
        <w:t xml:space="preserve">postavljanja objava u </w:t>
      </w:r>
      <w:r w:rsidR="00BE5AA5">
        <w:t>kojima je opisan događaj, a mogu i boost-ovati tu objavu što znači da će se ta objava pojavljivati pre objava koje nisu</w:t>
      </w:r>
      <w:r w:rsidR="00D01217">
        <w:t xml:space="preserve"> nadograđene</w:t>
      </w:r>
      <w:r w:rsidR="00BE5AA5">
        <w:t xml:space="preserve">. </w:t>
      </w:r>
      <w:r w:rsidR="00BF351D">
        <w:t xml:space="preserve"> </w:t>
      </w:r>
    </w:p>
    <w:p w14:paraId="3D54F4CA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7F3FB98D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5DAE1913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7B04D24E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18B0E99E" w14:textId="3DE1EF5B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9" w:name="_Toc34482273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9"/>
    </w:p>
    <w:p w14:paraId="352681D0" w14:textId="2C7C0492" w:rsidR="000D5E53" w:rsidRPr="00D01217" w:rsidRDefault="006F3312" w:rsidP="00CD7191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/>
          <w:i/>
        </w:rPr>
      </w:pPr>
      <w:r w:rsidRPr="00D01217">
        <w:rPr>
          <w:rFonts w:ascii="Arial" w:hAnsi="Arial"/>
          <w:i/>
          <w:sz w:val="20"/>
          <w:u w:val="single"/>
        </w:rPr>
        <w:t xml:space="preserve">Korisnik </w:t>
      </w:r>
      <w:r w:rsidR="00BF351D" w:rsidRPr="00D01217">
        <w:rPr>
          <w:rFonts w:ascii="Arial" w:hAnsi="Arial"/>
          <w:i/>
          <w:sz w:val="20"/>
          <w:u w:val="single"/>
        </w:rPr>
        <w:t xml:space="preserve">uspešno </w:t>
      </w:r>
      <w:r w:rsidR="00D01217">
        <w:rPr>
          <w:rFonts w:ascii="Arial" w:hAnsi="Arial"/>
          <w:i/>
          <w:sz w:val="20"/>
          <w:u w:val="single"/>
        </w:rPr>
        <w:t>nadograđuje objavu</w:t>
      </w:r>
    </w:p>
    <w:p w14:paraId="214EDC56" w14:textId="77777777" w:rsidR="000D5E53" w:rsidRDefault="000D5E53">
      <w:pPr>
        <w:pStyle w:val="BodyText"/>
        <w:rPr>
          <w:rFonts w:ascii="Arial"/>
          <w:i/>
        </w:rPr>
      </w:pPr>
    </w:p>
    <w:p w14:paraId="69678590" w14:textId="77777777" w:rsidR="000D5E53" w:rsidRDefault="000D5E53">
      <w:pPr>
        <w:pStyle w:val="BodyText"/>
        <w:rPr>
          <w:rFonts w:ascii="Arial"/>
          <w:i/>
        </w:rPr>
      </w:pPr>
    </w:p>
    <w:p w14:paraId="437BD99A" w14:textId="77777777" w:rsidR="000D5E53" w:rsidRDefault="000D5E53">
      <w:pPr>
        <w:pStyle w:val="BodyText"/>
        <w:spacing w:before="10"/>
        <w:rPr>
          <w:rFonts w:ascii="Arial"/>
          <w:i/>
          <w:sz w:val="18"/>
        </w:rPr>
      </w:pPr>
    </w:p>
    <w:p w14:paraId="0157BF31" w14:textId="77777777" w:rsidR="000D5E53" w:rsidRDefault="006F3312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E4E70E7" w14:textId="77777777" w:rsidR="000D5E53" w:rsidRDefault="000D5E53">
      <w:pPr>
        <w:jc w:val="right"/>
        <w:sectPr w:rsidR="000D5E53">
          <w:pgSz w:w="12240" w:h="15840"/>
          <w:pgMar w:top="1360" w:right="420" w:bottom="280" w:left="1580" w:header="734" w:footer="0" w:gutter="0"/>
          <w:cols w:space="720"/>
        </w:sectPr>
      </w:pPr>
    </w:p>
    <w:p w14:paraId="424E06F1" w14:textId="6DB24B0B" w:rsidR="000D5E53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 w:rsidRPr="009F73A1">
        <w:rPr>
          <w:sz w:val="20"/>
        </w:rPr>
        <w:lastRenderedPageBreak/>
        <w:t xml:space="preserve">Korisnik </w:t>
      </w:r>
      <w:r w:rsidR="00BF351D">
        <w:rPr>
          <w:sz w:val="20"/>
        </w:rPr>
        <w:t>odlazi na stranicu „Dodaj objavu“.</w:t>
      </w:r>
    </w:p>
    <w:p w14:paraId="3C903B60" w14:textId="3EB0E648" w:rsidR="00BE5AA5" w:rsidRDefault="00BE5AA5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Korisnik popunjava sva polja po scenariju postavljanje objave.</w:t>
      </w:r>
    </w:p>
    <w:p w14:paraId="237F1DB1" w14:textId="13402781" w:rsidR="00BE5AA5" w:rsidRDefault="00BE5AA5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 xml:space="preserve">Korisnik opciono štiklira opciju </w:t>
      </w:r>
      <w:r w:rsidR="00D403C0">
        <w:rPr>
          <w:sz w:val="20"/>
        </w:rPr>
        <w:t xml:space="preserve">da se objava </w:t>
      </w:r>
      <w:r w:rsidR="00D01217">
        <w:rPr>
          <w:sz w:val="20"/>
        </w:rPr>
        <w:t>nadogradi.</w:t>
      </w:r>
    </w:p>
    <w:p w14:paraId="618A0E31" w14:textId="4FF7FBF6" w:rsidR="00262D5F" w:rsidRPr="009F73A1" w:rsidRDefault="00FC3A36" w:rsidP="00262D5F">
      <w:pPr>
        <w:pStyle w:val="ListParagraph"/>
        <w:numPr>
          <w:ilvl w:val="0"/>
          <w:numId w:val="18"/>
        </w:numPr>
        <w:tabs>
          <w:tab w:val="left" w:pos="420"/>
        </w:tabs>
        <w:rPr>
          <w:sz w:val="20"/>
        </w:rPr>
      </w:pPr>
      <w:r w:rsidRPr="009F73A1">
        <w:rPr>
          <w:sz w:val="20"/>
        </w:rPr>
        <w:t>Korisnik pritiskom na dugme</w:t>
      </w:r>
      <w:r w:rsidR="00262D5F">
        <w:rPr>
          <w:sz w:val="20"/>
        </w:rPr>
        <w:t xml:space="preserve"> objavi postavlja objavu i dobija obavest od sistema za uspešnost. </w:t>
      </w:r>
    </w:p>
    <w:p w14:paraId="084F67DD" w14:textId="66521528" w:rsidR="00FC3A36" w:rsidRPr="00262D5F" w:rsidRDefault="00FC3A36" w:rsidP="00262D5F">
      <w:pPr>
        <w:tabs>
          <w:tab w:val="left" w:pos="420"/>
        </w:tabs>
        <w:ind w:left="420"/>
        <w:rPr>
          <w:sz w:val="20"/>
        </w:rPr>
      </w:pPr>
    </w:p>
    <w:p w14:paraId="695038A3" w14:textId="77777777" w:rsidR="000D5E53" w:rsidRDefault="000D5E53">
      <w:pPr>
        <w:pStyle w:val="BodyText"/>
        <w:spacing w:before="6"/>
        <w:rPr>
          <w:sz w:val="32"/>
        </w:rPr>
      </w:pPr>
    </w:p>
    <w:p w14:paraId="4599BDA0" w14:textId="4BBFCF23" w:rsidR="000D5E53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Korisnik </w:t>
      </w:r>
      <w:r w:rsidR="00FC3A36">
        <w:rPr>
          <w:rFonts w:ascii="Arial" w:hAnsi="Arial"/>
          <w:sz w:val="20"/>
          <w:u w:val="single"/>
        </w:rPr>
        <w:t>neuspesno</w:t>
      </w:r>
      <w:r w:rsidR="00D01217">
        <w:rPr>
          <w:rFonts w:ascii="Arial" w:hAnsi="Arial"/>
          <w:sz w:val="20"/>
          <w:u w:val="single"/>
        </w:rPr>
        <w:t xml:space="preserve"> nadograđuje objavu</w:t>
      </w:r>
      <w:r w:rsidR="00262D5F">
        <w:rPr>
          <w:rFonts w:ascii="Arial" w:hAnsi="Arial"/>
          <w:sz w:val="20"/>
          <w:u w:val="single"/>
        </w:rPr>
        <w:t>.</w:t>
      </w:r>
    </w:p>
    <w:p w14:paraId="360C78FE" w14:textId="27359250" w:rsidR="000D5E53" w:rsidRDefault="00D403C0" w:rsidP="0091725C">
      <w:pPr>
        <w:pStyle w:val="BodyText"/>
        <w:numPr>
          <w:ilvl w:val="0"/>
          <w:numId w:val="10"/>
        </w:numPr>
        <w:spacing w:before="66" w:line="249" w:lineRule="auto"/>
      </w:pPr>
      <w:r>
        <w:t>Korisnik popunjava sva polja po scenariju postavljanja objave i štiklira opciju za</w:t>
      </w:r>
      <w:r w:rsidR="00D01217">
        <w:t xml:space="preserve"> nadogradnju objave</w:t>
      </w:r>
      <w:r>
        <w:t>.</w:t>
      </w:r>
    </w:p>
    <w:p w14:paraId="56ABBCC1" w14:textId="0A38D29B" w:rsidR="00262D5F" w:rsidRDefault="00262D5F" w:rsidP="0091725C">
      <w:pPr>
        <w:pStyle w:val="BodyText"/>
        <w:numPr>
          <w:ilvl w:val="0"/>
          <w:numId w:val="10"/>
        </w:numPr>
        <w:spacing w:before="66" w:line="249" w:lineRule="auto"/>
      </w:pPr>
      <w:r>
        <w:t>Sistem ga obaveštava</w:t>
      </w:r>
      <w:r w:rsidR="00D403C0">
        <w:t xml:space="preserve"> </w:t>
      </w:r>
      <w:r w:rsidR="00D01217">
        <w:t>da nema dovoljno sredstava za nadogradnju</w:t>
      </w:r>
      <w:r w:rsidR="00D403C0">
        <w:t>, koja god sredstva da su u pitanju</w:t>
      </w:r>
      <w:r>
        <w:t>.</w:t>
      </w:r>
    </w:p>
    <w:p w14:paraId="5E387301" w14:textId="1B1A4485" w:rsidR="00262D5F" w:rsidRDefault="00262D5F" w:rsidP="0091725C">
      <w:pPr>
        <w:pStyle w:val="BodyText"/>
        <w:numPr>
          <w:ilvl w:val="0"/>
          <w:numId w:val="10"/>
        </w:numPr>
        <w:spacing w:before="66" w:line="249" w:lineRule="auto"/>
      </w:pPr>
      <w:r>
        <w:t xml:space="preserve">Korisnik je vraćen </w:t>
      </w:r>
      <w:r w:rsidR="00D403C0">
        <w:t>s</w:t>
      </w:r>
      <w:r w:rsidR="00D01217">
        <w:t>a mogućnošću da odštiklira</w:t>
      </w:r>
      <w:r w:rsidR="00D403C0">
        <w:t xml:space="preserve"> polje</w:t>
      </w:r>
      <w:r w:rsidR="00D01217">
        <w:t xml:space="preserve"> za nadogradnju</w:t>
      </w:r>
      <w:r w:rsidR="00D403C0">
        <w:t xml:space="preserve"> i poku</w:t>
      </w:r>
      <w:r>
        <w:t>ša ponovo.</w:t>
      </w:r>
    </w:p>
    <w:p w14:paraId="44F9307B" w14:textId="77777777" w:rsidR="000D5E53" w:rsidRDefault="000D5E53">
      <w:pPr>
        <w:pStyle w:val="BodyText"/>
        <w:spacing w:before="3"/>
        <w:rPr>
          <w:sz w:val="31"/>
        </w:rPr>
      </w:pPr>
    </w:p>
    <w:p w14:paraId="26C5AC16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0" w:name="_Toc34482274"/>
      <w:r>
        <w:t>Posebni</w:t>
      </w:r>
      <w:r>
        <w:rPr>
          <w:spacing w:val="-2"/>
        </w:rPr>
        <w:t xml:space="preserve"> </w:t>
      </w:r>
      <w:r>
        <w:t>zahtevi</w:t>
      </w:r>
      <w:bookmarkEnd w:id="10"/>
    </w:p>
    <w:p w14:paraId="086793D3" w14:textId="77777777" w:rsidR="000D5E53" w:rsidRDefault="000D5E53">
      <w:pPr>
        <w:pStyle w:val="BodyText"/>
        <w:spacing w:before="10"/>
        <w:rPr>
          <w:rFonts w:ascii="Arial"/>
          <w:b/>
          <w:sz w:val="19"/>
        </w:rPr>
      </w:pPr>
    </w:p>
    <w:p w14:paraId="089EB23D" w14:textId="182204F2" w:rsidR="000D5E53" w:rsidRDefault="00D403C0" w:rsidP="007C5A24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Nema.</w:t>
      </w:r>
    </w:p>
    <w:p w14:paraId="4B28848F" w14:textId="77777777" w:rsidR="000D5E53" w:rsidRDefault="000D5E53">
      <w:pPr>
        <w:pStyle w:val="BodyText"/>
        <w:spacing w:before="9"/>
        <w:rPr>
          <w:rFonts w:ascii="Arial"/>
          <w:i/>
          <w:sz w:val="19"/>
        </w:rPr>
      </w:pPr>
    </w:p>
    <w:p w14:paraId="6C7236D7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1" w:name="_Toc34482275"/>
      <w:r>
        <w:t>Preduslovi</w:t>
      </w:r>
      <w:bookmarkEnd w:id="11"/>
    </w:p>
    <w:p w14:paraId="74AECE96" w14:textId="77777777" w:rsidR="000D5E53" w:rsidRDefault="000D5E53">
      <w:pPr>
        <w:pStyle w:val="BodyText"/>
        <w:spacing w:before="2"/>
        <w:rPr>
          <w:rFonts w:ascii="Arial"/>
          <w:sz w:val="23"/>
        </w:rPr>
      </w:pPr>
    </w:p>
    <w:p w14:paraId="713853B0" w14:textId="6C247E1F" w:rsidR="007C5A24" w:rsidRDefault="007C5A24" w:rsidP="007C5A24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 xml:space="preserve">Pre komentarisanja objave korisnik mora biti registrovan </w:t>
      </w:r>
      <w:r w:rsidR="005E0CBB">
        <w:rPr>
          <w:rFonts w:ascii="Arial" w:hAnsi="Arial"/>
        </w:rPr>
        <w:t>i najavljen na sistem (register</w:t>
      </w:r>
      <w:r>
        <w:rPr>
          <w:rFonts w:ascii="Arial" w:hAnsi="Arial"/>
        </w:rPr>
        <w:t>, a</w:t>
      </w:r>
      <w:r w:rsidR="005E0CBB">
        <w:rPr>
          <w:rFonts w:ascii="Arial" w:hAnsi="Arial"/>
        </w:rPr>
        <w:t xml:space="preserve"> potom i login scenario uspešan) i takođe ne sme biti banovan</w:t>
      </w:r>
      <w:r w:rsidR="00D403C0">
        <w:rPr>
          <w:rFonts w:ascii="Arial" w:hAnsi="Arial"/>
        </w:rPr>
        <w:t xml:space="preserve"> i mora ispravno da popuni sva ostala polja na stranici za objavu</w:t>
      </w:r>
      <w:r w:rsidR="005E0CBB">
        <w:rPr>
          <w:rFonts w:ascii="Arial" w:hAnsi="Arial"/>
        </w:rPr>
        <w:t xml:space="preserve">. </w:t>
      </w:r>
    </w:p>
    <w:p w14:paraId="18EF893E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12" w:name="_Toc34482276"/>
      <w:r>
        <w:t>Posledice</w:t>
      </w:r>
      <w:bookmarkEnd w:id="12"/>
    </w:p>
    <w:p w14:paraId="3870BE34" w14:textId="37D0069F" w:rsidR="000D5E53" w:rsidRDefault="00262D5F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Objava se unosi u bazu i pojavljuje se na stranici odgovarajuće kategorije</w:t>
      </w:r>
      <w:r w:rsidR="00D403C0">
        <w:rPr>
          <w:sz w:val="20"/>
        </w:rPr>
        <w:t xml:space="preserve"> i to na vrhu, gde će i ostati među ostalim </w:t>
      </w:r>
      <w:r w:rsidR="00D01217">
        <w:rPr>
          <w:sz w:val="20"/>
        </w:rPr>
        <w:t xml:space="preserve">nadograđenim </w:t>
      </w:r>
      <w:bookmarkStart w:id="13" w:name="_GoBack"/>
      <w:bookmarkEnd w:id="13"/>
      <w:r w:rsidR="00D403C0">
        <w:rPr>
          <w:sz w:val="20"/>
        </w:rPr>
        <w:t>objavama</w:t>
      </w:r>
      <w:r>
        <w:rPr>
          <w:sz w:val="20"/>
        </w:rPr>
        <w:t>.</w:t>
      </w:r>
    </w:p>
    <w:p w14:paraId="583DB0F3" w14:textId="77777777" w:rsidR="000D5E53" w:rsidRDefault="000D5E53">
      <w:pPr>
        <w:pStyle w:val="BodyText"/>
        <w:rPr>
          <w:i/>
        </w:rPr>
      </w:pPr>
    </w:p>
    <w:p w14:paraId="51BA2EDF" w14:textId="77777777" w:rsidR="000D5E53" w:rsidRDefault="000D5E53">
      <w:pPr>
        <w:pStyle w:val="BodyText"/>
        <w:rPr>
          <w:i/>
        </w:rPr>
      </w:pPr>
    </w:p>
    <w:p w14:paraId="6EA4FD9F" w14:textId="77777777" w:rsidR="000D5E53" w:rsidRDefault="000D5E53">
      <w:pPr>
        <w:pStyle w:val="BodyText"/>
        <w:rPr>
          <w:i/>
        </w:rPr>
      </w:pPr>
    </w:p>
    <w:p w14:paraId="4AA2AA15" w14:textId="77777777" w:rsidR="000D5E53" w:rsidRDefault="000D5E53">
      <w:pPr>
        <w:pStyle w:val="BodyText"/>
        <w:rPr>
          <w:i/>
        </w:rPr>
      </w:pPr>
    </w:p>
    <w:p w14:paraId="5D63C211" w14:textId="77777777" w:rsidR="000D5E53" w:rsidRDefault="000D5E53">
      <w:pPr>
        <w:pStyle w:val="BodyText"/>
        <w:rPr>
          <w:i/>
        </w:rPr>
      </w:pPr>
    </w:p>
    <w:p w14:paraId="5718E93B" w14:textId="77777777" w:rsidR="000D5E53" w:rsidRDefault="000D5E53">
      <w:pPr>
        <w:pStyle w:val="BodyText"/>
        <w:rPr>
          <w:i/>
        </w:rPr>
      </w:pPr>
    </w:p>
    <w:p w14:paraId="71B85B37" w14:textId="77777777" w:rsidR="000D5E53" w:rsidRDefault="000D5E53">
      <w:pPr>
        <w:pStyle w:val="BodyText"/>
        <w:rPr>
          <w:i/>
        </w:rPr>
      </w:pPr>
    </w:p>
    <w:p w14:paraId="48904491" w14:textId="77777777" w:rsidR="000D5E53" w:rsidRDefault="000D5E53">
      <w:pPr>
        <w:pStyle w:val="BodyText"/>
        <w:spacing w:before="6"/>
        <w:rPr>
          <w:i/>
          <w:sz w:val="19"/>
        </w:rPr>
      </w:pPr>
    </w:p>
    <w:p w14:paraId="61A3449E" w14:textId="77777777" w:rsidR="000D5E53" w:rsidRDefault="006F3312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0D5E53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03087" w14:textId="77777777" w:rsidR="00FB5A39" w:rsidRDefault="00FB5A39">
      <w:r>
        <w:separator/>
      </w:r>
    </w:p>
  </w:endnote>
  <w:endnote w:type="continuationSeparator" w:id="0">
    <w:p w14:paraId="2F04E83A" w14:textId="77777777" w:rsidR="00FB5A39" w:rsidRDefault="00FB5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BFFD2" w14:textId="77777777" w:rsidR="00FB5A39" w:rsidRDefault="00FB5A39">
      <w:r>
        <w:separator/>
      </w:r>
    </w:p>
  </w:footnote>
  <w:footnote w:type="continuationSeparator" w:id="0">
    <w:p w14:paraId="3C6FA7E6" w14:textId="77777777" w:rsidR="00FB5A39" w:rsidRDefault="00FB5A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B5741" w14:textId="16206662" w:rsidR="000D5E53" w:rsidRDefault="00660982">
    <w:pPr>
      <w:pStyle w:val="BodyText"/>
      <w:spacing w:line="14" w:lineRule="auto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E5A9ED" wp14:editId="675A8154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4DF1C" w14:textId="77777777" w:rsidR="000D5E53" w:rsidRDefault="00355A6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6F331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6F3312">
                            <w:fldChar w:fldCharType="begin"/>
                          </w:r>
                          <w:r w:rsidR="006F331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6F3312">
                            <w:fldChar w:fldCharType="separate"/>
                          </w:r>
                          <w:r w:rsidR="00D01217">
                            <w:rPr>
                              <w:noProof/>
                              <w:sz w:val="20"/>
                            </w:rPr>
                            <w:t>5</w:t>
                          </w:r>
                          <w:r w:rsidR="006F331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5A9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3B4DF1C" w14:textId="77777777" w:rsidR="000D5E53" w:rsidRDefault="00355A6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6F3312">
                      <w:rPr>
                        <w:b/>
                        <w:sz w:val="20"/>
                        <w:u w:val="single"/>
                      </w:rPr>
                      <w:tab/>
                    </w:r>
                    <w:r w:rsidR="006F3312">
                      <w:fldChar w:fldCharType="begin"/>
                    </w:r>
                    <w:r w:rsidR="006F3312">
                      <w:rPr>
                        <w:sz w:val="20"/>
                      </w:rPr>
                      <w:instrText xml:space="preserve"> PAGE </w:instrText>
                    </w:r>
                    <w:r w:rsidR="006F3312">
                      <w:fldChar w:fldCharType="separate"/>
                    </w:r>
                    <w:r w:rsidR="00D01217">
                      <w:rPr>
                        <w:noProof/>
                        <w:sz w:val="20"/>
                      </w:rPr>
                      <w:t>5</w:t>
                    </w:r>
                    <w:r w:rsidR="006F331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">
    <w:nsid w:val="0EE33B7E"/>
    <w:multiLevelType w:val="hybridMultilevel"/>
    <w:tmpl w:val="1BF60C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7B410C1"/>
    <w:multiLevelType w:val="multilevel"/>
    <w:tmpl w:val="0A54ADB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3">
    <w:nsid w:val="21FF5BCB"/>
    <w:multiLevelType w:val="hybridMultilevel"/>
    <w:tmpl w:val="9B466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D15DBB"/>
    <w:multiLevelType w:val="multilevel"/>
    <w:tmpl w:val="1BAA9D1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5">
    <w:nsid w:val="231B0950"/>
    <w:multiLevelType w:val="hybridMultilevel"/>
    <w:tmpl w:val="CE82C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216A3E"/>
    <w:multiLevelType w:val="hybridMultilevel"/>
    <w:tmpl w:val="16484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DF68D6"/>
    <w:multiLevelType w:val="hybridMultilevel"/>
    <w:tmpl w:val="65F61808"/>
    <w:lvl w:ilvl="0" w:tplc="3EBE744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A224E5D8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3AF8C05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92485B4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74683FAA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E2AB1C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624A1FEC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9A411D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FE88B9C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>
    <w:nsid w:val="39EF5512"/>
    <w:multiLevelType w:val="hybridMultilevel"/>
    <w:tmpl w:val="CFD4AD68"/>
    <w:lvl w:ilvl="0" w:tplc="062AF4F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46A466F0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BFE8316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415E0768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5AFE3F9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545469EC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FB1E73AE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563A85DE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18E4346E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9">
    <w:nsid w:val="48B747ED"/>
    <w:multiLevelType w:val="hybridMultilevel"/>
    <w:tmpl w:val="06B24B52"/>
    <w:lvl w:ilvl="0" w:tplc="171A837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6A7C8AA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584BEFE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C79C272E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687010F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16E224A8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A42A6F6A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E20042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A6D01E1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0">
    <w:nsid w:val="586F50C3"/>
    <w:multiLevelType w:val="hybridMultilevel"/>
    <w:tmpl w:val="FD126810"/>
    <w:lvl w:ilvl="0" w:tplc="CAB4F06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7A08F7B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E58614A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A9D27284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B7FEF8A6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B386CAB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37181152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E318D28A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70BA1198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11">
    <w:nsid w:val="5ECE47E0"/>
    <w:multiLevelType w:val="hybridMultilevel"/>
    <w:tmpl w:val="35AECF9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63184F49"/>
    <w:multiLevelType w:val="hybridMultilevel"/>
    <w:tmpl w:val="E1CCE4A8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>
    <w:nsid w:val="686D7863"/>
    <w:multiLevelType w:val="hybridMultilevel"/>
    <w:tmpl w:val="7F36B7FE"/>
    <w:lvl w:ilvl="0" w:tplc="331C0FCE">
      <w:start w:val="1"/>
      <w:numFmt w:val="decimal"/>
      <w:lvlText w:val="%1."/>
      <w:lvlJc w:val="left"/>
      <w:pPr>
        <w:ind w:left="720" w:hanging="201"/>
      </w:pPr>
      <w:rPr>
        <w:rFonts w:ascii="Times New Roman" w:eastAsia="Times New Roman" w:hAnsi="Times New Roman" w:cs="Times New Roman"/>
        <w:spacing w:val="0"/>
        <w:w w:val="99"/>
        <w:sz w:val="20"/>
        <w:szCs w:val="20"/>
        <w:lang w:val="hr-HR" w:eastAsia="hr-HR" w:bidi="hr-HR"/>
      </w:rPr>
    </w:lvl>
    <w:lvl w:ilvl="1" w:tplc="67EC50AE">
      <w:numFmt w:val="bullet"/>
      <w:lvlText w:val="•"/>
      <w:lvlJc w:val="left"/>
      <w:pPr>
        <w:ind w:left="1724" w:hanging="201"/>
      </w:pPr>
      <w:rPr>
        <w:rFonts w:hint="default"/>
        <w:lang w:val="hr-HR" w:eastAsia="hr-HR" w:bidi="hr-HR"/>
      </w:rPr>
    </w:lvl>
    <w:lvl w:ilvl="2" w:tplc="876C9A6C">
      <w:numFmt w:val="bullet"/>
      <w:lvlText w:val="•"/>
      <w:lvlJc w:val="left"/>
      <w:pPr>
        <w:ind w:left="2726" w:hanging="201"/>
      </w:pPr>
      <w:rPr>
        <w:rFonts w:hint="default"/>
        <w:lang w:val="hr-HR" w:eastAsia="hr-HR" w:bidi="hr-HR"/>
      </w:rPr>
    </w:lvl>
    <w:lvl w:ilvl="3" w:tplc="A17EF55E">
      <w:numFmt w:val="bullet"/>
      <w:lvlText w:val="•"/>
      <w:lvlJc w:val="left"/>
      <w:pPr>
        <w:ind w:left="3728" w:hanging="201"/>
      </w:pPr>
      <w:rPr>
        <w:rFonts w:hint="default"/>
        <w:lang w:val="hr-HR" w:eastAsia="hr-HR" w:bidi="hr-HR"/>
      </w:rPr>
    </w:lvl>
    <w:lvl w:ilvl="4" w:tplc="A6FA3A4E">
      <w:numFmt w:val="bullet"/>
      <w:lvlText w:val="•"/>
      <w:lvlJc w:val="left"/>
      <w:pPr>
        <w:ind w:left="4730" w:hanging="201"/>
      </w:pPr>
      <w:rPr>
        <w:rFonts w:hint="default"/>
        <w:lang w:val="hr-HR" w:eastAsia="hr-HR" w:bidi="hr-HR"/>
      </w:rPr>
    </w:lvl>
    <w:lvl w:ilvl="5" w:tplc="32764CEC">
      <w:numFmt w:val="bullet"/>
      <w:lvlText w:val="•"/>
      <w:lvlJc w:val="left"/>
      <w:pPr>
        <w:ind w:left="5732" w:hanging="201"/>
      </w:pPr>
      <w:rPr>
        <w:rFonts w:hint="default"/>
        <w:lang w:val="hr-HR" w:eastAsia="hr-HR" w:bidi="hr-HR"/>
      </w:rPr>
    </w:lvl>
    <w:lvl w:ilvl="6" w:tplc="4CC0E9E4">
      <w:numFmt w:val="bullet"/>
      <w:lvlText w:val="•"/>
      <w:lvlJc w:val="left"/>
      <w:pPr>
        <w:ind w:left="6734" w:hanging="201"/>
      </w:pPr>
      <w:rPr>
        <w:rFonts w:hint="default"/>
        <w:lang w:val="hr-HR" w:eastAsia="hr-HR" w:bidi="hr-HR"/>
      </w:rPr>
    </w:lvl>
    <w:lvl w:ilvl="7" w:tplc="8AECFE44">
      <w:numFmt w:val="bullet"/>
      <w:lvlText w:val="•"/>
      <w:lvlJc w:val="left"/>
      <w:pPr>
        <w:ind w:left="7736" w:hanging="201"/>
      </w:pPr>
      <w:rPr>
        <w:rFonts w:hint="default"/>
        <w:lang w:val="hr-HR" w:eastAsia="hr-HR" w:bidi="hr-HR"/>
      </w:rPr>
    </w:lvl>
    <w:lvl w:ilvl="8" w:tplc="4586A68E">
      <w:numFmt w:val="bullet"/>
      <w:lvlText w:val="•"/>
      <w:lvlJc w:val="left"/>
      <w:pPr>
        <w:ind w:left="8738" w:hanging="201"/>
      </w:pPr>
      <w:rPr>
        <w:rFonts w:hint="default"/>
        <w:lang w:val="hr-HR" w:eastAsia="hr-HR" w:bidi="hr-HR"/>
      </w:rPr>
    </w:lvl>
  </w:abstractNum>
  <w:abstractNum w:abstractNumId="14">
    <w:nsid w:val="6ABF7CBA"/>
    <w:multiLevelType w:val="hybridMultilevel"/>
    <w:tmpl w:val="695676BE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>
    <w:nsid w:val="6F486146"/>
    <w:multiLevelType w:val="hybridMultilevel"/>
    <w:tmpl w:val="D63E8776"/>
    <w:lvl w:ilvl="0" w:tplc="CF6C1FA2">
      <w:start w:val="1"/>
      <w:numFmt w:val="decimal"/>
      <w:lvlText w:val="%1"/>
      <w:lvlJc w:val="left"/>
      <w:pPr>
        <w:ind w:left="1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6">
    <w:nsid w:val="78DA1BD7"/>
    <w:multiLevelType w:val="hybridMultilevel"/>
    <w:tmpl w:val="5B6CBF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B36077"/>
    <w:multiLevelType w:val="multilevel"/>
    <w:tmpl w:val="C4E04C48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3"/>
  </w:num>
  <w:num w:numId="5">
    <w:abstractNumId w:val="2"/>
  </w:num>
  <w:num w:numId="6">
    <w:abstractNumId w:val="7"/>
  </w:num>
  <w:num w:numId="7">
    <w:abstractNumId w:val="4"/>
  </w:num>
  <w:num w:numId="8">
    <w:abstractNumId w:val="17"/>
  </w:num>
  <w:num w:numId="9">
    <w:abstractNumId w:val="0"/>
  </w:num>
  <w:num w:numId="10">
    <w:abstractNumId w:val="14"/>
  </w:num>
  <w:num w:numId="11">
    <w:abstractNumId w:val="15"/>
  </w:num>
  <w:num w:numId="12">
    <w:abstractNumId w:val="6"/>
  </w:num>
  <w:num w:numId="13">
    <w:abstractNumId w:val="3"/>
  </w:num>
  <w:num w:numId="14">
    <w:abstractNumId w:val="5"/>
  </w:num>
  <w:num w:numId="15">
    <w:abstractNumId w:val="12"/>
  </w:num>
  <w:num w:numId="16">
    <w:abstractNumId w:val="11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53"/>
    <w:rsid w:val="000369C5"/>
    <w:rsid w:val="000A0CA1"/>
    <w:rsid w:val="000D5E53"/>
    <w:rsid w:val="00131A93"/>
    <w:rsid w:val="00143E98"/>
    <w:rsid w:val="001C4E89"/>
    <w:rsid w:val="002030AD"/>
    <w:rsid w:val="00262D5F"/>
    <w:rsid w:val="002F7034"/>
    <w:rsid w:val="00355A62"/>
    <w:rsid w:val="00413095"/>
    <w:rsid w:val="005E0CBB"/>
    <w:rsid w:val="0060621D"/>
    <w:rsid w:val="00660982"/>
    <w:rsid w:val="006E1A0E"/>
    <w:rsid w:val="006F3312"/>
    <w:rsid w:val="00777A25"/>
    <w:rsid w:val="007C5A24"/>
    <w:rsid w:val="007E5AA5"/>
    <w:rsid w:val="00836A28"/>
    <w:rsid w:val="008478A6"/>
    <w:rsid w:val="0091725C"/>
    <w:rsid w:val="009F73A1"/>
    <w:rsid w:val="00A01EC3"/>
    <w:rsid w:val="00A34F2E"/>
    <w:rsid w:val="00B865B6"/>
    <w:rsid w:val="00BE5AA5"/>
    <w:rsid w:val="00BF351D"/>
    <w:rsid w:val="00D01217"/>
    <w:rsid w:val="00D23417"/>
    <w:rsid w:val="00D403C0"/>
    <w:rsid w:val="00FB5A39"/>
    <w:rsid w:val="00FC3A3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987D"/>
  <w15:docId w15:val="{4C0FF1A2-3E3F-4F51-9C26-887D457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character" w:customStyle="1" w:styleId="BodyTextChar">
    <w:name w:val="Body Text Char"/>
    <w:basedOn w:val="DefaultParagraphFont"/>
    <w:link w:val="BodyText"/>
    <w:uiPriority w:val="1"/>
    <w:rsid w:val="0091725C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66098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609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9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0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98605-C173-4EF9-8228-8FA50BE4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491</Words>
  <Characters>2809</Characters>
  <Application>Microsoft Office Word</Application>
  <DocSecurity>0</DocSecurity>
  <Lines>234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16</cp:revision>
  <dcterms:created xsi:type="dcterms:W3CDTF">2020-03-02T23:14:00Z</dcterms:created>
  <dcterms:modified xsi:type="dcterms:W3CDTF">2020-03-07T13:59:00Z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