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6AE1" w14:textId="11D988B2" w:rsidR="001E360F" w:rsidRDefault="007821A0">
      <w:r>
        <w:t>Letter of support</w:t>
      </w:r>
    </w:p>
    <w:p w14:paraId="615DC511" w14:textId="655E040D" w:rsidR="007821A0" w:rsidRDefault="007821A0"/>
    <w:p w14:paraId="62CE4F9F" w14:textId="6A4724E0" w:rsidR="007821A0" w:rsidRDefault="007821A0">
      <w:r>
        <w:t>To: Western SARE</w:t>
      </w:r>
    </w:p>
    <w:p w14:paraId="465E9744" w14:textId="543D5DA5" w:rsidR="007821A0" w:rsidRDefault="007821A0">
      <w:r>
        <w:t>From</w:t>
      </w:r>
      <w:r w:rsidR="00D668B2">
        <w:t xml:space="preserve">: </w:t>
      </w:r>
      <w:proofErr w:type="spellStart"/>
      <w:r w:rsidR="00D668B2">
        <w:t>Lynnea</w:t>
      </w:r>
      <w:proofErr w:type="spellEnd"/>
      <w:r w:rsidR="00D668B2">
        <w:t xml:space="preserve"> Lane and Paul Massee, Lane-Massee Farms</w:t>
      </w:r>
    </w:p>
    <w:p w14:paraId="51FED7BB" w14:textId="38A70484" w:rsidR="007821A0" w:rsidRDefault="007821A0"/>
    <w:p w14:paraId="43399159" w14:textId="08B8C085" w:rsidR="00230231" w:rsidRDefault="007821A0">
      <w:r>
        <w:t xml:space="preserve">As </w:t>
      </w:r>
      <w:r w:rsidR="00D668B2">
        <w:t>managers of Lane-Massee Farms,</w:t>
      </w:r>
      <w:r w:rsidR="002E7040">
        <w:t xml:space="preserve"> we f</w:t>
      </w:r>
      <w:r>
        <w:t xml:space="preserve">ully support the graduate student grant proposal titled “Enhancing multifunctionality on hazelnut farms through understory management” submitted by Alejandro Brambila and Dr. Lauren Hallett.  </w:t>
      </w:r>
      <w:r w:rsidR="002E7040">
        <w:t>Our daughter</w:t>
      </w:r>
      <w:r w:rsidR="00A14A8A">
        <w:t>, Marissa</w:t>
      </w:r>
      <w:r w:rsidR="00D668B2">
        <w:t xml:space="preserve"> Lane-Massee</w:t>
      </w:r>
      <w:r w:rsidR="00A14A8A">
        <w:t>,</w:t>
      </w:r>
      <w:r w:rsidR="002E7040">
        <w:t xml:space="preserve"> is an undergraduate in the Hallett lab</w:t>
      </w:r>
      <w:r w:rsidR="00A14A8A">
        <w:t xml:space="preserve"> completing her honors thesis as a part of this project.  </w:t>
      </w:r>
    </w:p>
    <w:p w14:paraId="6E914D7F" w14:textId="57570695" w:rsidR="00230231" w:rsidRDefault="00230231"/>
    <w:p w14:paraId="7A64FEC9" w14:textId="6A323193" w:rsidR="007821A0" w:rsidRDefault="00A14A8A">
      <w:r>
        <w:t>I</w:t>
      </w:r>
      <w:r w:rsidR="007821A0">
        <w:t xml:space="preserve">f funded, </w:t>
      </w:r>
      <w:r w:rsidR="00EE07B5">
        <w:t>we will</w:t>
      </w:r>
      <w:r w:rsidR="007821A0">
        <w:t xml:space="preserve"> </w:t>
      </w:r>
      <w:r w:rsidR="00230231">
        <w:t>make our farm available for cover crop seeding and monitoring.  We will instruct our orchard workers to modify management treatments in plots where appropriate</w:t>
      </w:r>
      <w:r w:rsidR="00EE07B5">
        <w:t xml:space="preserve">, and we will support educational outreach through field days. </w:t>
      </w:r>
    </w:p>
    <w:p w14:paraId="393811BC" w14:textId="34D597CD" w:rsidR="007821A0" w:rsidRDefault="007821A0"/>
    <w:p w14:paraId="012D6287" w14:textId="45297A5B" w:rsidR="007821A0" w:rsidRDefault="007821A0"/>
    <w:p w14:paraId="6347E06E" w14:textId="5779CC6D" w:rsidR="007821A0" w:rsidRDefault="007821A0"/>
    <w:p w14:paraId="76A46416" w14:textId="77777777" w:rsidR="007821A0" w:rsidRDefault="007821A0"/>
    <w:p w14:paraId="0EEE68B8" w14:textId="3BC1C49F" w:rsidR="007821A0" w:rsidRDefault="007821A0">
      <w:proofErr w:type="spellStart"/>
      <w:r>
        <w:t>Sincereley</w:t>
      </w:r>
      <w:proofErr w:type="spellEnd"/>
      <w:r>
        <w:t>,</w:t>
      </w:r>
    </w:p>
    <w:p w14:paraId="13A0CE33" w14:textId="1B13241D" w:rsidR="007821A0" w:rsidRDefault="007821A0"/>
    <w:p w14:paraId="485D3F1B" w14:textId="58F1C4BF" w:rsidR="007821A0" w:rsidRDefault="00D668B2">
      <w:proofErr w:type="spellStart"/>
      <w:r>
        <w:t>Lynnea</w:t>
      </w:r>
      <w:proofErr w:type="spellEnd"/>
      <w:r>
        <w:t xml:space="preserve"> Lane and Paul Massee</w:t>
      </w:r>
    </w:p>
    <w:p w14:paraId="18AED79E" w14:textId="06927C54" w:rsidR="007821A0" w:rsidRDefault="007821A0"/>
    <w:p w14:paraId="3CB85145" w14:textId="1BA08ED0" w:rsidR="007821A0" w:rsidRDefault="007821A0"/>
    <w:p w14:paraId="79938DE9" w14:textId="2CB8275F" w:rsidR="007821A0" w:rsidRDefault="007821A0"/>
    <w:p w14:paraId="2FCB2794" w14:textId="77777777" w:rsidR="007821A0" w:rsidRDefault="007821A0"/>
    <w:p w14:paraId="4C152CAD" w14:textId="1CFA842A" w:rsidR="00D668B2" w:rsidRDefault="00D668B2">
      <w:r>
        <w:t>Managers</w:t>
      </w:r>
    </w:p>
    <w:p w14:paraId="51AD11E7" w14:textId="23A4E12A" w:rsidR="00D668B2" w:rsidRDefault="00D668B2">
      <w:r>
        <w:t>Lane-Massee Farms</w:t>
      </w:r>
    </w:p>
    <w:p w14:paraId="2C086DB1" w14:textId="619539C1" w:rsidR="007821A0" w:rsidRDefault="007821A0">
      <w:r>
        <w:t>Date: 01/24/2020</w:t>
      </w:r>
    </w:p>
    <w:p w14:paraId="3AD7797E" w14:textId="775CAC7D" w:rsidR="007821A0" w:rsidRDefault="007821A0">
      <w:bookmarkStart w:id="0" w:name="_GoBack"/>
      <w:bookmarkEnd w:id="0"/>
    </w:p>
    <w:p w14:paraId="39522FD2" w14:textId="77777777" w:rsidR="007821A0" w:rsidRDefault="007821A0"/>
    <w:sectPr w:rsidR="007821A0" w:rsidSect="000A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0"/>
    <w:rsid w:val="00022427"/>
    <w:rsid w:val="000A7714"/>
    <w:rsid w:val="00230231"/>
    <w:rsid w:val="002E7040"/>
    <w:rsid w:val="00471A5F"/>
    <w:rsid w:val="004E40A8"/>
    <w:rsid w:val="007821A0"/>
    <w:rsid w:val="00A14A8A"/>
    <w:rsid w:val="00C00A9E"/>
    <w:rsid w:val="00C35065"/>
    <w:rsid w:val="00C92CC8"/>
    <w:rsid w:val="00D07683"/>
    <w:rsid w:val="00D55F61"/>
    <w:rsid w:val="00D668B2"/>
    <w:rsid w:val="00E7710D"/>
    <w:rsid w:val="00E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64CFA"/>
  <w14:defaultImageDpi w14:val="32767"/>
  <w15:chartTrackingRefBased/>
  <w15:docId w15:val="{7F5ECA9D-A57C-E94E-8CA4-ED02919D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1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Brambila</dc:creator>
  <cp:keywords/>
  <dc:description/>
  <cp:lastModifiedBy>Alejandro Brambila</cp:lastModifiedBy>
  <cp:revision>6</cp:revision>
  <dcterms:created xsi:type="dcterms:W3CDTF">2020-01-24T21:28:00Z</dcterms:created>
  <dcterms:modified xsi:type="dcterms:W3CDTF">2020-01-27T21:39:00Z</dcterms:modified>
</cp:coreProperties>
</file>