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3A82" w:rsidRDefault="00CE3A82"/>
    <w:p w:rsidR="00CE3A82" w:rsidRDefault="00CE3A82"/>
    <w:p w:rsidR="00CE3A82" w:rsidRDefault="00CE3A82"/>
    <w:p w:rsidR="00CE3A82" w:rsidRDefault="00CE3A82"/>
    <w:p w:rsidR="00CE3A82" w:rsidRDefault="00CE3A82"/>
    <w:p w:rsidR="00CE3A82" w:rsidRDefault="00CE3A82">
      <w:pPr>
        <w:jc w:val="center"/>
      </w:pPr>
    </w:p>
    <w:p w:rsidR="00CE3A82" w:rsidRDefault="00CE3A82">
      <w:pPr>
        <w:jc w:val="center"/>
      </w:pPr>
    </w:p>
    <w:p w:rsidR="00CE3A82" w:rsidRDefault="00CE3A82">
      <w:pPr>
        <w:jc w:val="center"/>
      </w:pPr>
    </w:p>
    <w:p w:rsidR="00CE3A82" w:rsidRDefault="005C371E">
      <w:pPr>
        <w:jc w:val="center"/>
      </w:pPr>
      <w:r>
        <w:rPr>
          <w:b/>
          <w:sz w:val="48"/>
          <w:szCs w:val="48"/>
        </w:rPr>
        <w:t xml:space="preserve">Museum Controversies </w:t>
      </w:r>
    </w:p>
    <w:p w:rsidR="00CE3A82" w:rsidRDefault="00CE3A82">
      <w:pPr>
        <w:jc w:val="center"/>
      </w:pPr>
    </w:p>
    <w:p w:rsidR="00CE3A82" w:rsidRDefault="00CE3A82">
      <w:pPr>
        <w:jc w:val="center"/>
      </w:pPr>
    </w:p>
    <w:p w:rsidR="00CE3A82" w:rsidRDefault="00CE3A82">
      <w:pPr>
        <w:jc w:val="center"/>
      </w:pPr>
    </w:p>
    <w:p w:rsidR="00CE3A82" w:rsidRDefault="005C371E">
      <w:pPr>
        <w:jc w:val="center"/>
      </w:pPr>
      <w:r>
        <w:rPr>
          <w:sz w:val="28"/>
          <w:szCs w:val="28"/>
        </w:rPr>
        <w:t xml:space="preserve">Detailed Functional Specification </w:t>
      </w:r>
    </w:p>
    <w:p w:rsidR="00CE3A82" w:rsidRDefault="005C371E">
      <w:pPr>
        <w:jc w:val="center"/>
      </w:pPr>
      <w:proofErr w:type="gramStart"/>
      <w:r>
        <w:rPr>
          <w:sz w:val="28"/>
          <w:szCs w:val="28"/>
        </w:rPr>
        <w:t>v</w:t>
      </w:r>
      <w:proofErr w:type="gramEnd"/>
      <w:r>
        <w:rPr>
          <w:sz w:val="28"/>
          <w:szCs w:val="28"/>
        </w:rPr>
        <w:t xml:space="preserve"> 1.0</w:t>
      </w: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944748" w:rsidRDefault="00944748">
      <w:pPr>
        <w:jc w:val="center"/>
        <w:rPr>
          <w:sz w:val="28"/>
          <w:szCs w:val="28"/>
        </w:rPr>
      </w:pPr>
    </w:p>
    <w:p w:rsidR="00944748" w:rsidRDefault="00944748">
      <w:pPr>
        <w:jc w:val="center"/>
        <w:rPr>
          <w:sz w:val="28"/>
          <w:szCs w:val="28"/>
        </w:rPr>
      </w:pPr>
    </w:p>
    <w:p w:rsidR="00944748" w:rsidRDefault="00944748">
      <w:pPr>
        <w:jc w:val="center"/>
        <w:rPr>
          <w:sz w:val="28"/>
          <w:szCs w:val="28"/>
        </w:rPr>
      </w:pPr>
    </w:p>
    <w:p w:rsidR="00944748" w:rsidRDefault="00944748">
      <w:pPr>
        <w:jc w:val="center"/>
        <w:rPr>
          <w:sz w:val="28"/>
          <w:szCs w:val="28"/>
        </w:rPr>
      </w:pPr>
    </w:p>
    <w:p w:rsidR="00944748" w:rsidRDefault="00944748">
      <w:pPr>
        <w:jc w:val="center"/>
        <w:rPr>
          <w:sz w:val="28"/>
          <w:szCs w:val="28"/>
        </w:rPr>
      </w:pPr>
    </w:p>
    <w:p w:rsidR="00944748" w:rsidRDefault="00944748">
      <w:pPr>
        <w:jc w:val="center"/>
        <w:rPr>
          <w:sz w:val="28"/>
          <w:szCs w:val="28"/>
        </w:rPr>
      </w:pPr>
    </w:p>
    <w:p w:rsidR="00944748" w:rsidRDefault="00944748">
      <w:pPr>
        <w:jc w:val="center"/>
        <w:rPr>
          <w:sz w:val="28"/>
          <w:szCs w:val="28"/>
        </w:rPr>
      </w:pPr>
    </w:p>
    <w:p w:rsidR="00944748" w:rsidRDefault="00944748">
      <w:pPr>
        <w:jc w:val="center"/>
        <w:rPr>
          <w:sz w:val="28"/>
          <w:szCs w:val="28"/>
        </w:rPr>
      </w:pPr>
    </w:p>
    <w:p w:rsidR="00944748" w:rsidRDefault="00944748">
      <w:pPr>
        <w:jc w:val="center"/>
        <w:rPr>
          <w:sz w:val="28"/>
          <w:szCs w:val="28"/>
        </w:rPr>
      </w:pPr>
    </w:p>
    <w:p w:rsidR="00944748" w:rsidRDefault="00944748">
      <w:pPr>
        <w:jc w:val="center"/>
        <w:rPr>
          <w:sz w:val="28"/>
          <w:szCs w:val="28"/>
        </w:rPr>
      </w:pPr>
    </w:p>
    <w:p w:rsidR="00944748" w:rsidRDefault="00944748">
      <w:pPr>
        <w:jc w:val="center"/>
        <w:rPr>
          <w:sz w:val="28"/>
          <w:szCs w:val="28"/>
        </w:rPr>
      </w:pPr>
    </w:p>
    <w:p w:rsidR="00CE3A82" w:rsidRDefault="005C371E">
      <w:pPr>
        <w:jc w:val="center"/>
      </w:pPr>
      <w:r>
        <w:rPr>
          <w:sz w:val="28"/>
          <w:szCs w:val="28"/>
        </w:rPr>
        <w:t xml:space="preserve">Kamran </w:t>
      </w:r>
      <w:proofErr w:type="spellStart"/>
      <w:r>
        <w:rPr>
          <w:sz w:val="28"/>
          <w:szCs w:val="28"/>
        </w:rPr>
        <w:t>Noorian</w:t>
      </w:r>
      <w:proofErr w:type="spellEnd"/>
      <w:r>
        <w:rPr>
          <w:sz w:val="28"/>
          <w:szCs w:val="28"/>
        </w:rPr>
        <w:t xml:space="preserve">, </w:t>
      </w:r>
      <w:proofErr w:type="spellStart"/>
      <w:r>
        <w:rPr>
          <w:sz w:val="28"/>
          <w:szCs w:val="28"/>
        </w:rPr>
        <w:t>Muneeba</w:t>
      </w:r>
      <w:proofErr w:type="spellEnd"/>
      <w:r>
        <w:rPr>
          <w:sz w:val="28"/>
          <w:szCs w:val="28"/>
        </w:rPr>
        <w:t xml:space="preserve"> Syed, and Alec Horwitz</w:t>
      </w:r>
    </w:p>
    <w:p w:rsidR="00CE3A82" w:rsidRDefault="00FD7101">
      <w:pPr>
        <w:jc w:val="center"/>
      </w:pPr>
      <w:r>
        <w:rPr>
          <w:sz w:val="28"/>
          <w:szCs w:val="28"/>
        </w:rPr>
        <w:t>March 2</w:t>
      </w:r>
      <w:r w:rsidR="005C371E">
        <w:rPr>
          <w:sz w:val="28"/>
          <w:szCs w:val="28"/>
        </w:rPr>
        <w:t>, 2017</w:t>
      </w:r>
    </w:p>
    <w:p w:rsidR="00CE3A82" w:rsidRDefault="00CE3A82">
      <w:pPr>
        <w:jc w:val="center"/>
      </w:pPr>
    </w:p>
    <w:p w:rsidR="00CE3A82" w:rsidRDefault="00CE3A82">
      <w:pPr>
        <w:jc w:val="center"/>
      </w:pPr>
    </w:p>
    <w:p w:rsidR="00944748" w:rsidRDefault="00944748" w:rsidP="00944748"/>
    <w:p w:rsidR="00EB162C" w:rsidRPr="00EB162C" w:rsidRDefault="00EB162C" w:rsidP="00EB162C">
      <w:pPr>
        <w:jc w:val="center"/>
        <w:rPr>
          <w:b/>
          <w:bCs/>
          <w:sz w:val="36"/>
          <w:szCs w:val="36"/>
        </w:rPr>
      </w:pPr>
      <w:r w:rsidRPr="00EB162C">
        <w:rPr>
          <w:b/>
          <w:bCs/>
          <w:sz w:val="36"/>
          <w:szCs w:val="36"/>
        </w:rPr>
        <w:lastRenderedPageBreak/>
        <w:t>Table of Contents</w:t>
      </w:r>
    </w:p>
    <w:p w:rsidR="00EB162C" w:rsidRDefault="00EB162C" w:rsidP="00EB162C">
      <w:pPr>
        <w:jc w:val="center"/>
      </w:pPr>
    </w:p>
    <w:p w:rsidR="00EB162C" w:rsidRDefault="00EB162C" w:rsidP="00EB162C">
      <w:pPr>
        <w:jc w:val="center"/>
      </w:pPr>
    </w:p>
    <w:p w:rsidR="00EB162C" w:rsidRDefault="00EB162C" w:rsidP="00EB162C">
      <w:r>
        <w:rPr>
          <w:sz w:val="28"/>
          <w:szCs w:val="28"/>
        </w:rPr>
        <w:t>Introduction</w:t>
      </w:r>
      <w:r>
        <w:rPr>
          <w:sz w:val="28"/>
          <w:szCs w:val="28"/>
        </w:rPr>
        <w:tab/>
      </w:r>
      <w:bookmarkStart w:id="0" w:name="_GoBack"/>
      <w:bookmarkEnd w:id="0"/>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2</w:t>
      </w:r>
    </w:p>
    <w:p w:rsidR="00EB162C" w:rsidRDefault="00EB162C" w:rsidP="00EB162C">
      <w:pPr>
        <w:rPr>
          <w:sz w:val="28"/>
          <w:szCs w:val="28"/>
        </w:rPr>
      </w:pPr>
      <w:r>
        <w:rPr>
          <w:sz w:val="28"/>
          <w:szCs w:val="28"/>
        </w:rPr>
        <w:t>General Description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Page 2 </w:t>
      </w:r>
    </w:p>
    <w:p w:rsidR="00EB162C" w:rsidRDefault="00EB162C" w:rsidP="00EB162C">
      <w:r>
        <w:rPr>
          <w:sz w:val="28"/>
          <w:szCs w:val="28"/>
        </w:rPr>
        <w:t>Elevator Pitch</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2</w:t>
      </w:r>
    </w:p>
    <w:p w:rsidR="00EB162C" w:rsidRDefault="00EB162C" w:rsidP="00EB162C">
      <w:pPr>
        <w:rPr>
          <w:sz w:val="28"/>
          <w:szCs w:val="28"/>
        </w:rPr>
      </w:pPr>
      <w:r>
        <w:rPr>
          <w:sz w:val="28"/>
          <w:szCs w:val="28"/>
        </w:rPr>
        <w:t>Goals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2</w:t>
      </w:r>
    </w:p>
    <w:p w:rsidR="00EB162C" w:rsidRDefault="00EB162C" w:rsidP="00EB162C">
      <w:r>
        <w:rPr>
          <w:sz w:val="28"/>
          <w:szCs w:val="28"/>
        </w:rPr>
        <w:t>Needs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3</w:t>
      </w:r>
    </w:p>
    <w:p w:rsidR="00EB162C" w:rsidRDefault="00EB162C" w:rsidP="00EB162C">
      <w:r>
        <w:rPr>
          <w:sz w:val="28"/>
          <w:szCs w:val="28"/>
        </w:rPr>
        <w:t>Client Bio</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4</w:t>
      </w:r>
    </w:p>
    <w:p w:rsidR="00EB162C" w:rsidRDefault="00EB162C" w:rsidP="00EB162C">
      <w:r>
        <w:rPr>
          <w:sz w:val="28"/>
          <w:szCs w:val="28"/>
        </w:rPr>
        <w:t>Timeline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5</w:t>
      </w:r>
    </w:p>
    <w:p w:rsidR="00EB162C" w:rsidRDefault="00EB162C" w:rsidP="00EB162C">
      <w:r>
        <w:rPr>
          <w:sz w:val="28"/>
          <w:szCs w:val="28"/>
        </w:rPr>
        <w:t>Literature Review</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6</w:t>
      </w:r>
    </w:p>
    <w:p w:rsidR="00EB162C" w:rsidRDefault="00EB162C" w:rsidP="00EB162C">
      <w:r>
        <w:rPr>
          <w:sz w:val="28"/>
          <w:szCs w:val="28"/>
        </w:rPr>
        <w:t>User Interface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8</w:t>
      </w:r>
    </w:p>
    <w:p w:rsidR="00EB162C" w:rsidRDefault="00EB162C" w:rsidP="00EB162C">
      <w:pPr>
        <w:rPr>
          <w:sz w:val="28"/>
          <w:szCs w:val="28"/>
        </w:rPr>
      </w:pPr>
      <w:r>
        <w:rPr>
          <w:sz w:val="28"/>
          <w:szCs w:val="28"/>
        </w:rPr>
        <w:t>Use Cases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14</w:t>
      </w:r>
    </w:p>
    <w:p w:rsidR="00EB162C" w:rsidRDefault="00EB162C" w:rsidP="00EB162C">
      <w:pPr>
        <w:rPr>
          <w:sz w:val="28"/>
          <w:szCs w:val="28"/>
        </w:rPr>
      </w:pPr>
      <w:r>
        <w:rPr>
          <w:sz w:val="28"/>
          <w:szCs w:val="28"/>
        </w:rPr>
        <w:t>System Architecture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16</w:t>
      </w:r>
    </w:p>
    <w:p w:rsidR="00EB162C" w:rsidRDefault="00EB162C" w:rsidP="00EB162C">
      <w:pPr>
        <w:rPr>
          <w:sz w:val="28"/>
          <w:szCs w:val="28"/>
        </w:rPr>
      </w:pPr>
      <w:r>
        <w:rPr>
          <w:sz w:val="28"/>
          <w:szCs w:val="28"/>
        </w:rPr>
        <w:t xml:space="preserve">Limitations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16</w:t>
      </w:r>
    </w:p>
    <w:p w:rsidR="00EB162C" w:rsidRDefault="00EB162C" w:rsidP="00EB162C">
      <w:r>
        <w:rPr>
          <w:sz w:val="28"/>
          <w:szCs w:val="28"/>
        </w:rPr>
        <w:t>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17</w:t>
      </w:r>
    </w:p>
    <w:p w:rsidR="00EB162C" w:rsidRDefault="00EB162C" w:rsidP="00EB162C">
      <w:r>
        <w:rPr>
          <w:sz w:val="28"/>
          <w:szCs w:val="28"/>
        </w:rPr>
        <w:t>References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18</w:t>
      </w: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CE3A82" w:rsidRDefault="00CE3A82">
      <w:pPr>
        <w:jc w:val="center"/>
      </w:pPr>
    </w:p>
    <w:p w:rsidR="00944748" w:rsidRDefault="00944748">
      <w:pPr>
        <w:jc w:val="center"/>
        <w:rPr>
          <w:b/>
          <w:sz w:val="28"/>
          <w:szCs w:val="28"/>
        </w:rPr>
      </w:pPr>
    </w:p>
    <w:p w:rsidR="00944748" w:rsidRDefault="00944748">
      <w:pPr>
        <w:jc w:val="center"/>
        <w:rPr>
          <w:b/>
          <w:sz w:val="28"/>
          <w:szCs w:val="28"/>
        </w:rPr>
      </w:pPr>
    </w:p>
    <w:p w:rsidR="00027469" w:rsidRDefault="00027469">
      <w:pPr>
        <w:rPr>
          <w:b/>
          <w:sz w:val="28"/>
          <w:szCs w:val="28"/>
        </w:rPr>
      </w:pPr>
      <w:r>
        <w:rPr>
          <w:b/>
          <w:sz w:val="28"/>
          <w:szCs w:val="28"/>
        </w:rPr>
        <w:br w:type="page"/>
      </w:r>
    </w:p>
    <w:p w:rsidR="00CE3A82" w:rsidRDefault="005C371E" w:rsidP="00027469">
      <w:pPr>
        <w:jc w:val="center"/>
      </w:pPr>
      <w:r>
        <w:rPr>
          <w:b/>
          <w:sz w:val="28"/>
          <w:szCs w:val="28"/>
        </w:rPr>
        <w:lastRenderedPageBreak/>
        <w:t>Introduction</w:t>
      </w:r>
    </w:p>
    <w:p w:rsidR="00CE3A82" w:rsidRDefault="00CE3A82">
      <w:pPr>
        <w:jc w:val="center"/>
      </w:pPr>
    </w:p>
    <w:p w:rsidR="00CE3A82" w:rsidRDefault="00944748" w:rsidP="00B144DF">
      <w:r>
        <w:rPr>
          <w:sz w:val="28"/>
          <w:szCs w:val="28"/>
        </w:rPr>
        <w:t>Museum Controversies is a</w:t>
      </w:r>
      <w:r w:rsidR="005C371E">
        <w:rPr>
          <w:sz w:val="28"/>
          <w:szCs w:val="28"/>
        </w:rPr>
        <w:t xml:space="preserve"> website designed to educate users on various controversies that museums face with regards to different artifacts and pieces of their collection. </w:t>
      </w:r>
    </w:p>
    <w:p w:rsidR="00B144DF" w:rsidRDefault="00B144DF">
      <w:pPr>
        <w:jc w:val="center"/>
        <w:rPr>
          <w:b/>
          <w:sz w:val="28"/>
          <w:szCs w:val="28"/>
        </w:rPr>
      </w:pPr>
    </w:p>
    <w:p w:rsidR="00CE3A82" w:rsidRDefault="005C371E">
      <w:pPr>
        <w:jc w:val="center"/>
      </w:pPr>
      <w:r>
        <w:rPr>
          <w:b/>
          <w:sz w:val="28"/>
          <w:szCs w:val="28"/>
        </w:rPr>
        <w:t>General Description</w:t>
      </w:r>
    </w:p>
    <w:p w:rsidR="00CE3A82" w:rsidRDefault="00CE3A82">
      <w:pPr>
        <w:jc w:val="center"/>
      </w:pPr>
    </w:p>
    <w:p w:rsidR="00CE3A82" w:rsidRDefault="005C371E">
      <w:r>
        <w:rPr>
          <w:sz w:val="28"/>
          <w:szCs w:val="28"/>
        </w:rPr>
        <w:t xml:space="preserve">Museum Controversies is a website that allows a user to learn about various controversies regarding museums. The website will include information about 10 different controversies with three museum pieces per controversy. </w:t>
      </w:r>
    </w:p>
    <w:p w:rsidR="00CE3A82" w:rsidRDefault="00CE3A82"/>
    <w:p w:rsidR="00CE3A82" w:rsidRDefault="005C371E">
      <w:pPr>
        <w:rPr>
          <w:sz w:val="28"/>
          <w:szCs w:val="28"/>
        </w:rPr>
      </w:pPr>
      <w:r>
        <w:rPr>
          <w:sz w:val="28"/>
          <w:szCs w:val="28"/>
        </w:rPr>
        <w:t xml:space="preserve">Users of the website will be able to learn about any controversy that interests them or all 10. The website will include an about section which will allow the user to learn more about the researchers and how to contact them with questions. </w:t>
      </w:r>
    </w:p>
    <w:p w:rsidR="00FD7101" w:rsidRDefault="00FD7101">
      <w:pPr>
        <w:rPr>
          <w:sz w:val="28"/>
          <w:szCs w:val="28"/>
        </w:rPr>
      </w:pPr>
    </w:p>
    <w:p w:rsidR="00FD7101" w:rsidRDefault="00FD7101" w:rsidP="00FD7101">
      <w:pPr>
        <w:jc w:val="center"/>
        <w:rPr>
          <w:b/>
          <w:sz w:val="28"/>
          <w:szCs w:val="28"/>
        </w:rPr>
      </w:pPr>
      <w:r>
        <w:rPr>
          <w:b/>
          <w:sz w:val="28"/>
          <w:szCs w:val="28"/>
        </w:rPr>
        <w:t>Elevator Pitch</w:t>
      </w:r>
    </w:p>
    <w:p w:rsidR="00FD7101" w:rsidRDefault="00FD7101" w:rsidP="00FD7101">
      <w:pPr>
        <w:jc w:val="center"/>
        <w:rPr>
          <w:b/>
          <w:sz w:val="28"/>
          <w:szCs w:val="28"/>
        </w:rPr>
      </w:pPr>
    </w:p>
    <w:p w:rsidR="00B144DF" w:rsidRDefault="00FD7101" w:rsidP="00B144DF">
      <w:pPr>
        <w:rPr>
          <w:sz w:val="28"/>
        </w:rPr>
      </w:pPr>
      <w:r w:rsidRPr="00FD7101">
        <w:rPr>
          <w:sz w:val="28"/>
        </w:rPr>
        <w:t>We are creating an intuitive website to educate future art historians on museum controversies through a captivating interface.</w:t>
      </w:r>
    </w:p>
    <w:p w:rsidR="00B144DF" w:rsidRPr="00B144DF" w:rsidRDefault="00B144DF" w:rsidP="00B144DF">
      <w:pPr>
        <w:rPr>
          <w:sz w:val="24"/>
        </w:rPr>
      </w:pPr>
    </w:p>
    <w:p w:rsidR="00CE3A82" w:rsidRDefault="005C371E">
      <w:pPr>
        <w:jc w:val="center"/>
      </w:pPr>
      <w:r>
        <w:rPr>
          <w:b/>
          <w:sz w:val="28"/>
          <w:szCs w:val="28"/>
        </w:rPr>
        <w:t>Goals</w:t>
      </w:r>
    </w:p>
    <w:p w:rsidR="00CE3A82" w:rsidRDefault="00CE3A82">
      <w:pPr>
        <w:jc w:val="center"/>
      </w:pPr>
    </w:p>
    <w:p w:rsidR="00CE3A82" w:rsidRDefault="005C371E">
      <w:pPr>
        <w:rPr>
          <w:sz w:val="28"/>
          <w:szCs w:val="28"/>
        </w:rPr>
      </w:pPr>
      <w:r>
        <w:rPr>
          <w:sz w:val="28"/>
          <w:szCs w:val="28"/>
        </w:rPr>
        <w:t xml:space="preserve">The goals of our project are to achieve high client satisfaction while also creating an educational, aesthetically pleasing product. We will create an artful website without sacrificing usability, and make the works of the students of the Art History Senior Seminar interactive. This could be accomplished through a game, survey, statistics of page views, etc. </w:t>
      </w:r>
    </w:p>
    <w:p w:rsidR="00FD7101" w:rsidRDefault="00FD7101">
      <w:pPr>
        <w:rPr>
          <w:sz w:val="28"/>
          <w:szCs w:val="28"/>
        </w:rPr>
      </w:pPr>
    </w:p>
    <w:p w:rsidR="00FD7101" w:rsidRDefault="00FD7101" w:rsidP="00FD7101">
      <w:pPr>
        <w:jc w:val="center"/>
        <w:rPr>
          <w:b/>
          <w:sz w:val="28"/>
          <w:szCs w:val="28"/>
        </w:rPr>
      </w:pPr>
    </w:p>
    <w:p w:rsidR="00FD7101" w:rsidRDefault="00FD7101" w:rsidP="00FD7101">
      <w:pPr>
        <w:jc w:val="center"/>
        <w:rPr>
          <w:b/>
          <w:sz w:val="28"/>
          <w:szCs w:val="28"/>
        </w:rPr>
      </w:pPr>
    </w:p>
    <w:p w:rsidR="00FD7101" w:rsidRDefault="00FD7101" w:rsidP="00FD7101">
      <w:pPr>
        <w:jc w:val="center"/>
        <w:rPr>
          <w:b/>
          <w:sz w:val="28"/>
          <w:szCs w:val="28"/>
        </w:rPr>
      </w:pPr>
    </w:p>
    <w:p w:rsidR="00027469" w:rsidRDefault="00027469">
      <w:pPr>
        <w:rPr>
          <w:b/>
          <w:sz w:val="28"/>
          <w:szCs w:val="28"/>
        </w:rPr>
      </w:pPr>
      <w:r>
        <w:rPr>
          <w:b/>
          <w:sz w:val="28"/>
          <w:szCs w:val="28"/>
        </w:rPr>
        <w:br w:type="page"/>
      </w:r>
    </w:p>
    <w:p w:rsidR="00CE3A82" w:rsidRDefault="00FD7101" w:rsidP="00FD7101">
      <w:pPr>
        <w:jc w:val="center"/>
        <w:rPr>
          <w:b/>
          <w:sz w:val="28"/>
          <w:szCs w:val="28"/>
        </w:rPr>
      </w:pPr>
      <w:r>
        <w:rPr>
          <w:b/>
          <w:sz w:val="28"/>
          <w:szCs w:val="28"/>
        </w:rPr>
        <w:lastRenderedPageBreak/>
        <w:t>Needs</w:t>
      </w:r>
    </w:p>
    <w:p w:rsidR="00FD7101" w:rsidRDefault="00FD7101" w:rsidP="00FD7101">
      <w:pPr>
        <w:jc w:val="center"/>
      </w:pPr>
    </w:p>
    <w:p w:rsidR="00FD7101" w:rsidRPr="00FD7101" w:rsidRDefault="00FD7101" w:rsidP="00FD7101">
      <w:pPr>
        <w:numPr>
          <w:ilvl w:val="0"/>
          <w:numId w:val="1"/>
        </w:numPr>
        <w:ind w:hanging="360"/>
        <w:contextualSpacing/>
        <w:rPr>
          <w:sz w:val="28"/>
        </w:rPr>
      </w:pPr>
      <w:r w:rsidRPr="00FD7101">
        <w:rPr>
          <w:sz w:val="28"/>
        </w:rPr>
        <w:t>Timely communication with client and students</w:t>
      </w:r>
    </w:p>
    <w:p w:rsidR="00FD7101" w:rsidRPr="00FD7101" w:rsidRDefault="00FD7101" w:rsidP="00FD7101">
      <w:pPr>
        <w:numPr>
          <w:ilvl w:val="0"/>
          <w:numId w:val="1"/>
        </w:numPr>
        <w:ind w:hanging="360"/>
        <w:contextualSpacing/>
        <w:rPr>
          <w:sz w:val="28"/>
        </w:rPr>
      </w:pPr>
      <w:r w:rsidRPr="00FD7101">
        <w:rPr>
          <w:sz w:val="28"/>
        </w:rPr>
        <w:t>Information on museum controversies</w:t>
      </w:r>
    </w:p>
    <w:p w:rsidR="00FD7101" w:rsidRPr="00FD7101" w:rsidRDefault="00FD7101" w:rsidP="00FD7101">
      <w:pPr>
        <w:numPr>
          <w:ilvl w:val="0"/>
          <w:numId w:val="1"/>
        </w:numPr>
        <w:ind w:hanging="360"/>
        <w:contextualSpacing/>
        <w:rPr>
          <w:sz w:val="28"/>
        </w:rPr>
      </w:pPr>
      <w:r w:rsidRPr="00FD7101">
        <w:rPr>
          <w:sz w:val="28"/>
        </w:rPr>
        <w:t>Pictures of museum pieces that have been deemed controversial for various reasons</w:t>
      </w:r>
    </w:p>
    <w:p w:rsidR="00FD7101" w:rsidRPr="00FD7101" w:rsidRDefault="00FD7101" w:rsidP="00FD7101">
      <w:pPr>
        <w:numPr>
          <w:ilvl w:val="0"/>
          <w:numId w:val="1"/>
        </w:numPr>
        <w:ind w:hanging="360"/>
        <w:contextualSpacing/>
        <w:rPr>
          <w:sz w:val="28"/>
        </w:rPr>
      </w:pPr>
      <w:r w:rsidRPr="00FD7101">
        <w:rPr>
          <w:sz w:val="28"/>
        </w:rPr>
        <w:t>Interactive component idea that is finalized</w:t>
      </w:r>
    </w:p>
    <w:p w:rsidR="00FD7101" w:rsidRPr="00FD7101" w:rsidRDefault="00FD7101" w:rsidP="00FD7101">
      <w:pPr>
        <w:numPr>
          <w:ilvl w:val="0"/>
          <w:numId w:val="1"/>
        </w:numPr>
        <w:ind w:hanging="360"/>
        <w:contextualSpacing/>
        <w:rPr>
          <w:sz w:val="28"/>
        </w:rPr>
      </w:pPr>
      <w:r w:rsidRPr="00FD7101">
        <w:rPr>
          <w:sz w:val="28"/>
        </w:rPr>
        <w:t>Overall webpage layout design that is uniform for each page so that it looks more professional</w:t>
      </w:r>
    </w:p>
    <w:p w:rsidR="00FD7101" w:rsidRDefault="00FD7101" w:rsidP="00FD7101"/>
    <w:p w:rsidR="00CE3A82" w:rsidRDefault="00CE3A82">
      <w:pPr>
        <w:jc w:val="center"/>
      </w:pPr>
    </w:p>
    <w:p w:rsidR="00944748" w:rsidRDefault="00944748">
      <w:pPr>
        <w:jc w:val="center"/>
      </w:pPr>
    </w:p>
    <w:p w:rsidR="00944748" w:rsidRDefault="00944748">
      <w:pPr>
        <w:jc w:val="center"/>
      </w:pPr>
    </w:p>
    <w:p w:rsidR="00944748" w:rsidRDefault="00944748">
      <w:pPr>
        <w:jc w:val="center"/>
      </w:pPr>
    </w:p>
    <w:p w:rsidR="00944748" w:rsidRDefault="00944748">
      <w:pPr>
        <w:jc w:val="center"/>
      </w:pPr>
    </w:p>
    <w:p w:rsidR="00944748" w:rsidRDefault="00944748">
      <w:pPr>
        <w:jc w:val="center"/>
      </w:pPr>
    </w:p>
    <w:p w:rsidR="00944748" w:rsidRDefault="00944748">
      <w:pPr>
        <w:jc w:val="center"/>
      </w:pPr>
    </w:p>
    <w:p w:rsidR="00CE3A82" w:rsidRDefault="00CE3A82"/>
    <w:p w:rsidR="00CE3A82" w:rsidRDefault="00CE3A82"/>
    <w:p w:rsidR="00CE3A82" w:rsidRDefault="00CE3A82"/>
    <w:p w:rsidR="00CE3A82" w:rsidRDefault="00CE3A82"/>
    <w:p w:rsidR="00CE3A82" w:rsidRDefault="00CE3A82"/>
    <w:p w:rsidR="00CE3A82" w:rsidRDefault="00CE3A82"/>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FD7101" w:rsidRDefault="00FD7101">
      <w:pPr>
        <w:jc w:val="center"/>
        <w:rPr>
          <w:b/>
          <w:sz w:val="28"/>
          <w:szCs w:val="28"/>
        </w:rPr>
      </w:pPr>
    </w:p>
    <w:p w:rsidR="00CE3A82" w:rsidRDefault="005C371E">
      <w:pPr>
        <w:jc w:val="center"/>
      </w:pPr>
      <w:r>
        <w:rPr>
          <w:b/>
          <w:sz w:val="28"/>
          <w:szCs w:val="28"/>
        </w:rPr>
        <w:lastRenderedPageBreak/>
        <w:t>Client Bio</w:t>
      </w:r>
    </w:p>
    <w:p w:rsidR="00CE3A82" w:rsidRDefault="00CE3A82">
      <w:pPr>
        <w:jc w:val="center"/>
      </w:pPr>
    </w:p>
    <w:p w:rsidR="00CE3A82" w:rsidRDefault="005C371E">
      <w:r>
        <w:rPr>
          <w:color w:val="222222"/>
          <w:sz w:val="24"/>
          <w:szCs w:val="24"/>
          <w:highlight w:val="white"/>
        </w:rPr>
        <w:t xml:space="preserve">  </w:t>
      </w:r>
      <w:r>
        <w:rPr>
          <w:noProof/>
        </w:rPr>
        <w:drawing>
          <wp:anchor distT="114300" distB="114300" distL="114300" distR="114300" simplePos="0" relativeHeight="251658240" behindDoc="0" locked="0" layoutInCell="0" hidden="0" allowOverlap="1">
            <wp:simplePos x="0" y="0"/>
            <wp:positionH relativeFrom="margin">
              <wp:posOffset>-66674</wp:posOffset>
            </wp:positionH>
            <wp:positionV relativeFrom="paragraph">
              <wp:posOffset>142875</wp:posOffset>
            </wp:positionV>
            <wp:extent cx="1676400" cy="2876550"/>
            <wp:effectExtent l="0" t="0" r="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676400" cy="2876550"/>
                    </a:xfrm>
                    <a:prstGeom prst="rect">
                      <a:avLst/>
                    </a:prstGeom>
                    <a:ln/>
                  </pic:spPr>
                </pic:pic>
              </a:graphicData>
            </a:graphic>
          </wp:anchor>
        </w:drawing>
      </w:r>
    </w:p>
    <w:p w:rsidR="00CE3A82" w:rsidRDefault="005C371E">
      <w:r>
        <w:rPr>
          <w:color w:val="222222"/>
          <w:sz w:val="28"/>
          <w:szCs w:val="28"/>
          <w:highlight w:val="white"/>
        </w:rPr>
        <w:t xml:space="preserve">Leah </w:t>
      </w:r>
      <w:proofErr w:type="spellStart"/>
      <w:r>
        <w:rPr>
          <w:color w:val="222222"/>
          <w:sz w:val="28"/>
          <w:szCs w:val="28"/>
          <w:highlight w:val="white"/>
        </w:rPr>
        <w:t>Niederstadt</w:t>
      </w:r>
      <w:proofErr w:type="spellEnd"/>
      <w:r>
        <w:rPr>
          <w:color w:val="222222"/>
          <w:sz w:val="28"/>
          <w:szCs w:val="28"/>
          <w:highlight w:val="white"/>
        </w:rPr>
        <w:t xml:space="preserve"> is in her tenth year as a Professor of Museum Studies and Art History, and Curator of the Permanent Collection at Wheaton College (Norton, Massachusetts).  A social anthropologist by training, </w:t>
      </w:r>
      <w:proofErr w:type="spellStart"/>
      <w:r>
        <w:rPr>
          <w:color w:val="222222"/>
          <w:sz w:val="28"/>
          <w:szCs w:val="28"/>
          <w:highlight w:val="white"/>
        </w:rPr>
        <w:t>Niederstadt</w:t>
      </w:r>
      <w:proofErr w:type="spellEnd"/>
      <w:r>
        <w:rPr>
          <w:color w:val="222222"/>
          <w:sz w:val="28"/>
          <w:szCs w:val="28"/>
          <w:highlight w:val="white"/>
        </w:rPr>
        <w:t xml:space="preserve"> holds postgraduate degrees from the University of Michigan and University of Oxford. Her research focuses on contemporary expressive culture in Ethiopia and on the management and use of academic collections. She is also a well-known expert on Ethiopian wedding paintings and on the Legend of Queen Sheba as it relates to Ethiopia.</w:t>
      </w:r>
    </w:p>
    <w:p w:rsidR="00CE3A82" w:rsidRDefault="005C371E">
      <w:r>
        <w:rPr>
          <w:rFonts w:ascii="Times New Roman" w:eastAsia="Times New Roman" w:hAnsi="Times New Roman" w:cs="Times New Roman"/>
          <w:sz w:val="28"/>
          <w:szCs w:val="28"/>
        </w:rPr>
        <w:t xml:space="preserve"> </w:t>
      </w:r>
    </w:p>
    <w:p w:rsidR="00CE3A82" w:rsidRDefault="005C371E">
      <w:r>
        <w:rPr>
          <w:color w:val="222222"/>
          <w:sz w:val="28"/>
          <w:szCs w:val="28"/>
          <w:highlight w:val="white"/>
        </w:rPr>
        <w:t xml:space="preserve">When it comes to her life outside of work, </w:t>
      </w:r>
      <w:proofErr w:type="spellStart"/>
      <w:r>
        <w:rPr>
          <w:color w:val="222222"/>
          <w:sz w:val="28"/>
          <w:szCs w:val="28"/>
          <w:highlight w:val="white"/>
        </w:rPr>
        <w:t>Niederstadt</w:t>
      </w:r>
      <w:proofErr w:type="spellEnd"/>
      <w:r>
        <w:rPr>
          <w:color w:val="222222"/>
          <w:sz w:val="28"/>
          <w:szCs w:val="28"/>
          <w:highlight w:val="white"/>
        </w:rPr>
        <w:t xml:space="preserve"> enjoys reading and spending time with her daughter and her sister's family in Maine. Her favorite food is </w:t>
      </w:r>
      <w:proofErr w:type="spellStart"/>
      <w:r>
        <w:rPr>
          <w:i/>
          <w:color w:val="222222"/>
          <w:sz w:val="28"/>
          <w:szCs w:val="28"/>
          <w:highlight w:val="white"/>
        </w:rPr>
        <w:t>firfir</w:t>
      </w:r>
      <w:proofErr w:type="spellEnd"/>
      <w:r>
        <w:rPr>
          <w:color w:val="222222"/>
          <w:sz w:val="28"/>
          <w:szCs w:val="28"/>
          <w:highlight w:val="white"/>
        </w:rPr>
        <w:t xml:space="preserve">, an Ethiopian dish made from dried </w:t>
      </w:r>
      <w:proofErr w:type="spellStart"/>
      <w:r>
        <w:rPr>
          <w:i/>
          <w:color w:val="222222"/>
          <w:sz w:val="28"/>
          <w:szCs w:val="28"/>
          <w:highlight w:val="white"/>
        </w:rPr>
        <w:t>injera</w:t>
      </w:r>
      <w:proofErr w:type="spellEnd"/>
      <w:r>
        <w:rPr>
          <w:color w:val="222222"/>
          <w:sz w:val="28"/>
          <w:szCs w:val="28"/>
          <w:highlight w:val="white"/>
        </w:rPr>
        <w:t xml:space="preserve"> (a staple Ethiopian starch that most closely resembles a crepe) mixed with onions, garlic, tomato, and </w:t>
      </w:r>
      <w:proofErr w:type="spellStart"/>
      <w:r>
        <w:rPr>
          <w:i/>
          <w:color w:val="222222"/>
          <w:sz w:val="28"/>
          <w:szCs w:val="28"/>
          <w:highlight w:val="white"/>
        </w:rPr>
        <w:t>berbere</w:t>
      </w:r>
      <w:proofErr w:type="spellEnd"/>
      <w:r>
        <w:rPr>
          <w:color w:val="222222"/>
          <w:sz w:val="28"/>
          <w:szCs w:val="28"/>
          <w:highlight w:val="white"/>
        </w:rPr>
        <w:t xml:space="preserve"> (red pepper spice blend). Her current guilty pleasure is watching the TV show </w:t>
      </w:r>
      <w:r>
        <w:rPr>
          <w:i/>
          <w:color w:val="222222"/>
          <w:sz w:val="28"/>
          <w:szCs w:val="28"/>
          <w:highlight w:val="white"/>
        </w:rPr>
        <w:t>Community</w:t>
      </w:r>
      <w:r>
        <w:rPr>
          <w:color w:val="222222"/>
          <w:sz w:val="28"/>
          <w:szCs w:val="28"/>
          <w:highlight w:val="white"/>
        </w:rPr>
        <w:t xml:space="preserve"> on Hulu when she wakes up in the middle of the night and can’t sleep.</w:t>
      </w:r>
    </w:p>
    <w:p w:rsidR="00CE3A82" w:rsidRDefault="00CE3A82"/>
    <w:p w:rsidR="00CE3A82" w:rsidRDefault="005C371E">
      <w:proofErr w:type="spellStart"/>
      <w:r>
        <w:rPr>
          <w:color w:val="222222"/>
          <w:sz w:val="28"/>
          <w:szCs w:val="28"/>
          <w:highlight w:val="white"/>
        </w:rPr>
        <w:t>Niederstadt’s</w:t>
      </w:r>
      <w:proofErr w:type="spellEnd"/>
      <w:r>
        <w:rPr>
          <w:color w:val="222222"/>
          <w:sz w:val="28"/>
          <w:szCs w:val="28"/>
          <w:highlight w:val="white"/>
        </w:rPr>
        <w:t xml:space="preserve"> favorite artistic techniques are collage and mixed media, but her favorite objects in the 6,000 piece Wheaton Collection are from a variety of mediums. One of those objects is a hand-carved wooden Ethiopian hand cross donated by Ambassador Samuel R. Gammon III, whose late wife, sister-in-law, and mother-in-law all attended Wheaton. The name and title of the religious leader who owned it – </w:t>
      </w:r>
      <w:proofErr w:type="spellStart"/>
      <w:r>
        <w:rPr>
          <w:color w:val="222222"/>
          <w:sz w:val="28"/>
          <w:szCs w:val="28"/>
          <w:highlight w:val="white"/>
        </w:rPr>
        <w:t>Qes</w:t>
      </w:r>
      <w:proofErr w:type="spellEnd"/>
      <w:r>
        <w:rPr>
          <w:color w:val="222222"/>
          <w:sz w:val="28"/>
          <w:szCs w:val="28"/>
          <w:highlight w:val="white"/>
        </w:rPr>
        <w:t xml:space="preserve"> (Priest) </w:t>
      </w:r>
      <w:proofErr w:type="spellStart"/>
      <w:r>
        <w:rPr>
          <w:color w:val="222222"/>
          <w:sz w:val="28"/>
          <w:szCs w:val="28"/>
          <w:highlight w:val="white"/>
        </w:rPr>
        <w:t>Teklu</w:t>
      </w:r>
      <w:proofErr w:type="spellEnd"/>
      <w:r>
        <w:rPr>
          <w:color w:val="222222"/>
          <w:sz w:val="28"/>
          <w:szCs w:val="28"/>
          <w:highlight w:val="white"/>
        </w:rPr>
        <w:t xml:space="preserve"> – is carved into the handle.</w:t>
      </w:r>
    </w:p>
    <w:p w:rsidR="00CE3A82" w:rsidRDefault="005C371E">
      <w:r>
        <w:rPr>
          <w:color w:val="222222"/>
          <w:sz w:val="24"/>
          <w:szCs w:val="24"/>
          <w:highlight w:val="white"/>
        </w:rPr>
        <w:t xml:space="preserve"> </w:t>
      </w:r>
    </w:p>
    <w:p w:rsidR="00CE3A82" w:rsidRDefault="005C371E">
      <w:r>
        <w:rPr>
          <w:sz w:val="28"/>
          <w:szCs w:val="28"/>
        </w:rPr>
        <w:t xml:space="preserve"> </w:t>
      </w:r>
    </w:p>
    <w:p w:rsidR="00944748" w:rsidRDefault="00944748">
      <w:pPr>
        <w:jc w:val="center"/>
        <w:rPr>
          <w:b/>
          <w:sz w:val="28"/>
          <w:szCs w:val="28"/>
        </w:rPr>
      </w:pPr>
    </w:p>
    <w:p w:rsidR="00944748" w:rsidRDefault="00944748">
      <w:pPr>
        <w:jc w:val="center"/>
        <w:rPr>
          <w:b/>
          <w:sz w:val="28"/>
          <w:szCs w:val="28"/>
        </w:rPr>
      </w:pPr>
    </w:p>
    <w:p w:rsidR="00944748" w:rsidRDefault="00944748">
      <w:pPr>
        <w:jc w:val="center"/>
        <w:rPr>
          <w:b/>
          <w:sz w:val="28"/>
          <w:szCs w:val="28"/>
        </w:rPr>
      </w:pPr>
    </w:p>
    <w:p w:rsidR="00CE3A82" w:rsidRDefault="005C371E">
      <w:pPr>
        <w:jc w:val="center"/>
      </w:pPr>
      <w:r>
        <w:rPr>
          <w:b/>
          <w:sz w:val="28"/>
          <w:szCs w:val="28"/>
        </w:rPr>
        <w:lastRenderedPageBreak/>
        <w:t>Timeline</w:t>
      </w:r>
    </w:p>
    <w:p w:rsidR="00CE3A82" w:rsidRDefault="00CE3A82">
      <w:pPr>
        <w:jc w:val="center"/>
      </w:pPr>
    </w:p>
    <w:p w:rsidR="00CE3A82" w:rsidRDefault="005C371E">
      <w:r>
        <w:rPr>
          <w:sz w:val="28"/>
          <w:szCs w:val="28"/>
          <w:u w:val="single"/>
        </w:rPr>
        <w:t>February:</w:t>
      </w:r>
    </w:p>
    <w:p w:rsidR="00CE3A82" w:rsidRDefault="005C371E">
      <w:r>
        <w:rPr>
          <w:sz w:val="28"/>
          <w:szCs w:val="28"/>
        </w:rPr>
        <w:t xml:space="preserve">21 - Work on website development and </w:t>
      </w:r>
      <w:proofErr w:type="gramStart"/>
      <w:r>
        <w:rPr>
          <w:sz w:val="28"/>
          <w:szCs w:val="28"/>
        </w:rPr>
        <w:t>structure,</w:t>
      </w:r>
      <w:proofErr w:type="gramEnd"/>
      <w:r>
        <w:rPr>
          <w:sz w:val="28"/>
          <w:szCs w:val="28"/>
        </w:rPr>
        <w:t xml:space="preserve"> get responses on the survey from the class regarding the interactive component</w:t>
      </w:r>
    </w:p>
    <w:p w:rsidR="00CE3A82" w:rsidRDefault="005C371E">
      <w:r>
        <w:rPr>
          <w:sz w:val="28"/>
          <w:szCs w:val="28"/>
        </w:rPr>
        <w:t>23 - Get student bios and work on links/ About Me pages</w:t>
      </w:r>
    </w:p>
    <w:p w:rsidR="00CE3A82" w:rsidRDefault="005C371E">
      <w:r>
        <w:rPr>
          <w:sz w:val="28"/>
          <w:szCs w:val="28"/>
        </w:rPr>
        <w:t xml:space="preserve">28 - Finalize model and begin prototyping </w:t>
      </w:r>
    </w:p>
    <w:p w:rsidR="00CE3A82" w:rsidRDefault="00CE3A82"/>
    <w:p w:rsidR="00CE3A82" w:rsidRDefault="005C371E">
      <w:r>
        <w:rPr>
          <w:sz w:val="28"/>
          <w:szCs w:val="28"/>
          <w:u w:val="single"/>
        </w:rPr>
        <w:t>March:</w:t>
      </w:r>
    </w:p>
    <w:p w:rsidR="00B35840" w:rsidRDefault="00B35840">
      <w:pPr>
        <w:rPr>
          <w:sz w:val="28"/>
          <w:szCs w:val="28"/>
        </w:rPr>
      </w:pPr>
      <w:r>
        <w:rPr>
          <w:sz w:val="28"/>
          <w:szCs w:val="28"/>
        </w:rPr>
        <w:t>1 - Have completed wireframes for all webpages</w:t>
      </w:r>
    </w:p>
    <w:p w:rsidR="00CE3A82" w:rsidRDefault="005C371E">
      <w:r>
        <w:rPr>
          <w:sz w:val="28"/>
          <w:szCs w:val="28"/>
        </w:rPr>
        <w:t>2 - Detailed Functional Specification due</w:t>
      </w:r>
    </w:p>
    <w:p w:rsidR="00CE3A82" w:rsidRDefault="005C371E">
      <w:r>
        <w:rPr>
          <w:sz w:val="28"/>
          <w:szCs w:val="28"/>
        </w:rPr>
        <w:t>9 - Have completed wireframes for all webpages</w:t>
      </w:r>
    </w:p>
    <w:p w:rsidR="00CE3A82" w:rsidRDefault="005C371E">
      <w:r>
        <w:rPr>
          <w:sz w:val="28"/>
          <w:szCs w:val="28"/>
        </w:rPr>
        <w:t>23 - Interactive component prototyped</w:t>
      </w:r>
    </w:p>
    <w:p w:rsidR="00CE3A82" w:rsidRDefault="00CE3A82"/>
    <w:p w:rsidR="00CE3A82" w:rsidRDefault="005C371E">
      <w:r>
        <w:rPr>
          <w:sz w:val="28"/>
          <w:szCs w:val="28"/>
          <w:u w:val="single"/>
        </w:rPr>
        <w:t>April:</w:t>
      </w:r>
    </w:p>
    <w:p w:rsidR="00CE3A82" w:rsidRDefault="005C371E">
      <w:r>
        <w:rPr>
          <w:sz w:val="28"/>
          <w:szCs w:val="28"/>
        </w:rPr>
        <w:t>4 - Begin final bug testing</w:t>
      </w:r>
    </w:p>
    <w:p w:rsidR="00CE3A82" w:rsidRDefault="00944748">
      <w:r>
        <w:rPr>
          <w:sz w:val="28"/>
          <w:szCs w:val="28"/>
        </w:rPr>
        <w:t>13 - W</w:t>
      </w:r>
      <w:r w:rsidR="005C371E">
        <w:rPr>
          <w:sz w:val="28"/>
          <w:szCs w:val="28"/>
        </w:rPr>
        <w:t>ebsite is ready to deploy</w:t>
      </w:r>
    </w:p>
    <w:p w:rsidR="00CE3A82" w:rsidRDefault="005C371E">
      <w:r>
        <w:rPr>
          <w:sz w:val="28"/>
          <w:szCs w:val="28"/>
        </w:rPr>
        <w:t>18 - Begin swapping placeholder text for actual student work</w:t>
      </w:r>
    </w:p>
    <w:p w:rsidR="00CE3A82" w:rsidRDefault="005C371E">
      <w:r>
        <w:rPr>
          <w:sz w:val="28"/>
          <w:szCs w:val="28"/>
        </w:rPr>
        <w:t>20 - System Design Specification is due</w:t>
      </w:r>
    </w:p>
    <w:p w:rsidR="00CE3A82" w:rsidRDefault="005C371E">
      <w:pPr>
        <w:rPr>
          <w:sz w:val="28"/>
          <w:szCs w:val="28"/>
        </w:rPr>
      </w:pPr>
      <w:r>
        <w:rPr>
          <w:sz w:val="28"/>
          <w:szCs w:val="28"/>
        </w:rPr>
        <w:t xml:space="preserve">25 - Present Final Product </w:t>
      </w:r>
    </w:p>
    <w:p w:rsidR="002D379B" w:rsidRDefault="002D379B">
      <w:pPr>
        <w:rPr>
          <w:sz w:val="28"/>
          <w:szCs w:val="28"/>
        </w:rPr>
      </w:pPr>
    </w:p>
    <w:p w:rsidR="002D379B" w:rsidRDefault="002D379B">
      <w:pPr>
        <w:rPr>
          <w:sz w:val="28"/>
          <w:szCs w:val="28"/>
        </w:rPr>
      </w:pPr>
    </w:p>
    <w:p w:rsidR="00027469" w:rsidRDefault="00027469">
      <w:pPr>
        <w:rPr>
          <w:b/>
          <w:sz w:val="28"/>
          <w:szCs w:val="28"/>
        </w:rPr>
      </w:pPr>
      <w:r>
        <w:rPr>
          <w:b/>
          <w:sz w:val="28"/>
          <w:szCs w:val="28"/>
        </w:rPr>
        <w:br w:type="page"/>
      </w:r>
    </w:p>
    <w:p w:rsidR="002D379B" w:rsidRDefault="002D379B" w:rsidP="002D379B">
      <w:pPr>
        <w:jc w:val="center"/>
        <w:rPr>
          <w:b/>
          <w:sz w:val="28"/>
          <w:szCs w:val="28"/>
        </w:rPr>
      </w:pPr>
      <w:r>
        <w:rPr>
          <w:b/>
          <w:sz w:val="28"/>
          <w:szCs w:val="28"/>
        </w:rPr>
        <w:lastRenderedPageBreak/>
        <w:t>Literature Review</w:t>
      </w:r>
    </w:p>
    <w:p w:rsidR="002D379B" w:rsidRDefault="002D379B" w:rsidP="002D379B">
      <w:pPr>
        <w:jc w:val="center"/>
        <w:rPr>
          <w:b/>
          <w:sz w:val="28"/>
          <w:szCs w:val="28"/>
        </w:rPr>
      </w:pPr>
    </w:p>
    <w:p w:rsidR="00027469" w:rsidRDefault="00027469" w:rsidP="00027469">
      <w:pPr>
        <w:rPr>
          <w:sz w:val="28"/>
          <w:szCs w:val="28"/>
        </w:rPr>
      </w:pPr>
      <w:r>
        <w:rPr>
          <w:sz w:val="28"/>
          <w:szCs w:val="28"/>
        </w:rPr>
        <w:t xml:space="preserve">Through searching for other similar projects and how different organizations have represented art information online, we have found a few websites from which we will look to model various aspects of their design and layout. </w:t>
      </w:r>
    </w:p>
    <w:p w:rsidR="00027469" w:rsidRDefault="00027469" w:rsidP="00027469">
      <w:pPr>
        <w:rPr>
          <w:sz w:val="28"/>
          <w:szCs w:val="28"/>
        </w:rPr>
      </w:pPr>
    </w:p>
    <w:p w:rsidR="00027469" w:rsidRDefault="00027469" w:rsidP="00027469">
      <w:pPr>
        <w:rPr>
          <w:sz w:val="28"/>
          <w:szCs w:val="28"/>
        </w:rPr>
      </w:pPr>
      <w:r>
        <w:rPr>
          <w:sz w:val="28"/>
          <w:szCs w:val="28"/>
        </w:rPr>
        <w:t xml:space="preserve">One such website that we found was </w:t>
      </w:r>
      <w:hyperlink r:id="rId9" w:history="1">
        <w:r w:rsidRPr="008B77C0">
          <w:rPr>
            <w:rStyle w:val="Hyperlink"/>
            <w:sz w:val="28"/>
            <w:szCs w:val="28"/>
          </w:rPr>
          <w:t>www.artsy.net</w:t>
        </w:r>
      </w:hyperlink>
    </w:p>
    <w:p w:rsidR="00027469" w:rsidRDefault="00027469" w:rsidP="00027469">
      <w:pPr>
        <w:rPr>
          <w:sz w:val="28"/>
          <w:szCs w:val="28"/>
        </w:rPr>
      </w:pPr>
      <w:r>
        <w:rPr>
          <w:sz w:val="28"/>
          <w:szCs w:val="28"/>
        </w:rPr>
        <w:t>Artsy.net has a very clean and professional layout that can be adapted well to fit our project goals. One of the first aspects that we saw was the slideshow which also incorporates long scroll. We see this aspect as something that can be used on the Museum Controversy website to better show all of the projects and the Wheaton College Permanent Collection items behind each museum controversy. The slideshow would have a picture from each museum controversy and would help to show all 10 controversies.</w:t>
      </w:r>
    </w:p>
    <w:p w:rsidR="00027469" w:rsidRDefault="00027469" w:rsidP="00027469">
      <w:pPr>
        <w:rPr>
          <w:sz w:val="28"/>
          <w:szCs w:val="28"/>
        </w:rPr>
      </w:pPr>
    </w:p>
    <w:p w:rsidR="00027469" w:rsidRDefault="00027469" w:rsidP="00027469">
      <w:pPr>
        <w:rPr>
          <w:sz w:val="28"/>
          <w:szCs w:val="28"/>
        </w:rPr>
      </w:pPr>
      <w:r>
        <w:rPr>
          <w:sz w:val="28"/>
          <w:szCs w:val="28"/>
        </w:rPr>
        <w:t xml:space="preserve">Another aspect that we plan to incorporate into the Museum Controversy website is the “Browse Works for Sale” section from Artsy.net. We envision this section as listing out each museum controversy so that a user can select a particular controversy at a glance and begin learning about it. </w:t>
      </w:r>
    </w:p>
    <w:p w:rsidR="00027469" w:rsidRDefault="00027469" w:rsidP="00027469">
      <w:pPr>
        <w:rPr>
          <w:sz w:val="28"/>
          <w:szCs w:val="28"/>
        </w:rPr>
      </w:pPr>
    </w:p>
    <w:p w:rsidR="00027469" w:rsidRDefault="00027469" w:rsidP="00027469">
      <w:pPr>
        <w:rPr>
          <w:sz w:val="28"/>
          <w:szCs w:val="28"/>
        </w:rPr>
      </w:pPr>
      <w:r>
        <w:rPr>
          <w:sz w:val="28"/>
          <w:szCs w:val="28"/>
        </w:rPr>
        <w:t xml:space="preserve">However, that will not be the only way a user can select different museum controversies. Artsy.net also has a “Works by Popular Artists” section incorporates a mini slideshow that is user controlled. Each element in the slideshow has a picture of the artwork and some information. We envision using some of that design and instead of a slideshow to put a selected image from each project into a grid similar to the museum controversy titles so that users can click on an image or the name of the controversy. </w:t>
      </w:r>
    </w:p>
    <w:p w:rsidR="00027469" w:rsidRDefault="00027469" w:rsidP="00027469">
      <w:pPr>
        <w:rPr>
          <w:sz w:val="28"/>
          <w:szCs w:val="28"/>
        </w:rPr>
      </w:pPr>
    </w:p>
    <w:p w:rsidR="00027469" w:rsidRDefault="00027469" w:rsidP="00027469">
      <w:pPr>
        <w:rPr>
          <w:sz w:val="28"/>
          <w:szCs w:val="28"/>
        </w:rPr>
      </w:pPr>
      <w:r>
        <w:rPr>
          <w:sz w:val="28"/>
          <w:szCs w:val="28"/>
        </w:rPr>
        <w:t xml:space="preserve">Another website that we found was </w:t>
      </w:r>
      <w:hyperlink r:id="rId10" w:history="1">
        <w:r w:rsidRPr="008B77C0">
          <w:rPr>
            <w:rStyle w:val="Hyperlink"/>
            <w:sz w:val="28"/>
            <w:szCs w:val="28"/>
          </w:rPr>
          <w:t>http://82nd-and-fifth.metmuseum.org/</w:t>
        </w:r>
      </w:hyperlink>
    </w:p>
    <w:p w:rsidR="00027469" w:rsidRDefault="00027469" w:rsidP="00027469">
      <w:pPr>
        <w:rPr>
          <w:sz w:val="28"/>
          <w:szCs w:val="28"/>
        </w:rPr>
      </w:pPr>
      <w:r>
        <w:rPr>
          <w:sz w:val="28"/>
          <w:szCs w:val="28"/>
        </w:rPr>
        <w:t xml:space="preserve">This site is managed by The Met and has a very nice user interface. By clicking on one of the “Episodes”, the user is then given two options. We see a lot of potential in giving the students in the Art History Senior Seminar choice in how they plan to showcase their work. On The Met </w:t>
      </w:r>
      <w:r>
        <w:rPr>
          <w:sz w:val="28"/>
          <w:szCs w:val="28"/>
        </w:rPr>
        <w:lastRenderedPageBreak/>
        <w:t xml:space="preserve">website each object has two different components to it. These components range from a video with voice over to being able to rotate the object within a 3D space. For the Art History Senior Seminar, each student will be able to represent their research in two ways, such </w:t>
      </w:r>
      <w:proofErr w:type="gramStart"/>
      <w:r>
        <w:rPr>
          <w:sz w:val="28"/>
          <w:szCs w:val="28"/>
        </w:rPr>
        <w:t>as a video or possibly more detailed photographs</w:t>
      </w:r>
      <w:proofErr w:type="gramEnd"/>
      <w:r>
        <w:rPr>
          <w:sz w:val="28"/>
          <w:szCs w:val="28"/>
        </w:rPr>
        <w:t xml:space="preserve"> of a particular object that relates to their controversy.  </w:t>
      </w:r>
    </w:p>
    <w:p w:rsidR="002D379B" w:rsidRDefault="002D379B" w:rsidP="00FD7101">
      <w:pPr>
        <w:rPr>
          <w:b/>
          <w:sz w:val="28"/>
          <w:szCs w:val="28"/>
        </w:rPr>
      </w:pPr>
    </w:p>
    <w:p w:rsidR="002D379B" w:rsidRDefault="002D379B" w:rsidP="002D379B">
      <w:pPr>
        <w:jc w:val="center"/>
        <w:rPr>
          <w:b/>
          <w:sz w:val="28"/>
          <w:szCs w:val="28"/>
        </w:rPr>
      </w:pPr>
    </w:p>
    <w:p w:rsidR="002D379B" w:rsidRDefault="002D379B" w:rsidP="00201006">
      <w:pPr>
        <w:rPr>
          <w:b/>
          <w:sz w:val="28"/>
          <w:szCs w:val="28"/>
        </w:rPr>
      </w:pPr>
    </w:p>
    <w:p w:rsidR="007B5133" w:rsidRDefault="007B5133">
      <w:pPr>
        <w:rPr>
          <w:b/>
          <w:sz w:val="28"/>
          <w:szCs w:val="28"/>
        </w:rPr>
      </w:pPr>
      <w:r>
        <w:rPr>
          <w:b/>
          <w:sz w:val="28"/>
          <w:szCs w:val="28"/>
        </w:rPr>
        <w:br w:type="page"/>
      </w:r>
    </w:p>
    <w:p w:rsidR="002D379B" w:rsidRDefault="002D379B" w:rsidP="002D379B">
      <w:pPr>
        <w:jc w:val="center"/>
        <w:rPr>
          <w:b/>
          <w:sz w:val="28"/>
          <w:szCs w:val="28"/>
        </w:rPr>
      </w:pPr>
      <w:r>
        <w:rPr>
          <w:b/>
          <w:sz w:val="28"/>
          <w:szCs w:val="28"/>
        </w:rPr>
        <w:lastRenderedPageBreak/>
        <w:t>User Interface</w:t>
      </w:r>
    </w:p>
    <w:p w:rsidR="00B144DF" w:rsidRDefault="00B144DF" w:rsidP="002D379B">
      <w:pPr>
        <w:jc w:val="center"/>
        <w:rPr>
          <w:bCs/>
          <w:sz w:val="28"/>
          <w:szCs w:val="28"/>
        </w:rPr>
      </w:pPr>
    </w:p>
    <w:p w:rsidR="00B144DF" w:rsidRDefault="00B144DF" w:rsidP="00500DF3">
      <w:pPr>
        <w:rPr>
          <w:bCs/>
          <w:sz w:val="28"/>
          <w:szCs w:val="28"/>
        </w:rPr>
      </w:pPr>
      <w:r>
        <w:rPr>
          <w:bCs/>
          <w:sz w:val="28"/>
          <w:szCs w:val="28"/>
        </w:rPr>
        <w:t xml:space="preserve">The user will be interacting with </w:t>
      </w:r>
      <w:r w:rsidR="00E37E70">
        <w:rPr>
          <w:bCs/>
          <w:sz w:val="28"/>
          <w:szCs w:val="28"/>
        </w:rPr>
        <w:t>a series of HTML pages. The main interface will be each of the individual project pages. Each project page will have an intera</w:t>
      </w:r>
      <w:r w:rsidR="00500DF3">
        <w:rPr>
          <w:bCs/>
          <w:sz w:val="28"/>
          <w:szCs w:val="28"/>
        </w:rPr>
        <w:t xml:space="preserve">ctive component relevant to that specific museum controversy, and will link to other pages as necessary. </w:t>
      </w:r>
    </w:p>
    <w:p w:rsidR="00500DF3" w:rsidRDefault="00500DF3" w:rsidP="000B2965">
      <w:pPr>
        <w:rPr>
          <w:bCs/>
          <w:sz w:val="28"/>
          <w:szCs w:val="28"/>
        </w:rPr>
      </w:pPr>
      <w:r>
        <w:rPr>
          <w:bCs/>
          <w:sz w:val="28"/>
          <w:szCs w:val="28"/>
        </w:rPr>
        <w:br/>
        <w:t>The homepage will showcase the ten projects, and all pages will have a menu bar at the top for navigation. The menu bar will also contain a link to an “About Us”</w:t>
      </w:r>
      <w:r w:rsidR="00933349">
        <w:rPr>
          <w:bCs/>
          <w:sz w:val="28"/>
          <w:szCs w:val="28"/>
        </w:rPr>
        <w:t xml:space="preserve"> page, which will have a tiling of the </w:t>
      </w:r>
      <w:r w:rsidR="000B2965">
        <w:rPr>
          <w:bCs/>
          <w:sz w:val="28"/>
          <w:szCs w:val="28"/>
        </w:rPr>
        <w:t xml:space="preserve">professor and </w:t>
      </w:r>
      <w:r w:rsidR="00933349">
        <w:rPr>
          <w:bCs/>
          <w:sz w:val="28"/>
          <w:szCs w:val="28"/>
        </w:rPr>
        <w:t xml:space="preserve">students’ pictures, which will then link to their respective bios. The footer will also have a “Developed by” link to </w:t>
      </w:r>
      <w:r w:rsidR="000B2965">
        <w:rPr>
          <w:bCs/>
          <w:sz w:val="28"/>
          <w:szCs w:val="28"/>
        </w:rPr>
        <w:t xml:space="preserve">more information about us. In addition, we will create a glossary page for the technical art history terms the students will be using. </w:t>
      </w:r>
    </w:p>
    <w:p w:rsidR="00933349" w:rsidRDefault="00933349" w:rsidP="00500DF3">
      <w:pPr>
        <w:rPr>
          <w:bCs/>
          <w:sz w:val="28"/>
          <w:szCs w:val="28"/>
        </w:rPr>
      </w:pPr>
    </w:p>
    <w:p w:rsidR="0062521C" w:rsidRDefault="00933349" w:rsidP="00500DF3">
      <w:pPr>
        <w:rPr>
          <w:bCs/>
          <w:sz w:val="28"/>
          <w:szCs w:val="28"/>
        </w:rPr>
      </w:pPr>
      <w:r>
        <w:rPr>
          <w:bCs/>
          <w:sz w:val="28"/>
          <w:szCs w:val="28"/>
        </w:rPr>
        <w:t xml:space="preserve">The following images are sample web pages of the interfaces, which are </w:t>
      </w:r>
      <w:r w:rsidR="0062521C">
        <w:rPr>
          <w:bCs/>
          <w:sz w:val="28"/>
          <w:szCs w:val="28"/>
        </w:rPr>
        <w:t xml:space="preserve">subject to change as we develop. </w:t>
      </w:r>
    </w:p>
    <w:p w:rsidR="0062521C" w:rsidRDefault="0062521C">
      <w:pPr>
        <w:rPr>
          <w:bCs/>
          <w:sz w:val="28"/>
          <w:szCs w:val="28"/>
        </w:rPr>
      </w:pPr>
      <w:r>
        <w:rPr>
          <w:bCs/>
          <w:sz w:val="28"/>
          <w:szCs w:val="28"/>
        </w:rPr>
        <w:br w:type="page"/>
      </w:r>
    </w:p>
    <w:p w:rsidR="002658A0" w:rsidRDefault="002658A0">
      <w:pPr>
        <w:rPr>
          <w:b/>
          <w:sz w:val="28"/>
          <w:szCs w:val="28"/>
        </w:rPr>
      </w:pPr>
    </w:p>
    <w:p w:rsidR="002658A0" w:rsidRDefault="002658A0">
      <w:pPr>
        <w:rPr>
          <w:b/>
          <w:sz w:val="28"/>
          <w:szCs w:val="28"/>
        </w:rPr>
      </w:pPr>
      <w:r>
        <w:rPr>
          <w:noProof/>
        </w:rPr>
        <w:drawing>
          <wp:inline distT="0" distB="0" distL="0" distR="0" wp14:anchorId="788E7E72" wp14:editId="4873359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r>
        <w:rPr>
          <w:b/>
          <w:sz w:val="28"/>
          <w:szCs w:val="28"/>
        </w:rPr>
        <w:t xml:space="preserve"> </w:t>
      </w:r>
    </w:p>
    <w:p w:rsidR="00F553C5" w:rsidRDefault="002658A0" w:rsidP="00F553C5">
      <w:pPr>
        <w:rPr>
          <w:bCs/>
          <w:sz w:val="28"/>
          <w:szCs w:val="28"/>
        </w:rPr>
      </w:pPr>
      <w:r w:rsidRPr="00F553C5">
        <w:rPr>
          <w:b/>
          <w:sz w:val="28"/>
          <w:szCs w:val="28"/>
        </w:rPr>
        <w:t>Fig 1:</w:t>
      </w:r>
      <w:r w:rsidR="00F553C5">
        <w:rPr>
          <w:bCs/>
          <w:sz w:val="28"/>
          <w:szCs w:val="28"/>
        </w:rPr>
        <w:t xml:space="preserve"> This is our landing page in its current state. We will likely have a slideshow of relevant images at the top of the page, followed by a navigation bar, followed by a list of the projects and then pictorial representations. The list of projects and images will be organized in a way similar to that of </w:t>
      </w:r>
      <w:proofErr w:type="spellStart"/>
      <w:r w:rsidR="00F553C5">
        <w:rPr>
          <w:bCs/>
          <w:sz w:val="28"/>
          <w:szCs w:val="28"/>
        </w:rPr>
        <w:t>Artsy.net’s</w:t>
      </w:r>
      <w:proofErr w:type="spellEnd"/>
      <w:r w:rsidR="00F553C5">
        <w:rPr>
          <w:bCs/>
          <w:sz w:val="28"/>
          <w:szCs w:val="28"/>
        </w:rPr>
        <w:t xml:space="preserve">.  </w:t>
      </w:r>
    </w:p>
    <w:p w:rsidR="002658A0" w:rsidRDefault="00F553C5" w:rsidP="00F553C5">
      <w:pPr>
        <w:rPr>
          <w:bCs/>
          <w:sz w:val="28"/>
          <w:szCs w:val="28"/>
        </w:rPr>
      </w:pPr>
      <w:r>
        <w:rPr>
          <w:bCs/>
          <w:sz w:val="28"/>
          <w:szCs w:val="28"/>
        </w:rPr>
        <w:t xml:space="preserve">The bottom of the landing page will have small tiles of the students, which will lead to the “About Us” page. </w:t>
      </w:r>
    </w:p>
    <w:p w:rsidR="00F553C5" w:rsidRDefault="00F553C5" w:rsidP="00F553C5">
      <w:pPr>
        <w:rPr>
          <w:bCs/>
          <w:sz w:val="28"/>
          <w:szCs w:val="28"/>
        </w:rPr>
      </w:pPr>
    </w:p>
    <w:p w:rsidR="00F553C5" w:rsidRDefault="00F553C5" w:rsidP="00F553C5">
      <w:pPr>
        <w:rPr>
          <w:bCs/>
          <w:sz w:val="28"/>
          <w:szCs w:val="28"/>
        </w:rPr>
      </w:pPr>
    </w:p>
    <w:p w:rsidR="00F553C5" w:rsidRDefault="00F553C5" w:rsidP="00F553C5">
      <w:pPr>
        <w:rPr>
          <w:bCs/>
          <w:sz w:val="28"/>
          <w:szCs w:val="28"/>
        </w:rPr>
      </w:pPr>
      <w:r>
        <w:rPr>
          <w:noProof/>
        </w:rPr>
        <w:lastRenderedPageBreak/>
        <w:drawing>
          <wp:inline distT="0" distB="0" distL="0" distR="0" wp14:anchorId="601F93C2" wp14:editId="2BC36D0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5212CC" w:rsidRDefault="005212CC" w:rsidP="005212CC">
      <w:pPr>
        <w:rPr>
          <w:b/>
          <w:sz w:val="28"/>
          <w:szCs w:val="28"/>
        </w:rPr>
      </w:pPr>
    </w:p>
    <w:p w:rsidR="00F553C5" w:rsidRDefault="00F553C5" w:rsidP="005212CC">
      <w:pPr>
        <w:rPr>
          <w:bCs/>
          <w:sz w:val="28"/>
          <w:szCs w:val="28"/>
        </w:rPr>
      </w:pPr>
      <w:r>
        <w:rPr>
          <w:b/>
          <w:sz w:val="28"/>
          <w:szCs w:val="28"/>
        </w:rPr>
        <w:t>Fig 2:</w:t>
      </w:r>
      <w:r>
        <w:rPr>
          <w:bCs/>
          <w:sz w:val="28"/>
          <w:szCs w:val="28"/>
        </w:rPr>
        <w:t xml:space="preserve"> This is a mock-up of the first screen that the</w:t>
      </w:r>
      <w:r w:rsidR="005212CC">
        <w:rPr>
          <w:bCs/>
          <w:sz w:val="28"/>
          <w:szCs w:val="28"/>
        </w:rPr>
        <w:t xml:space="preserve"> user will see when they click on an individual project page. There will be a different image in the background to represent each controversy, and the two buttons show how the user can explore the issue in different ways</w:t>
      </w:r>
      <w:r w:rsidR="00982C8A">
        <w:rPr>
          <w:bCs/>
          <w:sz w:val="28"/>
          <w:szCs w:val="28"/>
        </w:rPr>
        <w:t>, similar to that of 82</w:t>
      </w:r>
      <w:r w:rsidR="00982C8A" w:rsidRPr="00982C8A">
        <w:rPr>
          <w:bCs/>
          <w:sz w:val="28"/>
          <w:szCs w:val="28"/>
          <w:vertAlign w:val="superscript"/>
        </w:rPr>
        <w:t>nd</w:t>
      </w:r>
      <w:r w:rsidR="00982C8A">
        <w:rPr>
          <w:bCs/>
          <w:sz w:val="28"/>
          <w:szCs w:val="28"/>
        </w:rPr>
        <w:t xml:space="preserve"> and 5</w:t>
      </w:r>
      <w:r w:rsidR="00982C8A" w:rsidRPr="00982C8A">
        <w:rPr>
          <w:bCs/>
          <w:sz w:val="28"/>
          <w:szCs w:val="28"/>
          <w:vertAlign w:val="superscript"/>
        </w:rPr>
        <w:t>th</w:t>
      </w:r>
      <w:r w:rsidR="00982C8A">
        <w:rPr>
          <w:bCs/>
          <w:sz w:val="28"/>
          <w:szCs w:val="28"/>
        </w:rPr>
        <w:t>’s page</w:t>
      </w:r>
      <w:r w:rsidR="005212CC">
        <w:rPr>
          <w:bCs/>
          <w:sz w:val="28"/>
          <w:szCs w:val="28"/>
        </w:rPr>
        <w:t>. There is also a navigation bar at the top to go between pages.</w:t>
      </w:r>
    </w:p>
    <w:p w:rsidR="005212CC" w:rsidRDefault="005212CC" w:rsidP="005212CC">
      <w:pPr>
        <w:rPr>
          <w:bCs/>
          <w:sz w:val="28"/>
          <w:szCs w:val="28"/>
        </w:rPr>
      </w:pPr>
    </w:p>
    <w:p w:rsidR="005212CC" w:rsidRDefault="005212CC" w:rsidP="005212CC">
      <w:pPr>
        <w:rPr>
          <w:bCs/>
          <w:sz w:val="28"/>
          <w:szCs w:val="28"/>
        </w:rPr>
      </w:pPr>
    </w:p>
    <w:p w:rsidR="005212CC" w:rsidRDefault="005212CC" w:rsidP="005212CC">
      <w:pPr>
        <w:rPr>
          <w:bCs/>
          <w:sz w:val="28"/>
          <w:szCs w:val="28"/>
        </w:rPr>
      </w:pPr>
      <w:r>
        <w:rPr>
          <w:noProof/>
        </w:rPr>
        <w:lastRenderedPageBreak/>
        <w:drawing>
          <wp:inline distT="0" distB="0" distL="0" distR="0" wp14:anchorId="678E6CA8" wp14:editId="26122F7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5212CC" w:rsidRDefault="005212CC" w:rsidP="005212CC">
      <w:pPr>
        <w:rPr>
          <w:b/>
          <w:sz w:val="28"/>
          <w:szCs w:val="28"/>
        </w:rPr>
      </w:pPr>
    </w:p>
    <w:p w:rsidR="005212CC" w:rsidRDefault="005212CC" w:rsidP="005212CC">
      <w:pPr>
        <w:rPr>
          <w:bCs/>
          <w:sz w:val="28"/>
          <w:szCs w:val="28"/>
        </w:rPr>
      </w:pPr>
      <w:r>
        <w:rPr>
          <w:b/>
          <w:sz w:val="28"/>
          <w:szCs w:val="28"/>
        </w:rPr>
        <w:t>Fig 3:</w:t>
      </w:r>
      <w:r>
        <w:rPr>
          <w:bCs/>
          <w:sz w:val="28"/>
          <w:szCs w:val="28"/>
        </w:rPr>
        <w:t xml:space="preserve"> When scrolling down to the bottom of an individual project page, there will be a small picture of the student researcher, along with their “elevator pitch” for the project as a whole. There will be a link included to their detailed bio. </w:t>
      </w:r>
    </w:p>
    <w:p w:rsidR="005212CC" w:rsidRDefault="005212CC" w:rsidP="005212CC">
      <w:pPr>
        <w:rPr>
          <w:bCs/>
          <w:sz w:val="28"/>
          <w:szCs w:val="28"/>
        </w:rPr>
      </w:pPr>
      <w:r>
        <w:rPr>
          <w:bCs/>
          <w:sz w:val="28"/>
          <w:szCs w:val="28"/>
        </w:rPr>
        <w:t>The bottom of the page also shows our footer, which will have a link to “About the Developers.”</w:t>
      </w:r>
    </w:p>
    <w:p w:rsidR="005212CC" w:rsidRDefault="005212CC" w:rsidP="005212CC">
      <w:pPr>
        <w:rPr>
          <w:bCs/>
          <w:sz w:val="28"/>
          <w:szCs w:val="28"/>
        </w:rPr>
      </w:pPr>
    </w:p>
    <w:p w:rsidR="005212CC" w:rsidRDefault="005212CC" w:rsidP="005212CC">
      <w:pPr>
        <w:rPr>
          <w:bCs/>
          <w:sz w:val="28"/>
          <w:szCs w:val="28"/>
        </w:rPr>
      </w:pPr>
      <w:r>
        <w:rPr>
          <w:noProof/>
        </w:rPr>
        <w:lastRenderedPageBreak/>
        <w:drawing>
          <wp:inline distT="0" distB="0" distL="0" distR="0" wp14:anchorId="4AF71620" wp14:editId="3EF66CE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5212CC" w:rsidRDefault="005212CC" w:rsidP="005212CC">
      <w:pPr>
        <w:rPr>
          <w:b/>
          <w:sz w:val="28"/>
          <w:szCs w:val="28"/>
        </w:rPr>
      </w:pPr>
    </w:p>
    <w:p w:rsidR="000D2CC4" w:rsidRDefault="005212CC" w:rsidP="000D2CC4">
      <w:pPr>
        <w:rPr>
          <w:bCs/>
          <w:sz w:val="28"/>
          <w:szCs w:val="28"/>
        </w:rPr>
      </w:pPr>
      <w:r w:rsidRPr="005212CC">
        <w:rPr>
          <w:b/>
          <w:sz w:val="28"/>
          <w:szCs w:val="28"/>
        </w:rPr>
        <w:t>Fig 4:</w:t>
      </w:r>
      <w:r>
        <w:rPr>
          <w:bCs/>
          <w:sz w:val="28"/>
          <w:szCs w:val="28"/>
        </w:rPr>
        <w:t xml:space="preserve"> This is the mockup for the “About the Researchers” page, which will be linked to from the more general “About” page which will describe the class as a whole. Each student will have their own professional picture hyperlinked to their bio page</w:t>
      </w:r>
      <w:r w:rsidR="000D2CC4">
        <w:rPr>
          <w:bCs/>
          <w:sz w:val="28"/>
          <w:szCs w:val="28"/>
        </w:rPr>
        <w:t>.</w:t>
      </w:r>
    </w:p>
    <w:p w:rsidR="005212CC" w:rsidRDefault="005212CC" w:rsidP="000D2CC4">
      <w:pPr>
        <w:rPr>
          <w:bCs/>
          <w:sz w:val="28"/>
          <w:szCs w:val="28"/>
        </w:rPr>
      </w:pPr>
      <w:r>
        <w:rPr>
          <w:bCs/>
          <w:sz w:val="28"/>
          <w:szCs w:val="28"/>
        </w:rPr>
        <w:t xml:space="preserve"> </w:t>
      </w:r>
    </w:p>
    <w:p w:rsidR="005212CC" w:rsidRDefault="005212CC" w:rsidP="005212CC">
      <w:pPr>
        <w:rPr>
          <w:bCs/>
          <w:sz w:val="28"/>
          <w:szCs w:val="28"/>
        </w:rPr>
      </w:pPr>
    </w:p>
    <w:p w:rsidR="005212CC" w:rsidRDefault="005212CC" w:rsidP="005212CC">
      <w:pPr>
        <w:rPr>
          <w:b/>
          <w:sz w:val="28"/>
          <w:szCs w:val="28"/>
        </w:rPr>
      </w:pPr>
      <w:r>
        <w:rPr>
          <w:noProof/>
        </w:rPr>
        <w:lastRenderedPageBreak/>
        <w:drawing>
          <wp:inline distT="0" distB="0" distL="0" distR="0" wp14:anchorId="2448F24D" wp14:editId="73266A3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5212CC" w:rsidRDefault="005212CC" w:rsidP="005212CC">
      <w:pPr>
        <w:rPr>
          <w:b/>
          <w:sz w:val="28"/>
          <w:szCs w:val="28"/>
        </w:rPr>
      </w:pPr>
    </w:p>
    <w:p w:rsidR="005212CC" w:rsidRDefault="005212CC" w:rsidP="000D2CC4">
      <w:pPr>
        <w:rPr>
          <w:bCs/>
          <w:sz w:val="28"/>
          <w:szCs w:val="28"/>
        </w:rPr>
      </w:pPr>
      <w:r>
        <w:rPr>
          <w:b/>
          <w:sz w:val="28"/>
          <w:szCs w:val="28"/>
        </w:rPr>
        <w:t>Fig 5:</w:t>
      </w:r>
      <w:r>
        <w:rPr>
          <w:bCs/>
          <w:sz w:val="28"/>
          <w:szCs w:val="28"/>
        </w:rPr>
        <w:t xml:space="preserve"> This is an individual bio page for each student, which will have text </w:t>
      </w:r>
      <w:proofErr w:type="spellStart"/>
      <w:r>
        <w:rPr>
          <w:bCs/>
          <w:sz w:val="28"/>
          <w:szCs w:val="28"/>
        </w:rPr>
        <w:t>inline</w:t>
      </w:r>
      <w:proofErr w:type="spellEnd"/>
      <w:r>
        <w:rPr>
          <w:bCs/>
          <w:sz w:val="28"/>
          <w:szCs w:val="28"/>
        </w:rPr>
        <w:t xml:space="preserve"> with their picture</w:t>
      </w:r>
      <w:r w:rsidR="000D2CC4">
        <w:rPr>
          <w:bCs/>
          <w:sz w:val="28"/>
          <w:szCs w:val="28"/>
        </w:rPr>
        <w:t xml:space="preserve"> explaining a little about the student’s background</w:t>
      </w:r>
      <w:r>
        <w:rPr>
          <w:bCs/>
          <w:sz w:val="28"/>
          <w:szCs w:val="28"/>
        </w:rPr>
        <w:t xml:space="preserve">. It </w:t>
      </w:r>
      <w:r w:rsidR="000D2CC4">
        <w:rPr>
          <w:bCs/>
          <w:sz w:val="28"/>
          <w:szCs w:val="28"/>
        </w:rPr>
        <w:t xml:space="preserve">will </w:t>
      </w:r>
      <w:r w:rsidR="000D2CC4">
        <w:rPr>
          <w:bCs/>
          <w:sz w:val="28"/>
          <w:szCs w:val="28"/>
        </w:rPr>
        <w:t xml:space="preserve">also </w:t>
      </w:r>
      <w:r w:rsidR="000D2CC4">
        <w:rPr>
          <w:bCs/>
          <w:sz w:val="28"/>
          <w:szCs w:val="28"/>
        </w:rPr>
        <w:t>have appropriate external hyperlinks to their LinkedIn, etc.</w:t>
      </w:r>
    </w:p>
    <w:p w:rsidR="008079A0" w:rsidRPr="005212CC" w:rsidRDefault="008079A0" w:rsidP="000D2CC4">
      <w:pPr>
        <w:rPr>
          <w:bCs/>
          <w:sz w:val="28"/>
          <w:szCs w:val="28"/>
        </w:rPr>
      </w:pPr>
    </w:p>
    <w:p w:rsidR="00F553C5" w:rsidRDefault="00F553C5" w:rsidP="00F553C5">
      <w:pPr>
        <w:rPr>
          <w:bCs/>
          <w:sz w:val="28"/>
          <w:szCs w:val="28"/>
        </w:rPr>
      </w:pPr>
    </w:p>
    <w:p w:rsidR="00F553C5" w:rsidRPr="00F553C5" w:rsidRDefault="00F553C5">
      <w:pPr>
        <w:rPr>
          <w:bCs/>
          <w:sz w:val="28"/>
          <w:szCs w:val="28"/>
        </w:rPr>
      </w:pPr>
    </w:p>
    <w:p w:rsidR="008079A0" w:rsidRDefault="008079A0">
      <w:pPr>
        <w:rPr>
          <w:b/>
          <w:sz w:val="28"/>
          <w:szCs w:val="28"/>
        </w:rPr>
      </w:pPr>
      <w:r>
        <w:rPr>
          <w:b/>
          <w:sz w:val="28"/>
          <w:szCs w:val="28"/>
        </w:rPr>
        <w:br w:type="page"/>
      </w:r>
    </w:p>
    <w:p w:rsidR="00933349" w:rsidRDefault="0062521C" w:rsidP="0062521C">
      <w:pPr>
        <w:jc w:val="center"/>
        <w:rPr>
          <w:bCs/>
          <w:sz w:val="28"/>
          <w:szCs w:val="28"/>
        </w:rPr>
      </w:pPr>
      <w:r w:rsidRPr="0062521C">
        <w:rPr>
          <w:b/>
          <w:sz w:val="28"/>
          <w:szCs w:val="28"/>
        </w:rPr>
        <w:lastRenderedPageBreak/>
        <w:t>Use Cases</w:t>
      </w:r>
    </w:p>
    <w:p w:rsidR="0062521C" w:rsidRDefault="0062521C" w:rsidP="0062521C">
      <w:pPr>
        <w:rPr>
          <w:bCs/>
          <w:sz w:val="28"/>
          <w:szCs w:val="28"/>
        </w:rPr>
      </w:pPr>
    </w:p>
    <w:p w:rsidR="0062521C" w:rsidRDefault="0062521C" w:rsidP="0062521C">
      <w:pPr>
        <w:rPr>
          <w:bCs/>
          <w:sz w:val="28"/>
          <w:szCs w:val="28"/>
        </w:rPr>
      </w:pPr>
      <w:r>
        <w:rPr>
          <w:bCs/>
          <w:sz w:val="28"/>
          <w:szCs w:val="28"/>
        </w:rPr>
        <w:t xml:space="preserve">1) Mark </w:t>
      </w:r>
    </w:p>
    <w:p w:rsidR="008B01EB" w:rsidRDefault="0062521C" w:rsidP="008B01EB">
      <w:pPr>
        <w:rPr>
          <w:bCs/>
          <w:sz w:val="28"/>
          <w:szCs w:val="28"/>
        </w:rPr>
      </w:pPr>
      <w:r>
        <w:rPr>
          <w:bCs/>
          <w:sz w:val="28"/>
          <w:szCs w:val="28"/>
        </w:rPr>
        <w:t xml:space="preserve">Mark has a particular set of skills that he is interested in utilizing for profit. He has the ability to create </w:t>
      </w:r>
      <w:r w:rsidR="008B01EB">
        <w:rPr>
          <w:bCs/>
          <w:sz w:val="28"/>
          <w:szCs w:val="28"/>
        </w:rPr>
        <w:t xml:space="preserve">field stone walls and wants to sell one as a 1600’s forgery to a museum for $500,000 in order to fund his future con of creating replicas of first-edition presidential biographies. He wants to know how museums in the past have dealt with fakes and forgeries, and Googles “museum controversies.” </w:t>
      </w:r>
    </w:p>
    <w:p w:rsidR="008A7BC2" w:rsidRDefault="008B01EB" w:rsidP="008A7BC2">
      <w:pPr>
        <w:rPr>
          <w:bCs/>
          <w:sz w:val="28"/>
          <w:szCs w:val="28"/>
        </w:rPr>
      </w:pPr>
      <w:r>
        <w:rPr>
          <w:bCs/>
          <w:sz w:val="28"/>
          <w:szCs w:val="28"/>
        </w:rPr>
        <w:t xml:space="preserve">He finds our website and browses through the main page of museum controversy listings. He finds the “fakes and forgeries” entry, and goes through the interactive component and reads the academic </w:t>
      </w:r>
      <w:r w:rsidR="008A7BC2">
        <w:rPr>
          <w:bCs/>
          <w:sz w:val="28"/>
          <w:szCs w:val="28"/>
        </w:rPr>
        <w:t xml:space="preserve">entry for it. He learns about different perspectives on the issue, and how museums have dealt with it in the past. </w:t>
      </w:r>
    </w:p>
    <w:p w:rsidR="008A7BC2" w:rsidRDefault="008A7BC2" w:rsidP="00155532">
      <w:pPr>
        <w:rPr>
          <w:bCs/>
          <w:sz w:val="28"/>
          <w:szCs w:val="28"/>
        </w:rPr>
      </w:pPr>
      <w:r>
        <w:rPr>
          <w:bCs/>
          <w:sz w:val="28"/>
          <w:szCs w:val="28"/>
        </w:rPr>
        <w:t xml:space="preserve">Realizing that fakes and forgeries can be discovered through certain methods, he understands that he must refine his forgery technique in order to avoid detection and </w:t>
      </w:r>
      <w:r w:rsidR="00982C8A">
        <w:rPr>
          <w:bCs/>
          <w:sz w:val="28"/>
          <w:szCs w:val="28"/>
        </w:rPr>
        <w:t>decides to continue</w:t>
      </w:r>
      <w:r>
        <w:rPr>
          <w:bCs/>
          <w:sz w:val="28"/>
          <w:szCs w:val="28"/>
        </w:rPr>
        <w:t xml:space="preserve"> </w:t>
      </w:r>
      <w:r w:rsidR="00155532">
        <w:rPr>
          <w:bCs/>
          <w:sz w:val="28"/>
          <w:szCs w:val="28"/>
        </w:rPr>
        <w:t>his hoodlum ways</w:t>
      </w:r>
      <w:r>
        <w:rPr>
          <w:bCs/>
          <w:sz w:val="28"/>
          <w:szCs w:val="28"/>
        </w:rPr>
        <w:t xml:space="preserve">. </w:t>
      </w:r>
    </w:p>
    <w:p w:rsidR="008A7BC2" w:rsidRDefault="008A7BC2" w:rsidP="008A7BC2">
      <w:pPr>
        <w:rPr>
          <w:bCs/>
          <w:sz w:val="28"/>
          <w:szCs w:val="28"/>
        </w:rPr>
      </w:pPr>
    </w:p>
    <w:p w:rsidR="008A7BC2" w:rsidRDefault="008A7BC2" w:rsidP="0033437B">
      <w:pPr>
        <w:rPr>
          <w:bCs/>
          <w:sz w:val="28"/>
          <w:szCs w:val="28"/>
        </w:rPr>
      </w:pPr>
      <w:r>
        <w:rPr>
          <w:bCs/>
          <w:sz w:val="28"/>
          <w:szCs w:val="28"/>
        </w:rPr>
        <w:t xml:space="preserve">2) </w:t>
      </w:r>
      <w:r w:rsidR="0033437B">
        <w:rPr>
          <w:bCs/>
          <w:sz w:val="28"/>
          <w:szCs w:val="28"/>
        </w:rPr>
        <w:t>Jackson</w:t>
      </w:r>
    </w:p>
    <w:p w:rsidR="00155532" w:rsidRDefault="0033437B" w:rsidP="0033437B">
      <w:pPr>
        <w:rPr>
          <w:bCs/>
          <w:sz w:val="28"/>
          <w:szCs w:val="28"/>
        </w:rPr>
      </w:pPr>
      <w:r>
        <w:rPr>
          <w:bCs/>
          <w:sz w:val="28"/>
          <w:szCs w:val="28"/>
        </w:rPr>
        <w:t xml:space="preserve">Jackson </w:t>
      </w:r>
      <w:r w:rsidR="00155532">
        <w:rPr>
          <w:bCs/>
          <w:sz w:val="28"/>
          <w:szCs w:val="28"/>
        </w:rPr>
        <w:t xml:space="preserve">has recently visited an art museum, and is interested in learning more about museum practices. </w:t>
      </w:r>
      <w:r>
        <w:rPr>
          <w:bCs/>
          <w:sz w:val="28"/>
          <w:szCs w:val="28"/>
        </w:rPr>
        <w:t xml:space="preserve">Jackson </w:t>
      </w:r>
      <w:r w:rsidR="00155532">
        <w:rPr>
          <w:bCs/>
          <w:sz w:val="28"/>
          <w:szCs w:val="28"/>
        </w:rPr>
        <w:t xml:space="preserve">then finds our website, and lands on our homepage, where all of the controversies are listed. </w:t>
      </w:r>
      <w:r>
        <w:rPr>
          <w:bCs/>
          <w:sz w:val="28"/>
          <w:szCs w:val="28"/>
        </w:rPr>
        <w:t xml:space="preserve">He </w:t>
      </w:r>
      <w:r w:rsidR="00155532">
        <w:rPr>
          <w:bCs/>
          <w:sz w:val="28"/>
          <w:szCs w:val="28"/>
        </w:rPr>
        <w:t xml:space="preserve">is then able to explore each of these issues in a concrete manner, through the objects that each researcher has based their controversy on. </w:t>
      </w:r>
    </w:p>
    <w:p w:rsidR="00155532" w:rsidRDefault="0033437B" w:rsidP="0033437B">
      <w:pPr>
        <w:rPr>
          <w:bCs/>
          <w:sz w:val="28"/>
          <w:szCs w:val="28"/>
        </w:rPr>
      </w:pPr>
      <w:r>
        <w:rPr>
          <w:bCs/>
          <w:sz w:val="28"/>
          <w:szCs w:val="28"/>
        </w:rPr>
        <w:t xml:space="preserve">Jackson’s </w:t>
      </w:r>
      <w:r w:rsidR="00155532">
        <w:rPr>
          <w:bCs/>
          <w:sz w:val="28"/>
          <w:szCs w:val="28"/>
        </w:rPr>
        <w:t xml:space="preserve">interest in museums and their collections has been piqued, and </w:t>
      </w:r>
      <w:r>
        <w:rPr>
          <w:bCs/>
          <w:sz w:val="28"/>
          <w:szCs w:val="28"/>
        </w:rPr>
        <w:t xml:space="preserve">he </w:t>
      </w:r>
      <w:r w:rsidR="00155532">
        <w:rPr>
          <w:bCs/>
          <w:sz w:val="28"/>
          <w:szCs w:val="28"/>
        </w:rPr>
        <w:t xml:space="preserve">now intends to pursue further </w:t>
      </w:r>
      <w:r>
        <w:rPr>
          <w:bCs/>
          <w:sz w:val="28"/>
          <w:szCs w:val="28"/>
        </w:rPr>
        <w:t xml:space="preserve">education at Wheaton College with his grandfather in museum studies. </w:t>
      </w:r>
    </w:p>
    <w:p w:rsidR="0033437B" w:rsidRDefault="0033437B" w:rsidP="00155532">
      <w:pPr>
        <w:rPr>
          <w:bCs/>
          <w:sz w:val="28"/>
          <w:szCs w:val="28"/>
        </w:rPr>
      </w:pPr>
    </w:p>
    <w:p w:rsidR="0033437B" w:rsidRDefault="0033437B" w:rsidP="0033437B">
      <w:pPr>
        <w:rPr>
          <w:bCs/>
          <w:sz w:val="28"/>
          <w:szCs w:val="28"/>
        </w:rPr>
      </w:pPr>
      <w:r>
        <w:rPr>
          <w:bCs/>
          <w:sz w:val="28"/>
          <w:szCs w:val="28"/>
        </w:rPr>
        <w:t xml:space="preserve">3) Julia </w:t>
      </w:r>
    </w:p>
    <w:p w:rsidR="009810D1" w:rsidRDefault="0033437B" w:rsidP="00982C8A">
      <w:pPr>
        <w:rPr>
          <w:bCs/>
          <w:sz w:val="28"/>
          <w:szCs w:val="28"/>
        </w:rPr>
      </w:pPr>
      <w:r>
        <w:rPr>
          <w:bCs/>
          <w:sz w:val="28"/>
          <w:szCs w:val="28"/>
        </w:rPr>
        <w:t xml:space="preserve">Julia is a high school student </w:t>
      </w:r>
      <w:r w:rsidR="009810D1">
        <w:rPr>
          <w:bCs/>
          <w:sz w:val="28"/>
          <w:szCs w:val="28"/>
        </w:rPr>
        <w:t xml:space="preserve">who is required to write a research paper </w:t>
      </w:r>
      <w:r>
        <w:rPr>
          <w:bCs/>
          <w:sz w:val="28"/>
          <w:szCs w:val="28"/>
        </w:rPr>
        <w:t>on museum controversies and their socioeconomic impacts. She finds simply reading articles on JSTOR to be tedious</w:t>
      </w:r>
      <w:r w:rsidR="009810D1">
        <w:rPr>
          <w:bCs/>
          <w:sz w:val="28"/>
          <w:szCs w:val="28"/>
        </w:rPr>
        <w:t xml:space="preserve"> and difficult to understand</w:t>
      </w:r>
      <w:r>
        <w:rPr>
          <w:bCs/>
          <w:sz w:val="28"/>
          <w:szCs w:val="28"/>
        </w:rPr>
        <w:t xml:space="preserve">, and wants to find a more interesting way of analyzing these issues. She finds our website, and </w:t>
      </w:r>
      <w:r w:rsidR="00982C8A">
        <w:rPr>
          <w:bCs/>
          <w:sz w:val="28"/>
          <w:szCs w:val="28"/>
        </w:rPr>
        <w:t>discovers</w:t>
      </w:r>
      <w:r>
        <w:rPr>
          <w:bCs/>
          <w:sz w:val="28"/>
          <w:szCs w:val="28"/>
        </w:rPr>
        <w:t xml:space="preserve"> a collection of museum </w:t>
      </w:r>
      <w:r w:rsidR="009810D1">
        <w:rPr>
          <w:bCs/>
          <w:sz w:val="28"/>
          <w:szCs w:val="28"/>
        </w:rPr>
        <w:t xml:space="preserve">controversies with examples and an associated glossary. </w:t>
      </w:r>
    </w:p>
    <w:p w:rsidR="009810D1" w:rsidRDefault="009810D1" w:rsidP="009810D1">
      <w:pPr>
        <w:rPr>
          <w:bCs/>
          <w:sz w:val="28"/>
          <w:szCs w:val="28"/>
        </w:rPr>
      </w:pPr>
      <w:r>
        <w:rPr>
          <w:bCs/>
          <w:sz w:val="28"/>
          <w:szCs w:val="28"/>
        </w:rPr>
        <w:lastRenderedPageBreak/>
        <w:t xml:space="preserve">She goes through each of the museum controversies and is able to learn about both sides of each affair in an interactive manner. She explores the individual interactive components, and realizes by the end of her review of the website, she has learned a significant amount about each of the controversies. </w:t>
      </w:r>
    </w:p>
    <w:p w:rsidR="0062521C" w:rsidRDefault="009810D1" w:rsidP="005706A4">
      <w:pPr>
        <w:rPr>
          <w:bCs/>
          <w:sz w:val="28"/>
          <w:szCs w:val="28"/>
        </w:rPr>
      </w:pPr>
      <w:r>
        <w:rPr>
          <w:bCs/>
          <w:sz w:val="28"/>
          <w:szCs w:val="28"/>
        </w:rPr>
        <w:t xml:space="preserve">Julia </w:t>
      </w:r>
      <w:r w:rsidR="005706A4">
        <w:rPr>
          <w:bCs/>
          <w:sz w:val="28"/>
          <w:szCs w:val="28"/>
        </w:rPr>
        <w:t xml:space="preserve">now has a better understanding of art history concepts and of museum controversies, and also knows where to go for more information on each of the issues due to the published bibliographies for each of the academic pieces. </w:t>
      </w:r>
    </w:p>
    <w:p w:rsidR="0062521C" w:rsidRDefault="0062521C" w:rsidP="0062521C">
      <w:pPr>
        <w:rPr>
          <w:bCs/>
          <w:sz w:val="28"/>
          <w:szCs w:val="28"/>
        </w:rPr>
      </w:pPr>
      <w:r>
        <w:rPr>
          <w:bCs/>
          <w:sz w:val="28"/>
          <w:szCs w:val="28"/>
        </w:rPr>
        <w:t xml:space="preserve"> </w:t>
      </w:r>
    </w:p>
    <w:p w:rsidR="0062521C" w:rsidRDefault="0062521C" w:rsidP="0062521C">
      <w:pPr>
        <w:rPr>
          <w:bCs/>
          <w:sz w:val="28"/>
          <w:szCs w:val="28"/>
        </w:rPr>
      </w:pPr>
    </w:p>
    <w:p w:rsidR="0000263E" w:rsidRDefault="0000263E" w:rsidP="0062521C">
      <w:pPr>
        <w:rPr>
          <w:bCs/>
          <w:sz w:val="28"/>
          <w:szCs w:val="28"/>
        </w:rPr>
      </w:pPr>
    </w:p>
    <w:p w:rsidR="0000263E" w:rsidRDefault="0000263E" w:rsidP="0062521C">
      <w:pPr>
        <w:rPr>
          <w:bCs/>
          <w:sz w:val="28"/>
          <w:szCs w:val="28"/>
        </w:rPr>
      </w:pPr>
    </w:p>
    <w:p w:rsidR="0000263E" w:rsidRDefault="0000263E" w:rsidP="0062521C">
      <w:pPr>
        <w:rPr>
          <w:bCs/>
          <w:sz w:val="28"/>
          <w:szCs w:val="28"/>
        </w:rPr>
      </w:pPr>
    </w:p>
    <w:p w:rsidR="0000263E" w:rsidRDefault="0000263E" w:rsidP="0062521C">
      <w:pPr>
        <w:rPr>
          <w:bCs/>
          <w:sz w:val="28"/>
          <w:szCs w:val="28"/>
        </w:rPr>
      </w:pPr>
    </w:p>
    <w:p w:rsidR="0000263E" w:rsidRDefault="0000263E" w:rsidP="0062521C">
      <w:pPr>
        <w:rPr>
          <w:bCs/>
          <w:sz w:val="28"/>
          <w:szCs w:val="28"/>
        </w:rPr>
      </w:pPr>
    </w:p>
    <w:p w:rsidR="0000263E" w:rsidRDefault="0000263E" w:rsidP="0062521C">
      <w:pPr>
        <w:rPr>
          <w:bCs/>
          <w:sz w:val="28"/>
          <w:szCs w:val="28"/>
        </w:rPr>
      </w:pPr>
    </w:p>
    <w:p w:rsidR="0000263E" w:rsidRDefault="0000263E" w:rsidP="0062521C">
      <w:pPr>
        <w:rPr>
          <w:bCs/>
          <w:sz w:val="28"/>
          <w:szCs w:val="28"/>
        </w:rPr>
      </w:pPr>
    </w:p>
    <w:p w:rsidR="0000263E" w:rsidRDefault="0000263E" w:rsidP="0062521C">
      <w:pPr>
        <w:rPr>
          <w:bCs/>
          <w:sz w:val="28"/>
          <w:szCs w:val="28"/>
        </w:rPr>
      </w:pPr>
    </w:p>
    <w:p w:rsidR="0000263E" w:rsidRDefault="0000263E" w:rsidP="0062521C">
      <w:pPr>
        <w:rPr>
          <w:bCs/>
          <w:sz w:val="28"/>
          <w:szCs w:val="28"/>
        </w:rPr>
      </w:pPr>
    </w:p>
    <w:p w:rsidR="00114C2E" w:rsidRDefault="00114C2E" w:rsidP="0062521C">
      <w:pPr>
        <w:rPr>
          <w:bCs/>
          <w:sz w:val="28"/>
          <w:szCs w:val="28"/>
        </w:rPr>
      </w:pPr>
    </w:p>
    <w:p w:rsidR="00B54911" w:rsidRDefault="00B54911" w:rsidP="00432CDB">
      <w:pPr>
        <w:rPr>
          <w:bCs/>
          <w:sz w:val="28"/>
          <w:szCs w:val="28"/>
        </w:rPr>
      </w:pPr>
    </w:p>
    <w:p w:rsidR="00B54911" w:rsidRDefault="00B54911" w:rsidP="00432CDB">
      <w:pPr>
        <w:rPr>
          <w:bCs/>
          <w:sz w:val="28"/>
          <w:szCs w:val="28"/>
        </w:rPr>
      </w:pPr>
    </w:p>
    <w:p w:rsidR="00B54911" w:rsidRDefault="00B54911" w:rsidP="00432CDB">
      <w:pPr>
        <w:rPr>
          <w:bCs/>
          <w:sz w:val="28"/>
          <w:szCs w:val="28"/>
        </w:rPr>
      </w:pPr>
    </w:p>
    <w:p w:rsidR="00B54911" w:rsidRDefault="00B54911" w:rsidP="00432CDB">
      <w:pPr>
        <w:rPr>
          <w:bCs/>
          <w:sz w:val="28"/>
          <w:szCs w:val="28"/>
        </w:rPr>
      </w:pPr>
    </w:p>
    <w:p w:rsidR="00B54911" w:rsidRDefault="00B54911" w:rsidP="00432CDB">
      <w:pPr>
        <w:rPr>
          <w:bCs/>
          <w:sz w:val="28"/>
          <w:szCs w:val="28"/>
        </w:rPr>
      </w:pPr>
    </w:p>
    <w:p w:rsidR="00B54911" w:rsidRDefault="00B54911" w:rsidP="00432CDB">
      <w:pPr>
        <w:rPr>
          <w:bCs/>
          <w:sz w:val="28"/>
          <w:szCs w:val="28"/>
        </w:rPr>
      </w:pPr>
    </w:p>
    <w:p w:rsidR="00B54911" w:rsidRDefault="00B54911" w:rsidP="00432CDB">
      <w:pPr>
        <w:rPr>
          <w:bCs/>
          <w:sz w:val="28"/>
          <w:szCs w:val="28"/>
        </w:rPr>
      </w:pPr>
    </w:p>
    <w:p w:rsidR="00B54911" w:rsidRDefault="00432CDB" w:rsidP="00982C8A">
      <w:pPr>
        <w:rPr>
          <w:b/>
          <w:sz w:val="28"/>
          <w:szCs w:val="28"/>
        </w:rPr>
      </w:pPr>
      <w:r>
        <w:rPr>
          <w:bCs/>
          <w:sz w:val="28"/>
          <w:szCs w:val="28"/>
        </w:rPr>
        <w:t>“</w:t>
      </w:r>
      <w:r w:rsidR="00114C2E">
        <w:rPr>
          <w:bCs/>
          <w:sz w:val="28"/>
          <w:szCs w:val="28"/>
        </w:rPr>
        <w:t xml:space="preserve">Any resemblance to persons living or dead should be plainly apparent to them and those who know them, especially if the author has been kind enough to provide their real names and, in some cases, their [personal website]. All events described herein actually happened, though on occasion the </w:t>
      </w:r>
      <w:r>
        <w:rPr>
          <w:bCs/>
          <w:sz w:val="28"/>
          <w:szCs w:val="28"/>
        </w:rPr>
        <w:t xml:space="preserve">[authors have] </w:t>
      </w:r>
      <w:r w:rsidR="00114C2E">
        <w:rPr>
          <w:bCs/>
          <w:sz w:val="28"/>
          <w:szCs w:val="28"/>
        </w:rPr>
        <w:t>taken certain, very small, liberties with chronology [and facts</w:t>
      </w:r>
      <w:r>
        <w:rPr>
          <w:bCs/>
          <w:sz w:val="28"/>
          <w:szCs w:val="28"/>
        </w:rPr>
        <w:t>], because that is [their] right as [Americans</w:t>
      </w:r>
      <w:r w:rsidR="002658A0">
        <w:rPr>
          <w:bCs/>
          <w:sz w:val="28"/>
          <w:szCs w:val="28"/>
        </w:rPr>
        <w:t>]</w:t>
      </w:r>
      <w:r>
        <w:rPr>
          <w:bCs/>
          <w:sz w:val="28"/>
          <w:szCs w:val="28"/>
        </w:rPr>
        <w:t>”</w:t>
      </w:r>
      <w:r w:rsidR="002658A0">
        <w:rPr>
          <w:bCs/>
          <w:sz w:val="28"/>
          <w:szCs w:val="28"/>
        </w:rPr>
        <w:t xml:space="preserve"> (Eggers </w:t>
      </w:r>
      <w:proofErr w:type="gramStart"/>
      <w:r w:rsidR="002658A0">
        <w:rPr>
          <w:bCs/>
          <w:sz w:val="28"/>
          <w:szCs w:val="28"/>
        </w:rPr>
        <w:t>iv</w:t>
      </w:r>
      <w:proofErr w:type="gramEnd"/>
      <w:r w:rsidR="002658A0">
        <w:rPr>
          <w:bCs/>
          <w:sz w:val="28"/>
          <w:szCs w:val="28"/>
        </w:rPr>
        <w:t xml:space="preserve">). </w:t>
      </w:r>
      <w:r w:rsidR="00B54911">
        <w:rPr>
          <w:b/>
          <w:sz w:val="28"/>
          <w:szCs w:val="28"/>
        </w:rPr>
        <w:br w:type="page"/>
      </w:r>
    </w:p>
    <w:p w:rsidR="0000263E" w:rsidRDefault="007B5133" w:rsidP="00B54911">
      <w:pPr>
        <w:jc w:val="center"/>
        <w:rPr>
          <w:bCs/>
          <w:sz w:val="28"/>
          <w:szCs w:val="28"/>
        </w:rPr>
      </w:pPr>
      <w:r>
        <w:rPr>
          <w:b/>
          <w:sz w:val="28"/>
          <w:szCs w:val="28"/>
        </w:rPr>
        <w:lastRenderedPageBreak/>
        <w:t>System Architecture</w:t>
      </w:r>
    </w:p>
    <w:p w:rsidR="0000263E" w:rsidRDefault="0000263E" w:rsidP="0000263E">
      <w:pPr>
        <w:rPr>
          <w:bCs/>
          <w:sz w:val="28"/>
          <w:szCs w:val="28"/>
        </w:rPr>
      </w:pPr>
    </w:p>
    <w:p w:rsidR="007B5133" w:rsidRDefault="0000263E" w:rsidP="002658A0">
      <w:pPr>
        <w:rPr>
          <w:sz w:val="28"/>
          <w:szCs w:val="28"/>
        </w:rPr>
      </w:pPr>
      <w:r>
        <w:rPr>
          <w:bCs/>
          <w:sz w:val="28"/>
          <w:szCs w:val="28"/>
        </w:rPr>
        <w:t>The website will be stored on a server, likely the Wheaton CS</w:t>
      </w:r>
      <w:r w:rsidR="002658A0">
        <w:rPr>
          <w:bCs/>
          <w:sz w:val="28"/>
          <w:szCs w:val="28"/>
        </w:rPr>
        <w:t xml:space="preserve"> server</w:t>
      </w:r>
      <w:r w:rsidR="007B5133">
        <w:rPr>
          <w:bCs/>
          <w:sz w:val="28"/>
          <w:szCs w:val="28"/>
        </w:rPr>
        <w:t xml:space="preserve"> which will be accessible to the public</w:t>
      </w:r>
      <w:r>
        <w:rPr>
          <w:bCs/>
          <w:sz w:val="28"/>
          <w:szCs w:val="28"/>
        </w:rPr>
        <w:t xml:space="preserve">. </w:t>
      </w:r>
      <w:r w:rsidR="007B5133">
        <w:rPr>
          <w:sz w:val="28"/>
          <w:szCs w:val="28"/>
        </w:rPr>
        <w:t xml:space="preserve">We will have to discuss more with Professor </w:t>
      </w:r>
      <w:proofErr w:type="spellStart"/>
      <w:r w:rsidR="007B5133">
        <w:rPr>
          <w:sz w:val="28"/>
          <w:szCs w:val="28"/>
        </w:rPr>
        <w:t>Niederstadt</w:t>
      </w:r>
      <w:proofErr w:type="spellEnd"/>
      <w:r w:rsidR="007B5133">
        <w:rPr>
          <w:sz w:val="28"/>
          <w:szCs w:val="28"/>
        </w:rPr>
        <w:t xml:space="preserve"> what she is looking to do to this end. A website for an Art History Senior Seminar for </w:t>
      </w:r>
      <w:proofErr w:type="gramStart"/>
      <w:r w:rsidR="007B5133">
        <w:rPr>
          <w:sz w:val="28"/>
          <w:szCs w:val="28"/>
        </w:rPr>
        <w:t>Spring</w:t>
      </w:r>
      <w:proofErr w:type="gramEnd"/>
      <w:r w:rsidR="007B5133">
        <w:rPr>
          <w:sz w:val="28"/>
          <w:szCs w:val="28"/>
        </w:rPr>
        <w:t xml:space="preserve"> 2015 was created through WordPress. That website incorporates wheatoncollege.edu within its website </w:t>
      </w:r>
      <w:proofErr w:type="spellStart"/>
      <w:proofErr w:type="gramStart"/>
      <w:r w:rsidR="007B5133">
        <w:rPr>
          <w:sz w:val="28"/>
          <w:szCs w:val="28"/>
        </w:rPr>
        <w:t>url</w:t>
      </w:r>
      <w:proofErr w:type="spellEnd"/>
      <w:proofErr w:type="gramEnd"/>
      <w:r w:rsidR="007B5133">
        <w:rPr>
          <w:sz w:val="28"/>
          <w:szCs w:val="28"/>
        </w:rPr>
        <w:t>. We will have to host the website ourselves instead of turning to a third party. Our website will likely be written using a combination of HTML, CSS, and potentially some JavaScript.</w:t>
      </w:r>
    </w:p>
    <w:p w:rsidR="0000263E" w:rsidRDefault="0000263E" w:rsidP="002658A0">
      <w:pPr>
        <w:rPr>
          <w:bCs/>
          <w:sz w:val="28"/>
          <w:szCs w:val="28"/>
        </w:rPr>
      </w:pPr>
      <w:r>
        <w:rPr>
          <w:bCs/>
          <w:sz w:val="28"/>
          <w:szCs w:val="28"/>
        </w:rPr>
        <w:t>The webpages will be grouped into category directories</w:t>
      </w:r>
      <w:r w:rsidR="00312283">
        <w:rPr>
          <w:bCs/>
          <w:sz w:val="28"/>
          <w:szCs w:val="28"/>
        </w:rPr>
        <w:t xml:space="preserve"> for code</w:t>
      </w:r>
      <w:r>
        <w:rPr>
          <w:bCs/>
          <w:sz w:val="28"/>
          <w:szCs w:val="28"/>
        </w:rPr>
        <w:t xml:space="preserve">, like /images, /bio, etc. </w:t>
      </w:r>
      <w:r w:rsidR="00167C26">
        <w:rPr>
          <w:bCs/>
          <w:sz w:val="28"/>
          <w:szCs w:val="28"/>
        </w:rPr>
        <w:t xml:space="preserve">We are also hoping to have XML tagging </w:t>
      </w:r>
      <w:r w:rsidR="00312283">
        <w:rPr>
          <w:bCs/>
          <w:sz w:val="28"/>
          <w:szCs w:val="28"/>
        </w:rPr>
        <w:t>in order to cross reference terms across projects</w:t>
      </w:r>
      <w:r w:rsidR="002658A0">
        <w:rPr>
          <w:bCs/>
          <w:sz w:val="28"/>
          <w:szCs w:val="28"/>
        </w:rPr>
        <w:t>, which will help users</w:t>
      </w:r>
      <w:r w:rsidR="00312283">
        <w:rPr>
          <w:bCs/>
          <w:sz w:val="28"/>
          <w:szCs w:val="28"/>
        </w:rPr>
        <w:t xml:space="preserve"> construct a more holistic comprehension of museum controversies</w:t>
      </w:r>
      <w:r w:rsidR="002658A0">
        <w:rPr>
          <w:bCs/>
          <w:sz w:val="28"/>
          <w:szCs w:val="28"/>
        </w:rPr>
        <w:t xml:space="preserve"> and how they are connected</w:t>
      </w:r>
      <w:r w:rsidR="00312283">
        <w:rPr>
          <w:bCs/>
          <w:sz w:val="28"/>
          <w:szCs w:val="28"/>
        </w:rPr>
        <w:t xml:space="preserve">. </w:t>
      </w:r>
    </w:p>
    <w:p w:rsidR="007B5133" w:rsidRDefault="007B5133" w:rsidP="002658A0">
      <w:pPr>
        <w:rPr>
          <w:bCs/>
          <w:sz w:val="28"/>
          <w:szCs w:val="28"/>
        </w:rPr>
      </w:pPr>
    </w:p>
    <w:p w:rsidR="00312283" w:rsidRDefault="00312283" w:rsidP="00312283">
      <w:pPr>
        <w:rPr>
          <w:bCs/>
          <w:sz w:val="28"/>
          <w:szCs w:val="28"/>
        </w:rPr>
      </w:pPr>
    </w:p>
    <w:p w:rsidR="00312283" w:rsidRDefault="00312283" w:rsidP="00312283">
      <w:pPr>
        <w:rPr>
          <w:bCs/>
          <w:sz w:val="28"/>
          <w:szCs w:val="28"/>
        </w:rPr>
      </w:pPr>
    </w:p>
    <w:p w:rsidR="00312283" w:rsidRDefault="00312283" w:rsidP="00312283">
      <w:pPr>
        <w:jc w:val="center"/>
        <w:rPr>
          <w:bCs/>
          <w:sz w:val="28"/>
          <w:szCs w:val="28"/>
        </w:rPr>
      </w:pPr>
      <w:r>
        <w:rPr>
          <w:b/>
          <w:sz w:val="28"/>
          <w:szCs w:val="28"/>
        </w:rPr>
        <w:t>Limitations</w:t>
      </w:r>
    </w:p>
    <w:p w:rsidR="00312283" w:rsidRDefault="00312283" w:rsidP="00312283">
      <w:pPr>
        <w:jc w:val="center"/>
        <w:rPr>
          <w:bCs/>
          <w:sz w:val="28"/>
          <w:szCs w:val="28"/>
        </w:rPr>
      </w:pPr>
    </w:p>
    <w:p w:rsidR="00312283" w:rsidRDefault="00312283" w:rsidP="00B201D7">
      <w:pPr>
        <w:rPr>
          <w:bCs/>
          <w:sz w:val="28"/>
          <w:szCs w:val="28"/>
        </w:rPr>
      </w:pPr>
      <w:r>
        <w:rPr>
          <w:bCs/>
          <w:sz w:val="28"/>
          <w:szCs w:val="28"/>
        </w:rPr>
        <w:t xml:space="preserve">High quality images will take more time to load, and in an image-heavy website, we must make sure that </w:t>
      </w:r>
      <w:r w:rsidR="00B201D7">
        <w:rPr>
          <w:bCs/>
          <w:sz w:val="28"/>
          <w:szCs w:val="28"/>
        </w:rPr>
        <w:t>it</w:t>
      </w:r>
      <w:r>
        <w:rPr>
          <w:bCs/>
          <w:sz w:val="28"/>
          <w:szCs w:val="28"/>
        </w:rPr>
        <w:t xml:space="preserve"> does not </w:t>
      </w:r>
      <w:r w:rsidR="00B201D7">
        <w:rPr>
          <w:bCs/>
          <w:sz w:val="28"/>
          <w:szCs w:val="28"/>
        </w:rPr>
        <w:t>reach a point where it negatively impacts user experience</w:t>
      </w:r>
      <w:r>
        <w:rPr>
          <w:bCs/>
          <w:sz w:val="28"/>
          <w:szCs w:val="28"/>
        </w:rPr>
        <w:t xml:space="preserve">. If a student decides to utilize a third-party application such as </w:t>
      </w:r>
      <w:proofErr w:type="spellStart"/>
      <w:r>
        <w:rPr>
          <w:bCs/>
          <w:sz w:val="28"/>
          <w:szCs w:val="28"/>
        </w:rPr>
        <w:t>storyMap</w:t>
      </w:r>
      <w:proofErr w:type="spellEnd"/>
      <w:r>
        <w:rPr>
          <w:bCs/>
          <w:sz w:val="28"/>
          <w:szCs w:val="28"/>
        </w:rPr>
        <w:t xml:space="preserve">, we will have to open it in a new tab as we will not be able to provide navigation back to our page. </w:t>
      </w:r>
    </w:p>
    <w:p w:rsidR="00B54911" w:rsidRDefault="00312283" w:rsidP="00312283">
      <w:pPr>
        <w:rPr>
          <w:bCs/>
          <w:sz w:val="28"/>
          <w:szCs w:val="28"/>
        </w:rPr>
      </w:pPr>
      <w:r>
        <w:rPr>
          <w:bCs/>
          <w:sz w:val="28"/>
          <w:szCs w:val="28"/>
        </w:rPr>
        <w:t>We will not receive project data from the students until mid-April when they have finished their research, so our finishing touches will need to be completed within a shorter time frame.</w:t>
      </w:r>
    </w:p>
    <w:p w:rsidR="00B54911" w:rsidRDefault="00B54911" w:rsidP="00312283">
      <w:pPr>
        <w:rPr>
          <w:bCs/>
          <w:sz w:val="28"/>
          <w:szCs w:val="28"/>
        </w:rPr>
      </w:pPr>
    </w:p>
    <w:p w:rsidR="00B54911" w:rsidRDefault="00B54911">
      <w:pPr>
        <w:rPr>
          <w:bCs/>
          <w:i/>
          <w:iCs/>
          <w:sz w:val="28"/>
          <w:szCs w:val="28"/>
        </w:rPr>
      </w:pPr>
      <w:r>
        <w:rPr>
          <w:bCs/>
          <w:i/>
          <w:iCs/>
          <w:sz w:val="28"/>
          <w:szCs w:val="28"/>
        </w:rPr>
        <w:br w:type="page"/>
      </w:r>
    </w:p>
    <w:p w:rsidR="007B5133" w:rsidRDefault="007B5133" w:rsidP="007B5133">
      <w:pPr>
        <w:jc w:val="center"/>
        <w:rPr>
          <w:b/>
          <w:sz w:val="28"/>
          <w:szCs w:val="28"/>
        </w:rPr>
      </w:pPr>
      <w:r>
        <w:rPr>
          <w:b/>
          <w:sz w:val="28"/>
          <w:szCs w:val="28"/>
        </w:rPr>
        <w:lastRenderedPageBreak/>
        <w:t>Testing</w:t>
      </w:r>
    </w:p>
    <w:p w:rsidR="007B5133" w:rsidRDefault="007B5133" w:rsidP="007B5133">
      <w:pPr>
        <w:rPr>
          <w:b/>
          <w:sz w:val="28"/>
          <w:szCs w:val="28"/>
        </w:rPr>
      </w:pPr>
    </w:p>
    <w:p w:rsidR="007B5133" w:rsidRDefault="007B5133" w:rsidP="007B5133">
      <w:pPr>
        <w:rPr>
          <w:b/>
          <w:i/>
          <w:iCs/>
          <w:sz w:val="28"/>
          <w:szCs w:val="28"/>
        </w:rPr>
      </w:pPr>
      <w:r w:rsidRPr="0032409A">
        <w:rPr>
          <w:sz w:val="28"/>
          <w:szCs w:val="28"/>
        </w:rPr>
        <w:t>In order to test our code</w:t>
      </w:r>
      <w:r>
        <w:rPr>
          <w:sz w:val="28"/>
          <w:szCs w:val="28"/>
        </w:rPr>
        <w:t>,</w:t>
      </w:r>
      <w:r w:rsidRPr="0032409A">
        <w:rPr>
          <w:sz w:val="28"/>
          <w:szCs w:val="28"/>
        </w:rPr>
        <w:t xml:space="preserve"> we will do three things to make sure everything works on our site.  First we will try to run the site. If it does not run</w:t>
      </w:r>
      <w:r>
        <w:rPr>
          <w:sz w:val="28"/>
          <w:szCs w:val="28"/>
        </w:rPr>
        <w:t xml:space="preserve">, we will </w:t>
      </w:r>
      <w:r w:rsidRPr="0032409A">
        <w:rPr>
          <w:sz w:val="28"/>
          <w:szCs w:val="28"/>
        </w:rPr>
        <w:t>check that that the server i</w:t>
      </w:r>
      <w:r>
        <w:rPr>
          <w:sz w:val="28"/>
          <w:szCs w:val="28"/>
        </w:rPr>
        <w:t>s running correctly. If it is not running, we will work to remedy that. Second, we will</w:t>
      </w:r>
      <w:r w:rsidRPr="0032409A">
        <w:rPr>
          <w:sz w:val="28"/>
          <w:szCs w:val="28"/>
        </w:rPr>
        <w:t xml:space="preserve"> connect to the site via </w:t>
      </w:r>
      <w:r>
        <w:rPr>
          <w:sz w:val="28"/>
          <w:szCs w:val="28"/>
        </w:rPr>
        <w:t xml:space="preserve">different </w:t>
      </w:r>
      <w:r w:rsidRPr="0032409A">
        <w:rPr>
          <w:sz w:val="28"/>
          <w:szCs w:val="28"/>
        </w:rPr>
        <w:t>web browser</w:t>
      </w:r>
      <w:r>
        <w:rPr>
          <w:sz w:val="28"/>
          <w:szCs w:val="28"/>
        </w:rPr>
        <w:t>s</w:t>
      </w:r>
      <w:r w:rsidRPr="0032409A">
        <w:rPr>
          <w:sz w:val="28"/>
          <w:szCs w:val="28"/>
        </w:rPr>
        <w:t xml:space="preserve"> and check that all interactive components</w:t>
      </w:r>
      <w:r>
        <w:rPr>
          <w:sz w:val="28"/>
          <w:szCs w:val="28"/>
        </w:rPr>
        <w:t xml:space="preserve"> </w:t>
      </w:r>
      <w:r w:rsidRPr="0032409A">
        <w:rPr>
          <w:sz w:val="28"/>
          <w:szCs w:val="28"/>
        </w:rPr>
        <w:t>(things that change conditionally and not from clicking links)</w:t>
      </w:r>
      <w:r>
        <w:rPr>
          <w:sz w:val="28"/>
          <w:szCs w:val="28"/>
        </w:rPr>
        <w:t xml:space="preserve"> are working properly</w:t>
      </w:r>
      <w:r w:rsidRPr="0032409A">
        <w:rPr>
          <w:sz w:val="28"/>
          <w:szCs w:val="28"/>
        </w:rPr>
        <w:t>. Next we will systematically click every link on every page twice to make sure all links are functional. If there are any broken or incorrect links we will</w:t>
      </w:r>
      <w:r>
        <w:rPr>
          <w:sz w:val="28"/>
          <w:szCs w:val="28"/>
        </w:rPr>
        <w:t xml:space="preserve"> work to debug the issue and fix the root cause. Our</w:t>
      </w:r>
      <w:r w:rsidRPr="0032409A">
        <w:rPr>
          <w:sz w:val="28"/>
          <w:szCs w:val="28"/>
        </w:rPr>
        <w:t xml:space="preserve"> hope is that after all </w:t>
      </w:r>
      <w:proofErr w:type="gramStart"/>
      <w:r w:rsidRPr="0032409A">
        <w:rPr>
          <w:sz w:val="28"/>
          <w:szCs w:val="28"/>
        </w:rPr>
        <w:t>this</w:t>
      </w:r>
      <w:r>
        <w:rPr>
          <w:sz w:val="28"/>
          <w:szCs w:val="28"/>
        </w:rPr>
        <w:t>,</w:t>
      </w:r>
      <w:proofErr w:type="gramEnd"/>
      <w:r>
        <w:rPr>
          <w:sz w:val="28"/>
          <w:szCs w:val="28"/>
        </w:rPr>
        <w:t xml:space="preserve"> we will achieve a 0% </w:t>
      </w:r>
      <w:r w:rsidRPr="0032409A">
        <w:rPr>
          <w:sz w:val="28"/>
          <w:szCs w:val="28"/>
        </w:rPr>
        <w:t>site failure rate.</w:t>
      </w:r>
    </w:p>
    <w:p w:rsidR="007B5133" w:rsidRDefault="007B5133">
      <w:pPr>
        <w:rPr>
          <w:b/>
          <w:i/>
          <w:iCs/>
          <w:sz w:val="28"/>
          <w:szCs w:val="28"/>
        </w:rPr>
      </w:pPr>
      <w:r>
        <w:rPr>
          <w:b/>
          <w:i/>
          <w:iCs/>
          <w:sz w:val="28"/>
          <w:szCs w:val="28"/>
        </w:rPr>
        <w:br w:type="page"/>
      </w:r>
    </w:p>
    <w:p w:rsidR="00B54911" w:rsidRPr="00B54911" w:rsidRDefault="00B54911" w:rsidP="00B54911">
      <w:pPr>
        <w:jc w:val="center"/>
        <w:rPr>
          <w:b/>
          <w:i/>
          <w:iCs/>
          <w:sz w:val="28"/>
          <w:szCs w:val="28"/>
        </w:rPr>
      </w:pPr>
      <w:r w:rsidRPr="00B54911">
        <w:rPr>
          <w:b/>
          <w:i/>
          <w:iCs/>
          <w:sz w:val="28"/>
          <w:szCs w:val="28"/>
        </w:rPr>
        <w:lastRenderedPageBreak/>
        <w:t>References</w:t>
      </w:r>
    </w:p>
    <w:p w:rsidR="00B54911" w:rsidRDefault="00B54911" w:rsidP="00B54911">
      <w:pPr>
        <w:rPr>
          <w:bCs/>
          <w:sz w:val="28"/>
          <w:szCs w:val="28"/>
        </w:rPr>
      </w:pPr>
    </w:p>
    <w:p w:rsidR="002712E2" w:rsidRDefault="002712E2" w:rsidP="002712E2">
      <w:pPr>
        <w:spacing w:line="480" w:lineRule="auto"/>
        <w:rPr>
          <w:bCs/>
          <w:sz w:val="28"/>
          <w:szCs w:val="28"/>
        </w:rPr>
      </w:pPr>
      <w:proofErr w:type="gramStart"/>
      <w:r>
        <w:rPr>
          <w:bCs/>
          <w:sz w:val="28"/>
          <w:szCs w:val="28"/>
        </w:rPr>
        <w:t>Artsy (2017).</w:t>
      </w:r>
      <w:proofErr w:type="gramEnd"/>
      <w:r>
        <w:rPr>
          <w:bCs/>
          <w:sz w:val="28"/>
          <w:szCs w:val="28"/>
        </w:rPr>
        <w:t xml:space="preserve"> </w:t>
      </w:r>
      <w:hyperlink r:id="rId16" w:history="1">
        <w:r w:rsidRPr="004D70B4">
          <w:rPr>
            <w:rStyle w:val="Hyperlink"/>
            <w:bCs/>
            <w:sz w:val="28"/>
            <w:szCs w:val="28"/>
          </w:rPr>
          <w:t>https://www.artsy.net/</w:t>
        </w:r>
      </w:hyperlink>
    </w:p>
    <w:p w:rsidR="002712E2" w:rsidRDefault="00B54911" w:rsidP="002712E2">
      <w:pPr>
        <w:spacing w:line="480" w:lineRule="auto"/>
        <w:rPr>
          <w:bCs/>
          <w:sz w:val="28"/>
          <w:szCs w:val="28"/>
        </w:rPr>
      </w:pPr>
      <w:proofErr w:type="gramStart"/>
      <w:r>
        <w:rPr>
          <w:bCs/>
          <w:sz w:val="28"/>
          <w:szCs w:val="28"/>
        </w:rPr>
        <w:t>Eggers, D. (2000).</w:t>
      </w:r>
      <w:proofErr w:type="gramEnd"/>
      <w:r>
        <w:rPr>
          <w:bCs/>
          <w:sz w:val="28"/>
          <w:szCs w:val="28"/>
        </w:rPr>
        <w:t xml:space="preserve"> </w:t>
      </w:r>
      <w:proofErr w:type="gramStart"/>
      <w:r w:rsidRPr="009E6906">
        <w:rPr>
          <w:bCs/>
          <w:i/>
          <w:iCs/>
          <w:sz w:val="28"/>
          <w:szCs w:val="28"/>
        </w:rPr>
        <w:t>A Heartbreaking Work of Staggering Genius</w:t>
      </w:r>
      <w:r>
        <w:rPr>
          <w:bCs/>
          <w:sz w:val="28"/>
          <w:szCs w:val="28"/>
        </w:rPr>
        <w:t>.</w:t>
      </w:r>
      <w:proofErr w:type="gramEnd"/>
      <w:r>
        <w:rPr>
          <w:bCs/>
          <w:sz w:val="28"/>
          <w:szCs w:val="28"/>
        </w:rPr>
        <w:t xml:space="preserve"> </w:t>
      </w:r>
      <w:r w:rsidR="002712E2">
        <w:rPr>
          <w:bCs/>
          <w:sz w:val="28"/>
          <w:szCs w:val="28"/>
        </w:rPr>
        <w:t xml:space="preserve">London: </w:t>
      </w:r>
    </w:p>
    <w:p w:rsidR="00B54911" w:rsidRDefault="002712E2" w:rsidP="002712E2">
      <w:pPr>
        <w:spacing w:line="480" w:lineRule="auto"/>
        <w:ind w:firstLine="720"/>
        <w:rPr>
          <w:bCs/>
          <w:sz w:val="28"/>
          <w:szCs w:val="28"/>
        </w:rPr>
      </w:pPr>
      <w:proofErr w:type="gramStart"/>
      <w:r>
        <w:rPr>
          <w:bCs/>
          <w:sz w:val="28"/>
          <w:szCs w:val="28"/>
        </w:rPr>
        <w:t>Picador.</w:t>
      </w:r>
      <w:proofErr w:type="gramEnd"/>
      <w:r>
        <w:rPr>
          <w:bCs/>
          <w:sz w:val="28"/>
          <w:szCs w:val="28"/>
        </w:rPr>
        <w:t xml:space="preserve"> </w:t>
      </w:r>
    </w:p>
    <w:p w:rsidR="00312283" w:rsidRDefault="00B54911" w:rsidP="002712E2">
      <w:pPr>
        <w:spacing w:line="480" w:lineRule="auto"/>
        <w:rPr>
          <w:bCs/>
          <w:sz w:val="28"/>
          <w:szCs w:val="28"/>
        </w:rPr>
      </w:pPr>
      <w:proofErr w:type="gramStart"/>
      <w:r>
        <w:rPr>
          <w:bCs/>
          <w:sz w:val="28"/>
          <w:szCs w:val="28"/>
        </w:rPr>
        <w:t>LeBlanc, M. (2016).</w:t>
      </w:r>
      <w:proofErr w:type="gramEnd"/>
      <w:r>
        <w:rPr>
          <w:bCs/>
          <w:sz w:val="28"/>
          <w:szCs w:val="28"/>
        </w:rPr>
        <w:t xml:space="preserve"> </w:t>
      </w:r>
      <w:hyperlink r:id="rId17" w:history="1">
        <w:r w:rsidRPr="004D70B4">
          <w:rPr>
            <w:rStyle w:val="Hyperlink"/>
            <w:bCs/>
            <w:sz w:val="28"/>
            <w:szCs w:val="28"/>
          </w:rPr>
          <w:t>http://cs.wheatoncollege.edu/mleblanc/personal.html</w:t>
        </w:r>
      </w:hyperlink>
      <w:r>
        <w:rPr>
          <w:bCs/>
          <w:sz w:val="28"/>
          <w:szCs w:val="28"/>
        </w:rPr>
        <w:t xml:space="preserve"> </w:t>
      </w:r>
    </w:p>
    <w:p w:rsidR="002712E2" w:rsidRDefault="002712E2" w:rsidP="002712E2">
      <w:pPr>
        <w:spacing w:line="480" w:lineRule="auto"/>
        <w:rPr>
          <w:bCs/>
          <w:sz w:val="28"/>
          <w:szCs w:val="28"/>
        </w:rPr>
      </w:pPr>
      <w:proofErr w:type="gramStart"/>
      <w:r>
        <w:rPr>
          <w:bCs/>
          <w:sz w:val="28"/>
          <w:szCs w:val="28"/>
        </w:rPr>
        <w:t>Metropolitan Museum of Art (2017).</w:t>
      </w:r>
      <w:proofErr w:type="gramEnd"/>
      <w:r>
        <w:rPr>
          <w:bCs/>
          <w:sz w:val="28"/>
          <w:szCs w:val="28"/>
        </w:rPr>
        <w:t xml:space="preserve"> </w:t>
      </w:r>
      <w:hyperlink r:id="rId18" w:history="1">
        <w:r w:rsidRPr="004D70B4">
          <w:rPr>
            <w:rStyle w:val="Hyperlink"/>
            <w:bCs/>
            <w:sz w:val="28"/>
            <w:szCs w:val="28"/>
          </w:rPr>
          <w:t>http://82nd-and-fifth.metmuseum.org/</w:t>
        </w:r>
      </w:hyperlink>
    </w:p>
    <w:p w:rsidR="002712E2" w:rsidRDefault="002712E2" w:rsidP="00312283">
      <w:pPr>
        <w:rPr>
          <w:bCs/>
          <w:sz w:val="28"/>
          <w:szCs w:val="28"/>
        </w:rPr>
      </w:pPr>
    </w:p>
    <w:p w:rsidR="002712E2" w:rsidRPr="00312283" w:rsidRDefault="002712E2" w:rsidP="00312283">
      <w:pPr>
        <w:rPr>
          <w:bCs/>
          <w:sz w:val="28"/>
          <w:szCs w:val="28"/>
        </w:rPr>
      </w:pPr>
    </w:p>
    <w:sectPr w:rsidR="002712E2" w:rsidRPr="00312283" w:rsidSect="00944748">
      <w:headerReference w:type="default" r:id="rId19"/>
      <w:footerReference w:type="default" r:id="rId2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763" w:rsidRDefault="00E92763">
      <w:pPr>
        <w:spacing w:line="240" w:lineRule="auto"/>
      </w:pPr>
      <w:r>
        <w:separator/>
      </w:r>
    </w:p>
  </w:endnote>
  <w:endnote w:type="continuationSeparator" w:id="0">
    <w:p w:rsidR="00E92763" w:rsidRDefault="00E927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748" w:rsidRDefault="00FD7101">
    <w:pPr>
      <w:pStyle w:val="Footer"/>
      <w:jc w:val="center"/>
    </w:pPr>
    <w:r>
      <w:t>March 2</w:t>
    </w:r>
    <w:r w:rsidR="00944748">
      <w:t>, 2017</w:t>
    </w:r>
    <w:r w:rsidR="00944748">
      <w:tab/>
    </w:r>
    <w:sdt>
      <w:sdtPr>
        <w:id w:val="190587226"/>
        <w:docPartObj>
          <w:docPartGallery w:val="Page Numbers (Bottom of Page)"/>
          <w:docPartUnique/>
        </w:docPartObj>
      </w:sdtPr>
      <w:sdtEndPr>
        <w:rPr>
          <w:noProof/>
        </w:rPr>
      </w:sdtEndPr>
      <w:sdtContent>
        <w:r w:rsidR="00944748">
          <w:t xml:space="preserve">Page </w:t>
        </w:r>
        <w:r w:rsidR="00944748">
          <w:fldChar w:fldCharType="begin"/>
        </w:r>
        <w:r w:rsidR="00944748">
          <w:instrText xml:space="preserve"> PAGE   \* MERGEFORMAT </w:instrText>
        </w:r>
        <w:r w:rsidR="00944748">
          <w:fldChar w:fldCharType="separate"/>
        </w:r>
        <w:r w:rsidR="00EB162C">
          <w:rPr>
            <w:noProof/>
          </w:rPr>
          <w:t>1</w:t>
        </w:r>
        <w:r w:rsidR="00944748">
          <w:rPr>
            <w:noProof/>
          </w:rPr>
          <w:fldChar w:fldCharType="end"/>
        </w:r>
        <w:r w:rsidR="00944748">
          <w:rPr>
            <w:noProof/>
          </w:rPr>
          <w:tab/>
          <w:t>DFS v 1.0</w:t>
        </w:r>
      </w:sdtContent>
    </w:sdt>
  </w:p>
  <w:p w:rsidR="00CE3A82" w:rsidRDefault="00CE3A8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763" w:rsidRDefault="00E92763">
      <w:pPr>
        <w:spacing w:line="240" w:lineRule="auto"/>
      </w:pPr>
      <w:r>
        <w:separator/>
      </w:r>
    </w:p>
  </w:footnote>
  <w:footnote w:type="continuationSeparator" w:id="0">
    <w:p w:rsidR="00E92763" w:rsidRDefault="00E9276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748" w:rsidRDefault="00944748"/>
  <w:p w:rsidR="00944748" w:rsidRDefault="00944748"/>
  <w:p w:rsidR="00CE3A82" w:rsidRDefault="005C371E">
    <w:r>
      <w:tab/>
    </w:r>
    <w:r>
      <w:tab/>
    </w:r>
    <w:r>
      <w:tab/>
    </w:r>
    <w:r>
      <w:tab/>
    </w:r>
    <w:r>
      <w:tab/>
    </w:r>
    <w:r>
      <w:rPr>
        <w:b/>
      </w:rPr>
      <w:t>Museum Controversies</w:t>
    </w:r>
  </w:p>
  <w:p w:rsidR="00CE3A82" w:rsidRDefault="005C371E">
    <w:r>
      <w:rPr>
        <w:b/>
      </w:rPr>
      <w:tab/>
    </w:r>
    <w:r>
      <w:rPr>
        <w:b/>
      </w:rPr>
      <w:tab/>
    </w:r>
    <w:r>
      <w:rPr>
        <w:b/>
      </w:rPr>
      <w:tab/>
    </w:r>
    <w:r>
      <w:rPr>
        <w:b/>
      </w:rPr>
      <w:tab/>
      <w:t xml:space="preserve">   Detailed Functional Specification</w:t>
    </w:r>
  </w:p>
  <w:p w:rsidR="00CE3A82" w:rsidRDefault="005C371E">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014743"/>
    <w:multiLevelType w:val="multilevel"/>
    <w:tmpl w:val="134221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A82"/>
    <w:rsid w:val="0000263E"/>
    <w:rsid w:val="00027469"/>
    <w:rsid w:val="000B2965"/>
    <w:rsid w:val="000D274E"/>
    <w:rsid w:val="000D2CC4"/>
    <w:rsid w:val="000D7081"/>
    <w:rsid w:val="00112EFD"/>
    <w:rsid w:val="00114C2E"/>
    <w:rsid w:val="00155532"/>
    <w:rsid w:val="00160BE7"/>
    <w:rsid w:val="00167C26"/>
    <w:rsid w:val="001A147C"/>
    <w:rsid w:val="00201006"/>
    <w:rsid w:val="002658A0"/>
    <w:rsid w:val="002712E2"/>
    <w:rsid w:val="002D379B"/>
    <w:rsid w:val="00312283"/>
    <w:rsid w:val="0033437B"/>
    <w:rsid w:val="00432CDB"/>
    <w:rsid w:val="00500DF3"/>
    <w:rsid w:val="005212CC"/>
    <w:rsid w:val="005706A4"/>
    <w:rsid w:val="005C371E"/>
    <w:rsid w:val="0062521C"/>
    <w:rsid w:val="00741EF3"/>
    <w:rsid w:val="007B5133"/>
    <w:rsid w:val="008079A0"/>
    <w:rsid w:val="008A7BC2"/>
    <w:rsid w:val="008B01EB"/>
    <w:rsid w:val="00933349"/>
    <w:rsid w:val="00944748"/>
    <w:rsid w:val="009810D1"/>
    <w:rsid w:val="00982C8A"/>
    <w:rsid w:val="009E6906"/>
    <w:rsid w:val="00B144DF"/>
    <w:rsid w:val="00B201D7"/>
    <w:rsid w:val="00B35840"/>
    <w:rsid w:val="00B54911"/>
    <w:rsid w:val="00B66DA9"/>
    <w:rsid w:val="00CE3A82"/>
    <w:rsid w:val="00E37E70"/>
    <w:rsid w:val="00E92763"/>
    <w:rsid w:val="00EA1CFD"/>
    <w:rsid w:val="00EB162C"/>
    <w:rsid w:val="00ED186E"/>
    <w:rsid w:val="00F553C5"/>
    <w:rsid w:val="00FD71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944748"/>
    <w:pPr>
      <w:tabs>
        <w:tab w:val="center" w:pos="4680"/>
        <w:tab w:val="right" w:pos="9360"/>
      </w:tabs>
      <w:spacing w:line="240" w:lineRule="auto"/>
    </w:pPr>
  </w:style>
  <w:style w:type="character" w:customStyle="1" w:styleId="HeaderChar">
    <w:name w:val="Header Char"/>
    <w:basedOn w:val="DefaultParagraphFont"/>
    <w:link w:val="Header"/>
    <w:uiPriority w:val="99"/>
    <w:rsid w:val="00944748"/>
  </w:style>
  <w:style w:type="paragraph" w:styleId="Footer">
    <w:name w:val="footer"/>
    <w:basedOn w:val="Normal"/>
    <w:link w:val="FooterChar"/>
    <w:uiPriority w:val="99"/>
    <w:unhideWhenUsed/>
    <w:rsid w:val="00944748"/>
    <w:pPr>
      <w:tabs>
        <w:tab w:val="center" w:pos="4680"/>
        <w:tab w:val="right" w:pos="9360"/>
      </w:tabs>
      <w:spacing w:line="240" w:lineRule="auto"/>
    </w:pPr>
  </w:style>
  <w:style w:type="character" w:customStyle="1" w:styleId="FooterChar">
    <w:name w:val="Footer Char"/>
    <w:basedOn w:val="DefaultParagraphFont"/>
    <w:link w:val="Footer"/>
    <w:uiPriority w:val="99"/>
    <w:rsid w:val="00944748"/>
  </w:style>
  <w:style w:type="character" w:styleId="Hyperlink">
    <w:name w:val="Hyperlink"/>
    <w:basedOn w:val="DefaultParagraphFont"/>
    <w:uiPriority w:val="99"/>
    <w:unhideWhenUsed/>
    <w:rsid w:val="00ED186E"/>
    <w:rPr>
      <w:color w:val="0563C1" w:themeColor="hyperlink"/>
      <w:u w:val="single"/>
    </w:rPr>
  </w:style>
  <w:style w:type="paragraph" w:styleId="ListParagraph">
    <w:name w:val="List Paragraph"/>
    <w:basedOn w:val="Normal"/>
    <w:uiPriority w:val="34"/>
    <w:qFormat/>
    <w:rsid w:val="0062521C"/>
    <w:pPr>
      <w:ind w:left="720"/>
      <w:contextualSpacing/>
    </w:pPr>
  </w:style>
  <w:style w:type="paragraph" w:styleId="BalloonText">
    <w:name w:val="Balloon Text"/>
    <w:basedOn w:val="Normal"/>
    <w:link w:val="BalloonTextChar"/>
    <w:uiPriority w:val="99"/>
    <w:semiHidden/>
    <w:unhideWhenUsed/>
    <w:rsid w:val="002658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8A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944748"/>
    <w:pPr>
      <w:tabs>
        <w:tab w:val="center" w:pos="4680"/>
        <w:tab w:val="right" w:pos="9360"/>
      </w:tabs>
      <w:spacing w:line="240" w:lineRule="auto"/>
    </w:pPr>
  </w:style>
  <w:style w:type="character" w:customStyle="1" w:styleId="HeaderChar">
    <w:name w:val="Header Char"/>
    <w:basedOn w:val="DefaultParagraphFont"/>
    <w:link w:val="Header"/>
    <w:uiPriority w:val="99"/>
    <w:rsid w:val="00944748"/>
  </w:style>
  <w:style w:type="paragraph" w:styleId="Footer">
    <w:name w:val="footer"/>
    <w:basedOn w:val="Normal"/>
    <w:link w:val="FooterChar"/>
    <w:uiPriority w:val="99"/>
    <w:unhideWhenUsed/>
    <w:rsid w:val="00944748"/>
    <w:pPr>
      <w:tabs>
        <w:tab w:val="center" w:pos="4680"/>
        <w:tab w:val="right" w:pos="9360"/>
      </w:tabs>
      <w:spacing w:line="240" w:lineRule="auto"/>
    </w:pPr>
  </w:style>
  <w:style w:type="character" w:customStyle="1" w:styleId="FooterChar">
    <w:name w:val="Footer Char"/>
    <w:basedOn w:val="DefaultParagraphFont"/>
    <w:link w:val="Footer"/>
    <w:uiPriority w:val="99"/>
    <w:rsid w:val="00944748"/>
  </w:style>
  <w:style w:type="character" w:styleId="Hyperlink">
    <w:name w:val="Hyperlink"/>
    <w:basedOn w:val="DefaultParagraphFont"/>
    <w:uiPriority w:val="99"/>
    <w:unhideWhenUsed/>
    <w:rsid w:val="00ED186E"/>
    <w:rPr>
      <w:color w:val="0563C1" w:themeColor="hyperlink"/>
      <w:u w:val="single"/>
    </w:rPr>
  </w:style>
  <w:style w:type="paragraph" w:styleId="ListParagraph">
    <w:name w:val="List Paragraph"/>
    <w:basedOn w:val="Normal"/>
    <w:uiPriority w:val="34"/>
    <w:qFormat/>
    <w:rsid w:val="0062521C"/>
    <w:pPr>
      <w:ind w:left="720"/>
      <w:contextualSpacing/>
    </w:pPr>
  </w:style>
  <w:style w:type="paragraph" w:styleId="BalloonText">
    <w:name w:val="Balloon Text"/>
    <w:basedOn w:val="Normal"/>
    <w:link w:val="BalloonTextChar"/>
    <w:uiPriority w:val="99"/>
    <w:semiHidden/>
    <w:unhideWhenUsed/>
    <w:rsid w:val="002658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8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4936458">
      <w:bodyDiv w:val="1"/>
      <w:marLeft w:val="0"/>
      <w:marRight w:val="0"/>
      <w:marTop w:val="0"/>
      <w:marBottom w:val="0"/>
      <w:divBdr>
        <w:top w:val="none" w:sz="0" w:space="0" w:color="auto"/>
        <w:left w:val="none" w:sz="0" w:space="0" w:color="auto"/>
        <w:bottom w:val="none" w:sz="0" w:space="0" w:color="auto"/>
        <w:right w:val="none" w:sz="0" w:space="0" w:color="auto"/>
      </w:divBdr>
      <w:divsChild>
        <w:div w:id="1201406292">
          <w:marLeft w:val="0"/>
          <w:marRight w:val="0"/>
          <w:marTop w:val="0"/>
          <w:marBottom w:val="0"/>
          <w:divBdr>
            <w:top w:val="none" w:sz="0" w:space="0" w:color="auto"/>
            <w:left w:val="none" w:sz="0" w:space="0" w:color="auto"/>
            <w:bottom w:val="none" w:sz="0" w:space="0" w:color="auto"/>
            <w:right w:val="none" w:sz="0" w:space="0" w:color="auto"/>
          </w:divBdr>
          <w:divsChild>
            <w:div w:id="465123187">
              <w:marLeft w:val="0"/>
              <w:marRight w:val="0"/>
              <w:marTop w:val="0"/>
              <w:marBottom w:val="0"/>
              <w:divBdr>
                <w:top w:val="none" w:sz="0" w:space="0" w:color="auto"/>
                <w:left w:val="none" w:sz="0" w:space="0" w:color="auto"/>
                <w:bottom w:val="none" w:sz="0" w:space="0" w:color="auto"/>
                <w:right w:val="none" w:sz="0" w:space="0" w:color="auto"/>
              </w:divBdr>
              <w:divsChild>
                <w:div w:id="1964116356">
                  <w:marLeft w:val="0"/>
                  <w:marRight w:val="0"/>
                  <w:marTop w:val="0"/>
                  <w:marBottom w:val="0"/>
                  <w:divBdr>
                    <w:top w:val="none" w:sz="0" w:space="0" w:color="auto"/>
                    <w:left w:val="none" w:sz="0" w:space="0" w:color="auto"/>
                    <w:bottom w:val="none" w:sz="0" w:space="0" w:color="auto"/>
                    <w:right w:val="none" w:sz="0" w:space="0" w:color="auto"/>
                  </w:divBdr>
                  <w:divsChild>
                    <w:div w:id="1759015884">
                      <w:marLeft w:val="0"/>
                      <w:marRight w:val="0"/>
                      <w:marTop w:val="0"/>
                      <w:marBottom w:val="0"/>
                      <w:divBdr>
                        <w:top w:val="none" w:sz="0" w:space="0" w:color="auto"/>
                        <w:left w:val="none" w:sz="0" w:space="0" w:color="auto"/>
                        <w:bottom w:val="none" w:sz="0" w:space="0" w:color="auto"/>
                        <w:right w:val="none" w:sz="0" w:space="0" w:color="auto"/>
                      </w:divBdr>
                      <w:divsChild>
                        <w:div w:id="1565145381">
                          <w:marLeft w:val="0"/>
                          <w:marRight w:val="0"/>
                          <w:marTop w:val="0"/>
                          <w:marBottom w:val="0"/>
                          <w:divBdr>
                            <w:top w:val="none" w:sz="0" w:space="0" w:color="auto"/>
                            <w:left w:val="none" w:sz="0" w:space="0" w:color="auto"/>
                            <w:bottom w:val="none" w:sz="0" w:space="0" w:color="auto"/>
                            <w:right w:val="none" w:sz="0" w:space="0" w:color="auto"/>
                          </w:divBdr>
                          <w:divsChild>
                            <w:div w:id="737366434">
                              <w:marLeft w:val="0"/>
                              <w:marRight w:val="0"/>
                              <w:marTop w:val="0"/>
                              <w:marBottom w:val="0"/>
                              <w:divBdr>
                                <w:top w:val="none" w:sz="0" w:space="0" w:color="auto"/>
                                <w:left w:val="none" w:sz="0" w:space="0" w:color="auto"/>
                                <w:bottom w:val="none" w:sz="0" w:space="0" w:color="auto"/>
                                <w:right w:val="none" w:sz="0" w:space="0" w:color="auto"/>
                              </w:divBdr>
                              <w:divsChild>
                                <w:div w:id="256403251">
                                  <w:marLeft w:val="0"/>
                                  <w:marRight w:val="0"/>
                                  <w:marTop w:val="0"/>
                                  <w:marBottom w:val="0"/>
                                  <w:divBdr>
                                    <w:top w:val="none" w:sz="0" w:space="0" w:color="auto"/>
                                    <w:left w:val="none" w:sz="0" w:space="0" w:color="auto"/>
                                    <w:bottom w:val="none" w:sz="0" w:space="0" w:color="auto"/>
                                    <w:right w:val="none" w:sz="0" w:space="0" w:color="auto"/>
                                  </w:divBdr>
                                  <w:divsChild>
                                    <w:div w:id="568030764">
                                      <w:marLeft w:val="0"/>
                                      <w:marRight w:val="0"/>
                                      <w:marTop w:val="0"/>
                                      <w:marBottom w:val="0"/>
                                      <w:divBdr>
                                        <w:top w:val="none" w:sz="0" w:space="0" w:color="auto"/>
                                        <w:left w:val="none" w:sz="0" w:space="0" w:color="auto"/>
                                        <w:bottom w:val="none" w:sz="0" w:space="0" w:color="auto"/>
                                        <w:right w:val="none" w:sz="0" w:space="0" w:color="auto"/>
                                      </w:divBdr>
                                      <w:divsChild>
                                        <w:div w:id="1690641334">
                                          <w:marLeft w:val="0"/>
                                          <w:marRight w:val="0"/>
                                          <w:marTop w:val="0"/>
                                          <w:marBottom w:val="0"/>
                                          <w:divBdr>
                                            <w:top w:val="none" w:sz="0" w:space="0" w:color="auto"/>
                                            <w:left w:val="none" w:sz="0" w:space="0" w:color="auto"/>
                                            <w:bottom w:val="none" w:sz="0" w:space="0" w:color="auto"/>
                                            <w:right w:val="none" w:sz="0" w:space="0" w:color="auto"/>
                                          </w:divBdr>
                                          <w:divsChild>
                                            <w:div w:id="1676761927">
                                              <w:marLeft w:val="0"/>
                                              <w:marRight w:val="0"/>
                                              <w:marTop w:val="0"/>
                                              <w:marBottom w:val="0"/>
                                              <w:divBdr>
                                                <w:top w:val="none" w:sz="0" w:space="0" w:color="auto"/>
                                                <w:left w:val="none" w:sz="0" w:space="0" w:color="auto"/>
                                                <w:bottom w:val="none" w:sz="0" w:space="0" w:color="auto"/>
                                                <w:right w:val="none" w:sz="0" w:space="0" w:color="auto"/>
                                              </w:divBdr>
                                              <w:divsChild>
                                                <w:div w:id="735783394">
                                                  <w:marLeft w:val="0"/>
                                                  <w:marRight w:val="0"/>
                                                  <w:marTop w:val="0"/>
                                                  <w:marBottom w:val="0"/>
                                                  <w:divBdr>
                                                    <w:top w:val="single" w:sz="12" w:space="2" w:color="FFFFCC"/>
                                                    <w:left w:val="single" w:sz="12" w:space="2" w:color="FFFFCC"/>
                                                    <w:bottom w:val="single" w:sz="12" w:space="2" w:color="FFFFCC"/>
                                                    <w:right w:val="single" w:sz="12" w:space="0" w:color="FFFFCC"/>
                                                  </w:divBdr>
                                                  <w:divsChild>
                                                    <w:div w:id="698706829">
                                                      <w:marLeft w:val="0"/>
                                                      <w:marRight w:val="0"/>
                                                      <w:marTop w:val="0"/>
                                                      <w:marBottom w:val="0"/>
                                                      <w:divBdr>
                                                        <w:top w:val="none" w:sz="0" w:space="0" w:color="auto"/>
                                                        <w:left w:val="none" w:sz="0" w:space="0" w:color="auto"/>
                                                        <w:bottom w:val="none" w:sz="0" w:space="0" w:color="auto"/>
                                                        <w:right w:val="none" w:sz="0" w:space="0" w:color="auto"/>
                                                      </w:divBdr>
                                                      <w:divsChild>
                                                        <w:div w:id="1949120477">
                                                          <w:marLeft w:val="0"/>
                                                          <w:marRight w:val="0"/>
                                                          <w:marTop w:val="0"/>
                                                          <w:marBottom w:val="0"/>
                                                          <w:divBdr>
                                                            <w:top w:val="none" w:sz="0" w:space="0" w:color="auto"/>
                                                            <w:left w:val="none" w:sz="0" w:space="0" w:color="auto"/>
                                                            <w:bottom w:val="none" w:sz="0" w:space="0" w:color="auto"/>
                                                            <w:right w:val="none" w:sz="0" w:space="0" w:color="auto"/>
                                                          </w:divBdr>
                                                          <w:divsChild>
                                                            <w:div w:id="1416823120">
                                                              <w:marLeft w:val="0"/>
                                                              <w:marRight w:val="0"/>
                                                              <w:marTop w:val="0"/>
                                                              <w:marBottom w:val="0"/>
                                                              <w:divBdr>
                                                                <w:top w:val="none" w:sz="0" w:space="0" w:color="auto"/>
                                                                <w:left w:val="none" w:sz="0" w:space="0" w:color="auto"/>
                                                                <w:bottom w:val="none" w:sz="0" w:space="0" w:color="auto"/>
                                                                <w:right w:val="none" w:sz="0" w:space="0" w:color="auto"/>
                                                              </w:divBdr>
                                                              <w:divsChild>
                                                                <w:div w:id="782116525">
                                                                  <w:marLeft w:val="0"/>
                                                                  <w:marRight w:val="0"/>
                                                                  <w:marTop w:val="0"/>
                                                                  <w:marBottom w:val="0"/>
                                                                  <w:divBdr>
                                                                    <w:top w:val="none" w:sz="0" w:space="0" w:color="auto"/>
                                                                    <w:left w:val="none" w:sz="0" w:space="0" w:color="auto"/>
                                                                    <w:bottom w:val="none" w:sz="0" w:space="0" w:color="auto"/>
                                                                    <w:right w:val="none" w:sz="0" w:space="0" w:color="auto"/>
                                                                  </w:divBdr>
                                                                  <w:divsChild>
                                                                    <w:div w:id="1808860178">
                                                                      <w:marLeft w:val="0"/>
                                                                      <w:marRight w:val="0"/>
                                                                      <w:marTop w:val="0"/>
                                                                      <w:marBottom w:val="0"/>
                                                                      <w:divBdr>
                                                                        <w:top w:val="none" w:sz="0" w:space="0" w:color="auto"/>
                                                                        <w:left w:val="none" w:sz="0" w:space="0" w:color="auto"/>
                                                                        <w:bottom w:val="none" w:sz="0" w:space="0" w:color="auto"/>
                                                                        <w:right w:val="none" w:sz="0" w:space="0" w:color="auto"/>
                                                                      </w:divBdr>
                                                                      <w:divsChild>
                                                                        <w:div w:id="793644725">
                                                                          <w:marLeft w:val="0"/>
                                                                          <w:marRight w:val="0"/>
                                                                          <w:marTop w:val="0"/>
                                                                          <w:marBottom w:val="0"/>
                                                                          <w:divBdr>
                                                                            <w:top w:val="none" w:sz="0" w:space="0" w:color="auto"/>
                                                                            <w:left w:val="none" w:sz="0" w:space="0" w:color="auto"/>
                                                                            <w:bottom w:val="none" w:sz="0" w:space="0" w:color="auto"/>
                                                                            <w:right w:val="none" w:sz="0" w:space="0" w:color="auto"/>
                                                                          </w:divBdr>
                                                                          <w:divsChild>
                                                                            <w:div w:id="767044999">
                                                                              <w:marLeft w:val="0"/>
                                                                              <w:marRight w:val="0"/>
                                                                              <w:marTop w:val="0"/>
                                                                              <w:marBottom w:val="0"/>
                                                                              <w:divBdr>
                                                                                <w:top w:val="none" w:sz="0" w:space="0" w:color="auto"/>
                                                                                <w:left w:val="none" w:sz="0" w:space="0" w:color="auto"/>
                                                                                <w:bottom w:val="none" w:sz="0" w:space="0" w:color="auto"/>
                                                                                <w:right w:val="none" w:sz="0" w:space="0" w:color="auto"/>
                                                                              </w:divBdr>
                                                                              <w:divsChild>
                                                                                <w:div w:id="339285241">
                                                                                  <w:marLeft w:val="0"/>
                                                                                  <w:marRight w:val="0"/>
                                                                                  <w:marTop w:val="0"/>
                                                                                  <w:marBottom w:val="0"/>
                                                                                  <w:divBdr>
                                                                                    <w:top w:val="none" w:sz="0" w:space="0" w:color="auto"/>
                                                                                    <w:left w:val="none" w:sz="0" w:space="0" w:color="auto"/>
                                                                                    <w:bottom w:val="none" w:sz="0" w:space="0" w:color="auto"/>
                                                                                    <w:right w:val="none" w:sz="0" w:space="0" w:color="auto"/>
                                                                                  </w:divBdr>
                                                                                  <w:divsChild>
                                                                                    <w:div w:id="446122907">
                                                                                      <w:marLeft w:val="0"/>
                                                                                      <w:marRight w:val="0"/>
                                                                                      <w:marTop w:val="0"/>
                                                                                      <w:marBottom w:val="0"/>
                                                                                      <w:divBdr>
                                                                                        <w:top w:val="none" w:sz="0" w:space="0" w:color="auto"/>
                                                                                        <w:left w:val="none" w:sz="0" w:space="0" w:color="auto"/>
                                                                                        <w:bottom w:val="none" w:sz="0" w:space="0" w:color="auto"/>
                                                                                        <w:right w:val="none" w:sz="0" w:space="0" w:color="auto"/>
                                                                                      </w:divBdr>
                                                                                      <w:divsChild>
                                                                                        <w:div w:id="769082073">
                                                                                          <w:marLeft w:val="0"/>
                                                                                          <w:marRight w:val="0"/>
                                                                                          <w:marTop w:val="0"/>
                                                                                          <w:marBottom w:val="0"/>
                                                                                          <w:divBdr>
                                                                                            <w:top w:val="none" w:sz="0" w:space="0" w:color="auto"/>
                                                                                            <w:left w:val="none" w:sz="0" w:space="0" w:color="auto"/>
                                                                                            <w:bottom w:val="none" w:sz="0" w:space="0" w:color="auto"/>
                                                                                            <w:right w:val="none" w:sz="0" w:space="0" w:color="auto"/>
                                                                                          </w:divBdr>
                                                                                          <w:divsChild>
                                                                                            <w:div w:id="456412400">
                                                                                              <w:marLeft w:val="0"/>
                                                                                              <w:marRight w:val="120"/>
                                                                                              <w:marTop w:val="0"/>
                                                                                              <w:marBottom w:val="150"/>
                                                                                              <w:divBdr>
                                                                                                <w:top w:val="single" w:sz="2" w:space="0" w:color="EFEFEF"/>
                                                                                                <w:left w:val="single" w:sz="6" w:space="0" w:color="EFEFEF"/>
                                                                                                <w:bottom w:val="single" w:sz="6" w:space="0" w:color="E2E2E2"/>
                                                                                                <w:right w:val="single" w:sz="6" w:space="0" w:color="EFEFEF"/>
                                                                                              </w:divBdr>
                                                                                              <w:divsChild>
                                                                                                <w:div w:id="1728601722">
                                                                                                  <w:marLeft w:val="0"/>
                                                                                                  <w:marRight w:val="0"/>
                                                                                                  <w:marTop w:val="0"/>
                                                                                                  <w:marBottom w:val="0"/>
                                                                                                  <w:divBdr>
                                                                                                    <w:top w:val="none" w:sz="0" w:space="0" w:color="auto"/>
                                                                                                    <w:left w:val="none" w:sz="0" w:space="0" w:color="auto"/>
                                                                                                    <w:bottom w:val="none" w:sz="0" w:space="0" w:color="auto"/>
                                                                                                    <w:right w:val="none" w:sz="0" w:space="0" w:color="auto"/>
                                                                                                  </w:divBdr>
                                                                                                  <w:divsChild>
                                                                                                    <w:div w:id="1592618378">
                                                                                                      <w:marLeft w:val="0"/>
                                                                                                      <w:marRight w:val="0"/>
                                                                                                      <w:marTop w:val="0"/>
                                                                                                      <w:marBottom w:val="0"/>
                                                                                                      <w:divBdr>
                                                                                                        <w:top w:val="none" w:sz="0" w:space="0" w:color="auto"/>
                                                                                                        <w:left w:val="none" w:sz="0" w:space="0" w:color="auto"/>
                                                                                                        <w:bottom w:val="none" w:sz="0" w:space="0" w:color="auto"/>
                                                                                                        <w:right w:val="none" w:sz="0" w:space="0" w:color="auto"/>
                                                                                                      </w:divBdr>
                                                                                                      <w:divsChild>
                                                                                                        <w:div w:id="1510674963">
                                                                                                          <w:marLeft w:val="0"/>
                                                                                                          <w:marRight w:val="0"/>
                                                                                                          <w:marTop w:val="0"/>
                                                                                                          <w:marBottom w:val="0"/>
                                                                                                          <w:divBdr>
                                                                                                            <w:top w:val="none" w:sz="0" w:space="0" w:color="auto"/>
                                                                                                            <w:left w:val="none" w:sz="0" w:space="0" w:color="auto"/>
                                                                                                            <w:bottom w:val="none" w:sz="0" w:space="0" w:color="auto"/>
                                                                                                            <w:right w:val="none" w:sz="0" w:space="0" w:color="auto"/>
                                                                                                          </w:divBdr>
                                                                                                          <w:divsChild>
                                                                                                            <w:div w:id="1054158930">
                                                                                                              <w:marLeft w:val="0"/>
                                                                                                              <w:marRight w:val="0"/>
                                                                                                              <w:marTop w:val="0"/>
                                                                                                              <w:marBottom w:val="0"/>
                                                                                                              <w:divBdr>
                                                                                                                <w:top w:val="none" w:sz="0" w:space="0" w:color="auto"/>
                                                                                                                <w:left w:val="none" w:sz="0" w:space="0" w:color="auto"/>
                                                                                                                <w:bottom w:val="none" w:sz="0" w:space="0" w:color="auto"/>
                                                                                                                <w:right w:val="none" w:sz="0" w:space="0" w:color="auto"/>
                                                                                                              </w:divBdr>
                                                                                                              <w:divsChild>
                                                                                                                <w:div w:id="1538395052">
                                                                                                                  <w:marLeft w:val="0"/>
                                                                                                                  <w:marRight w:val="0"/>
                                                                                                                  <w:marTop w:val="0"/>
                                                                                                                  <w:marBottom w:val="0"/>
                                                                                                                  <w:divBdr>
                                                                                                                    <w:top w:val="single" w:sz="2" w:space="4" w:color="D8D8D8"/>
                                                                                                                    <w:left w:val="single" w:sz="2" w:space="0" w:color="D8D8D8"/>
                                                                                                                    <w:bottom w:val="single" w:sz="2" w:space="4" w:color="D8D8D8"/>
                                                                                                                    <w:right w:val="single" w:sz="2" w:space="0" w:color="D8D8D8"/>
                                                                                                                  </w:divBdr>
                                                                                                                  <w:divsChild>
                                                                                                                    <w:div w:id="1565987987">
                                                                                                                      <w:marLeft w:val="225"/>
                                                                                                                      <w:marRight w:val="225"/>
                                                                                                                      <w:marTop w:val="75"/>
                                                                                                                      <w:marBottom w:val="75"/>
                                                                                                                      <w:divBdr>
                                                                                                                        <w:top w:val="none" w:sz="0" w:space="0" w:color="auto"/>
                                                                                                                        <w:left w:val="none" w:sz="0" w:space="0" w:color="auto"/>
                                                                                                                        <w:bottom w:val="none" w:sz="0" w:space="0" w:color="auto"/>
                                                                                                                        <w:right w:val="none" w:sz="0" w:space="0" w:color="auto"/>
                                                                                                                      </w:divBdr>
                                                                                                                      <w:divsChild>
                                                                                                                        <w:div w:id="142784150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82nd-and-fifth.metmuseum.org/"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cs.wheatoncollege.edu/mleblanc/personal.html" TargetMode="External"/><Relationship Id="rId2" Type="http://schemas.openxmlformats.org/officeDocument/2006/relationships/styles" Target="styles.xml"/><Relationship Id="rId16" Type="http://schemas.openxmlformats.org/officeDocument/2006/relationships/hyperlink" Target="https://www.artsy.net/"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82nd-and-fifth.metmuseum.or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artsy.ne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19</Pages>
  <Words>2193</Words>
  <Characters>12504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Kamran Noorian</dc:creator>
  <cp:lastModifiedBy>Muneeba Syed</cp:lastModifiedBy>
  <cp:revision>24</cp:revision>
  <dcterms:created xsi:type="dcterms:W3CDTF">2017-02-21T04:26:00Z</dcterms:created>
  <dcterms:modified xsi:type="dcterms:W3CDTF">2017-03-02T05:44:00Z</dcterms:modified>
</cp:coreProperties>
</file>