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6E" w:rsidRPr="0095726F" w:rsidRDefault="00B1466E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PARCEL COST 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endpoint /</w:t>
      </w:r>
      <w:proofErr w:type="spellStart"/>
      <w:r w:rsidR="00C3385B" w:rsidRPr="00C3385B">
        <w:rPr>
          <w:rFonts w:ascii="Helvetica" w:hAnsi="Helvetica" w:cs="Helvetica"/>
          <w:i/>
          <w:color w:val="212121"/>
          <w:sz w:val="18"/>
          <w:szCs w:val="18"/>
          <w:shd w:val="clear" w:color="auto" w:fill="FFFFFF"/>
        </w:rPr>
        <w:t>getCostEstimateApi</w:t>
      </w:r>
      <w:proofErr w:type="spellEnd"/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METHOD: 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1466E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base_charge</w:t>
      </w:r>
      <w:proofErr w:type="spell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250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Pr="00C72DB4" w:rsidRDefault="009E7C7C">
      <w:pPr>
        <w:rPr>
          <w:b/>
        </w:rPr>
      </w:pPr>
      <w:r w:rsidRPr="00C72DB4">
        <w:rPr>
          <w:b/>
        </w:rP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>t contains a unique reference a TRIP i.e</w:t>
      </w:r>
      <w:r>
        <w:t>.</w:t>
      </w:r>
      <w:r w:rsidR="00826B93">
        <w:t xml:space="preserve"> </w:t>
      </w:r>
      <w:proofErr w:type="spellStart"/>
      <w:r w:rsidR="00826B93">
        <w:t>Trip_ID</w:t>
      </w:r>
      <w:proofErr w:type="spellEnd"/>
      <w:r w:rsidR="00826B93">
        <w:t>.</w:t>
      </w:r>
    </w:p>
    <w:p w:rsidR="009E7C7C" w:rsidRDefault="009E7C7C">
      <w:r>
        <w:t>METHOD: 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bookApi</w:t>
      </w:r>
      <w:proofErr w:type="spellEnd"/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{Payload}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DEPLOYMENT</w:t>
      </w:r>
    </w:p>
    <w:p w:rsidR="00F52B06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52B06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The said micro service requires the following installed on the production server.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Node.JS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Express.JS</w:t>
      </w:r>
    </w:p>
    <w:p w:rsidR="00953777" w:rsidRDefault="009537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Libraries {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axios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,dotenv,mysql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,}</w:t>
      </w:r>
    </w:p>
    <w:p w:rsidR="00F52B06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Install PM2</w:t>
      </w:r>
    </w:p>
    <w:p w:rsidR="00F52B06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tool keeps the node micro-service up by restarting the application if it crashes. PM2 also restarts the node application every time the server is restarted</w:t>
      </w:r>
      <w:r w:rsidR="00C6415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not forgetting the said tool</w:t>
      </w:r>
      <w:bookmarkStart w:id="0" w:name="_GoBack"/>
      <w:bookmarkEnd w:id="0"/>
      <w:r w:rsidR="00C6415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keeps application logs of all unhandled exceptions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953777" w:rsidRDefault="009537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53777" w:rsidRDefault="0095377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Pr="009E7C7C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D54C2E" w:rsidRPr="009E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826B93"/>
    <w:rsid w:val="00846DEB"/>
    <w:rsid w:val="00865803"/>
    <w:rsid w:val="00953777"/>
    <w:rsid w:val="0095726F"/>
    <w:rsid w:val="009E7C7C"/>
    <w:rsid w:val="00AF23C1"/>
    <w:rsid w:val="00B1466E"/>
    <w:rsid w:val="00BA7A5E"/>
    <w:rsid w:val="00BC4F26"/>
    <w:rsid w:val="00C3385B"/>
    <w:rsid w:val="00C543C8"/>
    <w:rsid w:val="00C64152"/>
    <w:rsid w:val="00C72DB4"/>
    <w:rsid w:val="00D54C2E"/>
    <w:rsid w:val="00E348E9"/>
    <w:rsid w:val="00F5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2022-06-07T12:56:00Z</dcterms:created>
  <dcterms:modified xsi:type="dcterms:W3CDTF">2022-06-10T06:28:00Z</dcterms:modified>
</cp:coreProperties>
</file>