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687E" w:rsidRDefault="002437F7">
      <w:pPr>
        <w:pStyle w:val="Corps"/>
        <w:rPr>
          <w:b/>
          <w:bCs/>
        </w:rPr>
      </w:pPr>
      <w:proofErr w:type="spellStart"/>
      <w:r>
        <w:rPr>
          <w:b/>
          <w:bCs/>
        </w:rPr>
        <w:t>What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currently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exists</w:t>
      </w:r>
      <w:proofErr w:type="spellEnd"/>
      <w:r>
        <w:rPr>
          <w:b/>
          <w:bCs/>
        </w:rPr>
        <w:t>:</w:t>
      </w:r>
    </w:p>
    <w:p w:rsidR="009D687E" w:rsidRDefault="002437F7">
      <w:pPr>
        <w:pStyle w:val="Corps"/>
      </w:pPr>
      <w:r>
        <w:t>Indus</w:t>
      </w:r>
    </w:p>
    <w:p w:rsidR="009D687E" w:rsidRDefault="002437F7">
      <w:pPr>
        <w:pStyle w:val="Corps"/>
      </w:pPr>
      <w:r>
        <w:t xml:space="preserve">Fonds distinct - différence de </w:t>
      </w:r>
      <w:proofErr w:type="spellStart"/>
      <w:r>
        <w:t>mutual</w:t>
      </w:r>
      <w:proofErr w:type="spellEnd"/>
      <w:r>
        <w:t xml:space="preserve"> </w:t>
      </w:r>
      <w:proofErr w:type="spellStart"/>
      <w:r>
        <w:t>fund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warranty</w:t>
      </w:r>
      <w:proofErr w:type="spellEnd"/>
      <w:r>
        <w:t xml:space="preserve"> sur le fonds</w:t>
      </w:r>
    </w:p>
    <w:p w:rsidR="009D687E" w:rsidRDefault="002437F7">
      <w:pPr>
        <w:pStyle w:val="Corps"/>
        <w:numPr>
          <w:ilvl w:val="0"/>
          <w:numId w:val="2"/>
        </w:numPr>
      </w:pPr>
      <w:r>
        <w:t>exemple de 2008 où la différence entre fonds et paiement est couverte par Cie d’assurance</w:t>
      </w:r>
    </w:p>
    <w:p w:rsidR="009D687E" w:rsidRDefault="002437F7">
      <w:pPr>
        <w:pStyle w:val="Corps"/>
      </w:pPr>
      <w:r>
        <w:t>GIC</w:t>
      </w:r>
    </w:p>
    <w:p w:rsidR="009D687E" w:rsidRDefault="002437F7">
      <w:pPr>
        <w:pStyle w:val="Corps"/>
        <w:numPr>
          <w:ilvl w:val="0"/>
          <w:numId w:val="2"/>
        </w:numPr>
      </w:pPr>
      <w:r>
        <w:t xml:space="preserve">no </w:t>
      </w:r>
      <w:proofErr w:type="spellStart"/>
      <w:r>
        <w:t>access</w:t>
      </w:r>
      <w:proofErr w:type="spellEnd"/>
      <w:r>
        <w:t xml:space="preserve"> to cash, et non remboursable avant échéance</w:t>
      </w:r>
    </w:p>
    <w:p w:rsidR="009D687E" w:rsidRDefault="002437F7">
      <w:pPr>
        <w:pStyle w:val="Corps"/>
      </w:pPr>
      <w:r>
        <w:t>Rente viagère</w:t>
      </w:r>
    </w:p>
    <w:p w:rsidR="009D687E" w:rsidRDefault="002437F7">
      <w:pPr>
        <w:pStyle w:val="Corps"/>
        <w:numPr>
          <w:ilvl w:val="0"/>
          <w:numId w:val="2"/>
        </w:numPr>
      </w:pPr>
      <w:r>
        <w:t>revenu garanti pour la vie</w:t>
      </w:r>
    </w:p>
    <w:p w:rsidR="009D687E" w:rsidRDefault="002437F7">
      <w:pPr>
        <w:pStyle w:val="Corps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Sert des gens qui meurent pour financer ceux qui vivent jusqu’à 90</w:t>
      </w:r>
    </w:p>
    <w:p w:rsidR="009D687E" w:rsidRDefault="009D687E">
      <w:pPr>
        <w:pStyle w:val="Corps"/>
      </w:pPr>
    </w:p>
    <w:p w:rsidR="009D687E" w:rsidRDefault="002437F7">
      <w:pPr>
        <w:pStyle w:val="Corps"/>
        <w:rPr>
          <w:b/>
          <w:bCs/>
        </w:rPr>
      </w:pPr>
      <w:proofErr w:type="spellStart"/>
      <w:r>
        <w:rPr>
          <w:b/>
          <w:bCs/>
        </w:rPr>
        <w:t>Situtation</w:t>
      </w:r>
      <w:proofErr w:type="spellEnd"/>
      <w:r>
        <w:rPr>
          <w:b/>
          <w:bCs/>
        </w:rPr>
        <w:t xml:space="preserve"> </w:t>
      </w:r>
    </w:p>
    <w:p w:rsidR="009D687E" w:rsidRDefault="002437F7">
      <w:pPr>
        <w:pStyle w:val="Corps"/>
      </w:pPr>
      <w:proofErr w:type="spellStart"/>
      <w:r>
        <w:t>Environment</w:t>
      </w:r>
      <w:proofErr w:type="spellEnd"/>
      <w:r>
        <w:t xml:space="preserve"> retraite changé dans 20-30 dernières années contrairement aux produit</w:t>
      </w:r>
      <w:r>
        <w:t>s qui stagnent</w:t>
      </w:r>
    </w:p>
    <w:p w:rsidR="009D687E" w:rsidRDefault="002437F7">
      <w:pPr>
        <w:pStyle w:val="Corps"/>
        <w:numPr>
          <w:ilvl w:val="0"/>
          <w:numId w:val="2"/>
        </w:numPr>
      </w:pPr>
      <w:proofErr w:type="spellStart"/>
      <w:r>
        <w:t>Baby boomers</w:t>
      </w:r>
      <w:proofErr w:type="spellEnd"/>
      <w:r>
        <w:t xml:space="preserve"> qui arrivent à la retraite et décèdent plus tard</w:t>
      </w:r>
    </w:p>
    <w:p w:rsidR="009D687E" w:rsidRDefault="002437F7">
      <w:pPr>
        <w:pStyle w:val="Corps"/>
        <w:numPr>
          <w:ilvl w:val="0"/>
          <w:numId w:val="2"/>
        </w:numPr>
      </w:pPr>
      <w:r>
        <w:t xml:space="preserve">Donc marché potentiel de personnes </w:t>
      </w:r>
      <w:proofErr w:type="spellStart"/>
      <w:r>
        <w:t>agés</w:t>
      </w:r>
      <w:proofErr w:type="spellEnd"/>
      <w:r>
        <w:t xml:space="preserve"> qui doivent placer leur argent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Arrive à 65 ans avec 400k$ et on fait quoi avec??</w:t>
      </w:r>
    </w:p>
    <w:p w:rsidR="009D687E" w:rsidRDefault="009D687E">
      <w:pPr>
        <w:pStyle w:val="Corps"/>
        <w:rPr>
          <w:b/>
          <w:bCs/>
          <w:i/>
          <w:iCs/>
          <w:u w:val="single"/>
        </w:rPr>
      </w:pPr>
    </w:p>
    <w:p w:rsidR="009D687E" w:rsidRDefault="002437F7">
      <w:pPr>
        <w:pStyle w:val="Corps"/>
        <w:rPr>
          <w:b/>
          <w:bCs/>
        </w:rPr>
      </w:pPr>
      <w:r>
        <w:rPr>
          <w:b/>
          <w:bCs/>
        </w:rPr>
        <w:t>Questions</w:t>
      </w:r>
    </w:p>
    <w:p w:rsidR="009D687E" w:rsidRDefault="002437F7">
      <w:pPr>
        <w:pStyle w:val="Corps"/>
        <w:numPr>
          <w:ilvl w:val="0"/>
          <w:numId w:val="2"/>
        </w:numPr>
      </w:pPr>
      <w:r>
        <w:t>Qu’est-ce qu’on peut leurs offrir?</w:t>
      </w:r>
    </w:p>
    <w:p w:rsidR="009D687E" w:rsidRDefault="002437F7">
      <w:pPr>
        <w:pStyle w:val="Corps"/>
        <w:numPr>
          <w:ilvl w:val="0"/>
          <w:numId w:val="2"/>
        </w:numPr>
      </w:pPr>
      <w:r>
        <w:t xml:space="preserve">Ont-ils les </w:t>
      </w:r>
      <w:r>
        <w:t>mêmes besoins qu’il y a 30 ans?</w:t>
      </w:r>
    </w:p>
    <w:p w:rsidR="009D687E" w:rsidRDefault="002437F7">
      <w:pPr>
        <w:pStyle w:val="Corps"/>
        <w:numPr>
          <w:ilvl w:val="0"/>
          <w:numId w:val="2"/>
        </w:numPr>
      </w:pPr>
      <w:r>
        <w:t>Est-ce la même qualité de vie qu’on veut toute la retraite</w:t>
      </w:r>
    </w:p>
    <w:p w:rsidR="009D687E" w:rsidRDefault="002437F7">
      <w:pPr>
        <w:pStyle w:val="Corps"/>
        <w:numPr>
          <w:ilvl w:val="0"/>
          <w:numId w:val="2"/>
        </w:numPr>
      </w:pPr>
      <w:r>
        <w:t>La retraite dure plus longtemps VS passé où qu’on arrêtait lorsqu’on n’était plus physiquement capable</w:t>
      </w:r>
    </w:p>
    <w:p w:rsidR="009D687E" w:rsidRDefault="002437F7">
      <w:pPr>
        <w:pStyle w:val="Corps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Quand ont-ils besoin de leurs revenus et est-ce qu’il existe u</w:t>
      </w:r>
      <w:r>
        <w:rPr>
          <w:b/>
          <w:bCs/>
        </w:rPr>
        <w:t>ne situation pouvant répondre à tous les besoins</w:t>
      </w:r>
    </w:p>
    <w:p w:rsidR="009D687E" w:rsidRDefault="002437F7">
      <w:pPr>
        <w:pStyle w:val="Corps"/>
        <w:numPr>
          <w:ilvl w:val="0"/>
          <w:numId w:val="2"/>
        </w:numPr>
      </w:pPr>
      <w:r>
        <w:t>Frais à domiciles ?</w:t>
      </w:r>
    </w:p>
    <w:p w:rsidR="009D687E" w:rsidRDefault="002437F7">
      <w:pPr>
        <w:pStyle w:val="Corps"/>
        <w:numPr>
          <w:ilvl w:val="0"/>
          <w:numId w:val="2"/>
        </w:numPr>
      </w:pPr>
      <w:r>
        <w:t xml:space="preserve">Veut potentiel de croissance? </w:t>
      </w:r>
    </w:p>
    <w:p w:rsidR="009D687E" w:rsidRDefault="002437F7">
      <w:pPr>
        <w:pStyle w:val="Corps"/>
        <w:numPr>
          <w:ilvl w:val="1"/>
          <w:numId w:val="5"/>
        </w:numPr>
      </w:pPr>
      <w:r>
        <w:t xml:space="preserve">Veut-tu prendre le risque de </w:t>
      </w:r>
      <w:proofErr w:type="spellStart"/>
      <w:r>
        <w:t>qqchose</w:t>
      </w:r>
      <w:proofErr w:type="spellEnd"/>
      <w:r>
        <w:t xml:space="preserve"> plus risqué à rendements potentiels plus </w:t>
      </w:r>
      <w:proofErr w:type="spellStart"/>
      <w:r>
        <w:t>elevés</w:t>
      </w:r>
      <w:proofErr w:type="spellEnd"/>
    </w:p>
    <w:p w:rsidR="009D687E" w:rsidRDefault="002437F7">
      <w:pPr>
        <w:pStyle w:val="Corps"/>
        <w:numPr>
          <w:ilvl w:val="0"/>
          <w:numId w:val="2"/>
        </w:numPr>
      </w:pPr>
      <w:r>
        <w:t>offrir des garanties si pour exemple malade?</w:t>
      </w:r>
    </w:p>
    <w:p w:rsidR="009D687E" w:rsidRDefault="009D687E">
      <w:pPr>
        <w:pStyle w:val="Corps"/>
        <w:numPr>
          <w:ilvl w:val="0"/>
          <w:numId w:val="2"/>
        </w:numPr>
      </w:pPr>
    </w:p>
    <w:p w:rsidR="009D687E" w:rsidRDefault="009D687E">
      <w:pPr>
        <w:pStyle w:val="Corps"/>
      </w:pP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b/>
          <w:bCs/>
        </w:rPr>
      </w:pPr>
      <w:r>
        <w:rPr>
          <w:b/>
          <w:bCs/>
        </w:rPr>
        <w:t>Sondages</w:t>
      </w:r>
    </w:p>
    <w:p w:rsidR="009D687E" w:rsidRDefault="002437F7">
      <w:pPr>
        <w:pStyle w:val="Corps"/>
        <w:numPr>
          <w:ilvl w:val="0"/>
          <w:numId w:val="2"/>
        </w:numPr>
      </w:pPr>
      <w:r>
        <w:t xml:space="preserve">info à </w:t>
      </w:r>
      <w:r>
        <w:t xml:space="preserve">aller voir sur </w:t>
      </w:r>
      <w:proofErr w:type="spellStart"/>
      <w:r>
        <w:t>dropbox</w:t>
      </w:r>
      <w:proofErr w:type="spellEnd"/>
    </w:p>
    <w:p w:rsidR="009D687E" w:rsidRDefault="009D687E">
      <w:pPr>
        <w:pStyle w:val="Corps"/>
      </w:pPr>
    </w:p>
    <w:p w:rsidR="009D687E" w:rsidRDefault="002437F7">
      <w:pPr>
        <w:pStyle w:val="Corps"/>
      </w:pPr>
      <w:r>
        <w:t xml:space="preserve">PAS axé sur le </w:t>
      </w:r>
      <w:proofErr w:type="spellStart"/>
      <w:r>
        <w:t>coté</w:t>
      </w:r>
      <w:proofErr w:type="spellEnd"/>
      <w:r>
        <w:t xml:space="preserve"> mathématique, plus </w:t>
      </w:r>
      <w:r>
        <w:rPr>
          <w:rStyle w:val="Aucun"/>
          <w:b/>
          <w:bCs/>
        </w:rPr>
        <w:t>théorique / idée</w:t>
      </w:r>
    </w:p>
    <w:p w:rsidR="009D687E" w:rsidRDefault="009D687E">
      <w:pPr>
        <w:pStyle w:val="Corps"/>
      </w:pPr>
    </w:p>
    <w:p w:rsidR="009D687E" w:rsidRDefault="002437F7">
      <w:pPr>
        <w:pStyle w:val="Corps"/>
      </w:pPr>
      <w:r>
        <w:t>ex. 1</w:t>
      </w:r>
    </w:p>
    <w:p w:rsidR="009D687E" w:rsidRDefault="002437F7">
      <w:pPr>
        <w:pStyle w:val="Corps"/>
        <w:numPr>
          <w:ilvl w:val="0"/>
          <w:numId w:val="2"/>
        </w:numPr>
      </w:pPr>
      <w:r>
        <w:t>garantie paiement donc versements passé le décès de l’assuré</w:t>
      </w:r>
    </w:p>
    <w:p w:rsidR="009D687E" w:rsidRDefault="009D687E">
      <w:pPr>
        <w:pStyle w:val="Corps"/>
      </w:pPr>
    </w:p>
    <w:p w:rsidR="009D687E" w:rsidRDefault="002437F7">
      <w:pPr>
        <w:pStyle w:val="Corps"/>
        <w:rPr>
          <w:b/>
          <w:bCs/>
        </w:rPr>
      </w:pPr>
      <w:r>
        <w:rPr>
          <w:b/>
          <w:bCs/>
        </w:rPr>
        <w:t>Accent sur solution globale qui est facile d’enquêter et qui attire les gens</w:t>
      </w:r>
    </w:p>
    <w:p w:rsidR="009D687E" w:rsidRDefault="002437F7">
      <w:pPr>
        <w:pStyle w:val="Corps"/>
        <w:rPr>
          <w:b/>
          <w:bCs/>
        </w:rPr>
      </w:pPr>
      <w:r>
        <w:rPr>
          <w:b/>
          <w:bCs/>
        </w:rPr>
        <w:t>Possibilité d’ajouter potentie</w:t>
      </w:r>
      <w:r>
        <w:rPr>
          <w:b/>
          <w:bCs/>
        </w:rPr>
        <w:t>l d’accumulation / croissance</w:t>
      </w:r>
    </w:p>
    <w:p w:rsidR="009D687E" w:rsidRDefault="002437F7">
      <w:pPr>
        <w:pStyle w:val="Corps"/>
        <w:numPr>
          <w:ilvl w:val="0"/>
          <w:numId w:val="2"/>
        </w:numPr>
      </w:pPr>
      <w:r>
        <w:t xml:space="preserve">revenu variable </w:t>
      </w:r>
    </w:p>
    <w:p w:rsidR="009D687E" w:rsidRDefault="009D687E">
      <w:pPr>
        <w:pStyle w:val="Corps"/>
      </w:pPr>
    </w:p>
    <w:p w:rsidR="009D687E" w:rsidRDefault="002437F7">
      <w:pPr>
        <w:pStyle w:val="Corps"/>
      </w:pPr>
      <w:r>
        <w:t xml:space="preserve">Ne pas oublier les effets collatéraux </w:t>
      </w:r>
    </w:p>
    <w:p w:rsidR="009D687E" w:rsidRDefault="002437F7">
      <w:pPr>
        <w:pStyle w:val="Corps"/>
      </w:pPr>
      <w:r>
        <w:t xml:space="preserve">Faut que les clients comprennent les produits pour les acheter </w:t>
      </w:r>
    </w:p>
    <w:p w:rsidR="009D687E" w:rsidRDefault="009D687E">
      <w:pPr>
        <w:pStyle w:val="Corps"/>
      </w:pPr>
    </w:p>
    <w:p w:rsidR="009D687E" w:rsidRDefault="002437F7">
      <w:pPr>
        <w:pStyle w:val="Corps"/>
      </w:pPr>
      <w:r>
        <w:t>Ouvert à tout incluant pistes familiaux, combinaisons, assurance &amp; épargne, prêts retraite</w:t>
      </w:r>
    </w:p>
    <w:p w:rsidR="009D687E" w:rsidRDefault="009D687E">
      <w:pPr>
        <w:pStyle w:val="Corps"/>
      </w:pPr>
    </w:p>
    <w:p w:rsidR="009D687E" w:rsidRDefault="002437F7">
      <w:pPr>
        <w:pStyle w:val="Corps"/>
      </w:pPr>
      <w:r>
        <w:rPr>
          <w:b/>
          <w:bCs/>
          <w:u w:val="single"/>
        </w:rPr>
        <w:t>Something qu</w:t>
      </w:r>
      <w:r>
        <w:rPr>
          <w:b/>
          <w:bCs/>
          <w:u w:val="single"/>
        </w:rPr>
        <w:t>i te suit dans ton style de vie et ton parcours</w:t>
      </w:r>
      <w:r>
        <w:rPr>
          <w:rFonts w:ascii="Arial Unicode MS" w:hAnsi="Arial Unicode MS"/>
          <w:u w:val="single"/>
        </w:rPr>
        <w:br w:type="page"/>
      </w:r>
    </w:p>
    <w:p w:rsidR="009D687E" w:rsidRDefault="002437F7">
      <w:pPr>
        <w:pStyle w:val="Corps"/>
      </w:pPr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914400</wp:posOffset>
            </wp:positionV>
            <wp:extent cx="5943600" cy="33443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e d’écran, le 2019-03-28 à 09.29.5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3322587</wp:posOffset>
            </wp:positionV>
            <wp:extent cx="5943600" cy="34236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e d’écran, le 2019-03-28 à 09.29.4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</w:pPr>
      <w:r>
        <w:rPr>
          <w:rStyle w:val="Aucun"/>
          <w:rFonts w:ascii="Arial Unicode MS" w:hAnsi="Arial Unicode MS"/>
        </w:rPr>
        <w:br w:type="page"/>
      </w:r>
    </w:p>
    <w:p w:rsidR="009D687E" w:rsidRPr="00F60E96" w:rsidRDefault="002437F7">
      <w:pPr>
        <w:pStyle w:val="Corps"/>
        <w:rPr>
          <w:rStyle w:val="Aucun"/>
          <w:lang w:val="en-US"/>
        </w:rPr>
      </w:pPr>
      <w:r w:rsidRPr="00F60E96">
        <w:rPr>
          <w:rStyle w:val="Aucun"/>
          <w:lang w:val="en-US"/>
        </w:rPr>
        <w:lastRenderedPageBreak/>
        <w:t>Cooperators</w:t>
      </w:r>
    </w:p>
    <w:p w:rsidR="009D687E" w:rsidRPr="00F60E96" w:rsidRDefault="009D687E">
      <w:pPr>
        <w:pStyle w:val="Corps"/>
        <w:rPr>
          <w:rStyle w:val="Aucun"/>
          <w:lang w:val="en-US"/>
        </w:rPr>
      </w:pPr>
    </w:p>
    <w:p w:rsidR="009D687E" w:rsidRPr="00F60E96" w:rsidRDefault="002437F7">
      <w:pPr>
        <w:pStyle w:val="Corps"/>
        <w:rPr>
          <w:rStyle w:val="Aucun"/>
          <w:lang w:val="en-US"/>
        </w:rPr>
      </w:pPr>
      <w:r w:rsidRPr="00F60E96">
        <w:rPr>
          <w:rStyle w:val="Aucun"/>
          <w:lang w:val="en-US"/>
        </w:rPr>
        <w:t>R &amp; D</w:t>
      </w:r>
    </w:p>
    <w:p w:rsidR="009D687E" w:rsidRPr="00F60E96" w:rsidRDefault="002437F7">
      <w:pPr>
        <w:pStyle w:val="Corps"/>
        <w:rPr>
          <w:rStyle w:val="Aucun"/>
          <w:lang w:val="en-US"/>
        </w:rPr>
      </w:pPr>
      <w:r w:rsidRPr="00F60E96">
        <w:rPr>
          <w:rStyle w:val="Aucun"/>
          <w:lang w:val="en-US"/>
        </w:rPr>
        <w:t>Étienne &amp;</w:t>
      </w:r>
    </w:p>
    <w:p w:rsidR="009D687E" w:rsidRPr="00F60E96" w:rsidRDefault="002437F7">
      <w:pPr>
        <w:pStyle w:val="Corps"/>
        <w:rPr>
          <w:rStyle w:val="Aucun"/>
          <w:lang w:val="en-US"/>
        </w:rPr>
      </w:pPr>
      <w:r w:rsidRPr="00F60E96">
        <w:rPr>
          <w:rStyle w:val="Aucun"/>
          <w:lang w:val="en-US"/>
        </w:rPr>
        <w:t>Frederick Guilot chargé de cours &amp; Cooperators</w:t>
      </w:r>
    </w:p>
    <w:p w:rsidR="009D687E" w:rsidRPr="00F60E96" w:rsidRDefault="009D687E">
      <w:pPr>
        <w:pStyle w:val="Corps"/>
        <w:rPr>
          <w:rStyle w:val="Aucun"/>
          <w:lang w:val="en-US"/>
        </w:rPr>
      </w:pP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>Vrai problématique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Phoenix conférence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 xml:space="preserve">VP (Marc </w:t>
      </w:r>
      <w:proofErr w:type="spellStart"/>
      <w:r>
        <w:rPr>
          <w:rStyle w:val="Aucun"/>
        </w:rPr>
        <w:t>Duplantier</w:t>
      </w:r>
      <w:proofErr w:type="spellEnd"/>
      <w:r>
        <w:rPr>
          <w:rStyle w:val="Aucun"/>
        </w:rPr>
        <w:t xml:space="preserve">) 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Idé</w:t>
      </w:r>
      <w:r>
        <w:rPr>
          <w:rStyle w:val="Aucun"/>
        </w:rPr>
        <w:t>e de comment on pourrait faire ça, c’est son besoin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Package spéciale pour les coops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 xml:space="preserve">Si c’est une coop rentre dans </w:t>
      </w:r>
      <w:proofErr w:type="spellStart"/>
      <w:r>
        <w:rPr>
          <w:rStyle w:val="Aucun"/>
        </w:rPr>
        <w:t>motto</w:t>
      </w:r>
      <w:proofErr w:type="spellEnd"/>
      <w:r>
        <w:rPr>
          <w:rStyle w:val="Aucun"/>
        </w:rPr>
        <w:t xml:space="preserve"> qui s’entraident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Certaines compagnies qui ne rentrent pas nécessairement que ce sont des coops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Compagnies achetés qui n’ont pas nécessa</w:t>
      </w:r>
      <w:r>
        <w:rPr>
          <w:rStyle w:val="Aucun"/>
        </w:rPr>
        <w:t xml:space="preserve">irement le </w:t>
      </w:r>
      <w:proofErr w:type="spellStart"/>
      <w:r>
        <w:rPr>
          <w:rStyle w:val="Aucun"/>
        </w:rPr>
        <w:t>mindset</w:t>
      </w:r>
      <w:proofErr w:type="spellEnd"/>
      <w:r>
        <w:rPr>
          <w:rStyle w:val="Aucun"/>
        </w:rPr>
        <w:t xml:space="preserve"> coop</w:t>
      </w:r>
    </w:p>
    <w:p w:rsidR="009D687E" w:rsidRPr="00F60E96" w:rsidRDefault="002437F7">
      <w:pPr>
        <w:pStyle w:val="Corps"/>
        <w:numPr>
          <w:ilvl w:val="1"/>
          <w:numId w:val="4"/>
        </w:numPr>
        <w:rPr>
          <w:b/>
          <w:bCs/>
          <w:lang w:val="en-US"/>
        </w:rPr>
      </w:pPr>
      <w:r w:rsidRPr="00F60E96">
        <w:rPr>
          <w:rStyle w:val="Aucun"/>
          <w:lang w:val="en-US"/>
        </w:rPr>
        <w:t>Estiment miss a lot of coops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Peut-être payent trop cher avec moins de services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Veulent mieux servir coops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Mesure performance rapport financier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c. 2014 portion qui mesure succès …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 xml:space="preserve">Section mesure implication 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Utiliser profil pour red</w:t>
      </w:r>
      <w:r>
        <w:rPr>
          <w:rStyle w:val="Aucun"/>
        </w:rPr>
        <w:t>onner à … en général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Pour mesurer succès avec implication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>Liste de 25k clients (noms entreprises)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 xml:space="preserve">Tu capable de </w:t>
      </w:r>
      <w:proofErr w:type="spellStart"/>
      <w:r>
        <w:rPr>
          <w:rStyle w:val="Aucun"/>
        </w:rPr>
        <w:t>runner</w:t>
      </w:r>
      <w:proofErr w:type="spellEnd"/>
      <w:r>
        <w:rPr>
          <w:rStyle w:val="Aucun"/>
        </w:rPr>
        <w:t xml:space="preserve"> un script R ou </w:t>
      </w:r>
      <w:proofErr w:type="spellStart"/>
      <w:r>
        <w:rPr>
          <w:rStyle w:val="Aucun"/>
        </w:rPr>
        <w:t>whatever</w:t>
      </w:r>
      <w:proofErr w:type="spellEnd"/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 xml:space="preserve">Qui vas donner une </w:t>
      </w:r>
      <w:proofErr w:type="spellStart"/>
      <w:r>
        <w:rPr>
          <w:rStyle w:val="Aucun"/>
        </w:rPr>
        <w:t>prob</w:t>
      </w:r>
      <w:proofErr w:type="spellEnd"/>
      <w:r>
        <w:rPr>
          <w:rStyle w:val="Aucun"/>
        </w:rPr>
        <w:t xml:space="preserve"> que ce soit une coop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Capable d’avoir un score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 xml:space="preserve">Équipe qui prendrait </w:t>
      </w:r>
      <w:proofErr w:type="spellStart"/>
      <w:r>
        <w:rPr>
          <w:rStyle w:val="Aucun"/>
        </w:rPr>
        <w:t>scoring</w:t>
      </w:r>
      <w:proofErr w:type="spellEnd"/>
      <w:r>
        <w:rPr>
          <w:rStyle w:val="Aucun"/>
        </w:rPr>
        <w:t xml:space="preserve"> et ex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 xml:space="preserve">Temps </w:t>
      </w:r>
      <w:proofErr w:type="spellStart"/>
      <w:r>
        <w:rPr>
          <w:rStyle w:val="Aucun"/>
        </w:rPr>
        <w:t>i</w:t>
      </w:r>
      <w:r>
        <w:rPr>
          <w:rStyle w:val="Aucun"/>
        </w:rPr>
        <w:t>nvstiger</w:t>
      </w:r>
      <w:proofErr w:type="spellEnd"/>
      <w:r>
        <w:rPr>
          <w:rStyle w:val="Aucun"/>
        </w:rPr>
        <w:t xml:space="preserve"> 100, </w:t>
      </w:r>
      <w:proofErr w:type="spellStart"/>
      <w:r>
        <w:rPr>
          <w:rStyle w:val="Aucun"/>
        </w:rPr>
        <w:t>filter</w:t>
      </w:r>
      <w:proofErr w:type="spellEnd"/>
      <w:r>
        <w:rPr>
          <w:rStyle w:val="Aucun"/>
        </w:rPr>
        <w:t xml:space="preserve"> out 100 avec plus grande chance d’être coop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Aussi avec XX pas identité à être des coops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proofErr w:type="spellStart"/>
      <w:r>
        <w:rPr>
          <w:rStyle w:val="Aucun"/>
        </w:rPr>
        <w:t>Apeller</w:t>
      </w:r>
      <w:proofErr w:type="spellEnd"/>
      <w:r>
        <w:rPr>
          <w:rStyle w:val="Aucun"/>
        </w:rPr>
        <w:t xml:space="preserve"> pour annoncer bonne nouvelle que package pour simplifier la vie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Approche potentiel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données: noms d’entreprises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Contextualiser avec données externes pour aider à classifier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 xml:space="preserve">FAIT PARTIE DÉFI: mandat flou w/o données nécessairement, comment générer données </w:t>
      </w:r>
      <w:proofErr w:type="spellStart"/>
      <w:r>
        <w:rPr>
          <w:rStyle w:val="Aucun"/>
        </w:rPr>
        <w:t>similairre</w:t>
      </w:r>
      <w:proofErr w:type="spellEnd"/>
    </w:p>
    <w:p w:rsidR="009D687E" w:rsidRDefault="002437F7">
      <w:pPr>
        <w:pStyle w:val="Corps"/>
        <w:numPr>
          <w:ilvl w:val="2"/>
          <w:numId w:val="4"/>
        </w:numPr>
        <w:rPr>
          <w:b/>
          <w:bCs/>
        </w:rPr>
      </w:pPr>
      <w:proofErr w:type="spellStart"/>
      <w:r>
        <w:rPr>
          <w:rStyle w:val="Aucun"/>
        </w:rPr>
        <w:t>Soliciter</w:t>
      </w:r>
      <w:proofErr w:type="spellEnd"/>
      <w:r>
        <w:rPr>
          <w:rStyle w:val="Aucun"/>
        </w:rPr>
        <w:t xml:space="preserve"> 10 </w:t>
      </w:r>
      <w:proofErr w:type="spellStart"/>
      <w:r>
        <w:rPr>
          <w:rStyle w:val="Aucun"/>
        </w:rPr>
        <w:t>cie.s</w:t>
      </w:r>
      <w:proofErr w:type="spellEnd"/>
      <w:r>
        <w:rPr>
          <w:rStyle w:val="Aucun"/>
        </w:rPr>
        <w:t xml:space="preserve"> </w:t>
      </w:r>
      <w:proofErr w:type="spellStart"/>
      <w:r>
        <w:rPr>
          <w:rStyle w:val="Aucun"/>
        </w:rPr>
        <w:t>cnnait</w:t>
      </w:r>
      <w:proofErr w:type="spellEnd"/>
      <w:r>
        <w:rPr>
          <w:rStyle w:val="Aucun"/>
        </w:rPr>
        <w:t xml:space="preserve"> coops, regarder caractéristiques qui les font coops</w:t>
      </w:r>
    </w:p>
    <w:p w:rsidR="009D687E" w:rsidRDefault="002437F7">
      <w:pPr>
        <w:pStyle w:val="Corps"/>
        <w:numPr>
          <w:ilvl w:val="2"/>
          <w:numId w:val="4"/>
        </w:numPr>
        <w:rPr>
          <w:b/>
          <w:bCs/>
        </w:rPr>
      </w:pPr>
      <w:r>
        <w:rPr>
          <w:rStyle w:val="Aucun"/>
        </w:rPr>
        <w:lastRenderedPageBreak/>
        <w:t xml:space="preserve">Encore avec 10 sont pas </w:t>
      </w:r>
      <w:r>
        <w:rPr>
          <w:rStyle w:val="Aucun"/>
        </w:rPr>
        <w:t>coop</w:t>
      </w:r>
    </w:p>
    <w:p w:rsidR="009D687E" w:rsidRDefault="002437F7">
      <w:pPr>
        <w:pStyle w:val="Corps"/>
        <w:numPr>
          <w:ilvl w:val="2"/>
          <w:numId w:val="4"/>
        </w:numPr>
        <w:rPr>
          <w:b/>
          <w:bCs/>
        </w:rPr>
      </w:pPr>
      <w:proofErr w:type="spellStart"/>
      <w:r>
        <w:rPr>
          <w:rStyle w:val="Aucun"/>
        </w:rPr>
        <w:t>Batir</w:t>
      </w:r>
      <w:proofErr w:type="spellEnd"/>
      <w:r>
        <w:rPr>
          <w:rStyle w:val="Aucun"/>
        </w:rPr>
        <w:t xml:space="preserve"> propres données</w:t>
      </w:r>
    </w:p>
    <w:p w:rsidR="009D687E" w:rsidRDefault="002437F7">
      <w:pPr>
        <w:pStyle w:val="Corps"/>
        <w:numPr>
          <w:ilvl w:val="2"/>
          <w:numId w:val="4"/>
        </w:numPr>
        <w:rPr>
          <w:b/>
          <w:bCs/>
        </w:rPr>
      </w:pPr>
      <w:proofErr w:type="spellStart"/>
      <w:r>
        <w:rPr>
          <w:rStyle w:val="Aucun"/>
        </w:rPr>
        <w:t>Batir</w:t>
      </w:r>
      <w:proofErr w:type="spellEnd"/>
      <w:r>
        <w:rPr>
          <w:rStyle w:val="Aucun"/>
        </w:rPr>
        <w:t xml:space="preserve"> modèle pour prédire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optique met en application capacités de modélisation de données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Occasion de pousser « optique là »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GROSSE problématique</w:t>
      </w:r>
    </w:p>
    <w:p w:rsidR="009D687E" w:rsidRDefault="002437F7">
      <w:pPr>
        <w:pStyle w:val="Corps"/>
        <w:numPr>
          <w:ilvl w:val="2"/>
          <w:numId w:val="4"/>
        </w:numPr>
        <w:rPr>
          <w:b/>
          <w:bCs/>
        </w:rPr>
      </w:pPr>
      <w:r>
        <w:rPr>
          <w:rStyle w:val="Aucun"/>
        </w:rPr>
        <w:t xml:space="preserve">Être conscient qu’ils ne veulent pas une solution qui sera plug &amp; </w:t>
      </w:r>
      <w:proofErr w:type="spellStart"/>
      <w:r>
        <w:rPr>
          <w:rStyle w:val="Aucun"/>
        </w:rPr>
        <w:t>play</w:t>
      </w:r>
      <w:proofErr w:type="spellEnd"/>
    </w:p>
    <w:p w:rsidR="009D687E" w:rsidRDefault="002437F7">
      <w:pPr>
        <w:pStyle w:val="Corps"/>
        <w:numPr>
          <w:ilvl w:val="2"/>
          <w:numId w:val="4"/>
        </w:numPr>
        <w:rPr>
          <w:b/>
          <w:bCs/>
        </w:rPr>
      </w:pPr>
      <w:r>
        <w:rPr>
          <w:rStyle w:val="Aucun"/>
        </w:rPr>
        <w:t>Permettre d’</w:t>
      </w:r>
      <w:r>
        <w:rPr>
          <w:rStyle w:val="Aucun"/>
        </w:rPr>
        <w:t>acquérir des connaissances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Processus est plus important que le résultat</w:t>
      </w:r>
    </w:p>
    <w:p w:rsidR="009D687E" w:rsidRDefault="002437F7">
      <w:pPr>
        <w:pStyle w:val="Corps"/>
        <w:numPr>
          <w:ilvl w:val="2"/>
          <w:numId w:val="4"/>
        </w:numPr>
        <w:rPr>
          <w:b/>
          <w:bCs/>
        </w:rPr>
      </w:pPr>
      <w:r>
        <w:rPr>
          <w:rStyle w:val="Aucun"/>
        </w:rPr>
        <w:t xml:space="preserve">Tant mieux si </w:t>
      </w:r>
      <w:proofErr w:type="spellStart"/>
      <w:r>
        <w:rPr>
          <w:rStyle w:val="Aucun"/>
        </w:rPr>
        <w:t>get</w:t>
      </w:r>
      <w:proofErr w:type="spellEnd"/>
      <w:r>
        <w:rPr>
          <w:rStyle w:val="Aucun"/>
        </w:rPr>
        <w:t xml:space="preserve"> </w:t>
      </w:r>
      <w:proofErr w:type="spellStart"/>
      <w:r>
        <w:rPr>
          <w:rStyle w:val="Aucun"/>
        </w:rPr>
        <w:t>something</w:t>
      </w:r>
      <w:proofErr w:type="spellEnd"/>
      <w:r>
        <w:rPr>
          <w:rStyle w:val="Aucun"/>
        </w:rPr>
        <w:t xml:space="preserve"> but tant mieux si juste (…)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 xml:space="preserve">Pas tout le temps une </w:t>
      </w:r>
      <w:proofErr w:type="spellStart"/>
      <w:r>
        <w:rPr>
          <w:rStyle w:val="Aucun"/>
        </w:rPr>
        <w:t>addresse</w:t>
      </w:r>
      <w:proofErr w:type="spellEnd"/>
      <w:r>
        <w:rPr>
          <w:rStyle w:val="Aucun"/>
        </w:rPr>
        <w:t xml:space="preserve"> courriel</w:t>
      </w:r>
    </w:p>
    <w:p w:rsidR="009D687E" w:rsidRPr="00F60E96" w:rsidRDefault="002437F7">
      <w:pPr>
        <w:pStyle w:val="Corps"/>
        <w:numPr>
          <w:ilvl w:val="1"/>
          <w:numId w:val="4"/>
        </w:numPr>
        <w:rPr>
          <w:b/>
          <w:bCs/>
          <w:lang w:val="en-US"/>
        </w:rPr>
      </w:pPr>
      <w:r w:rsidRPr="00F60E96">
        <w:rPr>
          <w:rStyle w:val="Aucun"/>
          <w:lang w:val="en-US"/>
        </w:rPr>
        <w:t>Sometimes have a phone number but can’t always call automatically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 xml:space="preserve">C’est </w:t>
      </w:r>
      <w:proofErr w:type="spellStart"/>
      <w:r>
        <w:rPr>
          <w:rStyle w:val="Aucun"/>
        </w:rPr>
        <w:t>qqchose</w:t>
      </w:r>
      <w:proofErr w:type="spellEnd"/>
      <w:r>
        <w:rPr>
          <w:rStyle w:val="Aucun"/>
        </w:rPr>
        <w:t xml:space="preserve"> manuel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>Possible qu’il y a une liste de coop en ligne</w:t>
      </w:r>
    </w:p>
    <w:p w:rsidR="009D687E" w:rsidRDefault="002437F7">
      <w:pPr>
        <w:pStyle w:val="Corps"/>
        <w:numPr>
          <w:ilvl w:val="1"/>
          <w:numId w:val="4"/>
        </w:numPr>
        <w:rPr>
          <w:b/>
          <w:bCs/>
        </w:rPr>
      </w:pPr>
      <w:r>
        <w:rPr>
          <w:rStyle w:val="Aucun"/>
        </w:rPr>
        <w:t xml:space="preserve">Récupérer site qui est plus probable d’être </w:t>
      </w:r>
      <w:proofErr w:type="spellStart"/>
      <w:r>
        <w:rPr>
          <w:rStyle w:val="Aucun"/>
        </w:rPr>
        <w:t>Olymel</w:t>
      </w:r>
      <w:proofErr w:type="spellEnd"/>
      <w:r>
        <w:rPr>
          <w:rStyle w:val="Aucun"/>
        </w:rPr>
        <w:t>…</w:t>
      </w:r>
    </w:p>
    <w:p w:rsidR="009D687E" w:rsidRPr="00F60E96" w:rsidRDefault="002437F7">
      <w:pPr>
        <w:pStyle w:val="Corps"/>
        <w:numPr>
          <w:ilvl w:val="2"/>
          <w:numId w:val="4"/>
        </w:numPr>
        <w:rPr>
          <w:b/>
          <w:bCs/>
          <w:lang w:val="en-US"/>
        </w:rPr>
      </w:pPr>
      <w:r w:rsidRPr="00F60E96">
        <w:rPr>
          <w:rStyle w:val="Aucun"/>
          <w:lang w:val="en-US"/>
        </w:rPr>
        <w:t>Si solution simple considerer problèmes that could occur from using that list</w:t>
      </w:r>
    </w:p>
    <w:p w:rsidR="009D687E" w:rsidRDefault="002437F7">
      <w:pPr>
        <w:pStyle w:val="Corps"/>
        <w:numPr>
          <w:ilvl w:val="2"/>
          <w:numId w:val="4"/>
        </w:numPr>
        <w:rPr>
          <w:b/>
          <w:bCs/>
        </w:rPr>
      </w:pPr>
      <w:r>
        <w:rPr>
          <w:rStyle w:val="Aucun"/>
        </w:rPr>
        <w:t>Explorer plus loin…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 xml:space="preserve">effet bilingue 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proofErr w:type="spellStart"/>
      <w:r>
        <w:rPr>
          <w:rStyle w:val="Aucun"/>
        </w:rPr>
        <w:t>Bcp</w:t>
      </w:r>
      <w:proofErr w:type="spellEnd"/>
      <w:r>
        <w:rPr>
          <w:rStyle w:val="Aucun"/>
        </w:rPr>
        <w:t xml:space="preserve"> coops au QC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 xml:space="preserve">Si on veut revenir on </w:t>
      </w:r>
      <w:r>
        <w:rPr>
          <w:rStyle w:val="Aucun"/>
        </w:rPr>
        <w:t>peut le 4 (ou pas)</w:t>
      </w: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 xml:space="preserve">Le 11 avril courtes présentations </w:t>
      </w: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 xml:space="preserve">Essayer inviter du monde des </w:t>
      </w:r>
      <w:proofErr w:type="spellStart"/>
      <w:r>
        <w:rPr>
          <w:rStyle w:val="Aucun"/>
        </w:rPr>
        <w:t>cie.s</w:t>
      </w:r>
      <w:proofErr w:type="spellEnd"/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 xml:space="preserve">Bouffe en même temps que la présentation ça serait drôle </w:t>
      </w:r>
    </w:p>
    <w:p w:rsidR="009D687E" w:rsidRDefault="009D687E">
      <w:pPr>
        <w:pStyle w:val="Corps"/>
        <w:rPr>
          <w:rStyle w:val="Aucun"/>
        </w:rPr>
      </w:pP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 xml:space="preserve">demi-page, une page qui décrit la solution 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Si analyses quantitatives joindre code R…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>Coop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Powerpoint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Dét</w:t>
      </w:r>
      <w:r>
        <w:rPr>
          <w:rStyle w:val="Aucun"/>
        </w:rPr>
        <w:t>ailler un peu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But n’est pas de … idées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>Pas de mauvaises questions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>faites le</w:t>
      </w:r>
    </w:p>
    <w:p w:rsidR="009D687E" w:rsidRDefault="002437F7">
      <w:pPr>
        <w:pStyle w:val="Corps"/>
        <w:numPr>
          <w:ilvl w:val="0"/>
          <w:numId w:val="4"/>
        </w:numPr>
        <w:rPr>
          <w:b/>
          <w:bCs/>
        </w:rPr>
      </w:pPr>
      <w:r>
        <w:rPr>
          <w:rStyle w:val="Aucun"/>
        </w:rPr>
        <w:t xml:space="preserve">Pas de grilles de candidats que lui </w:t>
      </w:r>
      <w:proofErr w:type="spellStart"/>
      <w:r>
        <w:rPr>
          <w:rStyle w:val="Aucun"/>
        </w:rPr>
        <w:t>à</w:t>
      </w:r>
      <w:proofErr w:type="spellEnd"/>
      <w:r>
        <w:rPr>
          <w:rStyle w:val="Aucun"/>
        </w:rPr>
        <w:t xml:space="preserve"> </w:t>
      </w:r>
      <w:proofErr w:type="spellStart"/>
      <w:r>
        <w:rPr>
          <w:rStyle w:val="Aucun"/>
        </w:rPr>
        <w:t>posé</w:t>
      </w:r>
      <w:proofErr w:type="spellEnd"/>
      <w:r>
        <w:rPr>
          <w:rStyle w:val="Aucun"/>
        </w:rPr>
        <w:t xml:space="preserve"> une question niaiseuse</w:t>
      </w:r>
    </w:p>
    <w:p w:rsidR="009D687E" w:rsidRDefault="009D687E">
      <w:pPr>
        <w:pStyle w:val="Corps"/>
        <w:rPr>
          <w:rStyle w:val="Aucun"/>
        </w:rPr>
      </w:pP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>David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numPr>
          <w:ilvl w:val="0"/>
          <w:numId w:val="7"/>
        </w:numPr>
        <w:rPr>
          <w:b/>
          <w:bCs/>
        </w:rPr>
      </w:pPr>
      <w:r>
        <w:rPr>
          <w:rStyle w:val="Aucun"/>
        </w:rPr>
        <w:t>Trouver Cie</w:t>
      </w:r>
    </w:p>
    <w:p w:rsidR="009D687E" w:rsidRDefault="002437F7">
      <w:pPr>
        <w:pStyle w:val="Corps"/>
        <w:numPr>
          <w:ilvl w:val="0"/>
          <w:numId w:val="7"/>
        </w:numPr>
        <w:rPr>
          <w:b/>
          <w:bCs/>
        </w:rPr>
      </w:pPr>
      <w:r>
        <w:rPr>
          <w:rStyle w:val="Aucun"/>
        </w:rPr>
        <w:t>Aller Chercher URL</w:t>
      </w:r>
    </w:p>
    <w:p w:rsidR="009D687E" w:rsidRDefault="002437F7">
      <w:pPr>
        <w:pStyle w:val="Corps"/>
        <w:numPr>
          <w:ilvl w:val="0"/>
          <w:numId w:val="7"/>
        </w:numPr>
        <w:rPr>
          <w:b/>
          <w:bCs/>
        </w:rPr>
      </w:pPr>
      <w:r>
        <w:rPr>
          <w:rStyle w:val="Aucun"/>
        </w:rPr>
        <w:t>Traitement sur contenu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rStyle w:val="Aucun"/>
        </w:rPr>
      </w:pPr>
      <w:r>
        <w:rPr>
          <w:rStyle w:val="Aucun"/>
        </w:rPr>
        <w:t>HTML/CSS</w:t>
      </w:r>
      <w:r>
        <w:rPr>
          <w:rStyle w:val="Aucun"/>
        </w:rPr>
        <w:br/>
      </w:r>
      <w:r>
        <w:rPr>
          <w:rStyle w:val="Aucun"/>
        </w:rPr>
        <w:t xml:space="preserve">R: </w:t>
      </w:r>
      <w:proofErr w:type="spellStart"/>
      <w:r>
        <w:rPr>
          <w:rStyle w:val="Aucun"/>
        </w:rPr>
        <w:t>rvest</w:t>
      </w:r>
      <w:proofErr w:type="spellEnd"/>
      <w:r>
        <w:rPr>
          <w:rStyle w:val="Aucun"/>
        </w:rPr>
        <w:t xml:space="preserve"> &amp; </w:t>
      </w:r>
      <w:proofErr w:type="spellStart"/>
      <w:r>
        <w:rPr>
          <w:rStyle w:val="Aucun"/>
        </w:rPr>
        <w:t>tidyverse</w:t>
      </w:r>
      <w:proofErr w:type="spellEnd"/>
      <w:r>
        <w:rPr>
          <w:rStyle w:val="Aucun"/>
        </w:rPr>
        <w:t xml:space="preserve"> </w:t>
      </w:r>
    </w:p>
    <w:p w:rsidR="009D687E" w:rsidRDefault="009D687E">
      <w:pPr>
        <w:pStyle w:val="Corps"/>
        <w:rPr>
          <w:rStyle w:val="Aucun"/>
        </w:rPr>
      </w:pPr>
    </w:p>
    <w:p w:rsidR="009D687E" w:rsidRDefault="002437F7">
      <w:pPr>
        <w:pStyle w:val="Corps"/>
        <w:rPr>
          <w:b/>
          <w:bCs/>
          <w:u w:val="single"/>
        </w:rPr>
      </w:pPr>
      <w:bookmarkStart w:id="0" w:name="OLE_LINK1"/>
      <w:bookmarkStart w:id="1" w:name="OLE_LINK2"/>
      <w:bookmarkStart w:id="2" w:name="_GoBack"/>
      <w:proofErr w:type="spellStart"/>
      <w:r>
        <w:rPr>
          <w:b/>
          <w:bCs/>
          <w:u w:val="single"/>
        </w:rPr>
        <w:t>openCorporate</w:t>
      </w:r>
      <w:proofErr w:type="spellEnd"/>
    </w:p>
    <w:bookmarkEnd w:id="0"/>
    <w:bookmarkEnd w:id="1"/>
    <w:bookmarkEnd w:id="2"/>
    <w:p w:rsidR="009D687E" w:rsidRDefault="002437F7">
      <w:pPr>
        <w:pStyle w:val="Corps"/>
        <w:numPr>
          <w:ilvl w:val="0"/>
          <w:numId w:val="2"/>
        </w:numPr>
      </w:pP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point</w:t>
      </w:r>
    </w:p>
    <w:p w:rsidR="009D687E" w:rsidRDefault="002437F7">
      <w:pPr>
        <w:pStyle w:val="Corps"/>
        <w:numPr>
          <w:ilvl w:val="0"/>
          <w:numId w:val="2"/>
        </w:numPr>
      </w:pPr>
      <w:r>
        <w:t xml:space="preserve">Processus scraper </w:t>
      </w:r>
    </w:p>
    <w:p w:rsidR="009D687E" w:rsidRDefault="009D687E">
      <w:pPr>
        <w:pStyle w:val="Corps"/>
      </w:pPr>
    </w:p>
    <w:p w:rsidR="009D687E" w:rsidRPr="00F60E96" w:rsidRDefault="002437F7">
      <w:pPr>
        <w:pStyle w:val="Corps"/>
        <w:rPr>
          <w:lang w:val="en-US"/>
        </w:rPr>
      </w:pPr>
      <w:r w:rsidRPr="00F60E96">
        <w:rPr>
          <w:lang w:val="en-US"/>
        </w:rPr>
        <w:t xml:space="preserve">Could be a sample we put on computer </w:t>
      </w:r>
    </w:p>
    <w:p w:rsidR="009D687E" w:rsidRDefault="002437F7">
      <w:pPr>
        <w:pStyle w:val="Corps"/>
      </w:pPr>
      <w:r>
        <w:t xml:space="preserve">Généraliser est ce qui sera plus compliqué </w:t>
      </w:r>
    </w:p>
    <w:p w:rsidR="009D687E" w:rsidRDefault="002437F7">
      <w:pPr>
        <w:pStyle w:val="Corps"/>
        <w:numPr>
          <w:ilvl w:val="0"/>
          <w:numId w:val="2"/>
        </w:numPr>
      </w:pPr>
      <w:r>
        <w:t xml:space="preserve">thesaurus </w:t>
      </w:r>
    </w:p>
    <w:p w:rsidR="009D687E" w:rsidRDefault="009D687E">
      <w:pPr>
        <w:pStyle w:val="Corps"/>
      </w:pPr>
    </w:p>
    <w:p w:rsidR="009D687E" w:rsidRDefault="009D687E">
      <w:pPr>
        <w:pStyle w:val="Corps"/>
      </w:pPr>
    </w:p>
    <w:p w:rsidR="009D687E" w:rsidRDefault="002437F7">
      <w:pPr>
        <w:pStyle w:val="Corps"/>
      </w:pPr>
      <w:r>
        <w:rPr>
          <w:rFonts w:ascii="Arial Unicode MS" w:hAnsi="Arial Unicode MS"/>
        </w:rPr>
        <w:br w:type="page"/>
      </w:r>
    </w:p>
    <w:sectPr w:rsidR="009D687E">
      <w:headerReference w:type="default" r:id="rId9"/>
      <w:footerReference w:type="default" r:id="rId10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37F7" w:rsidRDefault="002437F7">
      <w:r>
        <w:separator/>
      </w:r>
    </w:p>
  </w:endnote>
  <w:endnote w:type="continuationSeparator" w:id="0">
    <w:p w:rsidR="002437F7" w:rsidRDefault="00243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687E" w:rsidRDefault="009D687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37F7" w:rsidRDefault="002437F7">
      <w:r>
        <w:separator/>
      </w:r>
    </w:p>
  </w:footnote>
  <w:footnote w:type="continuationSeparator" w:id="0">
    <w:p w:rsidR="002437F7" w:rsidRDefault="002437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687E" w:rsidRDefault="009D687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A3E0D"/>
    <w:multiLevelType w:val="hybridMultilevel"/>
    <w:tmpl w:val="7CA40A04"/>
    <w:styleLink w:val="Nombres"/>
    <w:lvl w:ilvl="0" w:tplc="9968AF6A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21CDE0A">
      <w:start w:val="1"/>
      <w:numFmt w:val="decimal"/>
      <w:lvlText w:val="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8B48B18">
      <w:start w:val="1"/>
      <w:numFmt w:val="decimal"/>
      <w:lvlText w:val="%3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F04C40C">
      <w:start w:val="1"/>
      <w:numFmt w:val="decimal"/>
      <w:lvlText w:val="%4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B3C27EC">
      <w:start w:val="1"/>
      <w:numFmt w:val="decimal"/>
      <w:lvlText w:val="%5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E84A3AC">
      <w:start w:val="1"/>
      <w:numFmt w:val="decimal"/>
      <w:lvlText w:val="%6."/>
      <w:lvlJc w:val="left"/>
      <w:pPr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3665950">
      <w:start w:val="1"/>
      <w:numFmt w:val="decimal"/>
      <w:lvlText w:val="%7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80EBEB4">
      <w:start w:val="1"/>
      <w:numFmt w:val="decimal"/>
      <w:lvlText w:val="%8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32BD30">
      <w:start w:val="1"/>
      <w:numFmt w:val="decimal"/>
      <w:lvlText w:val="%9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4210CAA"/>
    <w:multiLevelType w:val="hybridMultilevel"/>
    <w:tmpl w:val="7CA40A04"/>
    <w:numStyleLink w:val="Nombres"/>
  </w:abstractNum>
  <w:abstractNum w:abstractNumId="2" w15:restartNumberingAfterBreak="0">
    <w:nsid w:val="50742886"/>
    <w:multiLevelType w:val="hybridMultilevel"/>
    <w:tmpl w:val="9870858E"/>
    <w:styleLink w:val="Tiret"/>
    <w:lvl w:ilvl="0" w:tplc="2E3C2B64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E20EF6BA">
      <w:start w:val="1"/>
      <w:numFmt w:val="bullet"/>
      <w:lvlText w:val="-"/>
      <w:lvlJc w:val="left"/>
      <w:pPr>
        <w:ind w:left="480" w:hanging="2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D4647FB0">
      <w:start w:val="1"/>
      <w:numFmt w:val="bullet"/>
      <w:lvlText w:val="-"/>
      <w:lvlJc w:val="left"/>
      <w:pPr>
        <w:ind w:left="720" w:hanging="2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EA5EDBCA">
      <w:start w:val="1"/>
      <w:numFmt w:val="bullet"/>
      <w:lvlText w:val="-"/>
      <w:lvlJc w:val="left"/>
      <w:pPr>
        <w:ind w:left="960" w:hanging="2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605C0B92">
      <w:start w:val="1"/>
      <w:numFmt w:val="bullet"/>
      <w:lvlText w:val="-"/>
      <w:lvlJc w:val="left"/>
      <w:pPr>
        <w:ind w:left="1200" w:hanging="2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4E465186">
      <w:start w:val="1"/>
      <w:numFmt w:val="bullet"/>
      <w:lvlText w:val="-"/>
      <w:lvlJc w:val="left"/>
      <w:pPr>
        <w:ind w:left="1440" w:hanging="2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0B8E8A9C">
      <w:start w:val="1"/>
      <w:numFmt w:val="bullet"/>
      <w:lvlText w:val="-"/>
      <w:lvlJc w:val="left"/>
      <w:pPr>
        <w:ind w:left="1680" w:hanging="2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E506A504">
      <w:start w:val="1"/>
      <w:numFmt w:val="bullet"/>
      <w:lvlText w:val="-"/>
      <w:lvlJc w:val="left"/>
      <w:pPr>
        <w:ind w:left="1920" w:hanging="2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31D66C18">
      <w:start w:val="1"/>
      <w:numFmt w:val="bullet"/>
      <w:lvlText w:val="-"/>
      <w:lvlJc w:val="left"/>
      <w:pPr>
        <w:ind w:left="2160" w:hanging="2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3" w15:restartNumberingAfterBreak="0">
    <w:nsid w:val="7DAE5BD7"/>
    <w:multiLevelType w:val="hybridMultilevel"/>
    <w:tmpl w:val="9870858E"/>
    <w:numStyleLink w:val="Tiret"/>
  </w:abstractNum>
  <w:num w:numId="1">
    <w:abstractNumId w:val="2"/>
  </w:num>
  <w:num w:numId="2">
    <w:abstractNumId w:val="3"/>
  </w:num>
  <w:num w:numId="3">
    <w:abstractNumId w:val="3"/>
    <w:lvlOverride w:ilvl="0">
      <w:lvl w:ilvl="0" w:tplc="C4EC44E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1A5C8D08">
        <w:start w:val="1"/>
        <w:numFmt w:val="bullet"/>
        <w:lvlText w:val="-"/>
        <w:lvlJc w:val="left"/>
        <w:pPr>
          <w:ind w:left="480" w:hanging="24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 w:tplc="0F80016E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3CE6C4AA">
        <w:start w:val="1"/>
        <w:numFmt w:val="bullet"/>
        <w:lvlText w:val="-"/>
        <w:lvlJc w:val="left"/>
        <w:pPr>
          <w:ind w:left="960" w:hanging="24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 w:tplc="316A1FB0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1F1E13CA">
        <w:start w:val="1"/>
        <w:numFmt w:val="bullet"/>
        <w:lvlText w:val="-"/>
        <w:lvlJc w:val="left"/>
        <w:pPr>
          <w:ind w:left="1440" w:hanging="24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 w:tplc="7A3E12EA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041E3296">
        <w:start w:val="1"/>
        <w:numFmt w:val="bullet"/>
        <w:lvlText w:val="-"/>
        <w:lvlJc w:val="left"/>
        <w:pPr>
          <w:ind w:left="1920" w:hanging="24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 w:tplc="F7425EEA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4">
    <w:abstractNumId w:val="3"/>
    <w:lvlOverride w:ilvl="0">
      <w:lvl w:ilvl="0" w:tplc="C4EC44E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1A5C8D08">
        <w:start w:val="1"/>
        <w:numFmt w:val="bullet"/>
        <w:lvlText w:val="-"/>
        <w:lvlJc w:val="left"/>
        <w:pPr>
          <w:ind w:left="480" w:hanging="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 w:tplc="0F80016E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3CE6C4AA">
        <w:start w:val="1"/>
        <w:numFmt w:val="bullet"/>
        <w:lvlText w:val="-"/>
        <w:lvlJc w:val="left"/>
        <w:pPr>
          <w:ind w:left="960" w:hanging="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 w:tplc="316A1FB0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1F1E13CA">
        <w:start w:val="1"/>
        <w:numFmt w:val="bullet"/>
        <w:lvlText w:val="-"/>
        <w:lvlJc w:val="left"/>
        <w:pPr>
          <w:ind w:left="1440" w:hanging="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 w:tplc="7A3E12EA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041E3296">
        <w:start w:val="1"/>
        <w:numFmt w:val="bullet"/>
        <w:lvlText w:val="-"/>
        <w:lvlJc w:val="left"/>
        <w:pPr>
          <w:ind w:left="1920" w:hanging="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 w:tplc="F7425EEA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5">
    <w:abstractNumId w:val="3"/>
    <w:lvlOverride w:ilvl="0">
      <w:lvl w:ilvl="0" w:tplc="C4EC44E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1A5C8D08">
        <w:start w:val="1"/>
        <w:numFmt w:val="bullet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 w:tplc="0F80016E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3CE6C4AA">
        <w:start w:val="1"/>
        <w:numFmt w:val="bullet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 w:tplc="316A1FB0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1F1E13CA">
        <w:start w:val="1"/>
        <w:numFmt w:val="bullet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 w:tplc="7A3E12EA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041E3296">
        <w:start w:val="1"/>
        <w:numFmt w:val="bullet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 w:tplc="F7425EEA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87E"/>
    <w:rsid w:val="002437F7"/>
    <w:rsid w:val="009D687E"/>
    <w:rsid w:val="00F6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BEF17F2E-0ED9-A341-A190-4BF9407BD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fr-CA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s">
    <w:name w:val="Corps"/>
    <w:rPr>
      <w:rFonts w:ascii="Helvetica Neue" w:hAnsi="Helvetica Neue" w:cs="Arial Unicode MS"/>
      <w:color w:val="000000"/>
      <w:sz w:val="22"/>
      <w:szCs w:val="22"/>
      <w:lang w:val="fr-FR"/>
    </w:rPr>
  </w:style>
  <w:style w:type="numbering" w:customStyle="1" w:styleId="Tiret">
    <w:name w:val="Tiret"/>
    <w:pPr>
      <w:numPr>
        <w:numId w:val="1"/>
      </w:numPr>
    </w:pPr>
  </w:style>
  <w:style w:type="character" w:customStyle="1" w:styleId="Aucun">
    <w:name w:val="Aucun"/>
  </w:style>
  <w:style w:type="numbering" w:customStyle="1" w:styleId="Nombres">
    <w:name w:val="Nombres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706</Words>
  <Characters>3889</Characters>
  <Application>Microsoft Office Word</Application>
  <DocSecurity>0</DocSecurity>
  <Lines>32</Lines>
  <Paragraphs>9</Paragraphs>
  <ScaleCrop>false</ScaleCrop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2019-03-31T22:25:00Z</dcterms:created>
  <dcterms:modified xsi:type="dcterms:W3CDTF">2019-03-31T23:01:00Z</dcterms:modified>
</cp:coreProperties>
</file>