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7D2A3" w14:textId="77777777" w:rsidR="0022504D" w:rsidRDefault="00E439C4">
      <w:pPr>
        <w:spacing w:after="240" w:line="312" w:lineRule="auto"/>
        <w:ind w:firstLine="0"/>
        <w:jc w:val="center"/>
      </w:pPr>
      <w:r>
        <w:rPr>
          <w:b/>
        </w:rPr>
        <w:t>UNIVERSIDAD AUTÓNOMA GABRIEL RENÉ MORENO</w:t>
      </w:r>
    </w:p>
    <w:p w14:paraId="5E78922D" w14:textId="77777777" w:rsidR="0022504D" w:rsidRDefault="00E439C4">
      <w:pPr>
        <w:spacing w:after="240" w:line="312" w:lineRule="auto"/>
        <w:ind w:firstLine="0"/>
        <w:jc w:val="center"/>
      </w:pPr>
      <w:r>
        <w:rPr>
          <w:b/>
        </w:rPr>
        <w:t>FACULTAD DE INGENIERÍA EN CIENCIAS DE LA COMPUTACIÓN Y TELECOMUNICACIONES</w:t>
      </w:r>
    </w:p>
    <w:p w14:paraId="528CB5D1" w14:textId="77777777" w:rsidR="0022504D" w:rsidRDefault="00E439C4">
      <w:pPr>
        <w:spacing w:after="240" w:line="312" w:lineRule="auto"/>
        <w:ind w:firstLine="0"/>
        <w:jc w:val="center"/>
      </w:pPr>
      <w:r>
        <w:rPr>
          <w:noProof/>
        </w:rPr>
        <w:drawing>
          <wp:inline distT="0" distB="0" distL="0" distR="0" wp14:anchorId="23FC7CE2" wp14:editId="284FB495">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7B27FB39" w14:textId="77777777" w:rsidR="0022504D" w:rsidRDefault="00E439C4">
      <w:pPr>
        <w:spacing w:after="240" w:line="312" w:lineRule="auto"/>
        <w:ind w:firstLine="0"/>
        <w:jc w:val="center"/>
      </w:pPr>
      <w:r>
        <w:rPr>
          <w:b/>
        </w:rPr>
        <w:t>GeneradorUML</w:t>
      </w:r>
    </w:p>
    <w:p w14:paraId="47DDB3EA" w14:textId="77777777" w:rsidR="0022504D" w:rsidRDefault="00E439C4">
      <w:pPr>
        <w:spacing w:after="240" w:line="312" w:lineRule="auto"/>
        <w:ind w:firstLine="0"/>
        <w:jc w:val="center"/>
      </w:pPr>
      <w:r>
        <w:t>Herramienta CASE colaborativa para modelado UML y generación de software</w:t>
      </w:r>
    </w:p>
    <w:p w14:paraId="1F4BFBBD" w14:textId="77777777" w:rsidR="0022504D" w:rsidRDefault="00E439C4">
      <w:pPr>
        <w:spacing w:after="240" w:line="312" w:lineRule="auto"/>
        <w:ind w:firstLine="0"/>
        <w:jc w:val="center"/>
      </w:pPr>
      <w:r>
        <w:t>Documentación del proyecto — Ingeniería de Software 1</w:t>
      </w:r>
    </w:p>
    <w:p w14:paraId="4105526F" w14:textId="77777777" w:rsidR="0022504D" w:rsidRDefault="00E439C4">
      <w:pPr>
        <w:spacing w:after="240" w:line="312" w:lineRule="auto"/>
        <w:ind w:firstLine="0"/>
        <w:jc w:val="center"/>
      </w:pPr>
      <w:r>
        <w:t>Integrante: Caballero Pereira Alejandro</w:t>
      </w:r>
    </w:p>
    <w:p w14:paraId="04383ED3" w14:textId="77777777" w:rsidR="0022504D" w:rsidRDefault="00E439C4">
      <w:pPr>
        <w:spacing w:after="240" w:line="312" w:lineRule="auto"/>
        <w:ind w:firstLine="0"/>
        <w:jc w:val="center"/>
      </w:pPr>
      <w:r>
        <w:t>Docente: Ing. Rolando Martinez</w:t>
      </w:r>
    </w:p>
    <w:p w14:paraId="7CCED79A" w14:textId="77777777" w:rsidR="0022504D" w:rsidRDefault="00E439C4">
      <w:pPr>
        <w:spacing w:after="240" w:line="312" w:lineRule="auto"/>
        <w:ind w:firstLine="0"/>
        <w:jc w:val="center"/>
      </w:pPr>
      <w:r>
        <w:t>Semestre 2/2026</w:t>
      </w:r>
    </w:p>
    <w:p w14:paraId="26321C91" w14:textId="77777777" w:rsidR="0022504D" w:rsidRDefault="00E439C4">
      <w:pPr>
        <w:spacing w:after="240" w:line="312" w:lineRule="auto"/>
        <w:ind w:firstLine="0"/>
        <w:jc w:val="center"/>
      </w:pPr>
      <w:r>
        <w:t>Santa Cruz – Bolivia</w:t>
      </w:r>
    </w:p>
    <w:p w14:paraId="6B7EB69F" w14:textId="77777777" w:rsidR="0022504D" w:rsidRDefault="00E439C4">
      <w:pPr>
        <w:spacing w:after="240" w:line="312" w:lineRule="auto"/>
        <w:ind w:firstLine="0"/>
        <w:jc w:val="center"/>
      </w:pPr>
      <w:r>
        <w:t>22 de septiembre de 2026</w:t>
      </w:r>
    </w:p>
    <w:p w14:paraId="7730EAB1" w14:textId="77777777" w:rsidR="00E22D84" w:rsidRDefault="00231CF8">
      <w:pPr>
        <w:pStyle w:val="Ttulo1"/>
      </w:pPr>
      <w:bookmarkStart w:id="0" w:name="_Toc240920190"/>
      <w:r>
        <w:lastRenderedPageBreak/>
        <w:t>Índice</w:t>
      </w:r>
      <w:bookmarkEnd w:id="0"/>
    </w:p>
    <w:p w14:paraId="32AD874A" w14:textId="5B08CBB0" w:rsidR="00C82BB3" w:rsidRDefault="00231CF8">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20190" w:history="1">
        <w:r w:rsidR="00C82BB3" w:rsidRPr="00B228D6">
          <w:rPr>
            <w:rStyle w:val="Hipervnculo"/>
            <w:noProof/>
          </w:rPr>
          <w:t>Índice</w:t>
        </w:r>
        <w:r w:rsidR="00C82BB3">
          <w:rPr>
            <w:noProof/>
            <w:webHidden/>
          </w:rPr>
          <w:tab/>
        </w:r>
        <w:r w:rsidR="00C82BB3">
          <w:rPr>
            <w:noProof/>
            <w:webHidden/>
          </w:rPr>
          <w:fldChar w:fldCharType="begin"/>
        </w:r>
        <w:r w:rsidR="00C82BB3">
          <w:rPr>
            <w:noProof/>
            <w:webHidden/>
          </w:rPr>
          <w:instrText xml:space="preserve"> PAGEREF _Toc240920190 \h </w:instrText>
        </w:r>
        <w:r w:rsidR="00C82BB3">
          <w:rPr>
            <w:noProof/>
            <w:webHidden/>
          </w:rPr>
        </w:r>
        <w:r w:rsidR="00C82BB3">
          <w:rPr>
            <w:noProof/>
            <w:webHidden/>
          </w:rPr>
          <w:fldChar w:fldCharType="separate"/>
        </w:r>
        <w:r w:rsidR="00C82BB3">
          <w:rPr>
            <w:noProof/>
            <w:webHidden/>
          </w:rPr>
          <w:t>2</w:t>
        </w:r>
        <w:r w:rsidR="00C82BB3">
          <w:rPr>
            <w:noProof/>
            <w:webHidden/>
          </w:rPr>
          <w:fldChar w:fldCharType="end"/>
        </w:r>
      </w:hyperlink>
    </w:p>
    <w:p w14:paraId="462BFBDF" w14:textId="3A83BAFD" w:rsidR="00C82BB3" w:rsidRDefault="00C82BB3">
      <w:pPr>
        <w:pStyle w:val="TDC1"/>
        <w:tabs>
          <w:tab w:val="right" w:leader="dot" w:pos="9350"/>
        </w:tabs>
        <w:rPr>
          <w:rFonts w:asciiTheme="minorHAnsi" w:hAnsiTheme="minorHAnsi"/>
          <w:noProof/>
          <w:color w:val="auto"/>
          <w:sz w:val="22"/>
          <w:lang w:val="es-BO" w:eastAsia="es-BO"/>
        </w:rPr>
      </w:pPr>
      <w:hyperlink w:anchor="_Toc240920191" w:history="1">
        <w:r w:rsidRPr="00B228D6">
          <w:rPr>
            <w:rStyle w:val="Hipervnculo"/>
            <w:noProof/>
          </w:rPr>
          <w:t>Lista de figuras</w:t>
        </w:r>
        <w:r>
          <w:rPr>
            <w:noProof/>
            <w:webHidden/>
          </w:rPr>
          <w:tab/>
        </w:r>
        <w:r>
          <w:rPr>
            <w:noProof/>
            <w:webHidden/>
          </w:rPr>
          <w:fldChar w:fldCharType="begin"/>
        </w:r>
        <w:r>
          <w:rPr>
            <w:noProof/>
            <w:webHidden/>
          </w:rPr>
          <w:instrText xml:space="preserve"> PAGEREF _Toc240920191 \h </w:instrText>
        </w:r>
        <w:r>
          <w:rPr>
            <w:noProof/>
            <w:webHidden/>
          </w:rPr>
        </w:r>
        <w:r>
          <w:rPr>
            <w:noProof/>
            <w:webHidden/>
          </w:rPr>
          <w:fldChar w:fldCharType="separate"/>
        </w:r>
        <w:r>
          <w:rPr>
            <w:noProof/>
            <w:webHidden/>
          </w:rPr>
          <w:t>6</w:t>
        </w:r>
        <w:r>
          <w:rPr>
            <w:noProof/>
            <w:webHidden/>
          </w:rPr>
          <w:fldChar w:fldCharType="end"/>
        </w:r>
      </w:hyperlink>
    </w:p>
    <w:p w14:paraId="206A799F" w14:textId="7AFB530F" w:rsidR="00C82BB3" w:rsidRDefault="00C82BB3">
      <w:pPr>
        <w:pStyle w:val="TDC1"/>
        <w:tabs>
          <w:tab w:val="right" w:leader="dot" w:pos="9350"/>
        </w:tabs>
        <w:rPr>
          <w:rFonts w:asciiTheme="minorHAnsi" w:hAnsiTheme="minorHAnsi"/>
          <w:noProof/>
          <w:color w:val="auto"/>
          <w:sz w:val="22"/>
          <w:lang w:val="es-BO" w:eastAsia="es-BO"/>
        </w:rPr>
      </w:pPr>
      <w:hyperlink w:anchor="_Toc240920192" w:history="1">
        <w:r w:rsidRPr="00B228D6">
          <w:rPr>
            <w:rStyle w:val="Hipervnculo"/>
            <w:noProof/>
          </w:rPr>
          <w:t>Resumen</w:t>
        </w:r>
        <w:r>
          <w:rPr>
            <w:noProof/>
            <w:webHidden/>
          </w:rPr>
          <w:tab/>
        </w:r>
        <w:r>
          <w:rPr>
            <w:noProof/>
            <w:webHidden/>
          </w:rPr>
          <w:fldChar w:fldCharType="begin"/>
        </w:r>
        <w:r>
          <w:rPr>
            <w:noProof/>
            <w:webHidden/>
          </w:rPr>
          <w:instrText xml:space="preserve"> PAGEREF _Toc240920192 \h </w:instrText>
        </w:r>
        <w:r>
          <w:rPr>
            <w:noProof/>
            <w:webHidden/>
          </w:rPr>
        </w:r>
        <w:r>
          <w:rPr>
            <w:noProof/>
            <w:webHidden/>
          </w:rPr>
          <w:fldChar w:fldCharType="separate"/>
        </w:r>
        <w:r>
          <w:rPr>
            <w:noProof/>
            <w:webHidden/>
          </w:rPr>
          <w:t>7</w:t>
        </w:r>
        <w:r>
          <w:rPr>
            <w:noProof/>
            <w:webHidden/>
          </w:rPr>
          <w:fldChar w:fldCharType="end"/>
        </w:r>
      </w:hyperlink>
    </w:p>
    <w:p w14:paraId="2FC899E9" w14:textId="3C515EA8" w:rsidR="00C82BB3" w:rsidRDefault="00C82BB3">
      <w:pPr>
        <w:pStyle w:val="TDC1"/>
        <w:tabs>
          <w:tab w:val="right" w:leader="dot" w:pos="9350"/>
        </w:tabs>
        <w:rPr>
          <w:rFonts w:asciiTheme="minorHAnsi" w:hAnsiTheme="minorHAnsi"/>
          <w:noProof/>
          <w:color w:val="auto"/>
          <w:sz w:val="22"/>
          <w:lang w:val="es-BO" w:eastAsia="es-BO"/>
        </w:rPr>
      </w:pPr>
      <w:hyperlink w:anchor="_Toc240920193" w:history="1">
        <w:r w:rsidRPr="00B228D6">
          <w:rPr>
            <w:rStyle w:val="Hipervnculo"/>
            <w:noProof/>
          </w:rPr>
          <w:t>1 Introducción y definición del proyecto</w:t>
        </w:r>
        <w:r>
          <w:rPr>
            <w:noProof/>
            <w:webHidden/>
          </w:rPr>
          <w:tab/>
        </w:r>
        <w:r>
          <w:rPr>
            <w:noProof/>
            <w:webHidden/>
          </w:rPr>
          <w:fldChar w:fldCharType="begin"/>
        </w:r>
        <w:r>
          <w:rPr>
            <w:noProof/>
            <w:webHidden/>
          </w:rPr>
          <w:instrText xml:space="preserve"> PAGEREF _Toc240920193 \h </w:instrText>
        </w:r>
        <w:r>
          <w:rPr>
            <w:noProof/>
            <w:webHidden/>
          </w:rPr>
        </w:r>
        <w:r>
          <w:rPr>
            <w:noProof/>
            <w:webHidden/>
          </w:rPr>
          <w:fldChar w:fldCharType="separate"/>
        </w:r>
        <w:r>
          <w:rPr>
            <w:noProof/>
            <w:webHidden/>
          </w:rPr>
          <w:t>8</w:t>
        </w:r>
        <w:r>
          <w:rPr>
            <w:noProof/>
            <w:webHidden/>
          </w:rPr>
          <w:fldChar w:fldCharType="end"/>
        </w:r>
      </w:hyperlink>
    </w:p>
    <w:p w14:paraId="3DC54E9F" w14:textId="2B95EAEC" w:rsidR="00C82BB3" w:rsidRDefault="00C82BB3">
      <w:pPr>
        <w:pStyle w:val="TDC2"/>
        <w:tabs>
          <w:tab w:val="right" w:leader="dot" w:pos="9350"/>
        </w:tabs>
        <w:rPr>
          <w:rFonts w:asciiTheme="minorHAnsi" w:hAnsiTheme="minorHAnsi"/>
          <w:noProof/>
          <w:color w:val="auto"/>
          <w:sz w:val="22"/>
          <w:lang w:val="es-BO" w:eastAsia="es-BO"/>
        </w:rPr>
      </w:pPr>
      <w:hyperlink w:anchor="_Toc240920194" w:history="1">
        <w:r w:rsidRPr="00B228D6">
          <w:rPr>
            <w:rStyle w:val="Hipervnculo"/>
            <w:noProof/>
          </w:rPr>
          <w:t>1.1 Problema y contexto</w:t>
        </w:r>
        <w:r>
          <w:rPr>
            <w:noProof/>
            <w:webHidden/>
          </w:rPr>
          <w:tab/>
        </w:r>
        <w:r>
          <w:rPr>
            <w:noProof/>
            <w:webHidden/>
          </w:rPr>
          <w:fldChar w:fldCharType="begin"/>
        </w:r>
        <w:r>
          <w:rPr>
            <w:noProof/>
            <w:webHidden/>
          </w:rPr>
          <w:instrText xml:space="preserve"> PAGEREF _Toc240920194 \h </w:instrText>
        </w:r>
        <w:r>
          <w:rPr>
            <w:noProof/>
            <w:webHidden/>
          </w:rPr>
        </w:r>
        <w:r>
          <w:rPr>
            <w:noProof/>
            <w:webHidden/>
          </w:rPr>
          <w:fldChar w:fldCharType="separate"/>
        </w:r>
        <w:r>
          <w:rPr>
            <w:noProof/>
            <w:webHidden/>
          </w:rPr>
          <w:t>8</w:t>
        </w:r>
        <w:r>
          <w:rPr>
            <w:noProof/>
            <w:webHidden/>
          </w:rPr>
          <w:fldChar w:fldCharType="end"/>
        </w:r>
      </w:hyperlink>
    </w:p>
    <w:p w14:paraId="5565EE78" w14:textId="1B4E275E" w:rsidR="00C82BB3" w:rsidRDefault="00C82BB3">
      <w:pPr>
        <w:pStyle w:val="TDC2"/>
        <w:tabs>
          <w:tab w:val="right" w:leader="dot" w:pos="9350"/>
        </w:tabs>
        <w:rPr>
          <w:rFonts w:asciiTheme="minorHAnsi" w:hAnsiTheme="minorHAnsi"/>
          <w:noProof/>
          <w:color w:val="auto"/>
          <w:sz w:val="22"/>
          <w:lang w:val="es-BO" w:eastAsia="es-BO"/>
        </w:rPr>
      </w:pPr>
      <w:hyperlink w:anchor="_Toc240920195" w:history="1">
        <w:r w:rsidRPr="00B228D6">
          <w:rPr>
            <w:rStyle w:val="Hipervnculo"/>
            <w:noProof/>
          </w:rPr>
          <w:t>1.2 Objetivo general</w:t>
        </w:r>
        <w:r>
          <w:rPr>
            <w:noProof/>
            <w:webHidden/>
          </w:rPr>
          <w:tab/>
        </w:r>
        <w:r>
          <w:rPr>
            <w:noProof/>
            <w:webHidden/>
          </w:rPr>
          <w:fldChar w:fldCharType="begin"/>
        </w:r>
        <w:r>
          <w:rPr>
            <w:noProof/>
            <w:webHidden/>
          </w:rPr>
          <w:instrText xml:space="preserve"> PAGEREF _Toc240920195 \h </w:instrText>
        </w:r>
        <w:r>
          <w:rPr>
            <w:noProof/>
            <w:webHidden/>
          </w:rPr>
        </w:r>
        <w:r>
          <w:rPr>
            <w:noProof/>
            <w:webHidden/>
          </w:rPr>
          <w:fldChar w:fldCharType="separate"/>
        </w:r>
        <w:r>
          <w:rPr>
            <w:noProof/>
            <w:webHidden/>
          </w:rPr>
          <w:t>8</w:t>
        </w:r>
        <w:r>
          <w:rPr>
            <w:noProof/>
            <w:webHidden/>
          </w:rPr>
          <w:fldChar w:fldCharType="end"/>
        </w:r>
      </w:hyperlink>
    </w:p>
    <w:p w14:paraId="427A6116" w14:textId="2D2D69A6" w:rsidR="00C82BB3" w:rsidRDefault="00C82BB3">
      <w:pPr>
        <w:pStyle w:val="TDC2"/>
        <w:tabs>
          <w:tab w:val="right" w:leader="dot" w:pos="9350"/>
        </w:tabs>
        <w:rPr>
          <w:rFonts w:asciiTheme="minorHAnsi" w:hAnsiTheme="minorHAnsi"/>
          <w:noProof/>
          <w:color w:val="auto"/>
          <w:sz w:val="22"/>
          <w:lang w:val="es-BO" w:eastAsia="es-BO"/>
        </w:rPr>
      </w:pPr>
      <w:hyperlink w:anchor="_Toc240920196" w:history="1">
        <w:r w:rsidRPr="00B228D6">
          <w:rPr>
            <w:rStyle w:val="Hipervnculo"/>
            <w:noProof/>
          </w:rPr>
          <w:t>1.3 Objetivos específicos</w:t>
        </w:r>
        <w:r>
          <w:rPr>
            <w:noProof/>
            <w:webHidden/>
          </w:rPr>
          <w:tab/>
        </w:r>
        <w:r>
          <w:rPr>
            <w:noProof/>
            <w:webHidden/>
          </w:rPr>
          <w:fldChar w:fldCharType="begin"/>
        </w:r>
        <w:r>
          <w:rPr>
            <w:noProof/>
            <w:webHidden/>
          </w:rPr>
          <w:instrText xml:space="preserve"> PAGEREF _Toc240920196 \h </w:instrText>
        </w:r>
        <w:r>
          <w:rPr>
            <w:noProof/>
            <w:webHidden/>
          </w:rPr>
        </w:r>
        <w:r>
          <w:rPr>
            <w:noProof/>
            <w:webHidden/>
          </w:rPr>
          <w:fldChar w:fldCharType="separate"/>
        </w:r>
        <w:r>
          <w:rPr>
            <w:noProof/>
            <w:webHidden/>
          </w:rPr>
          <w:t>8</w:t>
        </w:r>
        <w:r>
          <w:rPr>
            <w:noProof/>
            <w:webHidden/>
          </w:rPr>
          <w:fldChar w:fldCharType="end"/>
        </w:r>
      </w:hyperlink>
    </w:p>
    <w:p w14:paraId="6BEB6D9E" w14:textId="63876E8A" w:rsidR="00C82BB3" w:rsidRDefault="00C82BB3">
      <w:pPr>
        <w:pStyle w:val="TDC2"/>
        <w:tabs>
          <w:tab w:val="right" w:leader="dot" w:pos="9350"/>
        </w:tabs>
        <w:rPr>
          <w:rFonts w:asciiTheme="minorHAnsi" w:hAnsiTheme="minorHAnsi"/>
          <w:noProof/>
          <w:color w:val="auto"/>
          <w:sz w:val="22"/>
          <w:lang w:val="es-BO" w:eastAsia="es-BO"/>
        </w:rPr>
      </w:pPr>
      <w:hyperlink w:anchor="_Toc240920197" w:history="1">
        <w:r w:rsidRPr="00B228D6">
          <w:rPr>
            <w:rStyle w:val="Hipervnculo"/>
            <w:noProof/>
          </w:rPr>
          <w:t>1.4 Alcance y límites</w:t>
        </w:r>
        <w:r>
          <w:rPr>
            <w:noProof/>
            <w:webHidden/>
          </w:rPr>
          <w:tab/>
        </w:r>
        <w:r>
          <w:rPr>
            <w:noProof/>
            <w:webHidden/>
          </w:rPr>
          <w:fldChar w:fldCharType="begin"/>
        </w:r>
        <w:r>
          <w:rPr>
            <w:noProof/>
            <w:webHidden/>
          </w:rPr>
          <w:instrText xml:space="preserve"> PAGEREF _Toc240920197 \h </w:instrText>
        </w:r>
        <w:r>
          <w:rPr>
            <w:noProof/>
            <w:webHidden/>
          </w:rPr>
        </w:r>
        <w:r>
          <w:rPr>
            <w:noProof/>
            <w:webHidden/>
          </w:rPr>
          <w:fldChar w:fldCharType="separate"/>
        </w:r>
        <w:r>
          <w:rPr>
            <w:noProof/>
            <w:webHidden/>
          </w:rPr>
          <w:t>9</w:t>
        </w:r>
        <w:r>
          <w:rPr>
            <w:noProof/>
            <w:webHidden/>
          </w:rPr>
          <w:fldChar w:fldCharType="end"/>
        </w:r>
      </w:hyperlink>
    </w:p>
    <w:p w14:paraId="41D9446E" w14:textId="27230688" w:rsidR="00C82BB3" w:rsidRDefault="00C82BB3">
      <w:pPr>
        <w:pStyle w:val="TDC1"/>
        <w:tabs>
          <w:tab w:val="right" w:leader="dot" w:pos="9350"/>
        </w:tabs>
        <w:rPr>
          <w:rFonts w:asciiTheme="minorHAnsi" w:hAnsiTheme="minorHAnsi"/>
          <w:noProof/>
          <w:color w:val="auto"/>
          <w:sz w:val="22"/>
          <w:lang w:val="es-BO" w:eastAsia="es-BO"/>
        </w:rPr>
      </w:pPr>
      <w:hyperlink w:anchor="_Toc240920198" w:history="1">
        <w:r w:rsidRPr="00B228D6">
          <w:rPr>
            <w:rStyle w:val="Hipervnculo"/>
            <w:noProof/>
          </w:rPr>
          <w:t>2 Fundamentación teórica aplicada</w:t>
        </w:r>
        <w:r>
          <w:rPr>
            <w:noProof/>
            <w:webHidden/>
          </w:rPr>
          <w:tab/>
        </w:r>
        <w:r>
          <w:rPr>
            <w:noProof/>
            <w:webHidden/>
          </w:rPr>
          <w:fldChar w:fldCharType="begin"/>
        </w:r>
        <w:r>
          <w:rPr>
            <w:noProof/>
            <w:webHidden/>
          </w:rPr>
          <w:instrText xml:space="preserve"> PAGEREF _Toc240920198 \h </w:instrText>
        </w:r>
        <w:r>
          <w:rPr>
            <w:noProof/>
            <w:webHidden/>
          </w:rPr>
        </w:r>
        <w:r>
          <w:rPr>
            <w:noProof/>
            <w:webHidden/>
          </w:rPr>
          <w:fldChar w:fldCharType="separate"/>
        </w:r>
        <w:r>
          <w:rPr>
            <w:noProof/>
            <w:webHidden/>
          </w:rPr>
          <w:t>10</w:t>
        </w:r>
        <w:r>
          <w:rPr>
            <w:noProof/>
            <w:webHidden/>
          </w:rPr>
          <w:fldChar w:fldCharType="end"/>
        </w:r>
      </w:hyperlink>
    </w:p>
    <w:p w14:paraId="4722F784" w14:textId="7279E2D8" w:rsidR="00C82BB3" w:rsidRDefault="00C82BB3">
      <w:pPr>
        <w:pStyle w:val="TDC2"/>
        <w:tabs>
          <w:tab w:val="right" w:leader="dot" w:pos="9350"/>
        </w:tabs>
        <w:rPr>
          <w:rFonts w:asciiTheme="minorHAnsi" w:hAnsiTheme="minorHAnsi"/>
          <w:noProof/>
          <w:color w:val="auto"/>
          <w:sz w:val="22"/>
          <w:lang w:val="es-BO" w:eastAsia="es-BO"/>
        </w:rPr>
      </w:pPr>
      <w:hyperlink w:anchor="_Toc240920199" w:history="1">
        <w:r w:rsidRPr="00B228D6">
          <w:rPr>
            <w:rStyle w:val="Hipervnculo"/>
            <w:noProof/>
          </w:rPr>
          <w:t>2.1 Ingeniería de software asistida por computadora</w:t>
        </w:r>
        <w:r>
          <w:rPr>
            <w:noProof/>
            <w:webHidden/>
          </w:rPr>
          <w:tab/>
        </w:r>
        <w:r>
          <w:rPr>
            <w:noProof/>
            <w:webHidden/>
          </w:rPr>
          <w:fldChar w:fldCharType="begin"/>
        </w:r>
        <w:r>
          <w:rPr>
            <w:noProof/>
            <w:webHidden/>
          </w:rPr>
          <w:instrText xml:space="preserve"> PAGEREF _Toc240920199 \h </w:instrText>
        </w:r>
        <w:r>
          <w:rPr>
            <w:noProof/>
            <w:webHidden/>
          </w:rPr>
        </w:r>
        <w:r>
          <w:rPr>
            <w:noProof/>
            <w:webHidden/>
          </w:rPr>
          <w:fldChar w:fldCharType="separate"/>
        </w:r>
        <w:r>
          <w:rPr>
            <w:noProof/>
            <w:webHidden/>
          </w:rPr>
          <w:t>10</w:t>
        </w:r>
        <w:r>
          <w:rPr>
            <w:noProof/>
            <w:webHidden/>
          </w:rPr>
          <w:fldChar w:fldCharType="end"/>
        </w:r>
      </w:hyperlink>
    </w:p>
    <w:p w14:paraId="237E6EB4" w14:textId="30256733" w:rsidR="00C82BB3" w:rsidRDefault="00C82BB3">
      <w:pPr>
        <w:pStyle w:val="TDC2"/>
        <w:tabs>
          <w:tab w:val="right" w:leader="dot" w:pos="9350"/>
        </w:tabs>
        <w:rPr>
          <w:rFonts w:asciiTheme="minorHAnsi" w:hAnsiTheme="minorHAnsi"/>
          <w:noProof/>
          <w:color w:val="auto"/>
          <w:sz w:val="22"/>
          <w:lang w:val="es-BO" w:eastAsia="es-BO"/>
        </w:rPr>
      </w:pPr>
      <w:hyperlink w:anchor="_Toc240920200" w:history="1">
        <w:r w:rsidRPr="00B228D6">
          <w:rPr>
            <w:rStyle w:val="Hipervnculo"/>
            <w:noProof/>
          </w:rPr>
          <w:t>2.2 Desarrollo basado en componentes y reutilización</w:t>
        </w:r>
        <w:r>
          <w:rPr>
            <w:noProof/>
            <w:webHidden/>
          </w:rPr>
          <w:tab/>
        </w:r>
        <w:r>
          <w:rPr>
            <w:noProof/>
            <w:webHidden/>
          </w:rPr>
          <w:fldChar w:fldCharType="begin"/>
        </w:r>
        <w:r>
          <w:rPr>
            <w:noProof/>
            <w:webHidden/>
          </w:rPr>
          <w:instrText xml:space="preserve"> PAGEREF _Toc240920200 \h </w:instrText>
        </w:r>
        <w:r>
          <w:rPr>
            <w:noProof/>
            <w:webHidden/>
          </w:rPr>
        </w:r>
        <w:r>
          <w:rPr>
            <w:noProof/>
            <w:webHidden/>
          </w:rPr>
          <w:fldChar w:fldCharType="separate"/>
        </w:r>
        <w:r>
          <w:rPr>
            <w:noProof/>
            <w:webHidden/>
          </w:rPr>
          <w:t>10</w:t>
        </w:r>
        <w:r>
          <w:rPr>
            <w:noProof/>
            <w:webHidden/>
          </w:rPr>
          <w:fldChar w:fldCharType="end"/>
        </w:r>
      </w:hyperlink>
    </w:p>
    <w:p w14:paraId="4469AA82" w14:textId="3C0356DA" w:rsidR="00C82BB3" w:rsidRDefault="00C82BB3">
      <w:pPr>
        <w:pStyle w:val="TDC2"/>
        <w:tabs>
          <w:tab w:val="right" w:leader="dot" w:pos="9350"/>
        </w:tabs>
        <w:rPr>
          <w:rFonts w:asciiTheme="minorHAnsi" w:hAnsiTheme="minorHAnsi"/>
          <w:noProof/>
          <w:color w:val="auto"/>
          <w:sz w:val="22"/>
          <w:lang w:val="es-BO" w:eastAsia="es-BO"/>
        </w:rPr>
      </w:pPr>
      <w:hyperlink w:anchor="_Toc240920201" w:history="1">
        <w:r w:rsidRPr="00B228D6">
          <w:rPr>
            <w:rStyle w:val="Hipervnculo"/>
            <w:noProof/>
          </w:rPr>
          <w:t>2.3 Arquitectura y capacidad de cambio</w:t>
        </w:r>
        <w:r>
          <w:rPr>
            <w:noProof/>
            <w:webHidden/>
          </w:rPr>
          <w:tab/>
        </w:r>
        <w:r>
          <w:rPr>
            <w:noProof/>
            <w:webHidden/>
          </w:rPr>
          <w:fldChar w:fldCharType="begin"/>
        </w:r>
        <w:r>
          <w:rPr>
            <w:noProof/>
            <w:webHidden/>
          </w:rPr>
          <w:instrText xml:space="preserve"> PAGEREF _Toc240920201 \h </w:instrText>
        </w:r>
        <w:r>
          <w:rPr>
            <w:noProof/>
            <w:webHidden/>
          </w:rPr>
        </w:r>
        <w:r>
          <w:rPr>
            <w:noProof/>
            <w:webHidden/>
          </w:rPr>
          <w:fldChar w:fldCharType="separate"/>
        </w:r>
        <w:r>
          <w:rPr>
            <w:noProof/>
            <w:webHidden/>
          </w:rPr>
          <w:t>11</w:t>
        </w:r>
        <w:r>
          <w:rPr>
            <w:noProof/>
            <w:webHidden/>
          </w:rPr>
          <w:fldChar w:fldCharType="end"/>
        </w:r>
      </w:hyperlink>
    </w:p>
    <w:p w14:paraId="24BF2322" w14:textId="7ADF6889" w:rsidR="00C82BB3" w:rsidRDefault="00C82BB3">
      <w:pPr>
        <w:pStyle w:val="TDC2"/>
        <w:tabs>
          <w:tab w:val="right" w:leader="dot" w:pos="9350"/>
        </w:tabs>
        <w:rPr>
          <w:rFonts w:asciiTheme="minorHAnsi" w:hAnsiTheme="minorHAnsi"/>
          <w:noProof/>
          <w:color w:val="auto"/>
          <w:sz w:val="22"/>
          <w:lang w:val="es-BO" w:eastAsia="es-BO"/>
        </w:rPr>
      </w:pPr>
      <w:hyperlink w:anchor="_Toc240920202" w:history="1">
        <w:r w:rsidRPr="00B228D6">
          <w:rPr>
            <w:rStyle w:val="Hipervnculo"/>
            <w:noProof/>
          </w:rPr>
          <w:t>2.4 UML como lenguaje de modelado</w:t>
        </w:r>
        <w:r>
          <w:rPr>
            <w:noProof/>
            <w:webHidden/>
          </w:rPr>
          <w:tab/>
        </w:r>
        <w:r>
          <w:rPr>
            <w:noProof/>
            <w:webHidden/>
          </w:rPr>
          <w:fldChar w:fldCharType="begin"/>
        </w:r>
        <w:r>
          <w:rPr>
            <w:noProof/>
            <w:webHidden/>
          </w:rPr>
          <w:instrText xml:space="preserve"> PAGEREF _Toc240920202 \h </w:instrText>
        </w:r>
        <w:r>
          <w:rPr>
            <w:noProof/>
            <w:webHidden/>
          </w:rPr>
        </w:r>
        <w:r>
          <w:rPr>
            <w:noProof/>
            <w:webHidden/>
          </w:rPr>
          <w:fldChar w:fldCharType="separate"/>
        </w:r>
        <w:r>
          <w:rPr>
            <w:noProof/>
            <w:webHidden/>
          </w:rPr>
          <w:t>11</w:t>
        </w:r>
        <w:r>
          <w:rPr>
            <w:noProof/>
            <w:webHidden/>
          </w:rPr>
          <w:fldChar w:fldCharType="end"/>
        </w:r>
      </w:hyperlink>
    </w:p>
    <w:p w14:paraId="53B38406" w14:textId="6E8A1895" w:rsidR="00C82BB3" w:rsidRDefault="00C82BB3">
      <w:pPr>
        <w:pStyle w:val="TDC2"/>
        <w:tabs>
          <w:tab w:val="right" w:leader="dot" w:pos="9350"/>
        </w:tabs>
        <w:rPr>
          <w:rFonts w:asciiTheme="minorHAnsi" w:hAnsiTheme="minorHAnsi"/>
          <w:noProof/>
          <w:color w:val="auto"/>
          <w:sz w:val="22"/>
          <w:lang w:val="es-BO" w:eastAsia="es-BO"/>
        </w:rPr>
      </w:pPr>
      <w:hyperlink w:anchor="_Toc240920203" w:history="1">
        <w:r w:rsidRPr="00B228D6">
          <w:rPr>
            <w:rStyle w:val="Hipervnculo"/>
            <w:noProof/>
          </w:rPr>
          <w:t>2.5 Proceso Unificado iterativo e incremental</w:t>
        </w:r>
        <w:r>
          <w:rPr>
            <w:noProof/>
            <w:webHidden/>
          </w:rPr>
          <w:tab/>
        </w:r>
        <w:r>
          <w:rPr>
            <w:noProof/>
            <w:webHidden/>
          </w:rPr>
          <w:fldChar w:fldCharType="begin"/>
        </w:r>
        <w:r>
          <w:rPr>
            <w:noProof/>
            <w:webHidden/>
          </w:rPr>
          <w:instrText xml:space="preserve"> PAGEREF _Toc240920203 \h </w:instrText>
        </w:r>
        <w:r>
          <w:rPr>
            <w:noProof/>
            <w:webHidden/>
          </w:rPr>
        </w:r>
        <w:r>
          <w:rPr>
            <w:noProof/>
            <w:webHidden/>
          </w:rPr>
          <w:fldChar w:fldCharType="separate"/>
        </w:r>
        <w:r>
          <w:rPr>
            <w:noProof/>
            <w:webHidden/>
          </w:rPr>
          <w:t>11</w:t>
        </w:r>
        <w:r>
          <w:rPr>
            <w:noProof/>
            <w:webHidden/>
          </w:rPr>
          <w:fldChar w:fldCharType="end"/>
        </w:r>
      </w:hyperlink>
    </w:p>
    <w:p w14:paraId="28DCCE9F" w14:textId="59B1A00A" w:rsidR="00C82BB3" w:rsidRDefault="00C82BB3">
      <w:pPr>
        <w:pStyle w:val="TDC2"/>
        <w:tabs>
          <w:tab w:val="right" w:leader="dot" w:pos="9350"/>
        </w:tabs>
        <w:rPr>
          <w:rFonts w:asciiTheme="minorHAnsi" w:hAnsiTheme="minorHAnsi"/>
          <w:noProof/>
          <w:color w:val="auto"/>
          <w:sz w:val="22"/>
          <w:lang w:val="es-BO" w:eastAsia="es-BO"/>
        </w:rPr>
      </w:pPr>
      <w:hyperlink w:anchor="_Toc240920204" w:history="1">
        <w:r w:rsidRPr="00B228D6">
          <w:rPr>
            <w:rStyle w:val="Hipervnculo"/>
            <w:noProof/>
          </w:rPr>
          <w:t>2.6 Reconocimiento de texto y transcripción local</w:t>
        </w:r>
        <w:r>
          <w:rPr>
            <w:noProof/>
            <w:webHidden/>
          </w:rPr>
          <w:tab/>
        </w:r>
        <w:r>
          <w:rPr>
            <w:noProof/>
            <w:webHidden/>
          </w:rPr>
          <w:fldChar w:fldCharType="begin"/>
        </w:r>
        <w:r>
          <w:rPr>
            <w:noProof/>
            <w:webHidden/>
          </w:rPr>
          <w:instrText xml:space="preserve"> PAGEREF _Toc240920204 \h </w:instrText>
        </w:r>
        <w:r>
          <w:rPr>
            <w:noProof/>
            <w:webHidden/>
          </w:rPr>
        </w:r>
        <w:r>
          <w:rPr>
            <w:noProof/>
            <w:webHidden/>
          </w:rPr>
          <w:fldChar w:fldCharType="separate"/>
        </w:r>
        <w:r>
          <w:rPr>
            <w:noProof/>
            <w:webHidden/>
          </w:rPr>
          <w:t>12</w:t>
        </w:r>
        <w:r>
          <w:rPr>
            <w:noProof/>
            <w:webHidden/>
          </w:rPr>
          <w:fldChar w:fldCharType="end"/>
        </w:r>
      </w:hyperlink>
    </w:p>
    <w:p w14:paraId="39EF6794" w14:textId="00920397" w:rsidR="00C82BB3" w:rsidRDefault="00C82BB3">
      <w:pPr>
        <w:pStyle w:val="TDC2"/>
        <w:tabs>
          <w:tab w:val="right" w:leader="dot" w:pos="9350"/>
        </w:tabs>
        <w:rPr>
          <w:rFonts w:asciiTheme="minorHAnsi" w:hAnsiTheme="minorHAnsi"/>
          <w:noProof/>
          <w:color w:val="auto"/>
          <w:sz w:val="22"/>
          <w:lang w:val="es-BO" w:eastAsia="es-BO"/>
        </w:rPr>
      </w:pPr>
      <w:hyperlink w:anchor="_Toc240920205" w:history="1">
        <w:r w:rsidRPr="00B228D6">
          <w:rPr>
            <w:rStyle w:val="Hipervnculo"/>
            <w:noProof/>
          </w:rPr>
          <w:t>2.7 Interfaz móvil reutilizada</w:t>
        </w:r>
        <w:r>
          <w:rPr>
            <w:noProof/>
            <w:webHidden/>
          </w:rPr>
          <w:tab/>
        </w:r>
        <w:r>
          <w:rPr>
            <w:noProof/>
            <w:webHidden/>
          </w:rPr>
          <w:fldChar w:fldCharType="begin"/>
        </w:r>
        <w:r>
          <w:rPr>
            <w:noProof/>
            <w:webHidden/>
          </w:rPr>
          <w:instrText xml:space="preserve"> PAGEREF _Toc240920205 \h </w:instrText>
        </w:r>
        <w:r>
          <w:rPr>
            <w:noProof/>
            <w:webHidden/>
          </w:rPr>
        </w:r>
        <w:r>
          <w:rPr>
            <w:noProof/>
            <w:webHidden/>
          </w:rPr>
          <w:fldChar w:fldCharType="separate"/>
        </w:r>
        <w:r>
          <w:rPr>
            <w:noProof/>
            <w:webHidden/>
          </w:rPr>
          <w:t>12</w:t>
        </w:r>
        <w:r>
          <w:rPr>
            <w:noProof/>
            <w:webHidden/>
          </w:rPr>
          <w:fldChar w:fldCharType="end"/>
        </w:r>
      </w:hyperlink>
    </w:p>
    <w:p w14:paraId="30656CFC" w14:textId="301A5AE0" w:rsidR="00C82BB3" w:rsidRDefault="00C82BB3">
      <w:pPr>
        <w:pStyle w:val="TDC2"/>
        <w:tabs>
          <w:tab w:val="right" w:leader="dot" w:pos="9350"/>
        </w:tabs>
        <w:rPr>
          <w:rFonts w:asciiTheme="minorHAnsi" w:hAnsiTheme="minorHAnsi"/>
          <w:noProof/>
          <w:color w:val="auto"/>
          <w:sz w:val="22"/>
          <w:lang w:val="es-BO" w:eastAsia="es-BO"/>
        </w:rPr>
      </w:pPr>
      <w:hyperlink w:anchor="_Toc240920206" w:history="1">
        <w:r w:rsidRPr="00B228D6">
          <w:rPr>
            <w:rStyle w:val="Hipervnculo"/>
            <w:noProof/>
          </w:rPr>
          <w:t>2.8 Inteligencia artificial en el desarrollo y en el producto</w:t>
        </w:r>
        <w:r>
          <w:rPr>
            <w:noProof/>
            <w:webHidden/>
          </w:rPr>
          <w:tab/>
        </w:r>
        <w:r>
          <w:rPr>
            <w:noProof/>
            <w:webHidden/>
          </w:rPr>
          <w:fldChar w:fldCharType="begin"/>
        </w:r>
        <w:r>
          <w:rPr>
            <w:noProof/>
            <w:webHidden/>
          </w:rPr>
          <w:instrText xml:space="preserve"> PAGEREF _Toc240920206 \h </w:instrText>
        </w:r>
        <w:r>
          <w:rPr>
            <w:noProof/>
            <w:webHidden/>
          </w:rPr>
        </w:r>
        <w:r>
          <w:rPr>
            <w:noProof/>
            <w:webHidden/>
          </w:rPr>
          <w:fldChar w:fldCharType="separate"/>
        </w:r>
        <w:r>
          <w:rPr>
            <w:noProof/>
            <w:webHidden/>
          </w:rPr>
          <w:t>13</w:t>
        </w:r>
        <w:r>
          <w:rPr>
            <w:noProof/>
            <w:webHidden/>
          </w:rPr>
          <w:fldChar w:fldCharType="end"/>
        </w:r>
      </w:hyperlink>
    </w:p>
    <w:p w14:paraId="3E12DFAE" w14:textId="3A420355" w:rsidR="00C82BB3" w:rsidRDefault="00C82BB3">
      <w:pPr>
        <w:pStyle w:val="TDC2"/>
        <w:tabs>
          <w:tab w:val="right" w:leader="dot" w:pos="9350"/>
        </w:tabs>
        <w:rPr>
          <w:rFonts w:asciiTheme="minorHAnsi" w:hAnsiTheme="minorHAnsi"/>
          <w:noProof/>
          <w:color w:val="auto"/>
          <w:sz w:val="22"/>
          <w:lang w:val="es-BO" w:eastAsia="es-BO"/>
        </w:rPr>
      </w:pPr>
      <w:hyperlink w:anchor="_Toc240920207" w:history="1">
        <w:r w:rsidRPr="00B228D6">
          <w:rPr>
            <w:rStyle w:val="Hipervnculo"/>
            <w:noProof/>
          </w:rPr>
          <w:t>2.9 Calidad y productividad mediante reutilización</w:t>
        </w:r>
        <w:r>
          <w:rPr>
            <w:noProof/>
            <w:webHidden/>
          </w:rPr>
          <w:tab/>
        </w:r>
        <w:r>
          <w:rPr>
            <w:noProof/>
            <w:webHidden/>
          </w:rPr>
          <w:fldChar w:fldCharType="begin"/>
        </w:r>
        <w:r>
          <w:rPr>
            <w:noProof/>
            <w:webHidden/>
          </w:rPr>
          <w:instrText xml:space="preserve"> PAGEREF _Toc240920207 \h </w:instrText>
        </w:r>
        <w:r>
          <w:rPr>
            <w:noProof/>
            <w:webHidden/>
          </w:rPr>
        </w:r>
        <w:r>
          <w:rPr>
            <w:noProof/>
            <w:webHidden/>
          </w:rPr>
          <w:fldChar w:fldCharType="separate"/>
        </w:r>
        <w:r>
          <w:rPr>
            <w:noProof/>
            <w:webHidden/>
          </w:rPr>
          <w:t>13</w:t>
        </w:r>
        <w:r>
          <w:rPr>
            <w:noProof/>
            <w:webHidden/>
          </w:rPr>
          <w:fldChar w:fldCharType="end"/>
        </w:r>
      </w:hyperlink>
    </w:p>
    <w:p w14:paraId="751BF1C5" w14:textId="738762C2" w:rsidR="00C82BB3" w:rsidRDefault="00C82BB3">
      <w:pPr>
        <w:pStyle w:val="TDC2"/>
        <w:tabs>
          <w:tab w:val="right" w:leader="dot" w:pos="9350"/>
        </w:tabs>
        <w:rPr>
          <w:rFonts w:asciiTheme="minorHAnsi" w:hAnsiTheme="minorHAnsi"/>
          <w:noProof/>
          <w:color w:val="auto"/>
          <w:sz w:val="22"/>
          <w:lang w:val="es-BO" w:eastAsia="es-BO"/>
        </w:rPr>
      </w:pPr>
      <w:hyperlink w:anchor="_Toc240920208" w:history="1">
        <w:r w:rsidRPr="00B228D6">
          <w:rPr>
            <w:rStyle w:val="Hipervnculo"/>
            <w:noProof/>
          </w:rPr>
          <w:t>2.10 Persistencia de las aplicaciones generadas</w:t>
        </w:r>
        <w:r>
          <w:rPr>
            <w:noProof/>
            <w:webHidden/>
          </w:rPr>
          <w:tab/>
        </w:r>
        <w:r>
          <w:rPr>
            <w:noProof/>
            <w:webHidden/>
          </w:rPr>
          <w:fldChar w:fldCharType="begin"/>
        </w:r>
        <w:r>
          <w:rPr>
            <w:noProof/>
            <w:webHidden/>
          </w:rPr>
          <w:instrText xml:space="preserve"> PAGEREF _Toc240920208 \h </w:instrText>
        </w:r>
        <w:r>
          <w:rPr>
            <w:noProof/>
            <w:webHidden/>
          </w:rPr>
        </w:r>
        <w:r>
          <w:rPr>
            <w:noProof/>
            <w:webHidden/>
          </w:rPr>
          <w:fldChar w:fldCharType="separate"/>
        </w:r>
        <w:r>
          <w:rPr>
            <w:noProof/>
            <w:webHidden/>
          </w:rPr>
          <w:t>14</w:t>
        </w:r>
        <w:r>
          <w:rPr>
            <w:noProof/>
            <w:webHidden/>
          </w:rPr>
          <w:fldChar w:fldCharType="end"/>
        </w:r>
      </w:hyperlink>
    </w:p>
    <w:p w14:paraId="4C17116B" w14:textId="7E5425DE" w:rsidR="00C82BB3" w:rsidRDefault="00C82BB3">
      <w:pPr>
        <w:pStyle w:val="TDC1"/>
        <w:tabs>
          <w:tab w:val="right" w:leader="dot" w:pos="9350"/>
        </w:tabs>
        <w:rPr>
          <w:rFonts w:asciiTheme="minorHAnsi" w:hAnsiTheme="minorHAnsi"/>
          <w:noProof/>
          <w:color w:val="auto"/>
          <w:sz w:val="22"/>
          <w:lang w:val="es-BO" w:eastAsia="es-BO"/>
        </w:rPr>
      </w:pPr>
      <w:hyperlink w:anchor="_Toc240920209" w:history="1">
        <w:r w:rsidRPr="00B228D6">
          <w:rPr>
            <w:rStyle w:val="Hipervnculo"/>
            <w:noProof/>
          </w:rPr>
          <w:t>3 Requisitos y análisis</w:t>
        </w:r>
        <w:r>
          <w:rPr>
            <w:noProof/>
            <w:webHidden/>
          </w:rPr>
          <w:tab/>
        </w:r>
        <w:r>
          <w:rPr>
            <w:noProof/>
            <w:webHidden/>
          </w:rPr>
          <w:fldChar w:fldCharType="begin"/>
        </w:r>
        <w:r>
          <w:rPr>
            <w:noProof/>
            <w:webHidden/>
          </w:rPr>
          <w:instrText xml:space="preserve"> PAGEREF _Toc240920209 \h </w:instrText>
        </w:r>
        <w:r>
          <w:rPr>
            <w:noProof/>
            <w:webHidden/>
          </w:rPr>
        </w:r>
        <w:r>
          <w:rPr>
            <w:noProof/>
            <w:webHidden/>
          </w:rPr>
          <w:fldChar w:fldCharType="separate"/>
        </w:r>
        <w:r>
          <w:rPr>
            <w:noProof/>
            <w:webHidden/>
          </w:rPr>
          <w:t>15</w:t>
        </w:r>
        <w:r>
          <w:rPr>
            <w:noProof/>
            <w:webHidden/>
          </w:rPr>
          <w:fldChar w:fldCharType="end"/>
        </w:r>
      </w:hyperlink>
    </w:p>
    <w:p w14:paraId="2C0423A5" w14:textId="44E90D2F" w:rsidR="00C82BB3" w:rsidRDefault="00C82BB3">
      <w:pPr>
        <w:pStyle w:val="TDC2"/>
        <w:tabs>
          <w:tab w:val="right" w:leader="dot" w:pos="9350"/>
        </w:tabs>
        <w:rPr>
          <w:rFonts w:asciiTheme="minorHAnsi" w:hAnsiTheme="minorHAnsi"/>
          <w:noProof/>
          <w:color w:val="auto"/>
          <w:sz w:val="22"/>
          <w:lang w:val="es-BO" w:eastAsia="es-BO"/>
        </w:rPr>
      </w:pPr>
      <w:hyperlink w:anchor="_Toc240920210" w:history="1">
        <w:r w:rsidRPr="00B228D6">
          <w:rPr>
            <w:rStyle w:val="Hipervnculo"/>
            <w:noProof/>
          </w:rPr>
          <w:t>3.1 Requisitos funcionales</w:t>
        </w:r>
        <w:r>
          <w:rPr>
            <w:noProof/>
            <w:webHidden/>
          </w:rPr>
          <w:tab/>
        </w:r>
        <w:r>
          <w:rPr>
            <w:noProof/>
            <w:webHidden/>
          </w:rPr>
          <w:fldChar w:fldCharType="begin"/>
        </w:r>
        <w:r>
          <w:rPr>
            <w:noProof/>
            <w:webHidden/>
          </w:rPr>
          <w:instrText xml:space="preserve"> PAGEREF _Toc240920210 \h </w:instrText>
        </w:r>
        <w:r>
          <w:rPr>
            <w:noProof/>
            <w:webHidden/>
          </w:rPr>
        </w:r>
        <w:r>
          <w:rPr>
            <w:noProof/>
            <w:webHidden/>
          </w:rPr>
          <w:fldChar w:fldCharType="separate"/>
        </w:r>
        <w:r>
          <w:rPr>
            <w:noProof/>
            <w:webHidden/>
          </w:rPr>
          <w:t>15</w:t>
        </w:r>
        <w:r>
          <w:rPr>
            <w:noProof/>
            <w:webHidden/>
          </w:rPr>
          <w:fldChar w:fldCharType="end"/>
        </w:r>
      </w:hyperlink>
    </w:p>
    <w:p w14:paraId="35D82864" w14:textId="429962E3" w:rsidR="00C82BB3" w:rsidRDefault="00C82BB3">
      <w:pPr>
        <w:pStyle w:val="TDC2"/>
        <w:tabs>
          <w:tab w:val="right" w:leader="dot" w:pos="9350"/>
        </w:tabs>
        <w:rPr>
          <w:rFonts w:asciiTheme="minorHAnsi" w:hAnsiTheme="minorHAnsi"/>
          <w:noProof/>
          <w:color w:val="auto"/>
          <w:sz w:val="22"/>
          <w:lang w:val="es-BO" w:eastAsia="es-BO"/>
        </w:rPr>
      </w:pPr>
      <w:hyperlink w:anchor="_Toc240920211" w:history="1">
        <w:r w:rsidRPr="00B228D6">
          <w:rPr>
            <w:rStyle w:val="Hipervnculo"/>
            <w:noProof/>
          </w:rPr>
          <w:t>3.2 Requisitos de calidad</w:t>
        </w:r>
        <w:r>
          <w:rPr>
            <w:noProof/>
            <w:webHidden/>
          </w:rPr>
          <w:tab/>
        </w:r>
        <w:r>
          <w:rPr>
            <w:noProof/>
            <w:webHidden/>
          </w:rPr>
          <w:fldChar w:fldCharType="begin"/>
        </w:r>
        <w:r>
          <w:rPr>
            <w:noProof/>
            <w:webHidden/>
          </w:rPr>
          <w:instrText xml:space="preserve"> PAGEREF _Toc240920211 \h </w:instrText>
        </w:r>
        <w:r>
          <w:rPr>
            <w:noProof/>
            <w:webHidden/>
          </w:rPr>
        </w:r>
        <w:r>
          <w:rPr>
            <w:noProof/>
            <w:webHidden/>
          </w:rPr>
          <w:fldChar w:fldCharType="separate"/>
        </w:r>
        <w:r>
          <w:rPr>
            <w:noProof/>
            <w:webHidden/>
          </w:rPr>
          <w:t>15</w:t>
        </w:r>
        <w:r>
          <w:rPr>
            <w:noProof/>
            <w:webHidden/>
          </w:rPr>
          <w:fldChar w:fldCharType="end"/>
        </w:r>
      </w:hyperlink>
    </w:p>
    <w:p w14:paraId="409247B0" w14:textId="14096EF6" w:rsidR="00C82BB3" w:rsidRDefault="00C82BB3">
      <w:pPr>
        <w:pStyle w:val="TDC2"/>
        <w:tabs>
          <w:tab w:val="right" w:leader="dot" w:pos="9350"/>
        </w:tabs>
        <w:rPr>
          <w:rFonts w:asciiTheme="minorHAnsi" w:hAnsiTheme="minorHAnsi"/>
          <w:noProof/>
          <w:color w:val="auto"/>
          <w:sz w:val="22"/>
          <w:lang w:val="es-BO" w:eastAsia="es-BO"/>
        </w:rPr>
      </w:pPr>
      <w:hyperlink w:anchor="_Toc240920212" w:history="1">
        <w:r w:rsidRPr="00B228D6">
          <w:rPr>
            <w:rStyle w:val="Hipervnculo"/>
            <w:noProof/>
          </w:rPr>
          <w:t>3.3 Prioridad y criterio de aceptación</w:t>
        </w:r>
        <w:r>
          <w:rPr>
            <w:noProof/>
            <w:webHidden/>
          </w:rPr>
          <w:tab/>
        </w:r>
        <w:r>
          <w:rPr>
            <w:noProof/>
            <w:webHidden/>
          </w:rPr>
          <w:fldChar w:fldCharType="begin"/>
        </w:r>
        <w:r>
          <w:rPr>
            <w:noProof/>
            <w:webHidden/>
          </w:rPr>
          <w:instrText xml:space="preserve"> PAGEREF _Toc240920212 \h </w:instrText>
        </w:r>
        <w:r>
          <w:rPr>
            <w:noProof/>
            <w:webHidden/>
          </w:rPr>
        </w:r>
        <w:r>
          <w:rPr>
            <w:noProof/>
            <w:webHidden/>
          </w:rPr>
          <w:fldChar w:fldCharType="separate"/>
        </w:r>
        <w:r>
          <w:rPr>
            <w:noProof/>
            <w:webHidden/>
          </w:rPr>
          <w:t>16</w:t>
        </w:r>
        <w:r>
          <w:rPr>
            <w:noProof/>
            <w:webHidden/>
          </w:rPr>
          <w:fldChar w:fldCharType="end"/>
        </w:r>
      </w:hyperlink>
    </w:p>
    <w:p w14:paraId="46D51017" w14:textId="1D6AC447" w:rsidR="00C82BB3" w:rsidRDefault="00C82BB3">
      <w:pPr>
        <w:pStyle w:val="TDC2"/>
        <w:tabs>
          <w:tab w:val="right" w:leader="dot" w:pos="9350"/>
        </w:tabs>
        <w:rPr>
          <w:rFonts w:asciiTheme="minorHAnsi" w:hAnsiTheme="minorHAnsi"/>
          <w:noProof/>
          <w:color w:val="auto"/>
          <w:sz w:val="22"/>
          <w:lang w:val="es-BO" w:eastAsia="es-BO"/>
        </w:rPr>
      </w:pPr>
      <w:hyperlink w:anchor="_Toc240920213" w:history="1">
        <w:r w:rsidRPr="00B228D6">
          <w:rPr>
            <w:rStyle w:val="Hipervnculo"/>
            <w:noProof/>
          </w:rPr>
          <w:t>3.4 Actores</w:t>
        </w:r>
        <w:r>
          <w:rPr>
            <w:noProof/>
            <w:webHidden/>
          </w:rPr>
          <w:tab/>
        </w:r>
        <w:r>
          <w:rPr>
            <w:noProof/>
            <w:webHidden/>
          </w:rPr>
          <w:fldChar w:fldCharType="begin"/>
        </w:r>
        <w:r>
          <w:rPr>
            <w:noProof/>
            <w:webHidden/>
          </w:rPr>
          <w:instrText xml:space="preserve"> PAGEREF _Toc240920213 \h </w:instrText>
        </w:r>
        <w:r>
          <w:rPr>
            <w:noProof/>
            <w:webHidden/>
          </w:rPr>
        </w:r>
        <w:r>
          <w:rPr>
            <w:noProof/>
            <w:webHidden/>
          </w:rPr>
          <w:fldChar w:fldCharType="separate"/>
        </w:r>
        <w:r>
          <w:rPr>
            <w:noProof/>
            <w:webHidden/>
          </w:rPr>
          <w:t>16</w:t>
        </w:r>
        <w:r>
          <w:rPr>
            <w:noProof/>
            <w:webHidden/>
          </w:rPr>
          <w:fldChar w:fldCharType="end"/>
        </w:r>
      </w:hyperlink>
    </w:p>
    <w:p w14:paraId="76D7246F" w14:textId="13E94660" w:rsidR="00C82BB3" w:rsidRDefault="00C82BB3">
      <w:pPr>
        <w:pStyle w:val="TDC2"/>
        <w:tabs>
          <w:tab w:val="right" w:leader="dot" w:pos="9350"/>
        </w:tabs>
        <w:rPr>
          <w:rFonts w:asciiTheme="minorHAnsi" w:hAnsiTheme="minorHAnsi"/>
          <w:noProof/>
          <w:color w:val="auto"/>
          <w:sz w:val="22"/>
          <w:lang w:val="es-BO" w:eastAsia="es-BO"/>
        </w:rPr>
      </w:pPr>
      <w:hyperlink w:anchor="_Toc240920214" w:history="1">
        <w:r w:rsidRPr="00B228D6">
          <w:rPr>
            <w:rStyle w:val="Hipervnculo"/>
            <w:noProof/>
          </w:rPr>
          <w:t>3.5 Historias de usuario</w:t>
        </w:r>
        <w:r>
          <w:rPr>
            <w:noProof/>
            <w:webHidden/>
          </w:rPr>
          <w:tab/>
        </w:r>
        <w:r>
          <w:rPr>
            <w:noProof/>
            <w:webHidden/>
          </w:rPr>
          <w:fldChar w:fldCharType="begin"/>
        </w:r>
        <w:r>
          <w:rPr>
            <w:noProof/>
            <w:webHidden/>
          </w:rPr>
          <w:instrText xml:space="preserve"> PAGEREF _Toc240920214 \h </w:instrText>
        </w:r>
        <w:r>
          <w:rPr>
            <w:noProof/>
            <w:webHidden/>
          </w:rPr>
        </w:r>
        <w:r>
          <w:rPr>
            <w:noProof/>
            <w:webHidden/>
          </w:rPr>
          <w:fldChar w:fldCharType="separate"/>
        </w:r>
        <w:r>
          <w:rPr>
            <w:noProof/>
            <w:webHidden/>
          </w:rPr>
          <w:t>17</w:t>
        </w:r>
        <w:r>
          <w:rPr>
            <w:noProof/>
            <w:webHidden/>
          </w:rPr>
          <w:fldChar w:fldCharType="end"/>
        </w:r>
      </w:hyperlink>
    </w:p>
    <w:p w14:paraId="369DAD9C" w14:textId="0F9DB044" w:rsidR="00C82BB3" w:rsidRDefault="00C82BB3">
      <w:pPr>
        <w:pStyle w:val="TDC2"/>
        <w:tabs>
          <w:tab w:val="right" w:leader="dot" w:pos="9350"/>
        </w:tabs>
        <w:rPr>
          <w:rFonts w:asciiTheme="minorHAnsi" w:hAnsiTheme="minorHAnsi"/>
          <w:noProof/>
          <w:color w:val="auto"/>
          <w:sz w:val="22"/>
          <w:lang w:val="es-BO" w:eastAsia="es-BO"/>
        </w:rPr>
      </w:pPr>
      <w:hyperlink w:anchor="_Toc240920215" w:history="1">
        <w:r w:rsidRPr="00B228D6">
          <w:rPr>
            <w:rStyle w:val="Hipervnculo"/>
            <w:noProof/>
          </w:rPr>
          <w:t>3.6 Casos de uso</w:t>
        </w:r>
        <w:r>
          <w:rPr>
            <w:noProof/>
            <w:webHidden/>
          </w:rPr>
          <w:tab/>
        </w:r>
        <w:r>
          <w:rPr>
            <w:noProof/>
            <w:webHidden/>
          </w:rPr>
          <w:fldChar w:fldCharType="begin"/>
        </w:r>
        <w:r>
          <w:rPr>
            <w:noProof/>
            <w:webHidden/>
          </w:rPr>
          <w:instrText xml:space="preserve"> PAGEREF _Toc240920215 \h </w:instrText>
        </w:r>
        <w:r>
          <w:rPr>
            <w:noProof/>
            <w:webHidden/>
          </w:rPr>
        </w:r>
        <w:r>
          <w:rPr>
            <w:noProof/>
            <w:webHidden/>
          </w:rPr>
          <w:fldChar w:fldCharType="separate"/>
        </w:r>
        <w:r>
          <w:rPr>
            <w:noProof/>
            <w:webHidden/>
          </w:rPr>
          <w:t>18</w:t>
        </w:r>
        <w:r>
          <w:rPr>
            <w:noProof/>
            <w:webHidden/>
          </w:rPr>
          <w:fldChar w:fldCharType="end"/>
        </w:r>
      </w:hyperlink>
    </w:p>
    <w:p w14:paraId="5A1A1A1A" w14:textId="55B6BD7C" w:rsidR="00C82BB3" w:rsidRDefault="00C82BB3">
      <w:pPr>
        <w:pStyle w:val="TDC1"/>
        <w:tabs>
          <w:tab w:val="right" w:leader="dot" w:pos="9350"/>
        </w:tabs>
        <w:rPr>
          <w:rFonts w:asciiTheme="minorHAnsi" w:hAnsiTheme="minorHAnsi"/>
          <w:noProof/>
          <w:color w:val="auto"/>
          <w:sz w:val="22"/>
          <w:lang w:val="es-BO" w:eastAsia="es-BO"/>
        </w:rPr>
      </w:pPr>
      <w:hyperlink w:anchor="_Toc240920216" w:history="1">
        <w:r w:rsidRPr="00B228D6">
          <w:rPr>
            <w:rStyle w:val="Hipervnculo"/>
            <w:noProof/>
          </w:rPr>
          <w:t>4 Arquitectura y componentes reutilizados</w:t>
        </w:r>
        <w:r>
          <w:rPr>
            <w:noProof/>
            <w:webHidden/>
          </w:rPr>
          <w:tab/>
        </w:r>
        <w:r>
          <w:rPr>
            <w:noProof/>
            <w:webHidden/>
          </w:rPr>
          <w:fldChar w:fldCharType="begin"/>
        </w:r>
        <w:r>
          <w:rPr>
            <w:noProof/>
            <w:webHidden/>
          </w:rPr>
          <w:instrText xml:space="preserve"> PAGEREF _Toc240920216 \h </w:instrText>
        </w:r>
        <w:r>
          <w:rPr>
            <w:noProof/>
            <w:webHidden/>
          </w:rPr>
        </w:r>
        <w:r>
          <w:rPr>
            <w:noProof/>
            <w:webHidden/>
          </w:rPr>
          <w:fldChar w:fldCharType="separate"/>
        </w:r>
        <w:r>
          <w:rPr>
            <w:noProof/>
            <w:webHidden/>
          </w:rPr>
          <w:t>24</w:t>
        </w:r>
        <w:r>
          <w:rPr>
            <w:noProof/>
            <w:webHidden/>
          </w:rPr>
          <w:fldChar w:fldCharType="end"/>
        </w:r>
      </w:hyperlink>
    </w:p>
    <w:p w14:paraId="36684EE2" w14:textId="5C32CBA1" w:rsidR="00C82BB3" w:rsidRDefault="00C82BB3">
      <w:pPr>
        <w:pStyle w:val="TDC2"/>
        <w:tabs>
          <w:tab w:val="right" w:leader="dot" w:pos="9350"/>
        </w:tabs>
        <w:rPr>
          <w:rFonts w:asciiTheme="minorHAnsi" w:hAnsiTheme="minorHAnsi"/>
          <w:noProof/>
          <w:color w:val="auto"/>
          <w:sz w:val="22"/>
          <w:lang w:val="es-BO" w:eastAsia="es-BO"/>
        </w:rPr>
      </w:pPr>
      <w:hyperlink w:anchor="_Toc240920217" w:history="1">
        <w:r w:rsidRPr="00B228D6">
          <w:rPr>
            <w:rStyle w:val="Hipervnculo"/>
            <w:noProof/>
          </w:rPr>
          <w:t>4.1 Distribución de responsabilidades</w:t>
        </w:r>
        <w:r>
          <w:rPr>
            <w:noProof/>
            <w:webHidden/>
          </w:rPr>
          <w:tab/>
        </w:r>
        <w:r>
          <w:rPr>
            <w:noProof/>
            <w:webHidden/>
          </w:rPr>
          <w:fldChar w:fldCharType="begin"/>
        </w:r>
        <w:r>
          <w:rPr>
            <w:noProof/>
            <w:webHidden/>
          </w:rPr>
          <w:instrText xml:space="preserve"> PAGEREF _Toc240920217 \h </w:instrText>
        </w:r>
        <w:r>
          <w:rPr>
            <w:noProof/>
            <w:webHidden/>
          </w:rPr>
        </w:r>
        <w:r>
          <w:rPr>
            <w:noProof/>
            <w:webHidden/>
          </w:rPr>
          <w:fldChar w:fldCharType="separate"/>
        </w:r>
        <w:r>
          <w:rPr>
            <w:noProof/>
            <w:webHidden/>
          </w:rPr>
          <w:t>24</w:t>
        </w:r>
        <w:r>
          <w:rPr>
            <w:noProof/>
            <w:webHidden/>
          </w:rPr>
          <w:fldChar w:fldCharType="end"/>
        </w:r>
      </w:hyperlink>
    </w:p>
    <w:p w14:paraId="5AA6FC1B" w14:textId="5232E5D6" w:rsidR="00C82BB3" w:rsidRDefault="00C82BB3">
      <w:pPr>
        <w:pStyle w:val="TDC2"/>
        <w:tabs>
          <w:tab w:val="right" w:leader="dot" w:pos="9350"/>
        </w:tabs>
        <w:rPr>
          <w:rFonts w:asciiTheme="minorHAnsi" w:hAnsiTheme="minorHAnsi"/>
          <w:noProof/>
          <w:color w:val="auto"/>
          <w:sz w:val="22"/>
          <w:lang w:val="es-BO" w:eastAsia="es-BO"/>
        </w:rPr>
      </w:pPr>
      <w:hyperlink w:anchor="_Toc240920218" w:history="1">
        <w:r w:rsidRPr="00B228D6">
          <w:rPr>
            <w:rStyle w:val="Hipervnculo"/>
            <w:noProof/>
          </w:rPr>
          <w:t>4.2 Inventario de reutilización</w:t>
        </w:r>
        <w:r>
          <w:rPr>
            <w:noProof/>
            <w:webHidden/>
          </w:rPr>
          <w:tab/>
        </w:r>
        <w:r>
          <w:rPr>
            <w:noProof/>
            <w:webHidden/>
          </w:rPr>
          <w:fldChar w:fldCharType="begin"/>
        </w:r>
        <w:r>
          <w:rPr>
            <w:noProof/>
            <w:webHidden/>
          </w:rPr>
          <w:instrText xml:space="preserve"> PAGEREF _Toc240920218 \h </w:instrText>
        </w:r>
        <w:r>
          <w:rPr>
            <w:noProof/>
            <w:webHidden/>
          </w:rPr>
        </w:r>
        <w:r>
          <w:rPr>
            <w:noProof/>
            <w:webHidden/>
          </w:rPr>
          <w:fldChar w:fldCharType="separate"/>
        </w:r>
        <w:r>
          <w:rPr>
            <w:noProof/>
            <w:webHidden/>
          </w:rPr>
          <w:t>24</w:t>
        </w:r>
        <w:r>
          <w:rPr>
            <w:noProof/>
            <w:webHidden/>
          </w:rPr>
          <w:fldChar w:fldCharType="end"/>
        </w:r>
      </w:hyperlink>
    </w:p>
    <w:p w14:paraId="53228700" w14:textId="1D6E9107" w:rsidR="00C82BB3" w:rsidRDefault="00C82BB3">
      <w:pPr>
        <w:pStyle w:val="TDC2"/>
        <w:tabs>
          <w:tab w:val="right" w:leader="dot" w:pos="9350"/>
        </w:tabs>
        <w:rPr>
          <w:rFonts w:asciiTheme="minorHAnsi" w:hAnsiTheme="minorHAnsi"/>
          <w:noProof/>
          <w:color w:val="auto"/>
          <w:sz w:val="22"/>
          <w:lang w:val="es-BO" w:eastAsia="es-BO"/>
        </w:rPr>
      </w:pPr>
      <w:hyperlink w:anchor="_Toc240920219" w:history="1">
        <w:r w:rsidRPr="00B228D6">
          <w:rPr>
            <w:rStyle w:val="Hipervnculo"/>
            <w:noProof/>
          </w:rPr>
          <w:t>4.3 Decisiones y consecuencias</w:t>
        </w:r>
        <w:r>
          <w:rPr>
            <w:noProof/>
            <w:webHidden/>
          </w:rPr>
          <w:tab/>
        </w:r>
        <w:r>
          <w:rPr>
            <w:noProof/>
            <w:webHidden/>
          </w:rPr>
          <w:fldChar w:fldCharType="begin"/>
        </w:r>
        <w:r>
          <w:rPr>
            <w:noProof/>
            <w:webHidden/>
          </w:rPr>
          <w:instrText xml:space="preserve"> PAGEREF _Toc240920219 \h </w:instrText>
        </w:r>
        <w:r>
          <w:rPr>
            <w:noProof/>
            <w:webHidden/>
          </w:rPr>
        </w:r>
        <w:r>
          <w:rPr>
            <w:noProof/>
            <w:webHidden/>
          </w:rPr>
          <w:fldChar w:fldCharType="separate"/>
        </w:r>
        <w:r>
          <w:rPr>
            <w:noProof/>
            <w:webHidden/>
          </w:rPr>
          <w:t>26</w:t>
        </w:r>
        <w:r>
          <w:rPr>
            <w:noProof/>
            <w:webHidden/>
          </w:rPr>
          <w:fldChar w:fldCharType="end"/>
        </w:r>
      </w:hyperlink>
    </w:p>
    <w:p w14:paraId="6EA1FA1E" w14:textId="676313BA" w:rsidR="00C82BB3" w:rsidRDefault="00C82BB3">
      <w:pPr>
        <w:pStyle w:val="TDC1"/>
        <w:tabs>
          <w:tab w:val="right" w:leader="dot" w:pos="9350"/>
        </w:tabs>
        <w:rPr>
          <w:rFonts w:asciiTheme="minorHAnsi" w:hAnsiTheme="minorHAnsi"/>
          <w:noProof/>
          <w:color w:val="auto"/>
          <w:sz w:val="22"/>
          <w:lang w:val="es-BO" w:eastAsia="es-BO"/>
        </w:rPr>
      </w:pPr>
      <w:hyperlink w:anchor="_Toc240920220" w:history="1">
        <w:r w:rsidRPr="00B228D6">
          <w:rPr>
            <w:rStyle w:val="Hipervnculo"/>
            <w:noProof/>
          </w:rPr>
          <w:t>5 Diagrama de clases y diseño estructural</w:t>
        </w:r>
        <w:r>
          <w:rPr>
            <w:noProof/>
            <w:webHidden/>
          </w:rPr>
          <w:tab/>
        </w:r>
        <w:r>
          <w:rPr>
            <w:noProof/>
            <w:webHidden/>
          </w:rPr>
          <w:fldChar w:fldCharType="begin"/>
        </w:r>
        <w:r>
          <w:rPr>
            <w:noProof/>
            <w:webHidden/>
          </w:rPr>
          <w:instrText xml:space="preserve"> PAGEREF _Toc240920220 \h </w:instrText>
        </w:r>
        <w:r>
          <w:rPr>
            <w:noProof/>
            <w:webHidden/>
          </w:rPr>
        </w:r>
        <w:r>
          <w:rPr>
            <w:noProof/>
            <w:webHidden/>
          </w:rPr>
          <w:fldChar w:fldCharType="separate"/>
        </w:r>
        <w:r>
          <w:rPr>
            <w:noProof/>
            <w:webHidden/>
          </w:rPr>
          <w:t>28</w:t>
        </w:r>
        <w:r>
          <w:rPr>
            <w:noProof/>
            <w:webHidden/>
          </w:rPr>
          <w:fldChar w:fldCharType="end"/>
        </w:r>
      </w:hyperlink>
    </w:p>
    <w:p w14:paraId="5705390C" w14:textId="03A76864" w:rsidR="00C82BB3" w:rsidRDefault="00C82BB3">
      <w:pPr>
        <w:pStyle w:val="TDC2"/>
        <w:tabs>
          <w:tab w:val="right" w:leader="dot" w:pos="9350"/>
        </w:tabs>
        <w:rPr>
          <w:rFonts w:asciiTheme="minorHAnsi" w:hAnsiTheme="minorHAnsi"/>
          <w:noProof/>
          <w:color w:val="auto"/>
          <w:sz w:val="22"/>
          <w:lang w:val="es-BO" w:eastAsia="es-BO"/>
        </w:rPr>
      </w:pPr>
      <w:hyperlink w:anchor="_Toc240920221" w:history="1">
        <w:r w:rsidRPr="00B228D6">
          <w:rPr>
            <w:rStyle w:val="Hipervnculo"/>
            <w:noProof/>
          </w:rPr>
          <w:t>5.1 Lectura de la notación</w:t>
        </w:r>
        <w:r>
          <w:rPr>
            <w:noProof/>
            <w:webHidden/>
          </w:rPr>
          <w:tab/>
        </w:r>
        <w:r>
          <w:rPr>
            <w:noProof/>
            <w:webHidden/>
          </w:rPr>
          <w:fldChar w:fldCharType="begin"/>
        </w:r>
        <w:r>
          <w:rPr>
            <w:noProof/>
            <w:webHidden/>
          </w:rPr>
          <w:instrText xml:space="preserve"> PAGEREF _Toc240920221 \h </w:instrText>
        </w:r>
        <w:r>
          <w:rPr>
            <w:noProof/>
            <w:webHidden/>
          </w:rPr>
        </w:r>
        <w:r>
          <w:rPr>
            <w:noProof/>
            <w:webHidden/>
          </w:rPr>
          <w:fldChar w:fldCharType="separate"/>
        </w:r>
        <w:r>
          <w:rPr>
            <w:noProof/>
            <w:webHidden/>
          </w:rPr>
          <w:t>28</w:t>
        </w:r>
        <w:r>
          <w:rPr>
            <w:noProof/>
            <w:webHidden/>
          </w:rPr>
          <w:fldChar w:fldCharType="end"/>
        </w:r>
      </w:hyperlink>
    </w:p>
    <w:p w14:paraId="7E6A6DC7" w14:textId="1B6A8E2B" w:rsidR="00C82BB3" w:rsidRDefault="00C82BB3">
      <w:pPr>
        <w:pStyle w:val="TDC2"/>
        <w:tabs>
          <w:tab w:val="right" w:leader="dot" w:pos="9350"/>
        </w:tabs>
        <w:rPr>
          <w:rFonts w:asciiTheme="minorHAnsi" w:hAnsiTheme="minorHAnsi"/>
          <w:noProof/>
          <w:color w:val="auto"/>
          <w:sz w:val="22"/>
          <w:lang w:val="es-BO" w:eastAsia="es-BO"/>
        </w:rPr>
      </w:pPr>
      <w:hyperlink w:anchor="_Toc240920222" w:history="1">
        <w:r w:rsidRPr="00B228D6">
          <w:rPr>
            <w:rStyle w:val="Hipervnculo"/>
            <w:noProof/>
          </w:rPr>
          <w:t>5.2 Núcleo del modelo implementado</w:t>
        </w:r>
        <w:r>
          <w:rPr>
            <w:noProof/>
            <w:webHidden/>
          </w:rPr>
          <w:tab/>
        </w:r>
        <w:r>
          <w:rPr>
            <w:noProof/>
            <w:webHidden/>
          </w:rPr>
          <w:fldChar w:fldCharType="begin"/>
        </w:r>
        <w:r>
          <w:rPr>
            <w:noProof/>
            <w:webHidden/>
          </w:rPr>
          <w:instrText xml:space="preserve"> PAGEREF _Toc240920222 \h </w:instrText>
        </w:r>
        <w:r>
          <w:rPr>
            <w:noProof/>
            <w:webHidden/>
          </w:rPr>
        </w:r>
        <w:r>
          <w:rPr>
            <w:noProof/>
            <w:webHidden/>
          </w:rPr>
          <w:fldChar w:fldCharType="separate"/>
        </w:r>
        <w:r>
          <w:rPr>
            <w:noProof/>
            <w:webHidden/>
          </w:rPr>
          <w:t>28</w:t>
        </w:r>
        <w:r>
          <w:rPr>
            <w:noProof/>
            <w:webHidden/>
          </w:rPr>
          <w:fldChar w:fldCharType="end"/>
        </w:r>
      </w:hyperlink>
    </w:p>
    <w:p w14:paraId="54026520" w14:textId="707A8C48" w:rsidR="00C82BB3" w:rsidRDefault="00C82BB3">
      <w:pPr>
        <w:pStyle w:val="TDC2"/>
        <w:tabs>
          <w:tab w:val="right" w:leader="dot" w:pos="9350"/>
        </w:tabs>
        <w:rPr>
          <w:rFonts w:asciiTheme="minorHAnsi" w:hAnsiTheme="minorHAnsi"/>
          <w:noProof/>
          <w:color w:val="auto"/>
          <w:sz w:val="22"/>
          <w:lang w:val="es-BO" w:eastAsia="es-BO"/>
        </w:rPr>
      </w:pPr>
      <w:hyperlink w:anchor="_Toc240920223" w:history="1">
        <w:r w:rsidRPr="00B228D6">
          <w:rPr>
            <w:rStyle w:val="Hipervnculo"/>
            <w:noProof/>
          </w:rPr>
          <w:t>5.3 Relaciones y extremos</w:t>
        </w:r>
        <w:r>
          <w:rPr>
            <w:noProof/>
            <w:webHidden/>
          </w:rPr>
          <w:tab/>
        </w:r>
        <w:r>
          <w:rPr>
            <w:noProof/>
            <w:webHidden/>
          </w:rPr>
          <w:fldChar w:fldCharType="begin"/>
        </w:r>
        <w:r>
          <w:rPr>
            <w:noProof/>
            <w:webHidden/>
          </w:rPr>
          <w:instrText xml:space="preserve"> PAGEREF _Toc240920223 \h </w:instrText>
        </w:r>
        <w:r>
          <w:rPr>
            <w:noProof/>
            <w:webHidden/>
          </w:rPr>
        </w:r>
        <w:r>
          <w:rPr>
            <w:noProof/>
            <w:webHidden/>
          </w:rPr>
          <w:fldChar w:fldCharType="separate"/>
        </w:r>
        <w:r>
          <w:rPr>
            <w:noProof/>
            <w:webHidden/>
          </w:rPr>
          <w:t>30</w:t>
        </w:r>
        <w:r>
          <w:rPr>
            <w:noProof/>
            <w:webHidden/>
          </w:rPr>
          <w:fldChar w:fldCharType="end"/>
        </w:r>
      </w:hyperlink>
    </w:p>
    <w:p w14:paraId="7AEE63F3" w14:textId="33E81BDE" w:rsidR="00C82BB3" w:rsidRDefault="00C82BB3">
      <w:pPr>
        <w:pStyle w:val="TDC2"/>
        <w:tabs>
          <w:tab w:val="right" w:leader="dot" w:pos="9350"/>
        </w:tabs>
        <w:rPr>
          <w:rFonts w:asciiTheme="minorHAnsi" w:hAnsiTheme="minorHAnsi"/>
          <w:noProof/>
          <w:color w:val="auto"/>
          <w:sz w:val="22"/>
          <w:lang w:val="es-BO" w:eastAsia="es-BO"/>
        </w:rPr>
      </w:pPr>
      <w:hyperlink w:anchor="_Toc240920224" w:history="1">
        <w:r w:rsidRPr="00B228D6">
          <w:rPr>
            <w:rStyle w:val="Hipervnculo"/>
            <w:noProof/>
          </w:rPr>
          <w:t>5.4 Servicios que consumen el modelo</w:t>
        </w:r>
        <w:r>
          <w:rPr>
            <w:noProof/>
            <w:webHidden/>
          </w:rPr>
          <w:tab/>
        </w:r>
        <w:r>
          <w:rPr>
            <w:noProof/>
            <w:webHidden/>
          </w:rPr>
          <w:fldChar w:fldCharType="begin"/>
        </w:r>
        <w:r>
          <w:rPr>
            <w:noProof/>
            <w:webHidden/>
          </w:rPr>
          <w:instrText xml:space="preserve"> PAGEREF _Toc240920224 \h </w:instrText>
        </w:r>
        <w:r>
          <w:rPr>
            <w:noProof/>
            <w:webHidden/>
          </w:rPr>
        </w:r>
        <w:r>
          <w:rPr>
            <w:noProof/>
            <w:webHidden/>
          </w:rPr>
          <w:fldChar w:fldCharType="separate"/>
        </w:r>
        <w:r>
          <w:rPr>
            <w:noProof/>
            <w:webHidden/>
          </w:rPr>
          <w:t>32</w:t>
        </w:r>
        <w:r>
          <w:rPr>
            <w:noProof/>
            <w:webHidden/>
          </w:rPr>
          <w:fldChar w:fldCharType="end"/>
        </w:r>
      </w:hyperlink>
    </w:p>
    <w:p w14:paraId="267D4DA0" w14:textId="115BF5CE" w:rsidR="00C82BB3" w:rsidRDefault="00C82BB3">
      <w:pPr>
        <w:pStyle w:val="TDC2"/>
        <w:tabs>
          <w:tab w:val="right" w:leader="dot" w:pos="9350"/>
        </w:tabs>
        <w:rPr>
          <w:rFonts w:asciiTheme="minorHAnsi" w:hAnsiTheme="minorHAnsi"/>
          <w:noProof/>
          <w:color w:val="auto"/>
          <w:sz w:val="22"/>
          <w:lang w:val="es-BO" w:eastAsia="es-BO"/>
        </w:rPr>
      </w:pPr>
      <w:hyperlink w:anchor="_Toc240920225" w:history="1">
        <w:r w:rsidRPr="00B228D6">
          <w:rPr>
            <w:rStyle w:val="Hipervnculo"/>
            <w:noProof/>
          </w:rPr>
          <w:t>5.5 Ejemplo de negocio y reglas</w:t>
        </w:r>
        <w:r>
          <w:rPr>
            <w:noProof/>
            <w:webHidden/>
          </w:rPr>
          <w:tab/>
        </w:r>
        <w:r>
          <w:rPr>
            <w:noProof/>
            <w:webHidden/>
          </w:rPr>
          <w:fldChar w:fldCharType="begin"/>
        </w:r>
        <w:r>
          <w:rPr>
            <w:noProof/>
            <w:webHidden/>
          </w:rPr>
          <w:instrText xml:space="preserve"> PAGEREF _Toc240920225 \h </w:instrText>
        </w:r>
        <w:r>
          <w:rPr>
            <w:noProof/>
            <w:webHidden/>
          </w:rPr>
        </w:r>
        <w:r>
          <w:rPr>
            <w:noProof/>
            <w:webHidden/>
          </w:rPr>
          <w:fldChar w:fldCharType="separate"/>
        </w:r>
        <w:r>
          <w:rPr>
            <w:noProof/>
            <w:webHidden/>
          </w:rPr>
          <w:t>33</w:t>
        </w:r>
        <w:r>
          <w:rPr>
            <w:noProof/>
            <w:webHidden/>
          </w:rPr>
          <w:fldChar w:fldCharType="end"/>
        </w:r>
      </w:hyperlink>
    </w:p>
    <w:p w14:paraId="3017BFC7" w14:textId="4547EC39" w:rsidR="00C82BB3" w:rsidRDefault="00C82BB3">
      <w:pPr>
        <w:pStyle w:val="TDC2"/>
        <w:tabs>
          <w:tab w:val="right" w:leader="dot" w:pos="9350"/>
        </w:tabs>
        <w:rPr>
          <w:rFonts w:asciiTheme="minorHAnsi" w:hAnsiTheme="minorHAnsi"/>
          <w:noProof/>
          <w:color w:val="auto"/>
          <w:sz w:val="22"/>
          <w:lang w:val="es-BO" w:eastAsia="es-BO"/>
        </w:rPr>
      </w:pPr>
      <w:hyperlink w:anchor="_Toc240920226" w:history="1">
        <w:r w:rsidRPr="00B228D6">
          <w:rPr>
            <w:rStyle w:val="Hipervnculo"/>
            <w:noProof/>
          </w:rPr>
          <w:t>5.6 Reglas y trazabilidad estructural</w:t>
        </w:r>
        <w:r>
          <w:rPr>
            <w:noProof/>
            <w:webHidden/>
          </w:rPr>
          <w:tab/>
        </w:r>
        <w:r>
          <w:rPr>
            <w:noProof/>
            <w:webHidden/>
          </w:rPr>
          <w:fldChar w:fldCharType="begin"/>
        </w:r>
        <w:r>
          <w:rPr>
            <w:noProof/>
            <w:webHidden/>
          </w:rPr>
          <w:instrText xml:space="preserve"> PAGEREF _Toc240920226 \h </w:instrText>
        </w:r>
        <w:r>
          <w:rPr>
            <w:noProof/>
            <w:webHidden/>
          </w:rPr>
        </w:r>
        <w:r>
          <w:rPr>
            <w:noProof/>
            <w:webHidden/>
          </w:rPr>
          <w:fldChar w:fldCharType="separate"/>
        </w:r>
        <w:r>
          <w:rPr>
            <w:noProof/>
            <w:webHidden/>
          </w:rPr>
          <w:t>35</w:t>
        </w:r>
        <w:r>
          <w:rPr>
            <w:noProof/>
            <w:webHidden/>
          </w:rPr>
          <w:fldChar w:fldCharType="end"/>
        </w:r>
      </w:hyperlink>
    </w:p>
    <w:p w14:paraId="1A25082B" w14:textId="2E9C2D41" w:rsidR="00C82BB3" w:rsidRDefault="00C82BB3">
      <w:pPr>
        <w:pStyle w:val="TDC2"/>
        <w:tabs>
          <w:tab w:val="right" w:leader="dot" w:pos="9350"/>
        </w:tabs>
        <w:rPr>
          <w:rFonts w:asciiTheme="minorHAnsi" w:hAnsiTheme="minorHAnsi"/>
          <w:noProof/>
          <w:color w:val="auto"/>
          <w:sz w:val="22"/>
          <w:lang w:val="es-BO" w:eastAsia="es-BO"/>
        </w:rPr>
      </w:pPr>
      <w:hyperlink w:anchor="_Toc240920227" w:history="1">
        <w:r w:rsidRPr="00B228D6">
          <w:rPr>
            <w:rStyle w:val="Hipervnculo"/>
            <w:noProof/>
          </w:rPr>
          <w:t>5.7 Transformación del modelo a JPA y PostgreSQL</w:t>
        </w:r>
        <w:r>
          <w:rPr>
            <w:noProof/>
            <w:webHidden/>
          </w:rPr>
          <w:tab/>
        </w:r>
        <w:r>
          <w:rPr>
            <w:noProof/>
            <w:webHidden/>
          </w:rPr>
          <w:fldChar w:fldCharType="begin"/>
        </w:r>
        <w:r>
          <w:rPr>
            <w:noProof/>
            <w:webHidden/>
          </w:rPr>
          <w:instrText xml:space="preserve"> PAGEREF _Toc240920227 \h </w:instrText>
        </w:r>
        <w:r>
          <w:rPr>
            <w:noProof/>
            <w:webHidden/>
          </w:rPr>
        </w:r>
        <w:r>
          <w:rPr>
            <w:noProof/>
            <w:webHidden/>
          </w:rPr>
          <w:fldChar w:fldCharType="separate"/>
        </w:r>
        <w:r>
          <w:rPr>
            <w:noProof/>
            <w:webHidden/>
          </w:rPr>
          <w:t>35</w:t>
        </w:r>
        <w:r>
          <w:rPr>
            <w:noProof/>
            <w:webHidden/>
          </w:rPr>
          <w:fldChar w:fldCharType="end"/>
        </w:r>
      </w:hyperlink>
    </w:p>
    <w:p w14:paraId="19B7090E" w14:textId="40CCDAE8" w:rsidR="00C82BB3" w:rsidRDefault="00C82BB3">
      <w:pPr>
        <w:pStyle w:val="TDC2"/>
        <w:tabs>
          <w:tab w:val="right" w:leader="dot" w:pos="9350"/>
        </w:tabs>
        <w:rPr>
          <w:rFonts w:asciiTheme="minorHAnsi" w:hAnsiTheme="minorHAnsi"/>
          <w:noProof/>
          <w:color w:val="auto"/>
          <w:sz w:val="22"/>
          <w:lang w:val="es-BO" w:eastAsia="es-BO"/>
        </w:rPr>
      </w:pPr>
      <w:hyperlink w:anchor="_Toc240920228" w:history="1">
        <w:r w:rsidRPr="00B228D6">
          <w:rPr>
            <w:rStyle w:val="Hipervnculo"/>
            <w:noProof/>
          </w:rPr>
          <w:t>5.8 Criterio de revisión de UML 2.5.1</w:t>
        </w:r>
        <w:r>
          <w:rPr>
            <w:noProof/>
            <w:webHidden/>
          </w:rPr>
          <w:tab/>
        </w:r>
        <w:r>
          <w:rPr>
            <w:noProof/>
            <w:webHidden/>
          </w:rPr>
          <w:fldChar w:fldCharType="begin"/>
        </w:r>
        <w:r>
          <w:rPr>
            <w:noProof/>
            <w:webHidden/>
          </w:rPr>
          <w:instrText xml:space="preserve"> PAGEREF _Toc240920228 \h </w:instrText>
        </w:r>
        <w:r>
          <w:rPr>
            <w:noProof/>
            <w:webHidden/>
          </w:rPr>
        </w:r>
        <w:r>
          <w:rPr>
            <w:noProof/>
            <w:webHidden/>
          </w:rPr>
          <w:fldChar w:fldCharType="separate"/>
        </w:r>
        <w:r>
          <w:rPr>
            <w:noProof/>
            <w:webHidden/>
          </w:rPr>
          <w:t>36</w:t>
        </w:r>
        <w:r>
          <w:rPr>
            <w:noProof/>
            <w:webHidden/>
          </w:rPr>
          <w:fldChar w:fldCharType="end"/>
        </w:r>
      </w:hyperlink>
    </w:p>
    <w:p w14:paraId="1DE310BD" w14:textId="4F2B177D" w:rsidR="00C82BB3" w:rsidRDefault="00C82BB3">
      <w:pPr>
        <w:pStyle w:val="TDC1"/>
        <w:tabs>
          <w:tab w:val="right" w:leader="dot" w:pos="9350"/>
        </w:tabs>
        <w:rPr>
          <w:rFonts w:asciiTheme="minorHAnsi" w:hAnsiTheme="minorHAnsi"/>
          <w:noProof/>
          <w:color w:val="auto"/>
          <w:sz w:val="22"/>
          <w:lang w:val="es-BO" w:eastAsia="es-BO"/>
        </w:rPr>
      </w:pPr>
      <w:hyperlink w:anchor="_Toc240920229" w:history="1">
        <w:r w:rsidRPr="00B228D6">
          <w:rPr>
            <w:rStyle w:val="Hipervnculo"/>
            <w:noProof/>
          </w:rPr>
          <w:t>6 Diseño dinámico y despliegue</w:t>
        </w:r>
        <w:r>
          <w:rPr>
            <w:noProof/>
            <w:webHidden/>
          </w:rPr>
          <w:tab/>
        </w:r>
        <w:r>
          <w:rPr>
            <w:noProof/>
            <w:webHidden/>
          </w:rPr>
          <w:fldChar w:fldCharType="begin"/>
        </w:r>
        <w:r>
          <w:rPr>
            <w:noProof/>
            <w:webHidden/>
          </w:rPr>
          <w:instrText xml:space="preserve"> PAGEREF _Toc240920229 \h </w:instrText>
        </w:r>
        <w:r>
          <w:rPr>
            <w:noProof/>
            <w:webHidden/>
          </w:rPr>
        </w:r>
        <w:r>
          <w:rPr>
            <w:noProof/>
            <w:webHidden/>
          </w:rPr>
          <w:fldChar w:fldCharType="separate"/>
        </w:r>
        <w:r>
          <w:rPr>
            <w:noProof/>
            <w:webHidden/>
          </w:rPr>
          <w:t>38</w:t>
        </w:r>
        <w:r>
          <w:rPr>
            <w:noProof/>
            <w:webHidden/>
          </w:rPr>
          <w:fldChar w:fldCharType="end"/>
        </w:r>
      </w:hyperlink>
    </w:p>
    <w:p w14:paraId="2B05F469" w14:textId="45FC6A40" w:rsidR="00C82BB3" w:rsidRDefault="00C82BB3">
      <w:pPr>
        <w:pStyle w:val="TDC1"/>
        <w:tabs>
          <w:tab w:val="right" w:leader="dot" w:pos="9350"/>
        </w:tabs>
        <w:rPr>
          <w:rFonts w:asciiTheme="minorHAnsi" w:hAnsiTheme="minorHAnsi"/>
          <w:noProof/>
          <w:color w:val="auto"/>
          <w:sz w:val="22"/>
          <w:lang w:val="es-BO" w:eastAsia="es-BO"/>
        </w:rPr>
      </w:pPr>
      <w:hyperlink w:anchor="_Toc240920230" w:history="1">
        <w:r w:rsidRPr="00B228D6">
          <w:rPr>
            <w:rStyle w:val="Hipervnculo"/>
            <w:noProof/>
          </w:rPr>
          <w:t>7 Registro del Proceso Unificado</w:t>
        </w:r>
        <w:r>
          <w:rPr>
            <w:noProof/>
            <w:webHidden/>
          </w:rPr>
          <w:tab/>
        </w:r>
        <w:r>
          <w:rPr>
            <w:noProof/>
            <w:webHidden/>
          </w:rPr>
          <w:fldChar w:fldCharType="begin"/>
        </w:r>
        <w:r>
          <w:rPr>
            <w:noProof/>
            <w:webHidden/>
          </w:rPr>
          <w:instrText xml:space="preserve"> PAGEREF _Toc240920230 \h </w:instrText>
        </w:r>
        <w:r>
          <w:rPr>
            <w:noProof/>
            <w:webHidden/>
          </w:rPr>
        </w:r>
        <w:r>
          <w:rPr>
            <w:noProof/>
            <w:webHidden/>
          </w:rPr>
          <w:fldChar w:fldCharType="separate"/>
        </w:r>
        <w:r>
          <w:rPr>
            <w:noProof/>
            <w:webHidden/>
          </w:rPr>
          <w:t>44</w:t>
        </w:r>
        <w:r>
          <w:rPr>
            <w:noProof/>
            <w:webHidden/>
          </w:rPr>
          <w:fldChar w:fldCharType="end"/>
        </w:r>
      </w:hyperlink>
    </w:p>
    <w:p w14:paraId="1E7E1A24" w14:textId="2CA1F1AE" w:rsidR="00C82BB3" w:rsidRDefault="00C82BB3">
      <w:pPr>
        <w:pStyle w:val="TDC2"/>
        <w:tabs>
          <w:tab w:val="right" w:leader="dot" w:pos="9350"/>
        </w:tabs>
        <w:rPr>
          <w:rFonts w:asciiTheme="minorHAnsi" w:hAnsiTheme="minorHAnsi"/>
          <w:noProof/>
          <w:color w:val="auto"/>
          <w:sz w:val="22"/>
          <w:lang w:val="es-BO" w:eastAsia="es-BO"/>
        </w:rPr>
      </w:pPr>
      <w:hyperlink w:anchor="_Toc240920231" w:history="1">
        <w:r w:rsidRPr="00B228D6">
          <w:rPr>
            <w:rStyle w:val="Hipervnculo"/>
            <w:noProof/>
          </w:rPr>
          <w:t>7.1 Criterio del registro</w:t>
        </w:r>
        <w:r>
          <w:rPr>
            <w:noProof/>
            <w:webHidden/>
          </w:rPr>
          <w:tab/>
        </w:r>
        <w:r>
          <w:rPr>
            <w:noProof/>
            <w:webHidden/>
          </w:rPr>
          <w:fldChar w:fldCharType="begin"/>
        </w:r>
        <w:r>
          <w:rPr>
            <w:noProof/>
            <w:webHidden/>
          </w:rPr>
          <w:instrText xml:space="preserve"> PAGEREF _Toc240920231 \h </w:instrText>
        </w:r>
        <w:r>
          <w:rPr>
            <w:noProof/>
            <w:webHidden/>
          </w:rPr>
        </w:r>
        <w:r>
          <w:rPr>
            <w:noProof/>
            <w:webHidden/>
          </w:rPr>
          <w:fldChar w:fldCharType="separate"/>
        </w:r>
        <w:r>
          <w:rPr>
            <w:noProof/>
            <w:webHidden/>
          </w:rPr>
          <w:t>44</w:t>
        </w:r>
        <w:r>
          <w:rPr>
            <w:noProof/>
            <w:webHidden/>
          </w:rPr>
          <w:fldChar w:fldCharType="end"/>
        </w:r>
      </w:hyperlink>
    </w:p>
    <w:p w14:paraId="66BDA12E" w14:textId="28181A89" w:rsidR="00C82BB3" w:rsidRDefault="00C82BB3">
      <w:pPr>
        <w:pStyle w:val="TDC2"/>
        <w:tabs>
          <w:tab w:val="right" w:leader="dot" w:pos="9350"/>
        </w:tabs>
        <w:rPr>
          <w:rFonts w:asciiTheme="minorHAnsi" w:hAnsiTheme="minorHAnsi"/>
          <w:noProof/>
          <w:color w:val="auto"/>
          <w:sz w:val="22"/>
          <w:lang w:val="es-BO" w:eastAsia="es-BO"/>
        </w:rPr>
      </w:pPr>
      <w:hyperlink w:anchor="_Toc240920232" w:history="1">
        <w:r w:rsidRPr="00B228D6">
          <w:rPr>
            <w:rStyle w:val="Hipervnculo"/>
            <w:noProof/>
          </w:rPr>
          <w:t>7.2 Iteraciones reconstruidas</w:t>
        </w:r>
        <w:r>
          <w:rPr>
            <w:noProof/>
            <w:webHidden/>
          </w:rPr>
          <w:tab/>
        </w:r>
        <w:r>
          <w:rPr>
            <w:noProof/>
            <w:webHidden/>
          </w:rPr>
          <w:fldChar w:fldCharType="begin"/>
        </w:r>
        <w:r>
          <w:rPr>
            <w:noProof/>
            <w:webHidden/>
          </w:rPr>
          <w:instrText xml:space="preserve"> PAGEREF _Toc240920232 \h </w:instrText>
        </w:r>
        <w:r>
          <w:rPr>
            <w:noProof/>
            <w:webHidden/>
          </w:rPr>
        </w:r>
        <w:r>
          <w:rPr>
            <w:noProof/>
            <w:webHidden/>
          </w:rPr>
          <w:fldChar w:fldCharType="separate"/>
        </w:r>
        <w:r>
          <w:rPr>
            <w:noProof/>
            <w:webHidden/>
          </w:rPr>
          <w:t>44</w:t>
        </w:r>
        <w:r>
          <w:rPr>
            <w:noProof/>
            <w:webHidden/>
          </w:rPr>
          <w:fldChar w:fldCharType="end"/>
        </w:r>
      </w:hyperlink>
    </w:p>
    <w:p w14:paraId="13DD5434" w14:textId="137BBF5E" w:rsidR="00C82BB3" w:rsidRDefault="00C82BB3">
      <w:pPr>
        <w:pStyle w:val="TDC2"/>
        <w:tabs>
          <w:tab w:val="right" w:leader="dot" w:pos="9350"/>
        </w:tabs>
        <w:rPr>
          <w:rFonts w:asciiTheme="minorHAnsi" w:hAnsiTheme="minorHAnsi"/>
          <w:noProof/>
          <w:color w:val="auto"/>
          <w:sz w:val="22"/>
          <w:lang w:val="es-BO" w:eastAsia="es-BO"/>
        </w:rPr>
      </w:pPr>
      <w:hyperlink w:anchor="_Toc240920233" w:history="1">
        <w:r w:rsidRPr="00B228D6">
          <w:rPr>
            <w:rStyle w:val="Hipervnculo"/>
            <w:noProof/>
          </w:rPr>
          <w:t>7.3 Artefactos por disciplina</w:t>
        </w:r>
        <w:r>
          <w:rPr>
            <w:noProof/>
            <w:webHidden/>
          </w:rPr>
          <w:tab/>
        </w:r>
        <w:r>
          <w:rPr>
            <w:noProof/>
            <w:webHidden/>
          </w:rPr>
          <w:fldChar w:fldCharType="begin"/>
        </w:r>
        <w:r>
          <w:rPr>
            <w:noProof/>
            <w:webHidden/>
          </w:rPr>
          <w:instrText xml:space="preserve"> PAGEREF _Toc240920233 \h </w:instrText>
        </w:r>
        <w:r>
          <w:rPr>
            <w:noProof/>
            <w:webHidden/>
          </w:rPr>
        </w:r>
        <w:r>
          <w:rPr>
            <w:noProof/>
            <w:webHidden/>
          </w:rPr>
          <w:fldChar w:fldCharType="separate"/>
        </w:r>
        <w:r>
          <w:rPr>
            <w:noProof/>
            <w:webHidden/>
          </w:rPr>
          <w:t>45</w:t>
        </w:r>
        <w:r>
          <w:rPr>
            <w:noProof/>
            <w:webHidden/>
          </w:rPr>
          <w:fldChar w:fldCharType="end"/>
        </w:r>
      </w:hyperlink>
    </w:p>
    <w:p w14:paraId="2CF41759" w14:textId="1A292209" w:rsidR="00C82BB3" w:rsidRDefault="00C82BB3">
      <w:pPr>
        <w:pStyle w:val="TDC2"/>
        <w:tabs>
          <w:tab w:val="right" w:leader="dot" w:pos="9350"/>
        </w:tabs>
        <w:rPr>
          <w:rFonts w:asciiTheme="minorHAnsi" w:hAnsiTheme="minorHAnsi"/>
          <w:noProof/>
          <w:color w:val="auto"/>
          <w:sz w:val="22"/>
          <w:lang w:val="es-BO" w:eastAsia="es-BO"/>
        </w:rPr>
      </w:pPr>
      <w:hyperlink w:anchor="_Toc240920234" w:history="1">
        <w:r w:rsidRPr="00B228D6">
          <w:rPr>
            <w:rStyle w:val="Hipervnculo"/>
            <w:noProof/>
          </w:rPr>
          <w:t>7.4 Registro de correcciones como incrementos</w:t>
        </w:r>
        <w:r>
          <w:rPr>
            <w:noProof/>
            <w:webHidden/>
          </w:rPr>
          <w:tab/>
        </w:r>
        <w:r>
          <w:rPr>
            <w:noProof/>
            <w:webHidden/>
          </w:rPr>
          <w:fldChar w:fldCharType="begin"/>
        </w:r>
        <w:r>
          <w:rPr>
            <w:noProof/>
            <w:webHidden/>
          </w:rPr>
          <w:instrText xml:space="preserve"> PAGEREF _Toc240920234 \h </w:instrText>
        </w:r>
        <w:r>
          <w:rPr>
            <w:noProof/>
            <w:webHidden/>
          </w:rPr>
        </w:r>
        <w:r>
          <w:rPr>
            <w:noProof/>
            <w:webHidden/>
          </w:rPr>
          <w:fldChar w:fldCharType="separate"/>
        </w:r>
        <w:r>
          <w:rPr>
            <w:noProof/>
            <w:webHidden/>
          </w:rPr>
          <w:t>46</w:t>
        </w:r>
        <w:r>
          <w:rPr>
            <w:noProof/>
            <w:webHidden/>
          </w:rPr>
          <w:fldChar w:fldCharType="end"/>
        </w:r>
      </w:hyperlink>
    </w:p>
    <w:p w14:paraId="2B307D9C" w14:textId="4F0395EF" w:rsidR="00C82BB3" w:rsidRDefault="00C82BB3">
      <w:pPr>
        <w:pStyle w:val="TDC2"/>
        <w:tabs>
          <w:tab w:val="right" w:leader="dot" w:pos="9350"/>
        </w:tabs>
        <w:rPr>
          <w:rFonts w:asciiTheme="minorHAnsi" w:hAnsiTheme="minorHAnsi"/>
          <w:noProof/>
          <w:color w:val="auto"/>
          <w:sz w:val="22"/>
          <w:lang w:val="es-BO" w:eastAsia="es-BO"/>
        </w:rPr>
      </w:pPr>
      <w:hyperlink w:anchor="_Toc240920235" w:history="1">
        <w:r w:rsidRPr="00B228D6">
          <w:rPr>
            <w:rStyle w:val="Hipervnculo"/>
            <w:noProof/>
          </w:rPr>
          <w:t>7.5 Ciclo de vida y evidencia del proceso</w:t>
        </w:r>
        <w:r>
          <w:rPr>
            <w:noProof/>
            <w:webHidden/>
          </w:rPr>
          <w:tab/>
        </w:r>
        <w:r>
          <w:rPr>
            <w:noProof/>
            <w:webHidden/>
          </w:rPr>
          <w:fldChar w:fldCharType="begin"/>
        </w:r>
        <w:r>
          <w:rPr>
            <w:noProof/>
            <w:webHidden/>
          </w:rPr>
          <w:instrText xml:space="preserve"> PAGEREF _Toc240920235 \h </w:instrText>
        </w:r>
        <w:r>
          <w:rPr>
            <w:noProof/>
            <w:webHidden/>
          </w:rPr>
        </w:r>
        <w:r>
          <w:rPr>
            <w:noProof/>
            <w:webHidden/>
          </w:rPr>
          <w:fldChar w:fldCharType="separate"/>
        </w:r>
        <w:r>
          <w:rPr>
            <w:noProof/>
            <w:webHidden/>
          </w:rPr>
          <w:t>46</w:t>
        </w:r>
        <w:r>
          <w:rPr>
            <w:noProof/>
            <w:webHidden/>
          </w:rPr>
          <w:fldChar w:fldCharType="end"/>
        </w:r>
      </w:hyperlink>
    </w:p>
    <w:p w14:paraId="7E4FA010" w14:textId="0DE415D0" w:rsidR="00C82BB3" w:rsidRDefault="00C82BB3">
      <w:pPr>
        <w:pStyle w:val="TDC1"/>
        <w:tabs>
          <w:tab w:val="right" w:leader="dot" w:pos="9350"/>
        </w:tabs>
        <w:rPr>
          <w:rFonts w:asciiTheme="minorHAnsi" w:hAnsiTheme="minorHAnsi"/>
          <w:noProof/>
          <w:color w:val="auto"/>
          <w:sz w:val="22"/>
          <w:lang w:val="es-BO" w:eastAsia="es-BO"/>
        </w:rPr>
      </w:pPr>
      <w:hyperlink w:anchor="_Toc240920236" w:history="1">
        <w:r w:rsidRPr="00B228D6">
          <w:rPr>
            <w:rStyle w:val="Hipervnculo"/>
            <w:noProof/>
          </w:rPr>
          <w:t>8 Manual de usuario y tutorial</w:t>
        </w:r>
        <w:r>
          <w:rPr>
            <w:noProof/>
            <w:webHidden/>
          </w:rPr>
          <w:tab/>
        </w:r>
        <w:r>
          <w:rPr>
            <w:noProof/>
            <w:webHidden/>
          </w:rPr>
          <w:fldChar w:fldCharType="begin"/>
        </w:r>
        <w:r>
          <w:rPr>
            <w:noProof/>
            <w:webHidden/>
          </w:rPr>
          <w:instrText xml:space="preserve"> PAGEREF _Toc240920236 \h </w:instrText>
        </w:r>
        <w:r>
          <w:rPr>
            <w:noProof/>
            <w:webHidden/>
          </w:rPr>
        </w:r>
        <w:r>
          <w:rPr>
            <w:noProof/>
            <w:webHidden/>
          </w:rPr>
          <w:fldChar w:fldCharType="separate"/>
        </w:r>
        <w:r>
          <w:rPr>
            <w:noProof/>
            <w:webHidden/>
          </w:rPr>
          <w:t>48</w:t>
        </w:r>
        <w:r>
          <w:rPr>
            <w:noProof/>
            <w:webHidden/>
          </w:rPr>
          <w:fldChar w:fldCharType="end"/>
        </w:r>
      </w:hyperlink>
    </w:p>
    <w:p w14:paraId="4FBC7036" w14:textId="76377413" w:rsidR="00C82BB3" w:rsidRDefault="00C82BB3">
      <w:pPr>
        <w:pStyle w:val="TDC2"/>
        <w:tabs>
          <w:tab w:val="right" w:leader="dot" w:pos="9350"/>
        </w:tabs>
        <w:rPr>
          <w:rFonts w:asciiTheme="minorHAnsi" w:hAnsiTheme="minorHAnsi"/>
          <w:noProof/>
          <w:color w:val="auto"/>
          <w:sz w:val="22"/>
          <w:lang w:val="es-BO" w:eastAsia="es-BO"/>
        </w:rPr>
      </w:pPr>
      <w:hyperlink w:anchor="_Toc240920237" w:history="1">
        <w:r w:rsidRPr="00B228D6">
          <w:rPr>
            <w:rStyle w:val="Hipervnculo"/>
            <w:noProof/>
          </w:rPr>
          <w:t>8.1 Antes de comenzar</w:t>
        </w:r>
        <w:r>
          <w:rPr>
            <w:noProof/>
            <w:webHidden/>
          </w:rPr>
          <w:tab/>
        </w:r>
        <w:r>
          <w:rPr>
            <w:noProof/>
            <w:webHidden/>
          </w:rPr>
          <w:fldChar w:fldCharType="begin"/>
        </w:r>
        <w:r>
          <w:rPr>
            <w:noProof/>
            <w:webHidden/>
          </w:rPr>
          <w:instrText xml:space="preserve"> PAGEREF _Toc240920237 \h </w:instrText>
        </w:r>
        <w:r>
          <w:rPr>
            <w:noProof/>
            <w:webHidden/>
          </w:rPr>
        </w:r>
        <w:r>
          <w:rPr>
            <w:noProof/>
            <w:webHidden/>
          </w:rPr>
          <w:fldChar w:fldCharType="separate"/>
        </w:r>
        <w:r>
          <w:rPr>
            <w:noProof/>
            <w:webHidden/>
          </w:rPr>
          <w:t>48</w:t>
        </w:r>
        <w:r>
          <w:rPr>
            <w:noProof/>
            <w:webHidden/>
          </w:rPr>
          <w:fldChar w:fldCharType="end"/>
        </w:r>
      </w:hyperlink>
    </w:p>
    <w:p w14:paraId="0B299EC3" w14:textId="168D70A0" w:rsidR="00C82BB3" w:rsidRDefault="00C82BB3">
      <w:pPr>
        <w:pStyle w:val="TDC2"/>
        <w:tabs>
          <w:tab w:val="right" w:leader="dot" w:pos="9350"/>
        </w:tabs>
        <w:rPr>
          <w:rFonts w:asciiTheme="minorHAnsi" w:hAnsiTheme="minorHAnsi"/>
          <w:noProof/>
          <w:color w:val="auto"/>
          <w:sz w:val="22"/>
          <w:lang w:val="es-BO" w:eastAsia="es-BO"/>
        </w:rPr>
      </w:pPr>
      <w:hyperlink w:anchor="_Toc240920238" w:history="1">
        <w:r w:rsidRPr="00B228D6">
          <w:rPr>
            <w:rStyle w:val="Hipervnculo"/>
            <w:noProof/>
          </w:rPr>
          <w:t>8.2 Tutorial de creación móvil</w:t>
        </w:r>
        <w:r>
          <w:rPr>
            <w:noProof/>
            <w:webHidden/>
          </w:rPr>
          <w:tab/>
        </w:r>
        <w:r>
          <w:rPr>
            <w:noProof/>
            <w:webHidden/>
          </w:rPr>
          <w:fldChar w:fldCharType="begin"/>
        </w:r>
        <w:r>
          <w:rPr>
            <w:noProof/>
            <w:webHidden/>
          </w:rPr>
          <w:instrText xml:space="preserve"> PAGEREF _Toc240920238 \h </w:instrText>
        </w:r>
        <w:r>
          <w:rPr>
            <w:noProof/>
            <w:webHidden/>
          </w:rPr>
        </w:r>
        <w:r>
          <w:rPr>
            <w:noProof/>
            <w:webHidden/>
          </w:rPr>
          <w:fldChar w:fldCharType="separate"/>
        </w:r>
        <w:r>
          <w:rPr>
            <w:noProof/>
            <w:webHidden/>
          </w:rPr>
          <w:t>48</w:t>
        </w:r>
        <w:r>
          <w:rPr>
            <w:noProof/>
            <w:webHidden/>
          </w:rPr>
          <w:fldChar w:fldCharType="end"/>
        </w:r>
      </w:hyperlink>
    </w:p>
    <w:p w14:paraId="56BC5BD5" w14:textId="1D9EE38E" w:rsidR="00C82BB3" w:rsidRDefault="00C82BB3">
      <w:pPr>
        <w:pStyle w:val="TDC2"/>
        <w:tabs>
          <w:tab w:val="right" w:leader="dot" w:pos="9350"/>
        </w:tabs>
        <w:rPr>
          <w:rFonts w:asciiTheme="minorHAnsi" w:hAnsiTheme="minorHAnsi"/>
          <w:noProof/>
          <w:color w:val="auto"/>
          <w:sz w:val="22"/>
          <w:lang w:val="es-BO" w:eastAsia="es-BO"/>
        </w:rPr>
      </w:pPr>
      <w:hyperlink w:anchor="_Toc240920239" w:history="1">
        <w:r w:rsidRPr="00B228D6">
          <w:rPr>
            <w:rStyle w:val="Hipervnculo"/>
            <w:noProof/>
          </w:rPr>
          <w:t>8.3 Tutorial web</w:t>
        </w:r>
        <w:r>
          <w:rPr>
            <w:noProof/>
            <w:webHidden/>
          </w:rPr>
          <w:tab/>
        </w:r>
        <w:r>
          <w:rPr>
            <w:noProof/>
            <w:webHidden/>
          </w:rPr>
          <w:fldChar w:fldCharType="begin"/>
        </w:r>
        <w:r>
          <w:rPr>
            <w:noProof/>
            <w:webHidden/>
          </w:rPr>
          <w:instrText xml:space="preserve"> PAGEREF _Toc240920239 \h </w:instrText>
        </w:r>
        <w:r>
          <w:rPr>
            <w:noProof/>
            <w:webHidden/>
          </w:rPr>
        </w:r>
        <w:r>
          <w:rPr>
            <w:noProof/>
            <w:webHidden/>
          </w:rPr>
          <w:fldChar w:fldCharType="separate"/>
        </w:r>
        <w:r>
          <w:rPr>
            <w:noProof/>
            <w:webHidden/>
          </w:rPr>
          <w:t>49</w:t>
        </w:r>
        <w:r>
          <w:rPr>
            <w:noProof/>
            <w:webHidden/>
          </w:rPr>
          <w:fldChar w:fldCharType="end"/>
        </w:r>
      </w:hyperlink>
    </w:p>
    <w:p w14:paraId="131BCEAD" w14:textId="6F3FB320" w:rsidR="00C82BB3" w:rsidRDefault="00C82BB3">
      <w:pPr>
        <w:pStyle w:val="TDC2"/>
        <w:tabs>
          <w:tab w:val="right" w:leader="dot" w:pos="9350"/>
        </w:tabs>
        <w:rPr>
          <w:rFonts w:asciiTheme="minorHAnsi" w:hAnsiTheme="minorHAnsi"/>
          <w:noProof/>
          <w:color w:val="auto"/>
          <w:sz w:val="22"/>
          <w:lang w:val="es-BO" w:eastAsia="es-BO"/>
        </w:rPr>
      </w:pPr>
      <w:hyperlink w:anchor="_Toc240920240" w:history="1">
        <w:r w:rsidRPr="00B228D6">
          <w:rPr>
            <w:rStyle w:val="Hipervnculo"/>
            <w:noProof/>
          </w:rPr>
          <w:t>8.4 Tutorial de voz</w:t>
        </w:r>
        <w:r>
          <w:rPr>
            <w:noProof/>
            <w:webHidden/>
          </w:rPr>
          <w:tab/>
        </w:r>
        <w:r>
          <w:rPr>
            <w:noProof/>
            <w:webHidden/>
          </w:rPr>
          <w:fldChar w:fldCharType="begin"/>
        </w:r>
        <w:r>
          <w:rPr>
            <w:noProof/>
            <w:webHidden/>
          </w:rPr>
          <w:instrText xml:space="preserve"> PAGEREF _Toc240920240 \h </w:instrText>
        </w:r>
        <w:r>
          <w:rPr>
            <w:noProof/>
            <w:webHidden/>
          </w:rPr>
        </w:r>
        <w:r>
          <w:rPr>
            <w:noProof/>
            <w:webHidden/>
          </w:rPr>
          <w:fldChar w:fldCharType="separate"/>
        </w:r>
        <w:r>
          <w:rPr>
            <w:noProof/>
            <w:webHidden/>
          </w:rPr>
          <w:t>49</w:t>
        </w:r>
        <w:r>
          <w:rPr>
            <w:noProof/>
            <w:webHidden/>
          </w:rPr>
          <w:fldChar w:fldCharType="end"/>
        </w:r>
      </w:hyperlink>
    </w:p>
    <w:p w14:paraId="2CD48396" w14:textId="02519C5F" w:rsidR="00C82BB3" w:rsidRDefault="00C82BB3">
      <w:pPr>
        <w:pStyle w:val="TDC2"/>
        <w:tabs>
          <w:tab w:val="right" w:leader="dot" w:pos="9350"/>
        </w:tabs>
        <w:rPr>
          <w:rFonts w:asciiTheme="minorHAnsi" w:hAnsiTheme="minorHAnsi"/>
          <w:noProof/>
          <w:color w:val="auto"/>
          <w:sz w:val="22"/>
          <w:lang w:val="es-BO" w:eastAsia="es-BO"/>
        </w:rPr>
      </w:pPr>
      <w:hyperlink w:anchor="_Toc240920241" w:history="1">
        <w:r w:rsidRPr="00B228D6">
          <w:rPr>
            <w:rStyle w:val="Hipervnculo"/>
            <w:noProof/>
          </w:rPr>
          <w:t>8.5 Tutorial de fotografía y corrección</w:t>
        </w:r>
        <w:r>
          <w:rPr>
            <w:noProof/>
            <w:webHidden/>
          </w:rPr>
          <w:tab/>
        </w:r>
        <w:r>
          <w:rPr>
            <w:noProof/>
            <w:webHidden/>
          </w:rPr>
          <w:fldChar w:fldCharType="begin"/>
        </w:r>
        <w:r>
          <w:rPr>
            <w:noProof/>
            <w:webHidden/>
          </w:rPr>
          <w:instrText xml:space="preserve"> PAGEREF _Toc240920241 \h </w:instrText>
        </w:r>
        <w:r>
          <w:rPr>
            <w:noProof/>
            <w:webHidden/>
          </w:rPr>
        </w:r>
        <w:r>
          <w:rPr>
            <w:noProof/>
            <w:webHidden/>
          </w:rPr>
          <w:fldChar w:fldCharType="separate"/>
        </w:r>
        <w:r>
          <w:rPr>
            <w:noProof/>
            <w:webHidden/>
          </w:rPr>
          <w:t>49</w:t>
        </w:r>
        <w:r>
          <w:rPr>
            <w:noProof/>
            <w:webHidden/>
          </w:rPr>
          <w:fldChar w:fldCharType="end"/>
        </w:r>
      </w:hyperlink>
    </w:p>
    <w:p w14:paraId="6FC8E8EE" w14:textId="66F1EA65" w:rsidR="00C82BB3" w:rsidRDefault="00C82BB3">
      <w:pPr>
        <w:pStyle w:val="TDC2"/>
        <w:tabs>
          <w:tab w:val="right" w:leader="dot" w:pos="9350"/>
        </w:tabs>
        <w:rPr>
          <w:rFonts w:asciiTheme="minorHAnsi" w:hAnsiTheme="minorHAnsi"/>
          <w:noProof/>
          <w:color w:val="auto"/>
          <w:sz w:val="22"/>
          <w:lang w:val="es-BO" w:eastAsia="es-BO"/>
        </w:rPr>
      </w:pPr>
      <w:hyperlink w:anchor="_Toc240920242" w:history="1">
        <w:r w:rsidRPr="00B228D6">
          <w:rPr>
            <w:rStyle w:val="Hipervnculo"/>
            <w:noProof/>
          </w:rPr>
          <w:t>8.6 Tutorial de colaboración y reconexión</w:t>
        </w:r>
        <w:r>
          <w:rPr>
            <w:noProof/>
            <w:webHidden/>
          </w:rPr>
          <w:tab/>
        </w:r>
        <w:r>
          <w:rPr>
            <w:noProof/>
            <w:webHidden/>
          </w:rPr>
          <w:fldChar w:fldCharType="begin"/>
        </w:r>
        <w:r>
          <w:rPr>
            <w:noProof/>
            <w:webHidden/>
          </w:rPr>
          <w:instrText xml:space="preserve"> PAGEREF _Toc240920242 \h </w:instrText>
        </w:r>
        <w:r>
          <w:rPr>
            <w:noProof/>
            <w:webHidden/>
          </w:rPr>
        </w:r>
        <w:r>
          <w:rPr>
            <w:noProof/>
            <w:webHidden/>
          </w:rPr>
          <w:fldChar w:fldCharType="separate"/>
        </w:r>
        <w:r>
          <w:rPr>
            <w:noProof/>
            <w:webHidden/>
          </w:rPr>
          <w:t>50</w:t>
        </w:r>
        <w:r>
          <w:rPr>
            <w:noProof/>
            <w:webHidden/>
          </w:rPr>
          <w:fldChar w:fldCharType="end"/>
        </w:r>
      </w:hyperlink>
    </w:p>
    <w:p w14:paraId="099CF1B1" w14:textId="253A55F6" w:rsidR="00C82BB3" w:rsidRDefault="00C82BB3">
      <w:pPr>
        <w:pStyle w:val="TDC2"/>
        <w:tabs>
          <w:tab w:val="right" w:leader="dot" w:pos="9350"/>
        </w:tabs>
        <w:rPr>
          <w:rFonts w:asciiTheme="minorHAnsi" w:hAnsiTheme="minorHAnsi"/>
          <w:noProof/>
          <w:color w:val="auto"/>
          <w:sz w:val="22"/>
          <w:lang w:val="es-BO" w:eastAsia="es-BO"/>
        </w:rPr>
      </w:pPr>
      <w:hyperlink w:anchor="_Toc240920243" w:history="1">
        <w:r w:rsidRPr="00B228D6">
          <w:rPr>
            <w:rStyle w:val="Hipervnculo"/>
            <w:noProof/>
          </w:rPr>
          <w:t>8.7 Exportar y generar</w:t>
        </w:r>
        <w:r>
          <w:rPr>
            <w:noProof/>
            <w:webHidden/>
          </w:rPr>
          <w:tab/>
        </w:r>
        <w:r>
          <w:rPr>
            <w:noProof/>
            <w:webHidden/>
          </w:rPr>
          <w:fldChar w:fldCharType="begin"/>
        </w:r>
        <w:r>
          <w:rPr>
            <w:noProof/>
            <w:webHidden/>
          </w:rPr>
          <w:instrText xml:space="preserve"> PAGEREF _Toc240920243 \h </w:instrText>
        </w:r>
        <w:r>
          <w:rPr>
            <w:noProof/>
            <w:webHidden/>
          </w:rPr>
        </w:r>
        <w:r>
          <w:rPr>
            <w:noProof/>
            <w:webHidden/>
          </w:rPr>
          <w:fldChar w:fldCharType="separate"/>
        </w:r>
        <w:r>
          <w:rPr>
            <w:noProof/>
            <w:webHidden/>
          </w:rPr>
          <w:t>50</w:t>
        </w:r>
        <w:r>
          <w:rPr>
            <w:noProof/>
            <w:webHidden/>
          </w:rPr>
          <w:fldChar w:fldCharType="end"/>
        </w:r>
      </w:hyperlink>
    </w:p>
    <w:p w14:paraId="64F0D742" w14:textId="0F780D7F" w:rsidR="00C82BB3" w:rsidRDefault="00C82BB3">
      <w:pPr>
        <w:pStyle w:val="TDC2"/>
        <w:tabs>
          <w:tab w:val="right" w:leader="dot" w:pos="9350"/>
        </w:tabs>
        <w:rPr>
          <w:rFonts w:asciiTheme="minorHAnsi" w:hAnsiTheme="minorHAnsi"/>
          <w:noProof/>
          <w:color w:val="auto"/>
          <w:sz w:val="22"/>
          <w:lang w:val="es-BO" w:eastAsia="es-BO"/>
        </w:rPr>
      </w:pPr>
      <w:hyperlink w:anchor="_Toc240920244" w:history="1">
        <w:r w:rsidRPr="00B228D6">
          <w:rPr>
            <w:rStyle w:val="Hipervnculo"/>
            <w:noProof/>
          </w:rPr>
          <w:t>8.8 Resolución de problemas</w:t>
        </w:r>
        <w:r>
          <w:rPr>
            <w:noProof/>
            <w:webHidden/>
          </w:rPr>
          <w:tab/>
        </w:r>
        <w:r>
          <w:rPr>
            <w:noProof/>
            <w:webHidden/>
          </w:rPr>
          <w:fldChar w:fldCharType="begin"/>
        </w:r>
        <w:r>
          <w:rPr>
            <w:noProof/>
            <w:webHidden/>
          </w:rPr>
          <w:instrText xml:space="preserve"> PAGEREF _Toc240920244 \h </w:instrText>
        </w:r>
        <w:r>
          <w:rPr>
            <w:noProof/>
            <w:webHidden/>
          </w:rPr>
        </w:r>
        <w:r>
          <w:rPr>
            <w:noProof/>
            <w:webHidden/>
          </w:rPr>
          <w:fldChar w:fldCharType="separate"/>
        </w:r>
        <w:r>
          <w:rPr>
            <w:noProof/>
            <w:webHidden/>
          </w:rPr>
          <w:t>51</w:t>
        </w:r>
        <w:r>
          <w:rPr>
            <w:noProof/>
            <w:webHidden/>
          </w:rPr>
          <w:fldChar w:fldCharType="end"/>
        </w:r>
      </w:hyperlink>
    </w:p>
    <w:p w14:paraId="067EF584" w14:textId="253A1D5B" w:rsidR="00C82BB3" w:rsidRDefault="00C82BB3">
      <w:pPr>
        <w:pStyle w:val="TDC2"/>
        <w:tabs>
          <w:tab w:val="right" w:leader="dot" w:pos="9350"/>
        </w:tabs>
        <w:rPr>
          <w:rFonts w:asciiTheme="minorHAnsi" w:hAnsiTheme="minorHAnsi"/>
          <w:noProof/>
          <w:color w:val="auto"/>
          <w:sz w:val="22"/>
          <w:lang w:val="es-BO" w:eastAsia="es-BO"/>
        </w:rPr>
      </w:pPr>
      <w:hyperlink w:anchor="_Toc240920245" w:history="1">
        <w:r w:rsidRPr="00B228D6">
          <w:rPr>
            <w:rStyle w:val="Hipervnculo"/>
            <w:noProof/>
          </w:rPr>
          <w:t>8.9 Aprendizaje asistido y límites actuales</w:t>
        </w:r>
        <w:r>
          <w:rPr>
            <w:noProof/>
            <w:webHidden/>
          </w:rPr>
          <w:tab/>
        </w:r>
        <w:r>
          <w:rPr>
            <w:noProof/>
            <w:webHidden/>
          </w:rPr>
          <w:fldChar w:fldCharType="begin"/>
        </w:r>
        <w:r>
          <w:rPr>
            <w:noProof/>
            <w:webHidden/>
          </w:rPr>
          <w:instrText xml:space="preserve"> PAGEREF _Toc240920245 \h </w:instrText>
        </w:r>
        <w:r>
          <w:rPr>
            <w:noProof/>
            <w:webHidden/>
          </w:rPr>
        </w:r>
        <w:r>
          <w:rPr>
            <w:noProof/>
            <w:webHidden/>
          </w:rPr>
          <w:fldChar w:fldCharType="separate"/>
        </w:r>
        <w:r>
          <w:rPr>
            <w:noProof/>
            <w:webHidden/>
          </w:rPr>
          <w:t>51</w:t>
        </w:r>
        <w:r>
          <w:rPr>
            <w:noProof/>
            <w:webHidden/>
          </w:rPr>
          <w:fldChar w:fldCharType="end"/>
        </w:r>
      </w:hyperlink>
    </w:p>
    <w:p w14:paraId="4F9D8A11" w14:textId="248599A8" w:rsidR="00C82BB3" w:rsidRDefault="00C82BB3">
      <w:pPr>
        <w:pStyle w:val="TDC1"/>
        <w:tabs>
          <w:tab w:val="right" w:leader="dot" w:pos="9350"/>
        </w:tabs>
        <w:rPr>
          <w:rFonts w:asciiTheme="minorHAnsi" w:hAnsiTheme="minorHAnsi"/>
          <w:noProof/>
          <w:color w:val="auto"/>
          <w:sz w:val="22"/>
          <w:lang w:val="es-BO" w:eastAsia="es-BO"/>
        </w:rPr>
      </w:pPr>
      <w:hyperlink w:anchor="_Toc240920246" w:history="1">
        <w:r w:rsidRPr="00B228D6">
          <w:rPr>
            <w:rStyle w:val="Hipervnculo"/>
            <w:noProof/>
          </w:rPr>
          <w:t>9 Verificación y aceptación del producto</w:t>
        </w:r>
        <w:r>
          <w:rPr>
            <w:noProof/>
            <w:webHidden/>
          </w:rPr>
          <w:tab/>
        </w:r>
        <w:r>
          <w:rPr>
            <w:noProof/>
            <w:webHidden/>
          </w:rPr>
          <w:fldChar w:fldCharType="begin"/>
        </w:r>
        <w:r>
          <w:rPr>
            <w:noProof/>
            <w:webHidden/>
          </w:rPr>
          <w:instrText xml:space="preserve"> PAGEREF _Toc240920246 \h </w:instrText>
        </w:r>
        <w:r>
          <w:rPr>
            <w:noProof/>
            <w:webHidden/>
          </w:rPr>
        </w:r>
        <w:r>
          <w:rPr>
            <w:noProof/>
            <w:webHidden/>
          </w:rPr>
          <w:fldChar w:fldCharType="separate"/>
        </w:r>
        <w:r>
          <w:rPr>
            <w:noProof/>
            <w:webHidden/>
          </w:rPr>
          <w:t>53</w:t>
        </w:r>
        <w:r>
          <w:rPr>
            <w:noProof/>
            <w:webHidden/>
          </w:rPr>
          <w:fldChar w:fldCharType="end"/>
        </w:r>
      </w:hyperlink>
    </w:p>
    <w:p w14:paraId="69C68218" w14:textId="0D83E7D3" w:rsidR="00C82BB3" w:rsidRDefault="00C82BB3">
      <w:pPr>
        <w:pStyle w:val="TDC2"/>
        <w:tabs>
          <w:tab w:val="right" w:leader="dot" w:pos="9350"/>
        </w:tabs>
        <w:rPr>
          <w:rFonts w:asciiTheme="minorHAnsi" w:hAnsiTheme="minorHAnsi"/>
          <w:noProof/>
          <w:color w:val="auto"/>
          <w:sz w:val="22"/>
          <w:lang w:val="es-BO" w:eastAsia="es-BO"/>
        </w:rPr>
      </w:pPr>
      <w:hyperlink w:anchor="_Toc240920247" w:history="1">
        <w:r w:rsidRPr="00B228D6">
          <w:rPr>
            <w:rStyle w:val="Hipervnculo"/>
            <w:noProof/>
          </w:rPr>
          <w:t>9.1 Protocolo final de aceptación</w:t>
        </w:r>
        <w:r>
          <w:rPr>
            <w:noProof/>
            <w:webHidden/>
          </w:rPr>
          <w:tab/>
        </w:r>
        <w:r>
          <w:rPr>
            <w:noProof/>
            <w:webHidden/>
          </w:rPr>
          <w:fldChar w:fldCharType="begin"/>
        </w:r>
        <w:r>
          <w:rPr>
            <w:noProof/>
            <w:webHidden/>
          </w:rPr>
          <w:instrText xml:space="preserve"> PAGEREF _Toc240920247 \h </w:instrText>
        </w:r>
        <w:r>
          <w:rPr>
            <w:noProof/>
            <w:webHidden/>
          </w:rPr>
        </w:r>
        <w:r>
          <w:rPr>
            <w:noProof/>
            <w:webHidden/>
          </w:rPr>
          <w:fldChar w:fldCharType="separate"/>
        </w:r>
        <w:r>
          <w:rPr>
            <w:noProof/>
            <w:webHidden/>
          </w:rPr>
          <w:t>53</w:t>
        </w:r>
        <w:r>
          <w:rPr>
            <w:noProof/>
            <w:webHidden/>
          </w:rPr>
          <w:fldChar w:fldCharType="end"/>
        </w:r>
      </w:hyperlink>
    </w:p>
    <w:p w14:paraId="7F79BD57" w14:textId="6519D0AB" w:rsidR="00C82BB3" w:rsidRDefault="00C82BB3">
      <w:pPr>
        <w:pStyle w:val="TDC2"/>
        <w:tabs>
          <w:tab w:val="right" w:leader="dot" w:pos="9350"/>
        </w:tabs>
        <w:rPr>
          <w:rFonts w:asciiTheme="minorHAnsi" w:hAnsiTheme="minorHAnsi"/>
          <w:noProof/>
          <w:color w:val="auto"/>
          <w:sz w:val="22"/>
          <w:lang w:val="es-BO" w:eastAsia="es-BO"/>
        </w:rPr>
      </w:pPr>
      <w:hyperlink w:anchor="_Toc240920248" w:history="1">
        <w:r w:rsidRPr="00B228D6">
          <w:rPr>
            <w:rStyle w:val="Hipervnculo"/>
            <w:noProof/>
          </w:rPr>
          <w:t>9.2 Comprobación de backend generado y API</w:t>
        </w:r>
        <w:r>
          <w:rPr>
            <w:noProof/>
            <w:webHidden/>
          </w:rPr>
          <w:tab/>
        </w:r>
        <w:r>
          <w:rPr>
            <w:noProof/>
            <w:webHidden/>
          </w:rPr>
          <w:fldChar w:fldCharType="begin"/>
        </w:r>
        <w:r>
          <w:rPr>
            <w:noProof/>
            <w:webHidden/>
          </w:rPr>
          <w:instrText xml:space="preserve"> PAGEREF _Toc240920248 \h </w:instrText>
        </w:r>
        <w:r>
          <w:rPr>
            <w:noProof/>
            <w:webHidden/>
          </w:rPr>
        </w:r>
        <w:r>
          <w:rPr>
            <w:noProof/>
            <w:webHidden/>
          </w:rPr>
          <w:fldChar w:fldCharType="separate"/>
        </w:r>
        <w:r>
          <w:rPr>
            <w:noProof/>
            <w:webHidden/>
          </w:rPr>
          <w:t>54</w:t>
        </w:r>
        <w:r>
          <w:rPr>
            <w:noProof/>
            <w:webHidden/>
          </w:rPr>
          <w:fldChar w:fldCharType="end"/>
        </w:r>
      </w:hyperlink>
    </w:p>
    <w:p w14:paraId="7C619EA6" w14:textId="4FCA7EF5" w:rsidR="00C82BB3" w:rsidRDefault="00C82BB3">
      <w:pPr>
        <w:pStyle w:val="TDC2"/>
        <w:tabs>
          <w:tab w:val="right" w:leader="dot" w:pos="9350"/>
        </w:tabs>
        <w:rPr>
          <w:rFonts w:asciiTheme="minorHAnsi" w:hAnsiTheme="minorHAnsi"/>
          <w:noProof/>
          <w:color w:val="auto"/>
          <w:sz w:val="22"/>
          <w:lang w:val="es-BO" w:eastAsia="es-BO"/>
        </w:rPr>
      </w:pPr>
      <w:hyperlink w:anchor="_Toc240920249" w:history="1">
        <w:r w:rsidRPr="00B228D6">
          <w:rPr>
            <w:rStyle w:val="Hipervnculo"/>
            <w:noProof/>
          </w:rPr>
          <w:t>9.3 Criterio de cierre</w:t>
        </w:r>
        <w:r>
          <w:rPr>
            <w:noProof/>
            <w:webHidden/>
          </w:rPr>
          <w:tab/>
        </w:r>
        <w:r>
          <w:rPr>
            <w:noProof/>
            <w:webHidden/>
          </w:rPr>
          <w:fldChar w:fldCharType="begin"/>
        </w:r>
        <w:r>
          <w:rPr>
            <w:noProof/>
            <w:webHidden/>
          </w:rPr>
          <w:instrText xml:space="preserve"> PAGEREF _Toc240920249 \h </w:instrText>
        </w:r>
        <w:r>
          <w:rPr>
            <w:noProof/>
            <w:webHidden/>
          </w:rPr>
        </w:r>
        <w:r>
          <w:rPr>
            <w:noProof/>
            <w:webHidden/>
          </w:rPr>
          <w:fldChar w:fldCharType="separate"/>
        </w:r>
        <w:r>
          <w:rPr>
            <w:noProof/>
            <w:webHidden/>
          </w:rPr>
          <w:t>54</w:t>
        </w:r>
        <w:r>
          <w:rPr>
            <w:noProof/>
            <w:webHidden/>
          </w:rPr>
          <w:fldChar w:fldCharType="end"/>
        </w:r>
      </w:hyperlink>
    </w:p>
    <w:p w14:paraId="481043CF" w14:textId="0151AE76" w:rsidR="00C82BB3" w:rsidRDefault="00C82BB3">
      <w:pPr>
        <w:pStyle w:val="TDC1"/>
        <w:tabs>
          <w:tab w:val="right" w:leader="dot" w:pos="9350"/>
        </w:tabs>
        <w:rPr>
          <w:rFonts w:asciiTheme="minorHAnsi" w:hAnsiTheme="minorHAnsi"/>
          <w:noProof/>
          <w:color w:val="auto"/>
          <w:sz w:val="22"/>
          <w:lang w:val="es-BO" w:eastAsia="es-BO"/>
        </w:rPr>
      </w:pPr>
      <w:hyperlink w:anchor="_Toc240920250" w:history="1">
        <w:r w:rsidRPr="00B228D6">
          <w:rPr>
            <w:rStyle w:val="Hipervnculo"/>
            <w:noProof/>
          </w:rPr>
          <w:t>10 Conclusiones y continuidad</w:t>
        </w:r>
        <w:r>
          <w:rPr>
            <w:noProof/>
            <w:webHidden/>
          </w:rPr>
          <w:tab/>
        </w:r>
        <w:r>
          <w:rPr>
            <w:noProof/>
            <w:webHidden/>
          </w:rPr>
          <w:fldChar w:fldCharType="begin"/>
        </w:r>
        <w:r>
          <w:rPr>
            <w:noProof/>
            <w:webHidden/>
          </w:rPr>
          <w:instrText xml:space="preserve"> PAGEREF _Toc240920250 \h </w:instrText>
        </w:r>
        <w:r>
          <w:rPr>
            <w:noProof/>
            <w:webHidden/>
          </w:rPr>
        </w:r>
        <w:r>
          <w:rPr>
            <w:noProof/>
            <w:webHidden/>
          </w:rPr>
          <w:fldChar w:fldCharType="separate"/>
        </w:r>
        <w:r>
          <w:rPr>
            <w:noProof/>
            <w:webHidden/>
          </w:rPr>
          <w:t>55</w:t>
        </w:r>
        <w:r>
          <w:rPr>
            <w:noProof/>
            <w:webHidden/>
          </w:rPr>
          <w:fldChar w:fldCharType="end"/>
        </w:r>
      </w:hyperlink>
    </w:p>
    <w:p w14:paraId="33063FA1" w14:textId="1E616F80" w:rsidR="00C82BB3" w:rsidRDefault="00C82BB3">
      <w:pPr>
        <w:pStyle w:val="TDC1"/>
        <w:tabs>
          <w:tab w:val="right" w:leader="dot" w:pos="9350"/>
        </w:tabs>
        <w:rPr>
          <w:rFonts w:asciiTheme="minorHAnsi" w:hAnsiTheme="minorHAnsi"/>
          <w:noProof/>
          <w:color w:val="auto"/>
          <w:sz w:val="22"/>
          <w:lang w:val="es-BO" w:eastAsia="es-BO"/>
        </w:rPr>
      </w:pPr>
      <w:hyperlink w:anchor="_Toc240920251" w:history="1">
        <w:r w:rsidRPr="00B228D6">
          <w:rPr>
            <w:rStyle w:val="Hipervnculo"/>
            <w:noProof/>
          </w:rPr>
          <w:t>Referencias</w:t>
        </w:r>
        <w:r>
          <w:rPr>
            <w:noProof/>
            <w:webHidden/>
          </w:rPr>
          <w:tab/>
        </w:r>
        <w:r>
          <w:rPr>
            <w:noProof/>
            <w:webHidden/>
          </w:rPr>
          <w:fldChar w:fldCharType="begin"/>
        </w:r>
        <w:r>
          <w:rPr>
            <w:noProof/>
            <w:webHidden/>
          </w:rPr>
          <w:instrText xml:space="preserve"> PAGEREF _Toc240920251 \h </w:instrText>
        </w:r>
        <w:r>
          <w:rPr>
            <w:noProof/>
            <w:webHidden/>
          </w:rPr>
        </w:r>
        <w:r>
          <w:rPr>
            <w:noProof/>
            <w:webHidden/>
          </w:rPr>
          <w:fldChar w:fldCharType="separate"/>
        </w:r>
        <w:r>
          <w:rPr>
            <w:noProof/>
            <w:webHidden/>
          </w:rPr>
          <w:t>56</w:t>
        </w:r>
        <w:r>
          <w:rPr>
            <w:noProof/>
            <w:webHidden/>
          </w:rPr>
          <w:fldChar w:fldCharType="end"/>
        </w:r>
      </w:hyperlink>
    </w:p>
    <w:p w14:paraId="11C3DEC1" w14:textId="4E29CF44" w:rsidR="00C82BB3" w:rsidRDefault="00C82BB3">
      <w:pPr>
        <w:pStyle w:val="TDC1"/>
        <w:tabs>
          <w:tab w:val="right" w:leader="dot" w:pos="9350"/>
        </w:tabs>
        <w:rPr>
          <w:rFonts w:asciiTheme="minorHAnsi" w:hAnsiTheme="minorHAnsi"/>
          <w:noProof/>
          <w:color w:val="auto"/>
          <w:sz w:val="22"/>
          <w:lang w:val="es-BO" w:eastAsia="es-BO"/>
        </w:rPr>
      </w:pPr>
      <w:hyperlink w:anchor="_Toc240920252" w:history="1">
        <w:r w:rsidRPr="00B228D6">
          <w:rPr>
            <w:rStyle w:val="Hipervnculo"/>
            <w:noProof/>
          </w:rPr>
          <w:t>Anexo A Inventario de evidencias</w:t>
        </w:r>
        <w:r>
          <w:rPr>
            <w:noProof/>
            <w:webHidden/>
          </w:rPr>
          <w:tab/>
        </w:r>
        <w:r>
          <w:rPr>
            <w:noProof/>
            <w:webHidden/>
          </w:rPr>
          <w:fldChar w:fldCharType="begin"/>
        </w:r>
        <w:r>
          <w:rPr>
            <w:noProof/>
            <w:webHidden/>
          </w:rPr>
          <w:instrText xml:space="preserve"> PAGEREF _Toc240920252 \h </w:instrText>
        </w:r>
        <w:r>
          <w:rPr>
            <w:noProof/>
            <w:webHidden/>
          </w:rPr>
        </w:r>
        <w:r>
          <w:rPr>
            <w:noProof/>
            <w:webHidden/>
          </w:rPr>
          <w:fldChar w:fldCharType="separate"/>
        </w:r>
        <w:r>
          <w:rPr>
            <w:noProof/>
            <w:webHidden/>
          </w:rPr>
          <w:t>57</w:t>
        </w:r>
        <w:r>
          <w:rPr>
            <w:noProof/>
            <w:webHidden/>
          </w:rPr>
          <w:fldChar w:fldCharType="end"/>
        </w:r>
      </w:hyperlink>
    </w:p>
    <w:p w14:paraId="22454EBB" w14:textId="09F96250" w:rsidR="00C82BB3" w:rsidRDefault="00C82BB3">
      <w:pPr>
        <w:pStyle w:val="TDC1"/>
        <w:tabs>
          <w:tab w:val="right" w:leader="dot" w:pos="9350"/>
        </w:tabs>
        <w:rPr>
          <w:rFonts w:asciiTheme="minorHAnsi" w:hAnsiTheme="minorHAnsi"/>
          <w:noProof/>
          <w:color w:val="auto"/>
          <w:sz w:val="22"/>
          <w:lang w:val="es-BO" w:eastAsia="es-BO"/>
        </w:rPr>
      </w:pPr>
      <w:hyperlink w:anchor="_Toc240920253" w:history="1">
        <w:r w:rsidRPr="00B228D6">
          <w:rPr>
            <w:rStyle w:val="Hipervnculo"/>
            <w:noProof/>
          </w:rPr>
          <w:t>Anexo B Guion de demostración</w:t>
        </w:r>
        <w:r>
          <w:rPr>
            <w:noProof/>
            <w:webHidden/>
          </w:rPr>
          <w:tab/>
        </w:r>
        <w:r>
          <w:rPr>
            <w:noProof/>
            <w:webHidden/>
          </w:rPr>
          <w:fldChar w:fldCharType="begin"/>
        </w:r>
        <w:r>
          <w:rPr>
            <w:noProof/>
            <w:webHidden/>
          </w:rPr>
          <w:instrText xml:space="preserve"> PAGEREF _Toc240920253 \h </w:instrText>
        </w:r>
        <w:r>
          <w:rPr>
            <w:noProof/>
            <w:webHidden/>
          </w:rPr>
        </w:r>
        <w:r>
          <w:rPr>
            <w:noProof/>
            <w:webHidden/>
          </w:rPr>
          <w:fldChar w:fldCharType="separate"/>
        </w:r>
        <w:r>
          <w:rPr>
            <w:noProof/>
            <w:webHidden/>
          </w:rPr>
          <w:t>58</w:t>
        </w:r>
        <w:r>
          <w:rPr>
            <w:noProof/>
            <w:webHidden/>
          </w:rPr>
          <w:fldChar w:fldCharType="end"/>
        </w:r>
      </w:hyperlink>
    </w:p>
    <w:p w14:paraId="57EA33C0" w14:textId="2CBAA94F" w:rsidR="00C82BB3" w:rsidRDefault="00C82BB3">
      <w:pPr>
        <w:pStyle w:val="TDC1"/>
        <w:tabs>
          <w:tab w:val="right" w:leader="dot" w:pos="9350"/>
        </w:tabs>
        <w:rPr>
          <w:rFonts w:asciiTheme="minorHAnsi" w:hAnsiTheme="minorHAnsi"/>
          <w:noProof/>
          <w:color w:val="auto"/>
          <w:sz w:val="22"/>
          <w:lang w:val="es-BO" w:eastAsia="es-BO"/>
        </w:rPr>
      </w:pPr>
      <w:hyperlink w:anchor="_Toc240920254" w:history="1">
        <w:r w:rsidRPr="00B228D6">
          <w:rPr>
            <w:rStyle w:val="Hipervnculo"/>
            <w:noProof/>
          </w:rPr>
          <w:t>Anexo C Evidencias de prueba y registro de aceptación</w:t>
        </w:r>
        <w:r>
          <w:rPr>
            <w:noProof/>
            <w:webHidden/>
          </w:rPr>
          <w:tab/>
        </w:r>
        <w:r>
          <w:rPr>
            <w:noProof/>
            <w:webHidden/>
          </w:rPr>
          <w:fldChar w:fldCharType="begin"/>
        </w:r>
        <w:r>
          <w:rPr>
            <w:noProof/>
            <w:webHidden/>
          </w:rPr>
          <w:instrText xml:space="preserve"> PAGEREF _Toc240920254 \h </w:instrText>
        </w:r>
        <w:r>
          <w:rPr>
            <w:noProof/>
            <w:webHidden/>
          </w:rPr>
        </w:r>
        <w:r>
          <w:rPr>
            <w:noProof/>
            <w:webHidden/>
          </w:rPr>
          <w:fldChar w:fldCharType="separate"/>
        </w:r>
        <w:r>
          <w:rPr>
            <w:noProof/>
            <w:webHidden/>
          </w:rPr>
          <w:t>59</w:t>
        </w:r>
        <w:r>
          <w:rPr>
            <w:noProof/>
            <w:webHidden/>
          </w:rPr>
          <w:fldChar w:fldCharType="end"/>
        </w:r>
      </w:hyperlink>
    </w:p>
    <w:p w14:paraId="4ED02218" w14:textId="1D0F548A" w:rsidR="00C82BB3" w:rsidRDefault="00C82BB3">
      <w:pPr>
        <w:pStyle w:val="TDC2"/>
        <w:tabs>
          <w:tab w:val="right" w:leader="dot" w:pos="9350"/>
        </w:tabs>
        <w:rPr>
          <w:rFonts w:asciiTheme="minorHAnsi" w:hAnsiTheme="minorHAnsi"/>
          <w:noProof/>
          <w:color w:val="auto"/>
          <w:sz w:val="22"/>
          <w:lang w:val="es-BO" w:eastAsia="es-BO"/>
        </w:rPr>
      </w:pPr>
      <w:hyperlink w:anchor="_Toc240920255" w:history="1">
        <w:r w:rsidRPr="00B228D6">
          <w:rPr>
            <w:rStyle w:val="Hipervnculo"/>
            <w:noProof/>
          </w:rPr>
          <w:t>E01 — Importación de clases y atributos desde imagen</w:t>
        </w:r>
        <w:r>
          <w:rPr>
            <w:noProof/>
            <w:webHidden/>
          </w:rPr>
          <w:tab/>
        </w:r>
        <w:r>
          <w:rPr>
            <w:noProof/>
            <w:webHidden/>
          </w:rPr>
          <w:fldChar w:fldCharType="begin"/>
        </w:r>
        <w:r>
          <w:rPr>
            <w:noProof/>
            <w:webHidden/>
          </w:rPr>
          <w:instrText xml:space="preserve"> PAGEREF _Toc240920255 \h </w:instrText>
        </w:r>
        <w:r>
          <w:rPr>
            <w:noProof/>
            <w:webHidden/>
          </w:rPr>
        </w:r>
        <w:r>
          <w:rPr>
            <w:noProof/>
            <w:webHidden/>
          </w:rPr>
          <w:fldChar w:fldCharType="separate"/>
        </w:r>
        <w:r>
          <w:rPr>
            <w:noProof/>
            <w:webHidden/>
          </w:rPr>
          <w:t>59</w:t>
        </w:r>
        <w:r>
          <w:rPr>
            <w:noProof/>
            <w:webHidden/>
          </w:rPr>
          <w:fldChar w:fldCharType="end"/>
        </w:r>
      </w:hyperlink>
    </w:p>
    <w:p w14:paraId="21B8C84A" w14:textId="38782631" w:rsidR="00C82BB3" w:rsidRDefault="00C82BB3">
      <w:pPr>
        <w:pStyle w:val="TDC2"/>
        <w:tabs>
          <w:tab w:val="right" w:leader="dot" w:pos="9350"/>
        </w:tabs>
        <w:rPr>
          <w:rFonts w:asciiTheme="minorHAnsi" w:hAnsiTheme="minorHAnsi"/>
          <w:noProof/>
          <w:color w:val="auto"/>
          <w:sz w:val="22"/>
          <w:lang w:val="es-BO" w:eastAsia="es-BO"/>
        </w:rPr>
      </w:pPr>
      <w:hyperlink w:anchor="_Toc240920256" w:history="1">
        <w:r w:rsidRPr="00B228D6">
          <w:rPr>
            <w:rStyle w:val="Hipervnculo"/>
            <w:noProof/>
          </w:rPr>
          <w:t>E02 — Métodos y visibilidad de la imagen</w:t>
        </w:r>
        <w:r>
          <w:rPr>
            <w:noProof/>
            <w:webHidden/>
          </w:rPr>
          <w:tab/>
        </w:r>
        <w:r>
          <w:rPr>
            <w:noProof/>
            <w:webHidden/>
          </w:rPr>
          <w:fldChar w:fldCharType="begin"/>
        </w:r>
        <w:r>
          <w:rPr>
            <w:noProof/>
            <w:webHidden/>
          </w:rPr>
          <w:instrText xml:space="preserve"> PAGEREF _Toc240920256 \h </w:instrText>
        </w:r>
        <w:r>
          <w:rPr>
            <w:noProof/>
            <w:webHidden/>
          </w:rPr>
        </w:r>
        <w:r>
          <w:rPr>
            <w:noProof/>
            <w:webHidden/>
          </w:rPr>
          <w:fldChar w:fldCharType="separate"/>
        </w:r>
        <w:r>
          <w:rPr>
            <w:noProof/>
            <w:webHidden/>
          </w:rPr>
          <w:t>59</w:t>
        </w:r>
        <w:r>
          <w:rPr>
            <w:noProof/>
            <w:webHidden/>
          </w:rPr>
          <w:fldChar w:fldCharType="end"/>
        </w:r>
      </w:hyperlink>
    </w:p>
    <w:p w14:paraId="48E882FE" w14:textId="516AB32F" w:rsidR="00C82BB3" w:rsidRDefault="00C82BB3">
      <w:pPr>
        <w:pStyle w:val="TDC2"/>
        <w:tabs>
          <w:tab w:val="right" w:leader="dot" w:pos="9350"/>
        </w:tabs>
        <w:rPr>
          <w:rFonts w:asciiTheme="minorHAnsi" w:hAnsiTheme="minorHAnsi"/>
          <w:noProof/>
          <w:color w:val="auto"/>
          <w:sz w:val="22"/>
          <w:lang w:val="es-BO" w:eastAsia="es-BO"/>
        </w:rPr>
      </w:pPr>
      <w:hyperlink w:anchor="_Toc240920257" w:history="1">
        <w:r w:rsidRPr="00B228D6">
          <w:rPr>
            <w:rStyle w:val="Hipervnculo"/>
            <w:noProof/>
          </w:rPr>
          <w:t>E03 — Edición manual y persistencia móvil</w:t>
        </w:r>
        <w:r>
          <w:rPr>
            <w:noProof/>
            <w:webHidden/>
          </w:rPr>
          <w:tab/>
        </w:r>
        <w:r>
          <w:rPr>
            <w:noProof/>
            <w:webHidden/>
          </w:rPr>
          <w:fldChar w:fldCharType="begin"/>
        </w:r>
        <w:r>
          <w:rPr>
            <w:noProof/>
            <w:webHidden/>
          </w:rPr>
          <w:instrText xml:space="preserve"> PAGEREF _Toc240920257 \h </w:instrText>
        </w:r>
        <w:r>
          <w:rPr>
            <w:noProof/>
            <w:webHidden/>
          </w:rPr>
        </w:r>
        <w:r>
          <w:rPr>
            <w:noProof/>
            <w:webHidden/>
          </w:rPr>
          <w:fldChar w:fldCharType="separate"/>
        </w:r>
        <w:r>
          <w:rPr>
            <w:noProof/>
            <w:webHidden/>
          </w:rPr>
          <w:t>59</w:t>
        </w:r>
        <w:r>
          <w:rPr>
            <w:noProof/>
            <w:webHidden/>
          </w:rPr>
          <w:fldChar w:fldCharType="end"/>
        </w:r>
      </w:hyperlink>
    </w:p>
    <w:p w14:paraId="1AF62863" w14:textId="28F5163A" w:rsidR="00C82BB3" w:rsidRDefault="00C82BB3">
      <w:pPr>
        <w:pStyle w:val="TDC2"/>
        <w:tabs>
          <w:tab w:val="right" w:leader="dot" w:pos="9350"/>
        </w:tabs>
        <w:rPr>
          <w:rFonts w:asciiTheme="minorHAnsi" w:hAnsiTheme="minorHAnsi"/>
          <w:noProof/>
          <w:color w:val="auto"/>
          <w:sz w:val="22"/>
          <w:lang w:val="es-BO" w:eastAsia="es-BO"/>
        </w:rPr>
      </w:pPr>
      <w:hyperlink w:anchor="_Toc240920258" w:history="1">
        <w:r w:rsidRPr="00B228D6">
          <w:rPr>
            <w:rStyle w:val="Hipervnculo"/>
            <w:noProof/>
          </w:rPr>
          <w:t>E04 — Voz con interpretación y corrección</w:t>
        </w:r>
        <w:r>
          <w:rPr>
            <w:noProof/>
            <w:webHidden/>
          </w:rPr>
          <w:tab/>
        </w:r>
        <w:r>
          <w:rPr>
            <w:noProof/>
            <w:webHidden/>
          </w:rPr>
          <w:fldChar w:fldCharType="begin"/>
        </w:r>
        <w:r>
          <w:rPr>
            <w:noProof/>
            <w:webHidden/>
          </w:rPr>
          <w:instrText xml:space="preserve"> PAGEREF _Toc240920258 \h </w:instrText>
        </w:r>
        <w:r>
          <w:rPr>
            <w:noProof/>
            <w:webHidden/>
          </w:rPr>
        </w:r>
        <w:r>
          <w:rPr>
            <w:noProof/>
            <w:webHidden/>
          </w:rPr>
          <w:fldChar w:fldCharType="separate"/>
        </w:r>
        <w:r>
          <w:rPr>
            <w:noProof/>
            <w:webHidden/>
          </w:rPr>
          <w:t>60</w:t>
        </w:r>
        <w:r>
          <w:rPr>
            <w:noProof/>
            <w:webHidden/>
          </w:rPr>
          <w:fldChar w:fldCharType="end"/>
        </w:r>
      </w:hyperlink>
    </w:p>
    <w:p w14:paraId="707816D5" w14:textId="278FEB4D" w:rsidR="00C82BB3" w:rsidRDefault="00C82BB3">
      <w:pPr>
        <w:pStyle w:val="TDC2"/>
        <w:tabs>
          <w:tab w:val="right" w:leader="dot" w:pos="9350"/>
        </w:tabs>
        <w:rPr>
          <w:rFonts w:asciiTheme="minorHAnsi" w:hAnsiTheme="minorHAnsi"/>
          <w:noProof/>
          <w:color w:val="auto"/>
          <w:sz w:val="22"/>
          <w:lang w:val="es-BO" w:eastAsia="es-BO"/>
        </w:rPr>
      </w:pPr>
      <w:hyperlink w:anchor="_Toc240920259" w:history="1">
        <w:r w:rsidRPr="00B228D6">
          <w:rPr>
            <w:rStyle w:val="Hipervnculo"/>
            <w:noProof/>
          </w:rPr>
          <w:t>E05 — Regresión automatizada</w:t>
        </w:r>
        <w:r>
          <w:rPr>
            <w:noProof/>
            <w:webHidden/>
          </w:rPr>
          <w:tab/>
        </w:r>
        <w:r>
          <w:rPr>
            <w:noProof/>
            <w:webHidden/>
          </w:rPr>
          <w:fldChar w:fldCharType="begin"/>
        </w:r>
        <w:r>
          <w:rPr>
            <w:noProof/>
            <w:webHidden/>
          </w:rPr>
          <w:instrText xml:space="preserve"> PAGEREF _Toc240920259 \h </w:instrText>
        </w:r>
        <w:r>
          <w:rPr>
            <w:noProof/>
            <w:webHidden/>
          </w:rPr>
        </w:r>
        <w:r>
          <w:rPr>
            <w:noProof/>
            <w:webHidden/>
          </w:rPr>
          <w:fldChar w:fldCharType="separate"/>
        </w:r>
        <w:r>
          <w:rPr>
            <w:noProof/>
            <w:webHidden/>
          </w:rPr>
          <w:t>60</w:t>
        </w:r>
        <w:r>
          <w:rPr>
            <w:noProof/>
            <w:webHidden/>
          </w:rPr>
          <w:fldChar w:fldCharType="end"/>
        </w:r>
      </w:hyperlink>
    </w:p>
    <w:p w14:paraId="4A10E469" w14:textId="36020534" w:rsidR="00C82BB3" w:rsidRDefault="00C82BB3">
      <w:pPr>
        <w:pStyle w:val="TDC2"/>
        <w:tabs>
          <w:tab w:val="right" w:leader="dot" w:pos="9350"/>
        </w:tabs>
        <w:rPr>
          <w:rFonts w:asciiTheme="minorHAnsi" w:hAnsiTheme="minorHAnsi"/>
          <w:noProof/>
          <w:color w:val="auto"/>
          <w:sz w:val="22"/>
          <w:lang w:val="es-BO" w:eastAsia="es-BO"/>
        </w:rPr>
      </w:pPr>
      <w:hyperlink w:anchor="_Toc240920260" w:history="1">
        <w:r w:rsidRPr="00B228D6">
          <w:rPr>
            <w:rStyle w:val="Hipervnculo"/>
            <w:noProof/>
          </w:rPr>
          <w:t>E06 — Límites de la evidencia</w:t>
        </w:r>
        <w:r>
          <w:rPr>
            <w:noProof/>
            <w:webHidden/>
          </w:rPr>
          <w:tab/>
        </w:r>
        <w:r>
          <w:rPr>
            <w:noProof/>
            <w:webHidden/>
          </w:rPr>
          <w:fldChar w:fldCharType="begin"/>
        </w:r>
        <w:r>
          <w:rPr>
            <w:noProof/>
            <w:webHidden/>
          </w:rPr>
          <w:instrText xml:space="preserve"> PAGEREF _Toc240920260 \h </w:instrText>
        </w:r>
        <w:r>
          <w:rPr>
            <w:noProof/>
            <w:webHidden/>
          </w:rPr>
        </w:r>
        <w:r>
          <w:rPr>
            <w:noProof/>
            <w:webHidden/>
          </w:rPr>
          <w:fldChar w:fldCharType="separate"/>
        </w:r>
        <w:r>
          <w:rPr>
            <w:noProof/>
            <w:webHidden/>
          </w:rPr>
          <w:t>60</w:t>
        </w:r>
        <w:r>
          <w:rPr>
            <w:noProof/>
            <w:webHidden/>
          </w:rPr>
          <w:fldChar w:fldCharType="end"/>
        </w:r>
      </w:hyperlink>
    </w:p>
    <w:p w14:paraId="051773E1" w14:textId="1FEBB3C4" w:rsidR="00C82BB3" w:rsidRDefault="00C82BB3">
      <w:pPr>
        <w:pStyle w:val="TDC1"/>
        <w:tabs>
          <w:tab w:val="right" w:leader="dot" w:pos="9350"/>
        </w:tabs>
        <w:rPr>
          <w:rFonts w:asciiTheme="minorHAnsi" w:hAnsiTheme="minorHAnsi"/>
          <w:noProof/>
          <w:color w:val="auto"/>
          <w:sz w:val="22"/>
          <w:lang w:val="es-BO" w:eastAsia="es-BO"/>
        </w:rPr>
      </w:pPr>
      <w:hyperlink w:anchor="_Toc240920261" w:history="1">
        <w:r w:rsidRPr="00B228D6">
          <w:rPr>
            <w:rStyle w:val="Hipervnculo"/>
            <w:noProof/>
          </w:rPr>
          <w:t>Anexo D Glosario</w:t>
        </w:r>
        <w:r>
          <w:rPr>
            <w:noProof/>
            <w:webHidden/>
          </w:rPr>
          <w:tab/>
        </w:r>
        <w:r>
          <w:rPr>
            <w:noProof/>
            <w:webHidden/>
          </w:rPr>
          <w:fldChar w:fldCharType="begin"/>
        </w:r>
        <w:r>
          <w:rPr>
            <w:noProof/>
            <w:webHidden/>
          </w:rPr>
          <w:instrText xml:space="preserve"> PAGEREF _Toc240920261 \h </w:instrText>
        </w:r>
        <w:r>
          <w:rPr>
            <w:noProof/>
            <w:webHidden/>
          </w:rPr>
        </w:r>
        <w:r>
          <w:rPr>
            <w:noProof/>
            <w:webHidden/>
          </w:rPr>
          <w:fldChar w:fldCharType="separate"/>
        </w:r>
        <w:r>
          <w:rPr>
            <w:noProof/>
            <w:webHidden/>
          </w:rPr>
          <w:t>61</w:t>
        </w:r>
        <w:r>
          <w:rPr>
            <w:noProof/>
            <w:webHidden/>
          </w:rPr>
          <w:fldChar w:fldCharType="end"/>
        </w:r>
      </w:hyperlink>
    </w:p>
    <w:p w14:paraId="6FC52925" w14:textId="5B76D5AC" w:rsidR="00C82BB3" w:rsidRDefault="00C82BB3">
      <w:pPr>
        <w:pStyle w:val="TDC1"/>
        <w:tabs>
          <w:tab w:val="right" w:leader="dot" w:pos="9350"/>
        </w:tabs>
        <w:rPr>
          <w:rFonts w:asciiTheme="minorHAnsi" w:hAnsiTheme="minorHAnsi"/>
          <w:noProof/>
          <w:color w:val="auto"/>
          <w:sz w:val="22"/>
          <w:lang w:val="es-BO" w:eastAsia="es-BO"/>
        </w:rPr>
      </w:pPr>
      <w:hyperlink w:anchor="_Toc240920262" w:history="1">
        <w:r w:rsidRPr="00B228D6">
          <w:rPr>
            <w:rStyle w:val="Hipervnculo"/>
            <w:noProof/>
          </w:rPr>
          <w:t>Anexo E Preparación de la defensa y trazabilidad</w:t>
        </w:r>
        <w:r>
          <w:rPr>
            <w:noProof/>
            <w:webHidden/>
          </w:rPr>
          <w:tab/>
        </w:r>
        <w:r>
          <w:rPr>
            <w:noProof/>
            <w:webHidden/>
          </w:rPr>
          <w:fldChar w:fldCharType="begin"/>
        </w:r>
        <w:r>
          <w:rPr>
            <w:noProof/>
            <w:webHidden/>
          </w:rPr>
          <w:instrText xml:space="preserve"> PAGEREF _Toc240920262 \h </w:instrText>
        </w:r>
        <w:r>
          <w:rPr>
            <w:noProof/>
            <w:webHidden/>
          </w:rPr>
        </w:r>
        <w:r>
          <w:rPr>
            <w:noProof/>
            <w:webHidden/>
          </w:rPr>
          <w:fldChar w:fldCharType="separate"/>
        </w:r>
        <w:r>
          <w:rPr>
            <w:noProof/>
            <w:webHidden/>
          </w:rPr>
          <w:t>62</w:t>
        </w:r>
        <w:r>
          <w:rPr>
            <w:noProof/>
            <w:webHidden/>
          </w:rPr>
          <w:fldChar w:fldCharType="end"/>
        </w:r>
      </w:hyperlink>
    </w:p>
    <w:p w14:paraId="5DBD2C2F" w14:textId="79C8694C" w:rsidR="00E22D84" w:rsidRDefault="00231CF8">
      <w:pPr>
        <w:ind w:firstLine="0"/>
      </w:pPr>
      <w:r>
        <w:fldChar w:fldCharType="end"/>
      </w:r>
    </w:p>
    <w:p w14:paraId="3D54E27D" w14:textId="77777777" w:rsidR="00E22D84" w:rsidRDefault="00231CF8">
      <w:pPr>
        <w:pStyle w:val="Ttulo1"/>
      </w:pPr>
      <w:bookmarkStart w:id="1" w:name="_Toc240920191"/>
      <w:r>
        <w:lastRenderedPageBreak/>
        <w:t>Lista de figuras</w:t>
      </w:r>
      <w:bookmarkEnd w:id="1"/>
    </w:p>
    <w:p w14:paraId="7C819FF6" w14:textId="77777777" w:rsidR="00E22D84" w:rsidRDefault="00231CF8">
      <w:pPr>
        <w:ind w:firstLine="0"/>
      </w:pPr>
      <w:r>
        <w:t>Figura 1. Casos de uso y actores</w:t>
      </w:r>
    </w:p>
    <w:p w14:paraId="13E2964F" w14:textId="77777777" w:rsidR="00E22D84" w:rsidRDefault="00231CF8">
      <w:pPr>
        <w:ind w:firstLine="0"/>
      </w:pPr>
      <w:r>
        <w:t>Figura 2. Componentes y responsabilidades</w:t>
      </w:r>
    </w:p>
    <w:p w14:paraId="76AD0493" w14:textId="77777777" w:rsidR="00E22D84" w:rsidRDefault="00231CF8">
      <w:pPr>
        <w:ind w:firstLine="0"/>
      </w:pPr>
      <w:r>
        <w:t>Figura 3. Modelo de clases del núcleo</w:t>
      </w:r>
    </w:p>
    <w:p w14:paraId="66957E3A" w14:textId="77777777" w:rsidR="00E22D84" w:rsidRDefault="00231CF8">
      <w:pPr>
        <w:ind w:firstLine="0"/>
      </w:pPr>
      <w:r>
        <w:t>Figura 4. Relaciones y extremos del modelo</w:t>
      </w:r>
    </w:p>
    <w:p w14:paraId="1018569B" w14:textId="77777777" w:rsidR="00E22D84" w:rsidRDefault="00231CF8">
      <w:pPr>
        <w:ind w:firstLine="0"/>
      </w:pPr>
      <w:r>
        <w:t>Figura 5. Servicios y dependencias del modelo</w:t>
      </w:r>
    </w:p>
    <w:p w14:paraId="10BF427E" w14:textId="77777777" w:rsidR="00E22D84" w:rsidRDefault="00231CF8">
      <w:pPr>
        <w:ind w:firstLine="0"/>
      </w:pPr>
      <w:r>
        <w:t>Figura 6. Ejemplo didáctico de clases de negocio</w:t>
      </w:r>
    </w:p>
    <w:p w14:paraId="14668882" w14:textId="77777777" w:rsidR="00E22D84" w:rsidRDefault="00231CF8">
      <w:pPr>
        <w:ind w:firstLine="0"/>
      </w:pPr>
      <w:r>
        <w:t>Figura 7. Despliegue lógico web y Android</w:t>
      </w:r>
    </w:p>
    <w:p w14:paraId="3C8FA790" w14:textId="77777777" w:rsidR="00E22D84" w:rsidRDefault="00231CF8">
      <w:pPr>
        <w:ind w:firstLine="0"/>
      </w:pPr>
      <w:r>
        <w:t>Figura 8. Secuencia de importación de fotografía</w:t>
      </w:r>
    </w:p>
    <w:p w14:paraId="6E1C0BF6" w14:textId="77777777" w:rsidR="00E22D84" w:rsidRDefault="00231CF8">
      <w:pPr>
        <w:ind w:firstLine="0"/>
      </w:pPr>
      <w:r>
        <w:t>Figura 9. Secuencia de sincronización y conflictos</w:t>
      </w:r>
    </w:p>
    <w:p w14:paraId="4503D59A" w14:textId="77777777" w:rsidR="00E22D84" w:rsidRDefault="00231CF8">
      <w:pPr>
        <w:ind w:firstLine="0"/>
      </w:pPr>
      <w:r>
        <w:t>Figura 10. Actividad de generación y validación</w:t>
      </w:r>
    </w:p>
    <w:p w14:paraId="3F264AE3" w14:textId="77777777" w:rsidR="00E22D84" w:rsidRDefault="00231CF8">
      <w:pPr>
        <w:ind w:firstLine="0"/>
      </w:pPr>
      <w:r>
        <w:t>Figura 11. Estados conceptuales de sincronización</w:t>
      </w:r>
    </w:p>
    <w:p w14:paraId="3B13CD6B" w14:textId="77777777" w:rsidR="00E22D84" w:rsidRDefault="00231CF8">
      <w:pPr>
        <w:pStyle w:val="Ttulo1"/>
      </w:pPr>
      <w:bookmarkStart w:id="2" w:name="_Toc240920192"/>
      <w:r>
        <w:lastRenderedPageBreak/>
        <w:t>Resumen</w:t>
      </w:r>
      <w:bookmarkEnd w:id="2"/>
    </w:p>
    <w:p w14:paraId="01BC4B61" w14:textId="77777777" w:rsidR="00E22D84" w:rsidRDefault="00231CF8">
      <w:pPr>
        <w:ind w:firstLine="0"/>
      </w:pPr>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2FA482FC" w14:textId="77777777" w:rsidR="00E22D84" w:rsidRDefault="00231CF8">
      <w:pPr>
        <w:ind w:firstLine="0"/>
      </w:pPr>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5541C09C" w14:textId="77777777" w:rsidR="00E22D84" w:rsidRDefault="00231CF8">
      <w:pPr>
        <w:ind w:firstLine="0"/>
      </w:pPr>
      <w:r>
        <w:t>Palabras clave: CASE, UML, Proceso Unificado, componentes, colaboración, generación de código.</w:t>
      </w:r>
    </w:p>
    <w:p w14:paraId="568700F4" w14:textId="77777777" w:rsidR="00E22D84" w:rsidRDefault="00231CF8">
      <w:pPr>
        <w:pStyle w:val="Ttulo1"/>
      </w:pPr>
      <w:bookmarkStart w:id="3" w:name="_Toc240920193"/>
      <w:r>
        <w:lastRenderedPageBreak/>
        <w:t>1 Introducción y definición del proyecto</w:t>
      </w:r>
      <w:bookmarkEnd w:id="3"/>
    </w:p>
    <w:p w14:paraId="143C7A25" w14:textId="77777777" w:rsidR="00E22D84" w:rsidRDefault="00231CF8">
      <w:pPr>
        <w:pStyle w:val="Ttulo2"/>
      </w:pPr>
      <w:bookmarkStart w:id="4" w:name="_Toc240920194"/>
      <w:r>
        <w:t>1.1 Problema y contexto</w:t>
      </w:r>
      <w:bookmarkEnd w:id="4"/>
    </w:p>
    <w:p w14:paraId="6F268753"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34226999"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2739E288" w14:textId="77777777" w:rsidR="00E22D84" w:rsidRDefault="00231CF8">
      <w:pPr>
        <w:pStyle w:val="Ttulo2"/>
      </w:pPr>
      <w:bookmarkStart w:id="5" w:name="_Toc240920195"/>
      <w:r>
        <w:t>1.2 Objetivo general</w:t>
      </w:r>
      <w:bookmarkEnd w:id="5"/>
    </w:p>
    <w:p w14:paraId="72B44DF9"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0A20501B" w14:textId="77777777" w:rsidR="00E22D84" w:rsidRDefault="00231CF8">
      <w:pPr>
        <w:pStyle w:val="Ttulo2"/>
      </w:pPr>
      <w:bookmarkStart w:id="6" w:name="_Toc240920196"/>
      <w:r>
        <w:t>1.3 Objetivos específicos</w:t>
      </w:r>
      <w:bookmarkEnd w:id="6"/>
    </w:p>
    <w:p w14:paraId="14ADDF06" w14:textId="77777777" w:rsidR="00E22D84" w:rsidRDefault="00231CF8">
      <w:r>
        <w:t>- Mantener una representación de clases, atributos, operaciones y relaciones utilizable por el editor y los generadores.</w:t>
      </w:r>
    </w:p>
    <w:p w14:paraId="6D519A08" w14:textId="77777777" w:rsidR="00E22D84" w:rsidRDefault="00231CF8">
      <w:r>
        <w:t>- Facilitar la entrada móvil mediante formularios, transcripción de voz y lectura de imágenes con revisión.</w:t>
      </w:r>
    </w:p>
    <w:p w14:paraId="6E8F0F3A" w14:textId="77777777" w:rsidR="00E22D84" w:rsidRDefault="00231CF8">
      <w:r>
        <w:lastRenderedPageBreak/>
        <w:t>- Conservar cambios locales y reconciliarlos con el proyecto compartido al recuperar la conexión.</w:t>
      </w:r>
    </w:p>
    <w:p w14:paraId="01481AB0" w14:textId="77777777" w:rsidR="00E22D84" w:rsidRDefault="00231CF8">
      <w:r>
        <w:t>- Ofrecer adaptadores de archivos y generación de proyectos con controles de coherencia.</w:t>
      </w:r>
    </w:p>
    <w:p w14:paraId="463473BB" w14:textId="77777777" w:rsidR="00E22D84" w:rsidRDefault="00231CF8">
      <w:r>
        <w:t>- Registrar requisitos, decisiones, pruebas y limitaciones mediante un proceso iterativo e incremental.</w:t>
      </w:r>
    </w:p>
    <w:p w14:paraId="6548A3B3" w14:textId="77777777" w:rsidR="00E22D84" w:rsidRDefault="00231CF8">
      <w:pPr>
        <w:pStyle w:val="Ttulo2"/>
      </w:pPr>
      <w:bookmarkStart w:id="7" w:name="_Toc240920197"/>
      <w:r>
        <w:t>1.4 Alcance y límites</w:t>
      </w:r>
      <w:bookmarkEnd w:id="7"/>
    </w:p>
    <w:p w14:paraId="2EBCFC5F"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232A8308"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30F19E6D" w14:textId="77777777" w:rsidR="00E22D84" w:rsidRDefault="00231CF8">
      <w:pPr>
        <w:pStyle w:val="Ttulo1"/>
      </w:pPr>
      <w:bookmarkStart w:id="8" w:name="_Toc240920198"/>
      <w:r>
        <w:lastRenderedPageBreak/>
        <w:t>2 Fundamentación teórica aplicada</w:t>
      </w:r>
      <w:bookmarkEnd w:id="8"/>
    </w:p>
    <w:p w14:paraId="4057913E" w14:textId="77777777" w:rsidR="00E22D84" w:rsidRDefault="00231CF8">
      <w:pPr>
        <w:pStyle w:val="Ttulo2"/>
      </w:pPr>
      <w:bookmarkStart w:id="9" w:name="_Toc240920199"/>
      <w:r>
        <w:t>2.1 Ingeniería de software asistida por computadora</w:t>
      </w:r>
      <w:bookmarkEnd w:id="9"/>
    </w:p>
    <w:p w14:paraId="7A6BC299"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131567F0" w14:textId="77777777" w:rsidR="00E22D84" w:rsidRDefault="00231CF8">
      <w:r>
        <w:t>En GeneradorUML, la aplicación de este enfoque se observa en el editor, el validador, los adaptadores y los generadores. El modelo estructurado es el elemento que permite pasar de la representación gráfica a archivos de intercambio y fuentes. Esta clasificación describe el propósito del proyecto; no lo equipara a una plataforma industrial certificada ni implica que cubra todo el ciclo de vida.</w:t>
      </w:r>
    </w:p>
    <w:p w14:paraId="37411B82" w14:textId="77777777" w:rsidR="00E22D84" w:rsidRDefault="00231CF8">
      <w:pPr>
        <w:pStyle w:val="Ttulo2"/>
      </w:pPr>
      <w:bookmarkStart w:id="10" w:name="_Toc240920200"/>
      <w:r>
        <w:t>2.2 Desarrollo basado en componentes y reutilización</w:t>
      </w:r>
      <w:bookmarkEnd w:id="10"/>
    </w:p>
    <w:p w14:paraId="57C92257"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5A3754D2"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17BDE7BD" w14:textId="77777777" w:rsidR="00E22D84" w:rsidRDefault="00231CF8">
      <w:pPr>
        <w:pStyle w:val="Ttulo2"/>
      </w:pPr>
      <w:bookmarkStart w:id="11" w:name="_Toc240920201"/>
      <w:r>
        <w:lastRenderedPageBreak/>
        <w:t>2.3 Arquitectura y capacidad de cambio</w:t>
      </w:r>
      <w:bookmarkEnd w:id="11"/>
    </w:p>
    <w:p w14:paraId="6B700344"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433A3E17" w14:textId="77777777" w:rsidR="00E22D84" w:rsidRDefault="00231CF8">
      <w:r>
        <w:t>La reutilización del lector entre web y Android evita implementar reglas diferentes para la misma fotografía. Sin embargo, existen dependencias entre módulos JavaScript y estado compartido que limitan el aislamiento. La escalabilidad es un objetivo de evolución, no un resultado medido: no se dispone de evidencia suficiente para afirmar un número de usuarios simultáneos ni rendimiento constante.</w:t>
      </w:r>
    </w:p>
    <w:p w14:paraId="2C6CD1E5" w14:textId="77777777" w:rsidR="00E22D84" w:rsidRDefault="00231CF8">
      <w:pPr>
        <w:pStyle w:val="Ttulo2"/>
      </w:pPr>
      <w:bookmarkStart w:id="12" w:name="_Toc240920202"/>
      <w:r>
        <w:t>2.4 UML como lenguaje de modelado</w:t>
      </w:r>
      <w:bookmarkEnd w:id="12"/>
    </w:p>
    <w:p w14:paraId="65BD1A5A"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22A8D892"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428925C4" w14:textId="77777777" w:rsidR="00E22D84" w:rsidRDefault="00231CF8">
      <w:pPr>
        <w:pStyle w:val="Ttulo2"/>
      </w:pPr>
      <w:bookmarkStart w:id="13" w:name="_Toc240920203"/>
      <w:r>
        <w:t>2.5 Proceso Unificado iterativo e incremental</w:t>
      </w:r>
      <w:bookmarkEnd w:id="13"/>
    </w:p>
    <w:p w14:paraId="227AAA0B" w14:textId="77777777" w:rsidR="00E22D84" w:rsidRDefault="00231CF8">
      <w:r>
        <w:t xml:space="preserve">El Proceso Unificado organiza el desarrollo mediante las fases Inicio, Elaboración, Construcción y Transición, divididas en iteraciones (IBM, s. f.). En este informe, los casos de </w:t>
      </w:r>
      <w:r>
        <w:lastRenderedPageBreak/>
        <w:t>uso ayudan a expresar objetivos de los actores y las iteraciones agrupan incrementos verificables. Las historias de usuario se incluyen como apoyo para priorizar y formular criterios de aceptación.</w:t>
      </w:r>
    </w:p>
    <w:p w14:paraId="56DA39AB"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0CE32E84" w14:textId="77777777" w:rsidR="00E22D84" w:rsidRDefault="00231CF8">
      <w:pPr>
        <w:pStyle w:val="Ttulo2"/>
      </w:pPr>
      <w:bookmarkStart w:id="14" w:name="_Toc240920204"/>
      <w:r>
        <w:t>2.6 Reconocimiento de texto y transcripción local</w:t>
      </w:r>
      <w:bookmarkEnd w:id="14"/>
    </w:p>
    <w:p w14:paraId="027C25D2" w14:textId="77777777" w:rsidR="00E22D84" w:rsidRDefault="00231CF8">
      <w:r>
        <w:t>Tesseract es un motor de reconocimiento óptico que extrae texto de imágenes y requiere recursos de idioma (Tesseract OCR, s. f.). En el editor, extraer caracteres es solo una parte del problema: después deben distinguirse clases, atributos, métodos y conexiones. Una lectura textual correcta no acredita interpretación completa de las relaciones UML.</w:t>
      </w:r>
    </w:p>
    <w:p w14:paraId="6FC38EAD"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3C457531" w14:textId="77777777" w:rsidR="00E22D84" w:rsidRDefault="00231CF8">
      <w:pPr>
        <w:pStyle w:val="Ttulo2"/>
      </w:pPr>
      <w:bookmarkStart w:id="15" w:name="_Toc240920205"/>
      <w:r>
        <w:t>2.7 Interfaz móvil reutilizada</w:t>
      </w:r>
      <w:bookmarkEnd w:id="15"/>
    </w:p>
    <w:p w14:paraId="4FADAA66"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546EDD7A" w14:textId="77777777" w:rsidR="00E22D84" w:rsidRDefault="00231CF8">
      <w:r>
        <w:lastRenderedPageBreak/>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3C3363AB" w14:textId="77777777" w:rsidR="0022504D" w:rsidRDefault="00E439C4">
      <w:pPr>
        <w:pStyle w:val="Ttulo2"/>
      </w:pPr>
      <w:bookmarkStart w:id="16" w:name="_Toc240920206"/>
      <w:r>
        <w:t>2.8 Inteligencia artificial en el desarrollo y en el producto</w:t>
      </w:r>
      <w:bookmarkEnd w:id="16"/>
    </w:p>
    <w:p w14:paraId="1A836280" w14:textId="77777777" w:rsidR="0022504D" w:rsidRDefault="00E439C4">
      <w:r>
        <w:t>En el desarrollo se utilizaron asistentes de código de Codex y Antigravity para proponer cambios, diagnosticar fallos, preparar pruebas y apoyar la documentación. Sus respuestas se trataron como propuestas que requieren contraste con el repositorio y los resultados de ejecución. Esta asistencia no sustituye la responsabilidad del autor de explicar el código ni acredita por sí sola calidad o autoría.</w:t>
      </w:r>
    </w:p>
    <w:p w14:paraId="3D669800" w14:textId="77777777" w:rsidR="0022504D" w:rsidRDefault="00E439C4">
      <w:r>
        <w:t>En el producto, la transcripción convierte audio en texto; el OCR recupera texto de imágenes, y la interpretación transforma solicitudes en acciones sobre el modelo. El motor local y los comandos admitidos permiten un alcance offline limitado. Gemini corresponde al servicio conversacional en línea: no se presenta como IA local ni se presupone equivalencia entre ambas capacidades.</w:t>
      </w:r>
    </w:p>
    <w:p w14:paraId="23E20720" w14:textId="77777777" w:rsidR="0022504D" w:rsidRDefault="00E439C4">
      <w:r>
        <w:t>Se reutilizaron modelos preentrenados.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31382946" w14:textId="77777777" w:rsidR="0022504D" w:rsidRDefault="00E439C4">
      <w:pPr>
        <w:pStyle w:val="Ttulo2"/>
      </w:pPr>
      <w:bookmarkStart w:id="17" w:name="_Toc240920207"/>
      <w:r>
        <w:t>2.9 Calidad y productividad mediante reutilización</w:t>
      </w:r>
      <w:bookmarkEnd w:id="17"/>
    </w:p>
    <w:p w14:paraId="52942351" w14:textId="77777777" w:rsidR="0022504D" w:rsidRDefault="00E439C4">
      <w:r>
        <w:t xml:space="preserve">Las librerías aportan funciones invocadas por el programa; por ejemplo, Jinja2 interviene en la generación y las herramientas de procesamiento de imágenes apoyan el reconocimiento. Los componentes agrupan capacidades con una interfaz, como el lector local, el adaptador XMI </w:t>
      </w:r>
      <w:r>
        <w:lastRenderedPageBreak/>
        <w:t>y los generadores. Los frameworks organizan una parte de la aplicación: FastAPI estructura el backend del editor y Spring Boot el backend producido. Estas categorías describen distintos niveles de reutilización, no una clasificación excluyente de todos los paquetes.</w:t>
      </w:r>
    </w:p>
    <w:p w14:paraId="181BBFCE" w14:textId="77777777" w:rsidR="0022504D" w:rsidRDefault="00E439C4">
      <w: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7B9A1275" w14:textId="77777777" w:rsidR="0022504D" w:rsidRDefault="00E439C4">
      <w:pPr>
        <w:pStyle w:val="Ttulo2"/>
      </w:pPr>
      <w:bookmarkStart w:id="18" w:name="_Toc240920208"/>
      <w:r>
        <w:t>2.10 Persistencia de las aplicaciones generadas</w:t>
      </w:r>
      <w:bookmarkEnd w:id="18"/>
    </w:p>
    <w:p w14:paraId="60C2FD6D" w14:textId="77777777" w:rsidR="0022504D" w:rsidRDefault="00E439C4">
      <w:r>
        <w:t>Spring Data JPA proporciona abstracciones de repositorio para el acceso a entidades persistentes y reduce código repetitivo de acceso a datos (Spring, s. f.). En GeneradorUML, esta capacidad pertenece a las aplicaciones Spring Boot generadas. No debe confundirse con SQLite, utilizado por el servicio colaborativo del editor. La configuración generada incluye PostgreSQL como destino de persistencia.</w:t>
      </w:r>
    </w:p>
    <w:p w14:paraId="3381203B" w14:textId="77777777" w:rsidR="00E22D84" w:rsidRDefault="00231CF8">
      <w:pPr>
        <w:pStyle w:val="Ttulo1"/>
      </w:pPr>
      <w:bookmarkStart w:id="19" w:name="_Toc240920209"/>
      <w:r>
        <w:lastRenderedPageBreak/>
        <w:t>3 Requisitos y análisis</w:t>
      </w:r>
      <w:bookmarkEnd w:id="19"/>
    </w:p>
    <w:p w14:paraId="7BBE44E8"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4D667171" w14:textId="77777777" w:rsidR="00E22D84" w:rsidRDefault="00231CF8">
      <w:pPr>
        <w:pStyle w:val="Ttulo2"/>
      </w:pPr>
      <w:bookmarkStart w:id="20" w:name="_Toc240920210"/>
      <w:r>
        <w:t>3.1 Requisitos funcionales</w:t>
      </w:r>
      <w:bookmarkEnd w:id="20"/>
    </w:p>
    <w:p w14:paraId="6E1ACAF3" w14:textId="77777777" w:rsidR="00E22D84" w:rsidRDefault="00231CF8">
      <w:r>
        <w:t>- RF01 Gestionar clases, atributos y operaciones desde las interfaces del editor.</w:t>
      </w:r>
    </w:p>
    <w:p w14:paraId="14E8B062" w14:textId="77777777" w:rsidR="00E22D84" w:rsidRDefault="00231CF8">
      <w:r>
        <w:t>- RF02 Definir relaciones con extremos, tipo y multiplicidad cuando corresponda.</w:t>
      </w:r>
    </w:p>
    <w:p w14:paraId="3DC36CDA" w14:textId="77777777" w:rsidR="00E22D84" w:rsidRDefault="00231CF8">
      <w:r>
        <w:t>- RF03 Compartir proyectos con roles y colaboración simultánea.</w:t>
      </w:r>
    </w:p>
    <w:p w14:paraId="0D33CB74" w14:textId="77777777" w:rsidR="00E22D84" w:rsidRDefault="00231CF8">
      <w:r>
        <w:t>- RF04 Capturar voz, interpretar órdenes y permitir corregir resultados.</w:t>
      </w:r>
    </w:p>
    <w:p w14:paraId="1710D5F8" w14:textId="77777777" w:rsidR="00E22D84" w:rsidRDefault="00231CF8">
      <w:r>
        <w:t>- RF05 Leer imágenes y revisar el modelo antes de importarlo.</w:t>
      </w:r>
    </w:p>
    <w:p w14:paraId="7BED40BD" w14:textId="77777777" w:rsidR="00E22D84" w:rsidRDefault="00231CF8">
      <w:r>
        <w:t>- RF06 Persistir cambios sin conexión y resolver diferencias al reconectar.</w:t>
      </w:r>
    </w:p>
    <w:p w14:paraId="57D994F6" w14:textId="77777777" w:rsidR="00E22D84" w:rsidRDefault="00231CF8">
      <w:r>
        <w:t>- RF07 Importar y exportar modelos para intercambio.</w:t>
      </w:r>
    </w:p>
    <w:p w14:paraId="51347669" w14:textId="77777777" w:rsidR="00E22D84" w:rsidRDefault="00231CF8">
      <w:r>
        <w:t>- RF08 Generar fuentes Spring Boot, Flutter y artefactos asociados.</w:t>
      </w:r>
    </w:p>
    <w:p w14:paraId="64AF7A33" w14:textId="77777777" w:rsidR="00E22D84" w:rsidRDefault="00231CF8">
      <w:r>
        <w:t>- RF09 Consultar historial y restaurar revisiones con autorización.</w:t>
      </w:r>
    </w:p>
    <w:p w14:paraId="3AEFF17C" w14:textId="77777777" w:rsidR="00E22D84" w:rsidRDefault="00231CF8">
      <w:pPr>
        <w:pStyle w:val="Ttulo2"/>
      </w:pPr>
      <w:bookmarkStart w:id="21" w:name="_Toc240920211"/>
      <w:r>
        <w:t>3.2 Requisitos de calidad</w:t>
      </w:r>
      <w:bookmarkEnd w:id="21"/>
    </w:p>
    <w:p w14:paraId="220FFEA9" w14:textId="77777777" w:rsidR="00E22D84" w:rsidRDefault="00231CF8">
      <w:r>
        <w:t>- RQ01 Comprensibilidad: mostrar estados de escucha, procesamiento, guardado y error con acciones claras.</w:t>
      </w:r>
    </w:p>
    <w:p w14:paraId="5AA9605A" w14:textId="77777777" w:rsidR="00E22D84" w:rsidRDefault="00231CF8">
      <w:r>
        <w:t>- RQ02 Integridad: no reemplazar silenciosamente el diagrama ni omitir elementos inválidos sin advertencia.</w:t>
      </w:r>
    </w:p>
    <w:p w14:paraId="2EE2370F" w14:textId="77777777" w:rsidR="00E22D84" w:rsidRDefault="00231CF8">
      <w:r>
        <w:lastRenderedPageBreak/>
        <w:t>- RQ03 Autorización: verificar permisos en el servidor; deshabilitar un botón no basta.</w:t>
      </w:r>
    </w:p>
    <w:p w14:paraId="37671689" w14:textId="77777777" w:rsidR="00E22D84" w:rsidRDefault="00231CF8">
      <w:r>
        <w:t>- RQ04 Modificabilidad: mantener responsabilidades reconocibles y pruebas de regresión para cambios.</w:t>
      </w:r>
    </w:p>
    <w:p w14:paraId="08D868AE" w14:textId="77777777" w:rsidR="00E22D84" w:rsidRDefault="00231CF8">
      <w:r>
        <w:t>- RQ05 Funcionamiento local: conservar recursos y borradores necesarios; declarar qué funciones requieren red.</w:t>
      </w:r>
    </w:p>
    <w:p w14:paraId="713485B1" w14:textId="77777777" w:rsidR="00E22D84" w:rsidRDefault="00231CF8">
      <w:r>
        <w:t>- RQ06 Interoperabilidad: verificar estructura y significado, no solo que el archivo se pueda abrir.</w:t>
      </w:r>
    </w:p>
    <w:p w14:paraId="06F9D722" w14:textId="77777777" w:rsidR="00E22D84" w:rsidRDefault="00231CF8">
      <w:pPr>
        <w:pStyle w:val="Ttulo2"/>
      </w:pPr>
      <w:bookmarkStart w:id="22" w:name="_Toc240920212"/>
      <w:r>
        <w:t>3.3 Prioridad y criterio de aceptación</w:t>
      </w:r>
      <w:bookmarkEnd w:id="22"/>
    </w:p>
    <w:p w14:paraId="39BEE255"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6AFDAC72" w14:textId="77777777" w:rsidR="00E22D84" w:rsidRDefault="00231CF8">
      <w:pPr>
        <w:pStyle w:val="Ttulo2"/>
      </w:pPr>
      <w:bookmarkStart w:id="23" w:name="_Toc240920213"/>
      <w:r>
        <w:t>3.4 Actores</w:t>
      </w:r>
      <w:bookmarkEnd w:id="23"/>
    </w:p>
    <w:p w14:paraId="20CD7BE4" w14:textId="77777777" w:rsidR="00E22D84" w:rsidRDefault="00231CF8">
      <w:r>
        <w:t>El límite comprende el editor web, el complemento Android y el backend GeneradorUML. El backend es un componente interno, no un actor externo.</w:t>
      </w:r>
    </w:p>
    <w:p w14:paraId="061691A7" w14:textId="77777777" w:rsidR="000758C9" w:rsidRDefault="00552074">
      <w:pPr>
        <w:keepNext/>
        <w:ind w:firstLine="0"/>
      </w:pPr>
      <w:r>
        <w:t>La tabla 1 presenta actores del sistema.</w:t>
      </w:r>
    </w:p>
    <w:p w14:paraId="2ADE7382" w14:textId="77777777" w:rsidR="000758C9" w:rsidRDefault="00552074">
      <w:pPr>
        <w:keepNext/>
        <w:ind w:firstLine="0"/>
      </w:pPr>
      <w:r>
        <w:rPr>
          <w:b/>
        </w:rPr>
        <w:t>Tabla 1</w:t>
      </w:r>
    </w:p>
    <w:p w14:paraId="330212C7" w14:textId="77777777" w:rsidR="000758C9" w:rsidRDefault="00552074">
      <w:pPr>
        <w:keepNext/>
        <w:ind w:firstLine="0"/>
      </w:pPr>
      <w:r>
        <w:rPr>
          <w:i/>
        </w:rPr>
        <w:t>Actores del sistema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503136DD" w14:textId="77777777">
        <w:trPr>
          <w:cantSplit/>
          <w:tblHeader/>
        </w:trPr>
        <w:tc>
          <w:tcPr>
            <w:tcW w:w="4680" w:type="dxa"/>
            <w:tcBorders>
              <w:bottom w:val="single" w:sz="6" w:space="0" w:color="auto"/>
            </w:tcBorders>
          </w:tcPr>
          <w:p w14:paraId="719719E2" w14:textId="77777777" w:rsidR="00E22D84" w:rsidRDefault="00231CF8">
            <w:pPr>
              <w:spacing w:before="100" w:after="100" w:line="240" w:lineRule="auto"/>
              <w:ind w:firstLine="0"/>
            </w:pPr>
            <w:r>
              <w:rPr>
                <w:b/>
                <w:sz w:val="20"/>
              </w:rPr>
              <w:t>Actor</w:t>
            </w:r>
          </w:p>
        </w:tc>
        <w:tc>
          <w:tcPr>
            <w:tcW w:w="4680" w:type="dxa"/>
            <w:tcBorders>
              <w:bottom w:val="single" w:sz="6" w:space="0" w:color="auto"/>
            </w:tcBorders>
          </w:tcPr>
          <w:p w14:paraId="4CC8D8C7" w14:textId="77777777" w:rsidR="00E22D84" w:rsidRDefault="00231CF8">
            <w:pPr>
              <w:spacing w:before="100" w:after="100" w:line="240" w:lineRule="auto"/>
              <w:ind w:firstLine="0"/>
            </w:pPr>
            <w:r>
              <w:rPr>
                <w:b/>
                <w:sz w:val="20"/>
              </w:rPr>
              <w:t>Responsabilidad</w:t>
            </w:r>
          </w:p>
        </w:tc>
      </w:tr>
      <w:tr w:rsidR="00E22D84" w14:paraId="63E9D2F4" w14:textId="77777777">
        <w:trPr>
          <w:cantSplit/>
        </w:trPr>
        <w:tc>
          <w:tcPr>
            <w:tcW w:w="4680" w:type="dxa"/>
          </w:tcPr>
          <w:p w14:paraId="0B129DB2" w14:textId="77777777" w:rsidR="00E22D84" w:rsidRDefault="00231CF8">
            <w:pPr>
              <w:spacing w:before="100" w:after="100" w:line="240" w:lineRule="auto"/>
              <w:ind w:firstLine="0"/>
            </w:pPr>
            <w:r>
              <w:rPr>
                <w:sz w:val="20"/>
              </w:rPr>
              <w:t>Modelador</w:t>
            </w:r>
          </w:p>
        </w:tc>
        <w:tc>
          <w:tcPr>
            <w:tcW w:w="4680" w:type="dxa"/>
          </w:tcPr>
          <w:p w14:paraId="64386E3C" w14:textId="77777777" w:rsidR="00E22D84" w:rsidRDefault="00231CF8">
            <w:pPr>
              <w:spacing w:before="100" w:after="100" w:line="240" w:lineRule="auto"/>
              <w:ind w:firstLine="0"/>
            </w:pPr>
            <w:r>
              <w:rPr>
                <w:sz w:val="20"/>
              </w:rPr>
              <w:t>Crear, revisar, importar y generar desde diagramas</w:t>
            </w:r>
          </w:p>
        </w:tc>
      </w:tr>
      <w:tr w:rsidR="00E22D84" w14:paraId="7DE8D62D" w14:textId="77777777">
        <w:trPr>
          <w:cantSplit/>
        </w:trPr>
        <w:tc>
          <w:tcPr>
            <w:tcW w:w="4680" w:type="dxa"/>
          </w:tcPr>
          <w:p w14:paraId="1C4ECEB5" w14:textId="77777777" w:rsidR="00E22D84" w:rsidRDefault="00231CF8">
            <w:pPr>
              <w:spacing w:before="100" w:after="100" w:line="240" w:lineRule="auto"/>
              <w:ind w:firstLine="0"/>
            </w:pPr>
            <w:r>
              <w:rPr>
                <w:sz w:val="20"/>
              </w:rPr>
              <w:t>Administrador del proyecto</w:t>
            </w:r>
          </w:p>
        </w:tc>
        <w:tc>
          <w:tcPr>
            <w:tcW w:w="4680" w:type="dxa"/>
          </w:tcPr>
          <w:p w14:paraId="165CB718" w14:textId="77777777" w:rsidR="00E22D84" w:rsidRDefault="00231CF8">
            <w:pPr>
              <w:spacing w:before="100" w:after="100" w:line="240" w:lineRule="auto"/>
              <w:ind w:firstLine="0"/>
            </w:pPr>
            <w:r>
              <w:rPr>
                <w:sz w:val="20"/>
              </w:rPr>
              <w:t>Compartir acceso y gestionar restauraciones autorizadas</w:t>
            </w:r>
          </w:p>
        </w:tc>
      </w:tr>
      <w:tr w:rsidR="00E22D84" w14:paraId="413297DF" w14:textId="77777777">
        <w:trPr>
          <w:cantSplit/>
        </w:trPr>
        <w:tc>
          <w:tcPr>
            <w:tcW w:w="4680" w:type="dxa"/>
          </w:tcPr>
          <w:p w14:paraId="686D80F8" w14:textId="77777777" w:rsidR="00E22D84" w:rsidRDefault="00231CF8">
            <w:pPr>
              <w:spacing w:before="100" w:after="100" w:line="240" w:lineRule="auto"/>
              <w:ind w:firstLine="0"/>
            </w:pPr>
            <w:r>
              <w:rPr>
                <w:sz w:val="20"/>
              </w:rPr>
              <w:t>Colaborador editor</w:t>
            </w:r>
          </w:p>
        </w:tc>
        <w:tc>
          <w:tcPr>
            <w:tcW w:w="4680" w:type="dxa"/>
          </w:tcPr>
          <w:p w14:paraId="4BF9976A" w14:textId="77777777" w:rsidR="00E22D84" w:rsidRDefault="00231CF8">
            <w:pPr>
              <w:spacing w:before="100" w:after="100" w:line="240" w:lineRule="auto"/>
              <w:ind w:firstLine="0"/>
            </w:pPr>
            <w:r>
              <w:rPr>
                <w:sz w:val="20"/>
              </w:rPr>
              <w:t>Modificar un proyecto compartido</w:t>
            </w:r>
          </w:p>
        </w:tc>
      </w:tr>
      <w:tr w:rsidR="00E22D84" w14:paraId="23D8E9C3" w14:textId="77777777">
        <w:trPr>
          <w:cantSplit/>
        </w:trPr>
        <w:tc>
          <w:tcPr>
            <w:tcW w:w="4680" w:type="dxa"/>
          </w:tcPr>
          <w:p w14:paraId="4CF92219" w14:textId="77777777" w:rsidR="00E22D84" w:rsidRDefault="00231CF8">
            <w:pPr>
              <w:spacing w:before="100" w:after="100" w:line="240" w:lineRule="auto"/>
              <w:ind w:firstLine="0"/>
            </w:pPr>
            <w:r>
              <w:rPr>
                <w:sz w:val="20"/>
              </w:rPr>
              <w:lastRenderedPageBreak/>
              <w:t>Visualizador</w:t>
            </w:r>
          </w:p>
        </w:tc>
        <w:tc>
          <w:tcPr>
            <w:tcW w:w="4680" w:type="dxa"/>
          </w:tcPr>
          <w:p w14:paraId="0C9DFBFE" w14:textId="77777777" w:rsidR="00E22D84" w:rsidRDefault="00231CF8">
            <w:pPr>
              <w:spacing w:before="100" w:after="100" w:line="240" w:lineRule="auto"/>
              <w:ind w:firstLine="0"/>
            </w:pPr>
            <w:r>
              <w:rPr>
                <w:sz w:val="20"/>
              </w:rPr>
              <w:t>Consultar el proyecto sin modificarlo</w:t>
            </w:r>
          </w:p>
        </w:tc>
      </w:tr>
      <w:tr w:rsidR="00E22D84" w14:paraId="0F8A6105" w14:textId="77777777">
        <w:trPr>
          <w:cantSplit/>
        </w:trPr>
        <w:tc>
          <w:tcPr>
            <w:tcW w:w="4680" w:type="dxa"/>
          </w:tcPr>
          <w:p w14:paraId="538C90F1" w14:textId="77777777" w:rsidR="00E22D84" w:rsidRDefault="00231CF8">
            <w:pPr>
              <w:spacing w:before="100" w:after="100" w:line="240" w:lineRule="auto"/>
              <w:ind w:firstLine="0"/>
            </w:pPr>
            <w:r>
              <w:rPr>
                <w:sz w:val="20"/>
              </w:rPr>
              <w:t>Servicio Gemini</w:t>
            </w:r>
          </w:p>
        </w:tc>
        <w:tc>
          <w:tcPr>
            <w:tcW w:w="4680" w:type="dxa"/>
          </w:tcPr>
          <w:p w14:paraId="52A142BE" w14:textId="77777777" w:rsidR="00E22D84" w:rsidRDefault="00231CF8">
            <w:pPr>
              <w:spacing w:before="100" w:after="100" w:line="240" w:lineRule="auto"/>
              <w:ind w:firstLine="0"/>
            </w:pPr>
            <w:r>
              <w:rPr>
                <w:sz w:val="20"/>
              </w:rPr>
              <w:t>Interpretación conversacional en línea cuando se utiliza</w:t>
            </w:r>
          </w:p>
        </w:tc>
      </w:tr>
    </w:tbl>
    <w:p w14:paraId="4AB8C92B" w14:textId="77777777" w:rsidR="00E22D84" w:rsidRDefault="00E22D84"/>
    <w:p w14:paraId="2E0A53FC" w14:textId="77777777" w:rsidR="00E22D84" w:rsidRDefault="00231CF8">
      <w:r>
        <w:t>Una persona puede actuar como modelador desde web o Android. StarUML y Enterprise Architect intervienen mediante archivos intercambiados; no se presupone una conexión directa con sus procesos.</w:t>
      </w:r>
    </w:p>
    <w:p w14:paraId="5D44AA76" w14:textId="77777777" w:rsidR="00E22D84" w:rsidRDefault="00231CF8">
      <w:pPr>
        <w:pStyle w:val="Ttulo2"/>
      </w:pPr>
      <w:bookmarkStart w:id="24" w:name="_Toc240920214"/>
      <w:r>
        <w:t>3.5 Historias de usuario</w:t>
      </w:r>
      <w:bookmarkEnd w:id="24"/>
    </w:p>
    <w:p w14:paraId="2E4C4863" w14:textId="77777777" w:rsidR="00E22D84" w:rsidRDefault="00231CF8">
      <w:r>
        <w:t>Las historias complementan los casos de uso para ordenar incrementos; no sustituyen su especificación. Los criterios son objetivos de aceptación, no afirmaciones de que todos estén aprobados.</w:t>
      </w:r>
    </w:p>
    <w:p w14:paraId="3F81B76F" w14:textId="77777777" w:rsidR="000758C9" w:rsidRDefault="00552074">
      <w:pPr>
        <w:keepNext/>
        <w:ind w:firstLine="0"/>
      </w:pPr>
      <w:r>
        <w:t>La tabla 2 presenta historias de usuario y criterios de aceptación.</w:t>
      </w:r>
    </w:p>
    <w:p w14:paraId="6E670360" w14:textId="77777777" w:rsidR="000758C9" w:rsidRDefault="00552074">
      <w:pPr>
        <w:keepNext/>
        <w:ind w:firstLine="0"/>
      </w:pPr>
      <w:r>
        <w:rPr>
          <w:b/>
        </w:rPr>
        <w:t>Tabla 2</w:t>
      </w:r>
    </w:p>
    <w:p w14:paraId="00F962DB" w14:textId="77777777" w:rsidR="000758C9" w:rsidRDefault="00552074">
      <w:pPr>
        <w:keepNext/>
        <w:ind w:firstLine="0"/>
      </w:pPr>
      <w:r>
        <w:rPr>
          <w:i/>
        </w:rPr>
        <w:t>Historias de usuario y criterios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2340"/>
        <w:gridCol w:w="2340"/>
        <w:gridCol w:w="2340"/>
        <w:gridCol w:w="2340"/>
      </w:tblGrid>
      <w:tr w:rsidR="00E22D84" w14:paraId="38B82F0E" w14:textId="77777777">
        <w:trPr>
          <w:cantSplit/>
          <w:tblHeader/>
        </w:trPr>
        <w:tc>
          <w:tcPr>
            <w:tcW w:w="2340" w:type="dxa"/>
            <w:tcBorders>
              <w:bottom w:val="single" w:sz="6" w:space="0" w:color="auto"/>
            </w:tcBorders>
          </w:tcPr>
          <w:p w14:paraId="7A520B1A" w14:textId="77777777" w:rsidR="00E22D84" w:rsidRDefault="00231CF8">
            <w:pPr>
              <w:spacing w:before="100" w:after="100" w:line="240" w:lineRule="auto"/>
              <w:ind w:firstLine="0"/>
            </w:pPr>
            <w:r>
              <w:rPr>
                <w:b/>
                <w:sz w:val="20"/>
              </w:rPr>
              <w:t>ID</w:t>
            </w:r>
          </w:p>
        </w:tc>
        <w:tc>
          <w:tcPr>
            <w:tcW w:w="2340" w:type="dxa"/>
            <w:tcBorders>
              <w:bottom w:val="single" w:sz="6" w:space="0" w:color="auto"/>
            </w:tcBorders>
          </w:tcPr>
          <w:p w14:paraId="3880D058" w14:textId="77777777" w:rsidR="00E22D84" w:rsidRDefault="00231CF8">
            <w:pPr>
              <w:spacing w:before="100" w:after="100" w:line="240" w:lineRule="auto"/>
              <w:ind w:firstLine="0"/>
            </w:pPr>
            <w:r>
              <w:rPr>
                <w:b/>
                <w:sz w:val="20"/>
              </w:rPr>
              <w:t>Historia de usuario</w:t>
            </w:r>
          </w:p>
        </w:tc>
        <w:tc>
          <w:tcPr>
            <w:tcW w:w="2340" w:type="dxa"/>
            <w:tcBorders>
              <w:bottom w:val="single" w:sz="6" w:space="0" w:color="auto"/>
            </w:tcBorders>
          </w:tcPr>
          <w:p w14:paraId="40C59490" w14:textId="77777777" w:rsidR="00E22D84" w:rsidRDefault="00231CF8">
            <w:pPr>
              <w:spacing w:before="100" w:after="100" w:line="240" w:lineRule="auto"/>
              <w:ind w:firstLine="0"/>
            </w:pPr>
            <w:r>
              <w:rPr>
                <w:b/>
                <w:sz w:val="20"/>
              </w:rPr>
              <w:t>Criterio de aceptación</w:t>
            </w:r>
          </w:p>
        </w:tc>
        <w:tc>
          <w:tcPr>
            <w:tcW w:w="2340" w:type="dxa"/>
            <w:tcBorders>
              <w:bottom w:val="single" w:sz="6" w:space="0" w:color="auto"/>
            </w:tcBorders>
          </w:tcPr>
          <w:p w14:paraId="76E134EC" w14:textId="77777777" w:rsidR="00E22D84" w:rsidRDefault="00231CF8">
            <w:pPr>
              <w:spacing w:before="100" w:after="100" w:line="240" w:lineRule="auto"/>
              <w:ind w:firstLine="0"/>
            </w:pPr>
            <w:r>
              <w:rPr>
                <w:b/>
                <w:sz w:val="20"/>
              </w:rPr>
              <w:t>Caso</w:t>
            </w:r>
          </w:p>
        </w:tc>
      </w:tr>
      <w:tr w:rsidR="00E22D84" w14:paraId="33743B24" w14:textId="77777777">
        <w:trPr>
          <w:cantSplit/>
        </w:trPr>
        <w:tc>
          <w:tcPr>
            <w:tcW w:w="2340" w:type="dxa"/>
          </w:tcPr>
          <w:p w14:paraId="0CF20687" w14:textId="77777777" w:rsidR="00E22D84" w:rsidRDefault="00231CF8">
            <w:pPr>
              <w:spacing w:before="100" w:after="100" w:line="240" w:lineRule="auto"/>
              <w:ind w:firstLine="0"/>
            </w:pPr>
            <w:r>
              <w:rPr>
                <w:sz w:val="20"/>
              </w:rPr>
              <w:t>HU-01</w:t>
            </w:r>
          </w:p>
        </w:tc>
        <w:tc>
          <w:tcPr>
            <w:tcW w:w="2340" w:type="dxa"/>
          </w:tcPr>
          <w:p w14:paraId="3BF125BC"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2D417C15"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444202DA" w14:textId="77777777" w:rsidR="00E22D84" w:rsidRDefault="00231CF8">
            <w:pPr>
              <w:spacing w:before="100" w:after="100" w:line="240" w:lineRule="auto"/>
              <w:ind w:firstLine="0"/>
            </w:pPr>
            <w:r>
              <w:rPr>
                <w:sz w:val="20"/>
              </w:rPr>
              <w:t>CU-01</w:t>
            </w:r>
          </w:p>
        </w:tc>
      </w:tr>
      <w:tr w:rsidR="00E22D84" w14:paraId="4A9D5534" w14:textId="77777777">
        <w:trPr>
          <w:cantSplit/>
        </w:trPr>
        <w:tc>
          <w:tcPr>
            <w:tcW w:w="2340" w:type="dxa"/>
          </w:tcPr>
          <w:p w14:paraId="0D0D94AB" w14:textId="77777777" w:rsidR="00E22D84" w:rsidRDefault="00231CF8">
            <w:pPr>
              <w:spacing w:before="100" w:after="100" w:line="240" w:lineRule="auto"/>
              <w:ind w:firstLine="0"/>
            </w:pPr>
            <w:r>
              <w:rPr>
                <w:sz w:val="20"/>
              </w:rPr>
              <w:t>HU-02</w:t>
            </w:r>
          </w:p>
        </w:tc>
        <w:tc>
          <w:tcPr>
            <w:tcW w:w="2340" w:type="dxa"/>
          </w:tcPr>
          <w:p w14:paraId="5D0D2DA0"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5D9C343B"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4C8CA4DB" w14:textId="77777777" w:rsidR="00E22D84" w:rsidRDefault="00231CF8">
            <w:pPr>
              <w:spacing w:before="100" w:after="100" w:line="240" w:lineRule="auto"/>
              <w:ind w:firstLine="0"/>
            </w:pPr>
            <w:r>
              <w:rPr>
                <w:sz w:val="20"/>
              </w:rPr>
              <w:t>CU-02</w:t>
            </w:r>
          </w:p>
        </w:tc>
      </w:tr>
      <w:tr w:rsidR="00E22D84" w14:paraId="35109C5C" w14:textId="77777777">
        <w:trPr>
          <w:cantSplit/>
        </w:trPr>
        <w:tc>
          <w:tcPr>
            <w:tcW w:w="2340" w:type="dxa"/>
          </w:tcPr>
          <w:p w14:paraId="10DA7819" w14:textId="77777777" w:rsidR="00E22D84" w:rsidRDefault="00231CF8">
            <w:pPr>
              <w:spacing w:before="100" w:after="100" w:line="240" w:lineRule="auto"/>
              <w:ind w:firstLine="0"/>
            </w:pPr>
            <w:r>
              <w:rPr>
                <w:sz w:val="20"/>
              </w:rPr>
              <w:t>HU-03</w:t>
            </w:r>
          </w:p>
        </w:tc>
        <w:tc>
          <w:tcPr>
            <w:tcW w:w="2340" w:type="dxa"/>
          </w:tcPr>
          <w:p w14:paraId="283E0025"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6D985398"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07CBEB5A" w14:textId="77777777" w:rsidR="00E22D84" w:rsidRDefault="00231CF8">
            <w:pPr>
              <w:spacing w:before="100" w:after="100" w:line="240" w:lineRule="auto"/>
              <w:ind w:firstLine="0"/>
            </w:pPr>
            <w:r>
              <w:rPr>
                <w:sz w:val="20"/>
              </w:rPr>
              <w:t>CU-03</w:t>
            </w:r>
          </w:p>
        </w:tc>
      </w:tr>
      <w:tr w:rsidR="00E22D84" w14:paraId="690AD045" w14:textId="77777777">
        <w:trPr>
          <w:cantSplit/>
        </w:trPr>
        <w:tc>
          <w:tcPr>
            <w:tcW w:w="2340" w:type="dxa"/>
          </w:tcPr>
          <w:p w14:paraId="594B45E5" w14:textId="77777777" w:rsidR="00E22D84" w:rsidRDefault="00231CF8">
            <w:pPr>
              <w:spacing w:before="100" w:after="100" w:line="240" w:lineRule="auto"/>
              <w:ind w:firstLine="0"/>
            </w:pPr>
            <w:r>
              <w:rPr>
                <w:sz w:val="20"/>
              </w:rPr>
              <w:t>HU-04</w:t>
            </w:r>
          </w:p>
        </w:tc>
        <w:tc>
          <w:tcPr>
            <w:tcW w:w="2340" w:type="dxa"/>
          </w:tcPr>
          <w:p w14:paraId="37C53F2E" w14:textId="77777777" w:rsidR="00E22D84" w:rsidRDefault="00231CF8">
            <w:pPr>
              <w:spacing w:before="100" w:after="100" w:line="240" w:lineRule="auto"/>
              <w:ind w:firstLine="0"/>
            </w:pPr>
            <w:r>
              <w:rPr>
                <w:sz w:val="20"/>
              </w:rPr>
              <w:t>Como colaborador quiero conservar cambios simultáneos</w:t>
            </w:r>
          </w:p>
        </w:tc>
        <w:tc>
          <w:tcPr>
            <w:tcW w:w="2340" w:type="dxa"/>
          </w:tcPr>
          <w:p w14:paraId="25158B26"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4687F690" w14:textId="77777777" w:rsidR="00E22D84" w:rsidRDefault="00231CF8">
            <w:pPr>
              <w:spacing w:before="100" w:after="100" w:line="240" w:lineRule="auto"/>
              <w:ind w:firstLine="0"/>
            </w:pPr>
            <w:r>
              <w:rPr>
                <w:sz w:val="20"/>
              </w:rPr>
              <w:t>CU-04</w:t>
            </w:r>
          </w:p>
        </w:tc>
      </w:tr>
      <w:tr w:rsidR="00E22D84" w14:paraId="41C1F8F7" w14:textId="77777777">
        <w:trPr>
          <w:cantSplit/>
        </w:trPr>
        <w:tc>
          <w:tcPr>
            <w:tcW w:w="2340" w:type="dxa"/>
          </w:tcPr>
          <w:p w14:paraId="5EE4DEBA" w14:textId="77777777" w:rsidR="00E22D84" w:rsidRDefault="00231CF8">
            <w:pPr>
              <w:spacing w:before="100" w:after="100" w:line="240" w:lineRule="auto"/>
              <w:ind w:firstLine="0"/>
            </w:pPr>
            <w:r>
              <w:rPr>
                <w:sz w:val="20"/>
              </w:rPr>
              <w:lastRenderedPageBreak/>
              <w:t>HU-05</w:t>
            </w:r>
          </w:p>
        </w:tc>
        <w:tc>
          <w:tcPr>
            <w:tcW w:w="2340" w:type="dxa"/>
          </w:tcPr>
          <w:p w14:paraId="0D41627C"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206BEB84"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6736F0D5" w14:textId="77777777" w:rsidR="00E22D84" w:rsidRDefault="00231CF8">
            <w:pPr>
              <w:spacing w:before="100" w:after="100" w:line="240" w:lineRule="auto"/>
              <w:ind w:firstLine="0"/>
            </w:pPr>
            <w:r>
              <w:rPr>
                <w:sz w:val="20"/>
              </w:rPr>
              <w:t>CU-05</w:t>
            </w:r>
          </w:p>
        </w:tc>
      </w:tr>
      <w:tr w:rsidR="00E22D84" w14:paraId="360A2B2C" w14:textId="77777777">
        <w:trPr>
          <w:cantSplit/>
        </w:trPr>
        <w:tc>
          <w:tcPr>
            <w:tcW w:w="2340" w:type="dxa"/>
          </w:tcPr>
          <w:p w14:paraId="4978F08D" w14:textId="77777777" w:rsidR="00E22D84" w:rsidRDefault="00231CF8">
            <w:pPr>
              <w:spacing w:before="100" w:after="100" w:line="240" w:lineRule="auto"/>
              <w:ind w:firstLine="0"/>
            </w:pPr>
            <w:r>
              <w:rPr>
                <w:sz w:val="20"/>
              </w:rPr>
              <w:t>HU-06</w:t>
            </w:r>
          </w:p>
        </w:tc>
        <w:tc>
          <w:tcPr>
            <w:tcW w:w="2340" w:type="dxa"/>
          </w:tcPr>
          <w:p w14:paraId="3FB11C60"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089A6FD6"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27C119DE" w14:textId="77777777" w:rsidR="00E22D84" w:rsidRDefault="00231CF8">
            <w:pPr>
              <w:spacing w:before="100" w:after="100" w:line="240" w:lineRule="auto"/>
              <w:ind w:firstLine="0"/>
            </w:pPr>
            <w:r>
              <w:rPr>
                <w:sz w:val="20"/>
              </w:rPr>
              <w:t>CU-06</w:t>
            </w:r>
          </w:p>
        </w:tc>
      </w:tr>
      <w:tr w:rsidR="00E22D84" w14:paraId="3A3C691D" w14:textId="77777777">
        <w:trPr>
          <w:cantSplit/>
        </w:trPr>
        <w:tc>
          <w:tcPr>
            <w:tcW w:w="2340" w:type="dxa"/>
          </w:tcPr>
          <w:p w14:paraId="3F270270" w14:textId="77777777" w:rsidR="00E22D84" w:rsidRDefault="00231CF8">
            <w:pPr>
              <w:spacing w:before="100" w:after="100" w:line="240" w:lineRule="auto"/>
              <w:ind w:firstLine="0"/>
            </w:pPr>
            <w:r>
              <w:rPr>
                <w:sz w:val="20"/>
              </w:rPr>
              <w:t>HU-07</w:t>
            </w:r>
          </w:p>
        </w:tc>
        <w:tc>
          <w:tcPr>
            <w:tcW w:w="2340" w:type="dxa"/>
          </w:tcPr>
          <w:p w14:paraId="56955927" w14:textId="77777777" w:rsidR="00E22D84" w:rsidRDefault="00231CF8">
            <w:pPr>
              <w:spacing w:before="100" w:after="100" w:line="240" w:lineRule="auto"/>
              <w:ind w:firstLine="0"/>
            </w:pPr>
            <w:r>
              <w:rPr>
                <w:sz w:val="20"/>
              </w:rPr>
              <w:t>Como usuario móvil quiero corregir una lectura con voz</w:t>
            </w:r>
          </w:p>
        </w:tc>
        <w:tc>
          <w:tcPr>
            <w:tcW w:w="2340" w:type="dxa"/>
          </w:tcPr>
          <w:p w14:paraId="3A8A1E89"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5FC240CA" w14:textId="77777777" w:rsidR="00E22D84" w:rsidRDefault="00231CF8">
            <w:pPr>
              <w:spacing w:before="100" w:after="100" w:line="240" w:lineRule="auto"/>
              <w:ind w:firstLine="0"/>
            </w:pPr>
            <w:r>
              <w:rPr>
                <w:sz w:val="20"/>
              </w:rPr>
              <w:t>CU-06</w:t>
            </w:r>
          </w:p>
        </w:tc>
      </w:tr>
      <w:tr w:rsidR="00E22D84" w14:paraId="23A67880" w14:textId="77777777">
        <w:trPr>
          <w:cantSplit/>
        </w:trPr>
        <w:tc>
          <w:tcPr>
            <w:tcW w:w="2340" w:type="dxa"/>
          </w:tcPr>
          <w:p w14:paraId="3A994E4F" w14:textId="77777777" w:rsidR="00E22D84" w:rsidRDefault="00231CF8">
            <w:pPr>
              <w:spacing w:before="100" w:after="100" w:line="240" w:lineRule="auto"/>
              <w:ind w:firstLine="0"/>
            </w:pPr>
            <w:r>
              <w:rPr>
                <w:sz w:val="20"/>
              </w:rPr>
              <w:t>HU-08</w:t>
            </w:r>
          </w:p>
        </w:tc>
        <w:tc>
          <w:tcPr>
            <w:tcW w:w="2340" w:type="dxa"/>
          </w:tcPr>
          <w:p w14:paraId="265DFF32" w14:textId="77777777" w:rsidR="00E22D84" w:rsidRDefault="00231CF8">
            <w:pPr>
              <w:spacing w:before="100" w:after="100" w:line="240" w:lineRule="auto"/>
              <w:ind w:firstLine="0"/>
            </w:pPr>
            <w:r>
              <w:rPr>
                <w:sz w:val="20"/>
              </w:rPr>
              <w:t>Como usuario móvil quiero trabajar sin red</w:t>
            </w:r>
          </w:p>
        </w:tc>
        <w:tc>
          <w:tcPr>
            <w:tcW w:w="2340" w:type="dxa"/>
          </w:tcPr>
          <w:p w14:paraId="7F13FA7A"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3C7D07F1" w14:textId="77777777" w:rsidR="00E22D84" w:rsidRDefault="00231CF8">
            <w:pPr>
              <w:spacing w:before="100" w:after="100" w:line="240" w:lineRule="auto"/>
              <w:ind w:firstLine="0"/>
            </w:pPr>
            <w:r>
              <w:rPr>
                <w:sz w:val="20"/>
              </w:rPr>
              <w:t>CU-04</w:t>
            </w:r>
          </w:p>
        </w:tc>
      </w:tr>
      <w:tr w:rsidR="00E22D84" w14:paraId="55819BEE" w14:textId="77777777">
        <w:trPr>
          <w:cantSplit/>
        </w:trPr>
        <w:tc>
          <w:tcPr>
            <w:tcW w:w="2340" w:type="dxa"/>
          </w:tcPr>
          <w:p w14:paraId="44699912" w14:textId="77777777" w:rsidR="00E22D84" w:rsidRDefault="00231CF8">
            <w:pPr>
              <w:spacing w:before="100" w:after="100" w:line="240" w:lineRule="auto"/>
              <w:ind w:firstLine="0"/>
            </w:pPr>
            <w:r>
              <w:rPr>
                <w:sz w:val="20"/>
              </w:rPr>
              <w:t>HU-09</w:t>
            </w:r>
          </w:p>
        </w:tc>
        <w:tc>
          <w:tcPr>
            <w:tcW w:w="2340" w:type="dxa"/>
          </w:tcPr>
          <w:p w14:paraId="222227D3"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135E8CCB"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2D4BF1A2" w14:textId="77777777" w:rsidR="00E22D84" w:rsidRDefault="00231CF8">
            <w:pPr>
              <w:spacing w:before="100" w:after="100" w:line="240" w:lineRule="auto"/>
              <w:ind w:firstLine="0"/>
            </w:pPr>
            <w:r>
              <w:rPr>
                <w:sz w:val="20"/>
              </w:rPr>
              <w:t>CU-07</w:t>
            </w:r>
          </w:p>
        </w:tc>
      </w:tr>
      <w:tr w:rsidR="00E22D84" w14:paraId="3A99CD0B" w14:textId="77777777">
        <w:trPr>
          <w:cantSplit/>
        </w:trPr>
        <w:tc>
          <w:tcPr>
            <w:tcW w:w="2340" w:type="dxa"/>
          </w:tcPr>
          <w:p w14:paraId="6847EF9F" w14:textId="77777777" w:rsidR="00E22D84" w:rsidRDefault="00231CF8">
            <w:pPr>
              <w:spacing w:before="100" w:after="100" w:line="240" w:lineRule="auto"/>
              <w:ind w:firstLine="0"/>
            </w:pPr>
            <w:r>
              <w:rPr>
                <w:sz w:val="20"/>
              </w:rPr>
              <w:t>HU-10</w:t>
            </w:r>
          </w:p>
        </w:tc>
        <w:tc>
          <w:tcPr>
            <w:tcW w:w="2340" w:type="dxa"/>
          </w:tcPr>
          <w:p w14:paraId="2AC091C3"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38A4A801"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1FCDF0C1" w14:textId="77777777" w:rsidR="00E22D84" w:rsidRDefault="00231CF8">
            <w:pPr>
              <w:spacing w:before="100" w:after="100" w:line="240" w:lineRule="auto"/>
              <w:ind w:firstLine="0"/>
            </w:pPr>
            <w:r>
              <w:rPr>
                <w:sz w:val="20"/>
              </w:rPr>
              <w:t>CU-08</w:t>
            </w:r>
          </w:p>
        </w:tc>
      </w:tr>
      <w:tr w:rsidR="00E22D84" w14:paraId="644124FA" w14:textId="77777777">
        <w:trPr>
          <w:cantSplit/>
        </w:trPr>
        <w:tc>
          <w:tcPr>
            <w:tcW w:w="2340" w:type="dxa"/>
          </w:tcPr>
          <w:p w14:paraId="395BE9ED" w14:textId="77777777" w:rsidR="00E22D84" w:rsidRDefault="00231CF8">
            <w:pPr>
              <w:spacing w:before="100" w:after="100" w:line="240" w:lineRule="auto"/>
              <w:ind w:firstLine="0"/>
            </w:pPr>
            <w:r>
              <w:rPr>
                <w:sz w:val="20"/>
              </w:rPr>
              <w:t>HU-11</w:t>
            </w:r>
          </w:p>
        </w:tc>
        <w:tc>
          <w:tcPr>
            <w:tcW w:w="2340" w:type="dxa"/>
          </w:tcPr>
          <w:p w14:paraId="1629F527" w14:textId="77777777" w:rsidR="00E22D84" w:rsidRDefault="00231CF8">
            <w:pPr>
              <w:spacing w:before="100" w:after="100" w:line="240" w:lineRule="auto"/>
              <w:ind w:firstLine="0"/>
            </w:pPr>
            <w:r>
              <w:rPr>
                <w:sz w:val="20"/>
              </w:rPr>
              <w:t>Como administrador quiero restaurar una revisión</w:t>
            </w:r>
          </w:p>
        </w:tc>
        <w:tc>
          <w:tcPr>
            <w:tcW w:w="2340" w:type="dxa"/>
          </w:tcPr>
          <w:p w14:paraId="62AE9AA7"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5F6FEF6D" w14:textId="77777777" w:rsidR="00E22D84" w:rsidRDefault="00231CF8">
            <w:pPr>
              <w:spacing w:before="100" w:after="100" w:line="240" w:lineRule="auto"/>
              <w:ind w:firstLine="0"/>
            </w:pPr>
            <w:r>
              <w:rPr>
                <w:sz w:val="20"/>
              </w:rPr>
              <w:t>CU-09</w:t>
            </w:r>
          </w:p>
        </w:tc>
      </w:tr>
    </w:tbl>
    <w:p w14:paraId="323478BE" w14:textId="77777777" w:rsidR="00E22D84" w:rsidRDefault="00E22D84"/>
    <w:p w14:paraId="2208D669"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48163543" w14:textId="77777777" w:rsidR="00E22D84" w:rsidRDefault="00231CF8">
      <w:pPr>
        <w:pStyle w:val="Ttulo2"/>
      </w:pPr>
      <w:bookmarkStart w:id="25" w:name="_Toc240920215"/>
      <w:r>
        <w:t>3.6 Casos de uso</w:t>
      </w:r>
      <w:bookmarkEnd w:id="25"/>
    </w:p>
    <w:p w14:paraId="1706313F" w14:textId="77777777" w:rsidR="00E22D84" w:rsidRDefault="00231CF8">
      <w:pPr>
        <w:pStyle w:val="Ttulo3"/>
      </w:pPr>
      <w:r>
        <w:t>CU-01. Gestionar elementos del diagrama</w:t>
      </w:r>
    </w:p>
    <w:p w14:paraId="639BF28F" w14:textId="77777777" w:rsidR="00E22D84" w:rsidRDefault="00231CF8">
      <w:r>
        <w:t>Actor: modelador con permiso de edición. Precondición: proyecto abierto. Disparador: crear o editar un elemento.</w:t>
      </w:r>
    </w:p>
    <w:p w14:paraId="70B54C63" w14:textId="77777777" w:rsidR="00E22D84" w:rsidRDefault="00231CF8">
      <w:pPr>
        <w:ind w:firstLine="0"/>
      </w:pPr>
      <w:r>
        <w:t>1. El actor introduce nombre, atributos y operaciones mediante los controles disponibles.</w:t>
      </w:r>
    </w:p>
    <w:p w14:paraId="76405624" w14:textId="77777777" w:rsidR="00E22D84" w:rsidRDefault="00231CF8">
      <w:pPr>
        <w:ind w:firstLine="0"/>
      </w:pPr>
      <w:r>
        <w:t>2. El sistema valida los datos y actualiza la representación.</w:t>
      </w:r>
    </w:p>
    <w:p w14:paraId="1D359DBD" w14:textId="77777777" w:rsidR="00E22D84" w:rsidRDefault="00231CF8">
      <w:pPr>
        <w:ind w:firstLine="0"/>
      </w:pPr>
      <w:r>
        <w:lastRenderedPageBreak/>
        <w:t>3. El sistema guarda y notifica cambios según conectividad.</w:t>
      </w:r>
    </w:p>
    <w:p w14:paraId="2CF11C7A"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38DE2C5E" w14:textId="77777777" w:rsidR="00E22D84" w:rsidRDefault="00231CF8">
      <w:pPr>
        <w:pStyle w:val="Ttulo3"/>
      </w:pPr>
      <w:r>
        <w:t>CU-02. Definir relaciones</w:t>
      </w:r>
    </w:p>
    <w:p w14:paraId="3E58E6E5" w14:textId="77777777" w:rsidR="00E22D84" w:rsidRDefault="00231CF8">
      <w:r>
        <w:t>Actor: modelador. Precondición: extremos existentes y permiso de edición.</w:t>
      </w:r>
    </w:p>
    <w:p w14:paraId="739EA360" w14:textId="77777777" w:rsidR="00E22D84" w:rsidRDefault="00231CF8">
      <w:pPr>
        <w:ind w:firstLine="0"/>
      </w:pPr>
      <w:r>
        <w:t>1. Seleccionar clases, tipo de relación y multiplicidades aplicables.</w:t>
      </w:r>
    </w:p>
    <w:p w14:paraId="27EE7EF4" w14:textId="77777777" w:rsidR="00E22D84" w:rsidRDefault="00231CF8">
      <w:pPr>
        <w:ind w:firstLine="0"/>
      </w:pPr>
      <w:r>
        <w:t>2. Validar extremos, duplicados y restricciones de herencia.</w:t>
      </w:r>
    </w:p>
    <w:p w14:paraId="038931D5" w14:textId="77777777" w:rsidR="00E22D84" w:rsidRDefault="00231CF8">
      <w:pPr>
        <w:ind w:firstLine="0"/>
      </w:pPr>
      <w:r>
        <w:t>3. Incorporar la relación y actualizar vistas.</w:t>
      </w:r>
    </w:p>
    <w:p w14:paraId="41496E07" w14:textId="77777777" w:rsidR="00E22D84" w:rsidRDefault="00231CF8">
      <w:r>
        <w:t>Alternativa: ciclo o extremos inválidos: rechazar. Postcondición: relación válida registrada; las multiplicidades no se inventan si no se especifican.</w:t>
      </w:r>
    </w:p>
    <w:p w14:paraId="390EDE7B" w14:textId="77777777" w:rsidR="00E22D84" w:rsidRDefault="00231CF8">
      <w:pPr>
        <w:pStyle w:val="Ttulo3"/>
      </w:pPr>
      <w:r>
        <w:t>CU-03. Compartir acceso</w:t>
      </w:r>
    </w:p>
    <w:p w14:paraId="0A79E9A8" w14:textId="77777777" w:rsidR="00E22D84" w:rsidRDefault="00231CF8">
      <w:r>
        <w:t>Actor: administrador; participantes invitados. Precondición: servidor accesible y proyecto compartido.</w:t>
      </w:r>
    </w:p>
    <w:p w14:paraId="020584C3" w14:textId="77777777" w:rsidR="00E22D84" w:rsidRDefault="00231CF8">
      <w:pPr>
        <w:ind w:firstLine="0"/>
      </w:pPr>
      <w:r>
        <w:t>1. El administrador elige permiso y genera enlace.</w:t>
      </w:r>
    </w:p>
    <w:p w14:paraId="28C2DF32" w14:textId="77777777" w:rsidR="00E22D84" w:rsidRDefault="00231CF8">
      <w:pPr>
        <w:ind w:firstLine="0"/>
      </w:pPr>
      <w:r>
        <w:t>2. El participante abre el enlace.</w:t>
      </w:r>
    </w:p>
    <w:p w14:paraId="56F9370A" w14:textId="77777777" w:rsidR="00E22D84" w:rsidRDefault="00231CF8">
      <w:pPr>
        <w:ind w:firstLine="0"/>
      </w:pPr>
      <w:r>
        <w:t>3. El servidor verifica el acceso y entrega el modelo con su rol.</w:t>
      </w:r>
    </w:p>
    <w:p w14:paraId="31C15C1E" w14:textId="77777777" w:rsidR="00E22D84" w:rsidRDefault="00231CF8">
      <w:r>
        <w:t>Alternativa: enlace inválido: acceso denegado; sin servidor: no generar invitación. Postcondición: sesión autorizada. Un enlace local no garantiza acceso desde otra red.</w:t>
      </w:r>
    </w:p>
    <w:p w14:paraId="61F7AA70" w14:textId="77777777" w:rsidR="00E22D84" w:rsidRDefault="00231CF8">
      <w:pPr>
        <w:pStyle w:val="Ttulo3"/>
      </w:pPr>
      <w:r>
        <w:t>CU-04. Editar offline y sincronizar</w:t>
      </w:r>
    </w:p>
    <w:p w14:paraId="755265B9" w14:textId="77777777" w:rsidR="00E22D84" w:rsidRDefault="00231CF8">
      <w:r>
        <w:t>Actor: colaborador editor. Precondición: proyecto cargado y almacenamiento disponible.</w:t>
      </w:r>
    </w:p>
    <w:p w14:paraId="75155EA5" w14:textId="77777777" w:rsidR="00E22D84" w:rsidRDefault="00231CF8">
      <w:pPr>
        <w:ind w:firstLine="0"/>
      </w:pPr>
      <w:r>
        <w:lastRenderedPageBreak/>
        <w:t>1. Editar sin conexión; conservar el borrador local.</w:t>
      </w:r>
    </w:p>
    <w:p w14:paraId="4FDCC445" w14:textId="77777777" w:rsidR="00E22D84" w:rsidRDefault="00231CF8">
      <w:pPr>
        <w:ind w:firstLine="0"/>
      </w:pPr>
      <w:r>
        <w:t>2. Reabrir y recuperar el borrador.</w:t>
      </w:r>
    </w:p>
    <w:p w14:paraId="63626D4C" w14:textId="77777777" w:rsidR="00E22D84" w:rsidRDefault="00231CF8">
      <w:pPr>
        <w:ind w:firstLine="0"/>
      </w:pPr>
      <w:r>
        <w:t>3. Reconectar y comparar base, versión local y remota.</w:t>
      </w:r>
    </w:p>
    <w:p w14:paraId="5207DB78" w14:textId="77777777" w:rsidR="00E22D84" w:rsidRDefault="00231CF8">
      <w:pPr>
        <w:ind w:firstLine="0"/>
      </w:pPr>
      <w:r>
        <w:t>4. Combinar cambios independientes y confirmar su recepción.</w:t>
      </w:r>
    </w:p>
    <w:p w14:paraId="127B62CA" w14:textId="77777777" w:rsidR="00E22D84" w:rsidRDefault="00231CF8">
      <w:r>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22898AD8" w14:textId="77777777" w:rsidR="00E22D84" w:rsidRDefault="00231CF8">
      <w:pPr>
        <w:pStyle w:val="Ttulo3"/>
      </w:pPr>
      <w:r>
        <w:t>CU-05. Modelar mediante voz</w:t>
      </w:r>
    </w:p>
    <w:p w14:paraId="11A0416F" w14:textId="77777777" w:rsidR="00E22D84" w:rsidRDefault="00231CF8">
      <w:r>
        <w:t>Actor: modelador. Precondición: permiso de micrófono y recursos de transcripción disponibles.</w:t>
      </w:r>
    </w:p>
    <w:p w14:paraId="4BFB054F" w14:textId="77777777" w:rsidR="00E22D84" w:rsidRDefault="00231CF8">
      <w:pPr>
        <w:ind w:firstLine="0"/>
      </w:pPr>
      <w:r>
        <w:t>1. Iniciar captura y mostrar estado de escucha.</w:t>
      </w:r>
    </w:p>
    <w:p w14:paraId="78077433" w14:textId="77777777" w:rsidR="00E22D84" w:rsidRDefault="00231CF8">
      <w:pPr>
        <w:ind w:firstLine="0"/>
      </w:pPr>
      <w:r>
        <w:t>2. Detener y transcribir audio.</w:t>
      </w:r>
    </w:p>
    <w:p w14:paraId="5101B3D3" w14:textId="77777777" w:rsidR="00E22D84" w:rsidRDefault="00231CF8">
      <w:pPr>
        <w:ind w:firstLine="0"/>
      </w:pPr>
      <w:r>
        <w:t>3. Interpretar el texto mediante el asistente disponible.</w:t>
      </w:r>
    </w:p>
    <w:p w14:paraId="495C83B0" w14:textId="77777777" w:rsidR="00E22D84" w:rsidRDefault="00231CF8">
      <w:pPr>
        <w:ind w:firstLine="0"/>
      </w:pPr>
      <w:r>
        <w:t>4. Aplicar acciones válidas según el flujo y comunicar el resultado real.</w:t>
      </w:r>
    </w:p>
    <w:p w14:paraId="7D34CF33" w14:textId="77777777" w:rsidR="00E22D84" w:rsidRDefault="00231CF8">
      <w:r>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6DFDD6AE" w14:textId="77777777" w:rsidR="00E22D84" w:rsidRDefault="00231CF8">
      <w:pPr>
        <w:pStyle w:val="Ttulo3"/>
      </w:pPr>
      <w:r>
        <w:t>CU-06. Importar una fotografía y revisar</w:t>
      </w:r>
    </w:p>
    <w:p w14:paraId="3E21B47E" w14:textId="77777777" w:rsidR="00E22D84" w:rsidRDefault="00231CF8">
      <w:r>
        <w:t>Actor: modelador. Precondición: imagen seleccionada y recursos OCR disponibles.</w:t>
      </w:r>
    </w:p>
    <w:p w14:paraId="2E16132D" w14:textId="77777777" w:rsidR="00E22D84" w:rsidRDefault="00231CF8">
      <w:pPr>
        <w:ind w:firstLine="0"/>
      </w:pPr>
      <w:r>
        <w:t>1. Leer imagen localmente, corregir inclinación cuando haya evidencia y separar recuadros.</w:t>
      </w:r>
    </w:p>
    <w:p w14:paraId="1FEA712D" w14:textId="77777777" w:rsidR="00E22D84" w:rsidRDefault="00231CF8">
      <w:pPr>
        <w:ind w:firstLine="0"/>
      </w:pPr>
      <w:r>
        <w:t>2. Presentar texto y conexiones candidatas para revisión.</w:t>
      </w:r>
    </w:p>
    <w:p w14:paraId="00049E4C" w14:textId="77777777" w:rsidR="00E22D84" w:rsidRDefault="00231CF8">
      <w:pPr>
        <w:ind w:firstLine="0"/>
      </w:pPr>
      <w:r>
        <w:lastRenderedPageBreak/>
        <w:t>3. Corregir texto, opcionalmente con comandos de voz admitidos.</w:t>
      </w:r>
    </w:p>
    <w:p w14:paraId="4C398002" w14:textId="77777777" w:rsidR="00E22D84" w:rsidRDefault="00231CF8">
      <w:pPr>
        <w:ind w:firstLine="0"/>
      </w:pPr>
      <w:r>
        <w:t>4. Validar el lote e importar mediante confirmación.</w:t>
      </w:r>
    </w:p>
    <w:p w14:paraId="54F0A19F" w14:textId="77777777" w:rsidR="00E22D84" w:rsidRDefault="00231CF8">
      <w:r>
        <w:t>Alternativas: texto ilegible o duplicado: bloquear importación; conexiones ambiguas: revisar manualmente. Postcondición: lote incorporado; deshacer permite revertirlo. En web se agrega por defecto y reemplazar exige elección explícita. Perspectiva y pizarras variadas requieren más validación.</w:t>
      </w:r>
    </w:p>
    <w:p w14:paraId="2E7530BF" w14:textId="77777777" w:rsidR="00E22D84" w:rsidRDefault="00231CF8">
      <w:pPr>
        <w:pStyle w:val="Ttulo3"/>
      </w:pPr>
      <w:r>
        <w:t>CU-07. Intercambiar modelos</w:t>
      </w:r>
    </w:p>
    <w:p w14:paraId="60DBDD03" w14:textId="77777777" w:rsidR="00E22D84" w:rsidRDefault="00231CF8">
      <w:r>
        <w:t>Actor: modelador. Precondición: archivo admitido o modelo abierto.</w:t>
      </w:r>
    </w:p>
    <w:p w14:paraId="6DBA9CD2" w14:textId="77777777" w:rsidR="00E22D84" w:rsidRDefault="00231CF8">
      <w:pPr>
        <w:ind w:firstLine="0"/>
      </w:pPr>
      <w:r>
        <w:t>1. Elegir formato y archivo/destino.</w:t>
      </w:r>
    </w:p>
    <w:p w14:paraId="2B1F113D" w14:textId="77777777" w:rsidR="00E22D84" w:rsidRDefault="00231CF8">
      <w:pPr>
        <w:ind w:firstLine="0"/>
      </w:pPr>
      <w:r>
        <w:t>2. Convertir y presentar o guardar el resultado.</w:t>
      </w:r>
    </w:p>
    <w:p w14:paraId="61E508D5" w14:textId="77777777" w:rsidR="00E22D84" w:rsidRDefault="00231CF8">
      <w:pPr>
        <w:ind w:firstLine="0"/>
      </w:pPr>
      <w:r>
        <w:t>3. Comparar los elementos relevantes tras la importación.</w:t>
      </w:r>
    </w:p>
    <w:p w14:paraId="2A90ABA5" w14:textId="77777777" w:rsidR="00E22D84" w:rsidRDefault="00231CF8">
      <w:r>
        <w:t>Alternativa: formato o datos no admitidos: informar error. Postcondición: archivo o modelo convertido. Las pruebas internas no certifican fidelidad completa dentro de Enterprise Architect o StarUML.</w:t>
      </w:r>
    </w:p>
    <w:p w14:paraId="0B15B1BC" w14:textId="77777777" w:rsidR="00E22D84" w:rsidRDefault="00231CF8">
      <w:pPr>
        <w:pStyle w:val="Ttulo3"/>
      </w:pPr>
      <w:r>
        <w:t>CU-08. Generar proyectos</w:t>
      </w:r>
    </w:p>
    <w:p w14:paraId="5A503623" w14:textId="77777777" w:rsidR="00E22D84" w:rsidRDefault="00231CF8">
      <w:r>
        <w:t>Actor: modelador/desarrollador. Precondición: modelo válido y backend generador disponible.</w:t>
      </w:r>
    </w:p>
    <w:p w14:paraId="5239C96F" w14:textId="77777777" w:rsidR="00E22D84" w:rsidRDefault="00231CF8">
      <w:pPr>
        <w:ind w:firstLine="0"/>
      </w:pPr>
      <w:r>
        <w:t>1. Seleccionar generación y opciones.</w:t>
      </w:r>
    </w:p>
    <w:p w14:paraId="0DF196AC" w14:textId="77777777" w:rsidR="00E22D84" w:rsidRDefault="00231CF8">
      <w:pPr>
        <w:ind w:firstLine="0"/>
      </w:pPr>
      <w:r>
        <w:t>2. Validar y transformar el modelo.</w:t>
      </w:r>
    </w:p>
    <w:p w14:paraId="082DF4D1" w14:textId="77777777" w:rsidR="00E22D84" w:rsidRDefault="00231CF8">
      <w:pPr>
        <w:ind w:firstLine="0"/>
      </w:pPr>
      <w:r>
        <w:t>3. Entregar los archivos generados.</w:t>
      </w:r>
    </w:p>
    <w:p w14:paraId="6615AF78" w14:textId="77777777" w:rsidR="00E22D84" w:rsidRDefault="00231CF8">
      <w:r>
        <w:lastRenderedPageBreak/>
        <w:t>Alternativa: validación fallida: mostrar problemas antes de generar. Postcondición: fuentes disponibles. Compilar y ejecutar es una comprobación adicional; los métodos de negocio pueden requerir implementación manual.</w:t>
      </w:r>
    </w:p>
    <w:p w14:paraId="68F97B9D" w14:textId="77777777" w:rsidR="00E22D84" w:rsidRDefault="00231CF8">
      <w:pPr>
        <w:pStyle w:val="Ttulo3"/>
      </w:pPr>
      <w:r>
        <w:t>CU-09. Restaurar revisión</w:t>
      </w:r>
    </w:p>
    <w:p w14:paraId="46081AE3" w14:textId="77777777" w:rsidR="00E22D84" w:rsidRDefault="00231CF8">
      <w:r>
        <w:t>Actor: administrador. Precondición: historial y servidor disponibles.</w:t>
      </w:r>
    </w:p>
    <w:p w14:paraId="3FFC6309" w14:textId="77777777" w:rsidR="00E22D84" w:rsidRDefault="00231CF8">
      <w:pPr>
        <w:ind w:firstLine="0"/>
      </w:pPr>
      <w:r>
        <w:t>1. Consultar historial y elegir revisión.</w:t>
      </w:r>
    </w:p>
    <w:p w14:paraId="507031AD" w14:textId="77777777" w:rsidR="00E22D84" w:rsidRDefault="00231CF8">
      <w:pPr>
        <w:ind w:firstLine="0"/>
      </w:pPr>
      <w:r>
        <w:t>2. Confirmar restauración.</w:t>
      </w:r>
    </w:p>
    <w:p w14:paraId="7B2E98C7" w14:textId="77777777" w:rsidR="00E22D84" w:rsidRDefault="00231CF8">
      <w:pPr>
        <w:ind w:firstLine="0"/>
      </w:pPr>
      <w:r>
        <w:t>3. Verificar autorización, crear revisión nueva y difundir el estado.</w:t>
      </w:r>
    </w:p>
    <w:p w14:paraId="45A80FD1" w14:textId="77777777" w:rsidR="00E22D84" w:rsidRDefault="00231CF8">
      <w:r>
        <w:t>Alternativa: permiso insuficiente o revisión ausente: rechazar. Postcondición: revisión restaurada conservando trazabilidad histórica.</w:t>
      </w:r>
    </w:p>
    <w:p w14:paraId="5B7392C6" w14:textId="77777777" w:rsidR="00E22D84" w:rsidRDefault="00231CF8">
      <w:r>
        <w:br w:type="page"/>
      </w:r>
    </w:p>
    <w:p w14:paraId="7BD2AB90" w14:textId="77777777" w:rsidR="000758C9" w:rsidRDefault="00552074">
      <w:pPr>
        <w:keepNext/>
        <w:ind w:firstLine="0"/>
      </w:pPr>
      <w:r>
        <w:lastRenderedPageBreak/>
        <w:t>La figura 1 representa los actores y las funciones dentro del límite de GeneradorUML.</w:t>
      </w:r>
    </w:p>
    <w:p w14:paraId="5C0CBA42" w14:textId="77777777" w:rsidR="00E22D84" w:rsidRDefault="00231CF8">
      <w:pPr>
        <w:keepNext/>
        <w:ind w:firstLine="0"/>
      </w:pPr>
      <w:r>
        <w:rPr>
          <w:b/>
        </w:rPr>
        <w:t>Figura 1</w:t>
      </w:r>
    </w:p>
    <w:p w14:paraId="6F52550F" w14:textId="77777777" w:rsidR="00E22D84" w:rsidRDefault="00231CF8">
      <w:pPr>
        <w:keepNext/>
        <w:ind w:firstLine="0"/>
      </w:pPr>
      <w:r>
        <w:rPr>
          <w:i/>
        </w:rPr>
        <w:t>Casos de uso y actores</w:t>
      </w:r>
    </w:p>
    <w:p w14:paraId="44960D8B" w14:textId="77777777" w:rsidR="00E22D84" w:rsidRDefault="00231CF8">
      <w:pPr>
        <w:keepNext/>
        <w:spacing w:line="240" w:lineRule="auto"/>
        <w:ind w:firstLine="0"/>
        <w:jc w:val="center"/>
      </w:pPr>
      <w:r>
        <w:rPr>
          <w:noProof/>
        </w:rPr>
        <w:drawing>
          <wp:inline distT="0" distB="0" distL="0" distR="0" wp14:anchorId="14CF80BD" wp14:editId="778A8682">
            <wp:extent cx="4063485" cy="6080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4063485" cy="6080759"/>
                    </a:xfrm>
                    <a:prstGeom prst="rect">
                      <a:avLst/>
                    </a:prstGeom>
                  </pic:spPr>
                </pic:pic>
              </a:graphicData>
            </a:graphic>
          </wp:inline>
        </w:drawing>
      </w:r>
    </w:p>
    <w:p w14:paraId="4B927951" w14:textId="77777777" w:rsidR="00E22D84" w:rsidRDefault="00231CF8">
      <w:pPr>
        <w:spacing w:line="240" w:lineRule="auto"/>
        <w:ind w:firstLine="0"/>
      </w:pPr>
      <w:r>
        <w:rPr>
          <w:sz w:val="20"/>
        </w:rPr>
        <w:t>Nota. Elaboración propia. Representación del proyecto; los detalles omitidos no implican soporte completo de UML.</w:t>
      </w:r>
    </w:p>
    <w:p w14:paraId="4D4500E0" w14:textId="77777777" w:rsidR="00E22D84" w:rsidRDefault="00231CF8">
      <w:pPr>
        <w:pStyle w:val="Ttulo1"/>
      </w:pPr>
      <w:bookmarkStart w:id="26" w:name="_Toc240920216"/>
      <w:r>
        <w:lastRenderedPageBreak/>
        <w:t>4 Arquitectura y componentes reutilizados</w:t>
      </w:r>
      <w:bookmarkEnd w:id="26"/>
    </w:p>
    <w:p w14:paraId="6B3F7327" w14:textId="77777777" w:rsidR="00E22D84" w:rsidRDefault="00231CF8">
      <w:pPr>
        <w:pStyle w:val="Ttulo2"/>
      </w:pPr>
      <w:bookmarkStart w:id="27" w:name="_Toc240920217"/>
      <w:r>
        <w:t>4.1 Distribución de responsabilidades</w:t>
      </w:r>
      <w:bookmarkEnd w:id="27"/>
    </w:p>
    <w:p w14:paraId="7C31A0F1"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16F82E78"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4A1B813E" w14:textId="77777777" w:rsidR="00E22D84" w:rsidRDefault="00231CF8">
      <w:pPr>
        <w:pStyle w:val="Ttulo2"/>
      </w:pPr>
      <w:bookmarkStart w:id="28" w:name="_Toc240920218"/>
      <w:r>
        <w:t>4.2 Inventario de reutilización</w:t>
      </w:r>
      <w:bookmarkEnd w:id="28"/>
    </w:p>
    <w:p w14:paraId="1C3A0496" w14:textId="77777777" w:rsidR="000758C9" w:rsidRDefault="00552074">
      <w:pPr>
        <w:keepNext/>
        <w:ind w:firstLine="0"/>
      </w:pPr>
      <w:r>
        <w:t>La tabla 3 presenta componentes reutilizados.</w:t>
      </w:r>
    </w:p>
    <w:p w14:paraId="78CEB8E5" w14:textId="77777777" w:rsidR="000758C9" w:rsidRDefault="00552074">
      <w:pPr>
        <w:keepNext/>
        <w:ind w:firstLine="0"/>
      </w:pPr>
      <w:r>
        <w:rPr>
          <w:b/>
        </w:rPr>
        <w:t>Tabla 3</w:t>
      </w:r>
    </w:p>
    <w:p w14:paraId="2D981131" w14:textId="77777777" w:rsidR="000758C9" w:rsidRDefault="00552074">
      <w:pPr>
        <w:keepNext/>
        <w:ind w:firstLine="0"/>
      </w:pPr>
      <w:r>
        <w:rPr>
          <w:i/>
        </w:rPr>
        <w:t>Componentes reutilizados</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0C6600F9" w14:textId="77777777">
        <w:trPr>
          <w:cantSplit/>
          <w:tblHeader/>
        </w:trPr>
        <w:tc>
          <w:tcPr>
            <w:tcW w:w="3120" w:type="dxa"/>
            <w:tcBorders>
              <w:bottom w:val="single" w:sz="6" w:space="0" w:color="auto"/>
            </w:tcBorders>
          </w:tcPr>
          <w:p w14:paraId="3DD86323" w14:textId="77777777" w:rsidR="00E22D84" w:rsidRDefault="00231CF8">
            <w:pPr>
              <w:spacing w:before="100" w:after="100" w:line="240" w:lineRule="auto"/>
              <w:ind w:firstLine="0"/>
            </w:pPr>
            <w:r>
              <w:rPr>
                <w:b/>
                <w:sz w:val="20"/>
              </w:rPr>
              <w:t>Componente</w:t>
            </w:r>
          </w:p>
        </w:tc>
        <w:tc>
          <w:tcPr>
            <w:tcW w:w="3120" w:type="dxa"/>
            <w:tcBorders>
              <w:bottom w:val="single" w:sz="6" w:space="0" w:color="auto"/>
            </w:tcBorders>
          </w:tcPr>
          <w:p w14:paraId="3160037E" w14:textId="77777777" w:rsidR="00E22D84" w:rsidRDefault="00231CF8">
            <w:pPr>
              <w:spacing w:before="100" w:after="100" w:line="240" w:lineRule="auto"/>
              <w:ind w:firstLine="0"/>
            </w:pPr>
            <w:r>
              <w:rPr>
                <w:b/>
                <w:sz w:val="20"/>
              </w:rPr>
              <w:t>Uso verificado</w:t>
            </w:r>
          </w:p>
        </w:tc>
        <w:tc>
          <w:tcPr>
            <w:tcW w:w="3120" w:type="dxa"/>
            <w:tcBorders>
              <w:bottom w:val="single" w:sz="6" w:space="0" w:color="auto"/>
            </w:tcBorders>
          </w:tcPr>
          <w:p w14:paraId="4B72C114" w14:textId="77777777" w:rsidR="00E22D84" w:rsidRDefault="00231CF8">
            <w:pPr>
              <w:spacing w:before="100" w:after="100" w:line="240" w:lineRule="auto"/>
              <w:ind w:firstLine="0"/>
            </w:pPr>
            <w:r>
              <w:rPr>
                <w:b/>
                <w:sz w:val="20"/>
              </w:rPr>
              <w:t>Límite o responsabilidad de integración</w:t>
            </w:r>
          </w:p>
        </w:tc>
      </w:tr>
      <w:tr w:rsidR="00E22D84" w14:paraId="5F911452" w14:textId="77777777">
        <w:trPr>
          <w:cantSplit/>
        </w:trPr>
        <w:tc>
          <w:tcPr>
            <w:tcW w:w="3120" w:type="dxa"/>
          </w:tcPr>
          <w:p w14:paraId="404008BA" w14:textId="77777777" w:rsidR="00E22D84" w:rsidRDefault="00231CF8">
            <w:pPr>
              <w:spacing w:before="100" w:after="100" w:line="240" w:lineRule="auto"/>
              <w:ind w:firstLine="0"/>
            </w:pPr>
            <w:r>
              <w:rPr>
                <w:sz w:val="20"/>
              </w:rPr>
              <w:t>FastAPI</w:t>
            </w:r>
          </w:p>
        </w:tc>
        <w:tc>
          <w:tcPr>
            <w:tcW w:w="3120" w:type="dxa"/>
          </w:tcPr>
          <w:p w14:paraId="739BB137" w14:textId="77777777" w:rsidR="00E22D84" w:rsidRDefault="00231CF8">
            <w:pPr>
              <w:spacing w:before="100" w:after="100" w:line="240" w:lineRule="auto"/>
              <w:ind w:firstLine="0"/>
            </w:pPr>
            <w:r>
              <w:rPr>
                <w:sz w:val="20"/>
              </w:rPr>
              <w:t>API del backend</w:t>
            </w:r>
          </w:p>
        </w:tc>
        <w:tc>
          <w:tcPr>
            <w:tcW w:w="3120" w:type="dxa"/>
          </w:tcPr>
          <w:p w14:paraId="36EA8F88" w14:textId="77777777" w:rsidR="00E22D84" w:rsidRDefault="00231CF8">
            <w:pPr>
              <w:spacing w:before="100" w:after="100" w:line="240" w:lineRule="auto"/>
              <w:ind w:firstLine="0"/>
            </w:pPr>
            <w:r>
              <w:rPr>
                <w:sz w:val="20"/>
              </w:rPr>
              <w:t>Validar solicitudes y gestionar errores del proyecto</w:t>
            </w:r>
          </w:p>
        </w:tc>
      </w:tr>
      <w:tr w:rsidR="00E22D84" w14:paraId="69735375" w14:textId="77777777">
        <w:trPr>
          <w:cantSplit/>
        </w:trPr>
        <w:tc>
          <w:tcPr>
            <w:tcW w:w="3120" w:type="dxa"/>
          </w:tcPr>
          <w:p w14:paraId="5BC5654E" w14:textId="77777777" w:rsidR="00E22D84" w:rsidRDefault="00231CF8">
            <w:pPr>
              <w:spacing w:before="100" w:after="100" w:line="240" w:lineRule="auto"/>
              <w:ind w:firstLine="0"/>
            </w:pPr>
            <w:r>
              <w:rPr>
                <w:sz w:val="20"/>
              </w:rPr>
              <w:t>Pydantic</w:t>
            </w:r>
          </w:p>
        </w:tc>
        <w:tc>
          <w:tcPr>
            <w:tcW w:w="3120" w:type="dxa"/>
          </w:tcPr>
          <w:p w14:paraId="3ECC412B" w14:textId="77777777" w:rsidR="00E22D84" w:rsidRDefault="00231CF8">
            <w:pPr>
              <w:spacing w:before="100" w:after="100" w:line="240" w:lineRule="auto"/>
              <w:ind w:firstLine="0"/>
            </w:pPr>
            <w:r>
              <w:rPr>
                <w:sz w:val="20"/>
              </w:rPr>
              <w:t>Datos de entrada de API</w:t>
            </w:r>
          </w:p>
        </w:tc>
        <w:tc>
          <w:tcPr>
            <w:tcW w:w="3120" w:type="dxa"/>
          </w:tcPr>
          <w:p w14:paraId="3CECF4AD" w14:textId="77777777" w:rsidR="00E22D84" w:rsidRDefault="00231CF8">
            <w:pPr>
              <w:spacing w:before="100" w:after="100" w:line="240" w:lineRule="auto"/>
              <w:ind w:firstLine="0"/>
            </w:pPr>
            <w:r>
              <w:rPr>
                <w:sz w:val="20"/>
              </w:rPr>
              <w:t>No sustituye todas las reglas semánticas UML</w:t>
            </w:r>
          </w:p>
        </w:tc>
      </w:tr>
      <w:tr w:rsidR="00E22D84" w14:paraId="4EB66BFF" w14:textId="77777777">
        <w:trPr>
          <w:cantSplit/>
        </w:trPr>
        <w:tc>
          <w:tcPr>
            <w:tcW w:w="3120" w:type="dxa"/>
          </w:tcPr>
          <w:p w14:paraId="08559BB4" w14:textId="77777777" w:rsidR="00E22D84" w:rsidRDefault="00231CF8">
            <w:pPr>
              <w:spacing w:before="100" w:after="100" w:line="240" w:lineRule="auto"/>
              <w:ind w:firstLine="0"/>
            </w:pPr>
            <w:r>
              <w:rPr>
                <w:sz w:val="20"/>
              </w:rPr>
              <w:t>AndroidX WebKit</w:t>
            </w:r>
          </w:p>
        </w:tc>
        <w:tc>
          <w:tcPr>
            <w:tcW w:w="3120" w:type="dxa"/>
          </w:tcPr>
          <w:p w14:paraId="574306F4" w14:textId="77777777" w:rsidR="00E22D84" w:rsidRDefault="00231CF8">
            <w:pPr>
              <w:spacing w:before="100" w:after="100" w:line="240" w:lineRule="auto"/>
              <w:ind w:firstLine="0"/>
            </w:pPr>
            <w:r>
              <w:rPr>
                <w:sz w:val="20"/>
              </w:rPr>
              <w:t>Contenedor Android del editor</w:t>
            </w:r>
          </w:p>
        </w:tc>
        <w:tc>
          <w:tcPr>
            <w:tcW w:w="3120" w:type="dxa"/>
          </w:tcPr>
          <w:p w14:paraId="416EB22E" w14:textId="77777777" w:rsidR="00E22D84" w:rsidRDefault="00231CF8">
            <w:pPr>
              <w:spacing w:before="100" w:after="100" w:line="240" w:lineRule="auto"/>
              <w:ind w:firstLine="0"/>
            </w:pPr>
            <w:r>
              <w:rPr>
                <w:sz w:val="20"/>
              </w:rPr>
              <w:t>Permisos y guardado requieren prueba física</w:t>
            </w:r>
          </w:p>
        </w:tc>
      </w:tr>
      <w:tr w:rsidR="00E22D84" w14:paraId="085717CA" w14:textId="77777777">
        <w:trPr>
          <w:cantSplit/>
        </w:trPr>
        <w:tc>
          <w:tcPr>
            <w:tcW w:w="3120" w:type="dxa"/>
          </w:tcPr>
          <w:p w14:paraId="4759F4F2" w14:textId="77777777" w:rsidR="00E22D84" w:rsidRDefault="00231CF8">
            <w:pPr>
              <w:spacing w:before="100" w:after="100" w:line="240" w:lineRule="auto"/>
              <w:ind w:firstLine="0"/>
            </w:pPr>
            <w:r>
              <w:rPr>
                <w:sz w:val="20"/>
              </w:rPr>
              <w:t>Tesseract</w:t>
            </w:r>
          </w:p>
        </w:tc>
        <w:tc>
          <w:tcPr>
            <w:tcW w:w="3120" w:type="dxa"/>
          </w:tcPr>
          <w:p w14:paraId="6116C38D" w14:textId="77777777" w:rsidR="00E22D84" w:rsidRDefault="00231CF8">
            <w:pPr>
              <w:spacing w:before="100" w:after="100" w:line="240" w:lineRule="auto"/>
              <w:ind w:firstLine="0"/>
            </w:pPr>
            <w:r>
              <w:rPr>
                <w:sz w:val="20"/>
              </w:rPr>
              <w:t>OCR local y recursos asociados</w:t>
            </w:r>
          </w:p>
        </w:tc>
        <w:tc>
          <w:tcPr>
            <w:tcW w:w="3120" w:type="dxa"/>
          </w:tcPr>
          <w:p w14:paraId="4158D7AE" w14:textId="77777777" w:rsidR="00E22D84" w:rsidRDefault="00231CF8">
            <w:pPr>
              <w:spacing w:before="100" w:after="100" w:line="240" w:lineRule="auto"/>
              <w:ind w:firstLine="0"/>
            </w:pPr>
            <w:r>
              <w:rPr>
                <w:sz w:val="20"/>
              </w:rPr>
              <w:t>Reconoce texto; estructura UML se interpreta aparte</w:t>
            </w:r>
          </w:p>
        </w:tc>
      </w:tr>
      <w:tr w:rsidR="00E22D84" w14:paraId="23AFC7CD" w14:textId="77777777">
        <w:trPr>
          <w:cantSplit/>
        </w:trPr>
        <w:tc>
          <w:tcPr>
            <w:tcW w:w="3120" w:type="dxa"/>
          </w:tcPr>
          <w:p w14:paraId="1038513D" w14:textId="77777777" w:rsidR="00E22D84" w:rsidRDefault="00231CF8">
            <w:pPr>
              <w:spacing w:before="100" w:after="100" w:line="240" w:lineRule="auto"/>
              <w:ind w:firstLine="0"/>
            </w:pPr>
            <w:r>
              <w:rPr>
                <w:sz w:val="20"/>
              </w:rPr>
              <w:t>Transformers.js y Whisper</w:t>
            </w:r>
          </w:p>
        </w:tc>
        <w:tc>
          <w:tcPr>
            <w:tcW w:w="3120" w:type="dxa"/>
          </w:tcPr>
          <w:p w14:paraId="5B91551E" w14:textId="77777777" w:rsidR="00E22D84" w:rsidRDefault="00231CF8">
            <w:pPr>
              <w:spacing w:before="100" w:after="100" w:line="240" w:lineRule="auto"/>
              <w:ind w:firstLine="0"/>
            </w:pPr>
            <w:r>
              <w:rPr>
                <w:sz w:val="20"/>
              </w:rPr>
              <w:t>Transcripción local</w:t>
            </w:r>
          </w:p>
        </w:tc>
        <w:tc>
          <w:tcPr>
            <w:tcW w:w="3120" w:type="dxa"/>
          </w:tcPr>
          <w:p w14:paraId="717B566F" w14:textId="77777777" w:rsidR="00E22D84" w:rsidRDefault="00231CF8">
            <w:pPr>
              <w:spacing w:before="100" w:after="100" w:line="240" w:lineRule="auto"/>
              <w:ind w:firstLine="0"/>
            </w:pPr>
            <w:r>
              <w:rPr>
                <w:sz w:val="20"/>
              </w:rPr>
              <w:t>No garantiza transcripción exacta ni comprensión general</w:t>
            </w:r>
          </w:p>
        </w:tc>
      </w:tr>
      <w:tr w:rsidR="00E22D84" w14:paraId="7A979E58" w14:textId="77777777">
        <w:trPr>
          <w:cantSplit/>
        </w:trPr>
        <w:tc>
          <w:tcPr>
            <w:tcW w:w="3120" w:type="dxa"/>
          </w:tcPr>
          <w:p w14:paraId="2990D778" w14:textId="77777777" w:rsidR="00E22D84" w:rsidRDefault="00231CF8">
            <w:pPr>
              <w:spacing w:before="100" w:after="100" w:line="240" w:lineRule="auto"/>
              <w:ind w:firstLine="0"/>
            </w:pPr>
            <w:r>
              <w:rPr>
                <w:sz w:val="20"/>
              </w:rPr>
              <w:t>SQLite</w:t>
            </w:r>
          </w:p>
        </w:tc>
        <w:tc>
          <w:tcPr>
            <w:tcW w:w="3120" w:type="dxa"/>
          </w:tcPr>
          <w:p w14:paraId="34A6E1D3" w14:textId="77777777" w:rsidR="00E22D84" w:rsidRDefault="00231CF8">
            <w:pPr>
              <w:spacing w:before="100" w:after="100" w:line="240" w:lineRule="auto"/>
              <w:ind w:firstLine="0"/>
            </w:pPr>
            <w:r>
              <w:rPr>
                <w:sz w:val="20"/>
              </w:rPr>
              <w:t>Persistencia colaborativa</w:t>
            </w:r>
          </w:p>
        </w:tc>
        <w:tc>
          <w:tcPr>
            <w:tcW w:w="3120" w:type="dxa"/>
          </w:tcPr>
          <w:p w14:paraId="01321D38" w14:textId="77777777" w:rsidR="00E22D84" w:rsidRDefault="00231CF8">
            <w:pPr>
              <w:spacing w:before="100" w:after="100" w:line="240" w:lineRule="auto"/>
              <w:ind w:firstLine="0"/>
            </w:pPr>
            <w:r>
              <w:rPr>
                <w:sz w:val="20"/>
              </w:rPr>
              <w:t>Capacidad de carga no medida en este informe</w:t>
            </w:r>
          </w:p>
        </w:tc>
      </w:tr>
      <w:tr w:rsidR="00E22D84" w14:paraId="54F97205" w14:textId="77777777">
        <w:trPr>
          <w:cantSplit/>
        </w:trPr>
        <w:tc>
          <w:tcPr>
            <w:tcW w:w="3120" w:type="dxa"/>
          </w:tcPr>
          <w:p w14:paraId="25A28E3B" w14:textId="77777777" w:rsidR="00E22D84" w:rsidRDefault="00231CF8">
            <w:pPr>
              <w:spacing w:before="100" w:after="100" w:line="240" w:lineRule="auto"/>
              <w:ind w:firstLine="0"/>
            </w:pPr>
            <w:r>
              <w:rPr>
                <w:sz w:val="20"/>
              </w:rPr>
              <w:lastRenderedPageBreak/>
              <w:t>Adaptadores propios XMI y MDJ</w:t>
            </w:r>
          </w:p>
        </w:tc>
        <w:tc>
          <w:tcPr>
            <w:tcW w:w="3120" w:type="dxa"/>
          </w:tcPr>
          <w:p w14:paraId="683740FA" w14:textId="77777777" w:rsidR="00E22D84" w:rsidRDefault="00231CF8">
            <w:pPr>
              <w:spacing w:before="100" w:after="100" w:line="240" w:lineRule="auto"/>
              <w:ind w:firstLine="0"/>
            </w:pPr>
            <w:r>
              <w:rPr>
                <w:sz w:val="20"/>
              </w:rPr>
              <w:t>Transformación de archivos</w:t>
            </w:r>
          </w:p>
        </w:tc>
        <w:tc>
          <w:tcPr>
            <w:tcW w:w="3120" w:type="dxa"/>
          </w:tcPr>
          <w:p w14:paraId="2AC4A4F7" w14:textId="77777777" w:rsidR="00E22D84" w:rsidRDefault="00231CF8">
            <w:pPr>
              <w:spacing w:before="100" w:after="100" w:line="240" w:lineRule="auto"/>
              <w:ind w:firstLine="0"/>
            </w:pPr>
            <w:r>
              <w:rPr>
                <w:sz w:val="20"/>
              </w:rPr>
              <w:t>Validación externa sigue necesaria</w:t>
            </w:r>
          </w:p>
        </w:tc>
      </w:tr>
    </w:tbl>
    <w:p w14:paraId="0097FEF0" w14:textId="77777777" w:rsidR="00E22D84" w:rsidRDefault="00E22D84"/>
    <w:p w14:paraId="621BFDD9" w14:textId="77777777" w:rsidR="00E22D84" w:rsidRDefault="00231CF8">
      <w:r>
        <w:br w:type="page"/>
      </w:r>
    </w:p>
    <w:p w14:paraId="66E664AB" w14:textId="77777777" w:rsidR="000758C9" w:rsidRDefault="00552074">
      <w:pPr>
        <w:keepNext/>
        <w:ind w:firstLine="0"/>
      </w:pPr>
      <w:r>
        <w:lastRenderedPageBreak/>
        <w:t>La figura 2 representa la separación entre componentes locales, servidor y servicios externos.</w:t>
      </w:r>
    </w:p>
    <w:p w14:paraId="2FB0DC93" w14:textId="77777777" w:rsidR="00E22D84" w:rsidRDefault="00231CF8">
      <w:pPr>
        <w:keepNext/>
        <w:ind w:firstLine="0"/>
      </w:pPr>
      <w:r>
        <w:rPr>
          <w:b/>
        </w:rPr>
        <w:t>Figura 2</w:t>
      </w:r>
    </w:p>
    <w:p w14:paraId="2F0AAED2" w14:textId="77777777" w:rsidR="00E22D84" w:rsidRDefault="00231CF8">
      <w:pPr>
        <w:keepNext/>
        <w:ind w:firstLine="0"/>
      </w:pPr>
      <w:r>
        <w:rPr>
          <w:i/>
        </w:rPr>
        <w:t>Componentes y responsabilidades</w:t>
      </w:r>
    </w:p>
    <w:p w14:paraId="47E189B4" w14:textId="77777777" w:rsidR="00E22D84" w:rsidRDefault="00231CF8">
      <w:pPr>
        <w:keepNext/>
        <w:spacing w:line="240" w:lineRule="auto"/>
        <w:ind w:firstLine="0"/>
        <w:jc w:val="center"/>
      </w:pPr>
      <w:r>
        <w:rPr>
          <w:noProof/>
        </w:rPr>
        <w:drawing>
          <wp:inline distT="0" distB="0" distL="0" distR="0" wp14:anchorId="18571DBE" wp14:editId="611CC6E1">
            <wp:extent cx="5943600" cy="317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178964"/>
                    </a:xfrm>
                    <a:prstGeom prst="rect">
                      <a:avLst/>
                    </a:prstGeom>
                  </pic:spPr>
                </pic:pic>
              </a:graphicData>
            </a:graphic>
          </wp:inline>
        </w:drawing>
      </w:r>
    </w:p>
    <w:p w14:paraId="326C88F2" w14:textId="77777777" w:rsidR="00E22D84" w:rsidRDefault="00231CF8">
      <w:pPr>
        <w:spacing w:line="240" w:lineRule="auto"/>
        <w:ind w:firstLine="0"/>
      </w:pPr>
      <w:r>
        <w:rPr>
          <w:sz w:val="20"/>
        </w:rPr>
        <w:t>Nota. Elaboración propia. Representación del proyecto; los detalles omitidos no implican soporte completo de UML.</w:t>
      </w:r>
    </w:p>
    <w:p w14:paraId="08CE7B7E" w14:textId="77777777" w:rsidR="00E22D84" w:rsidRDefault="00231CF8">
      <w:pPr>
        <w:pStyle w:val="Ttulo2"/>
      </w:pPr>
      <w:bookmarkStart w:id="29" w:name="_Toc240920219"/>
      <w:r>
        <w:t>4.3 Decisiones y consecuencias</w:t>
      </w:r>
      <w:bookmarkEnd w:id="29"/>
    </w:p>
    <w:p w14:paraId="74644080"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450B6363" w14:textId="77777777" w:rsidR="00E22D84" w:rsidRDefault="00231CF8">
      <w:r>
        <w:t>El almacenamiento local y la cola de cambios permiten continuar ante interrupciones. Su costo es una reconciliación más compleja y la necesidad de distinguir guardado local de sincronización remota. La asistencia remota aumenta la flexibilidad de interpretación, pero agrega dependencia de conexión y de un servicio externo.</w:t>
      </w:r>
    </w:p>
    <w:p w14:paraId="60F0B497" w14:textId="77777777" w:rsidR="00E22D84" w:rsidRDefault="00231CF8">
      <w:r>
        <w:lastRenderedPageBreak/>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0D4CE6B7" w14:textId="77777777" w:rsidR="00E22D84" w:rsidRDefault="00231CF8">
      <w:pPr>
        <w:pStyle w:val="Ttulo1"/>
      </w:pPr>
      <w:bookmarkStart w:id="30" w:name="_Toc240920220"/>
      <w:r>
        <w:lastRenderedPageBreak/>
        <w:t>5 Diagrama de clases y diseño estructural</w:t>
      </w:r>
      <w:bookmarkEnd w:id="30"/>
    </w:p>
    <w:p w14:paraId="5A3BB67F" w14:textId="77777777" w:rsidR="00E22D84" w:rsidRDefault="00231CF8">
      <w:pPr>
        <w:pStyle w:val="Ttulo2"/>
      </w:pPr>
      <w:bookmarkStart w:id="31" w:name="_Toc240920221"/>
      <w:r>
        <w:t>5.1 Lectura de la notación</w:t>
      </w:r>
      <w:bookmarkEnd w:id="31"/>
    </w:p>
    <w:p w14:paraId="3FD512EF"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C442AC5"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0E29C081" w14:textId="77777777" w:rsidR="00E22D84" w:rsidRDefault="00231CF8">
      <w:pPr>
        <w:pStyle w:val="Ttulo2"/>
      </w:pPr>
      <w:bookmarkStart w:id="32" w:name="_Toc240920222"/>
      <w:r>
        <w:t>5.2 Núcleo del modelo implementado</w:t>
      </w:r>
      <w:bookmarkEnd w:id="32"/>
    </w:p>
    <w:p w14:paraId="72CACEEE"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697177E5" w14:textId="77777777" w:rsidR="00E22D84" w:rsidRDefault="00231CF8">
      <w:r>
        <w:br w:type="page"/>
      </w:r>
    </w:p>
    <w:p w14:paraId="41117AB6" w14:textId="77777777" w:rsidR="000758C9" w:rsidRDefault="00552074">
      <w:pPr>
        <w:keepNext/>
        <w:ind w:firstLine="0"/>
      </w:pPr>
      <w:r>
        <w:lastRenderedPageBreak/>
        <w:t>La figura 3 representa las clases del núcleo y sus asociaciones.</w:t>
      </w:r>
    </w:p>
    <w:p w14:paraId="569D6EE2" w14:textId="77777777" w:rsidR="00E22D84" w:rsidRDefault="00231CF8">
      <w:pPr>
        <w:keepNext/>
        <w:ind w:firstLine="0"/>
      </w:pPr>
      <w:r>
        <w:rPr>
          <w:b/>
        </w:rPr>
        <w:t>Figura 3</w:t>
      </w:r>
    </w:p>
    <w:p w14:paraId="70B3BAFA" w14:textId="77777777" w:rsidR="00E22D84" w:rsidRDefault="00231CF8">
      <w:pPr>
        <w:keepNext/>
        <w:ind w:firstLine="0"/>
      </w:pPr>
      <w:r>
        <w:rPr>
          <w:i/>
        </w:rPr>
        <w:t>Modelo de clases del núcleo</w:t>
      </w:r>
    </w:p>
    <w:p w14:paraId="3A18F1B8" w14:textId="77777777" w:rsidR="00E22D84" w:rsidRDefault="00231CF8">
      <w:pPr>
        <w:keepNext/>
        <w:spacing w:line="240" w:lineRule="auto"/>
        <w:ind w:firstLine="0"/>
        <w:jc w:val="center"/>
      </w:pPr>
      <w:r>
        <w:rPr>
          <w:noProof/>
        </w:rPr>
        <w:drawing>
          <wp:inline distT="0" distB="0" distL="0" distR="0" wp14:anchorId="2806A32C" wp14:editId="21AE8503">
            <wp:extent cx="4565458" cy="608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4565458" cy="6080760"/>
                    </a:xfrm>
                    <a:prstGeom prst="rect">
                      <a:avLst/>
                    </a:prstGeom>
                  </pic:spPr>
                </pic:pic>
              </a:graphicData>
            </a:graphic>
          </wp:inline>
        </w:drawing>
      </w:r>
    </w:p>
    <w:p w14:paraId="69FE0512" w14:textId="77777777" w:rsidR="00E22D84" w:rsidRDefault="00231CF8">
      <w:pPr>
        <w:spacing w:line="240" w:lineRule="auto"/>
        <w:ind w:firstLine="0"/>
      </w:pPr>
      <w:r>
        <w:rPr>
          <w:sz w:val="20"/>
        </w:rPr>
        <w:t>Nota. Elaboración propia. Representación del proyecto; los detalles omitidos no implican soporte completo de UML.</w:t>
      </w:r>
    </w:p>
    <w:p w14:paraId="51156C96" w14:textId="77777777" w:rsidR="00E22D84" w:rsidRDefault="00231CF8">
      <w:pPr>
        <w:pStyle w:val="Ttulo2"/>
      </w:pPr>
      <w:bookmarkStart w:id="33" w:name="_Toc240920223"/>
      <w:r>
        <w:lastRenderedPageBreak/>
        <w:t>5.3 Relaciones y extremos</w:t>
      </w:r>
      <w:bookmarkEnd w:id="33"/>
    </w:p>
    <w:p w14:paraId="3DF3A9A8" w14:textId="77777777" w:rsidR="00E22D84" w:rsidRDefault="00231CF8">
      <w:r>
        <w:t>UMLRelationship conserva tipo, origen y destino mediante RelationshipEnd. El extremo referencia una clase por class_id; no incorpora otra copia de la clase. Esto hace necesaria la validación de referencias. RelationshipType enumera los seis tipos disponibles. Los campos de presentación, como posición, tamaño y vértices, se omiten de esta vista para concentrarse en la estructura.</w:t>
      </w:r>
    </w:p>
    <w:p w14:paraId="47C072D7" w14:textId="77777777" w:rsidR="00E22D84" w:rsidRDefault="00231CF8">
      <w:r>
        <w:br w:type="page"/>
      </w:r>
    </w:p>
    <w:p w14:paraId="3D026FA8" w14:textId="77777777" w:rsidR="000758C9" w:rsidRDefault="00552074">
      <w:pPr>
        <w:keepNext/>
        <w:ind w:firstLine="0"/>
      </w:pPr>
      <w:r>
        <w:lastRenderedPageBreak/>
        <w:t>La figura 4 representa los extremos y tipos de las relaciones del modelo.</w:t>
      </w:r>
    </w:p>
    <w:p w14:paraId="218259CC" w14:textId="77777777" w:rsidR="00E22D84" w:rsidRDefault="00231CF8">
      <w:pPr>
        <w:keepNext/>
        <w:ind w:firstLine="0"/>
      </w:pPr>
      <w:r>
        <w:rPr>
          <w:b/>
        </w:rPr>
        <w:t>Figura 4</w:t>
      </w:r>
    </w:p>
    <w:p w14:paraId="20BBB1D1" w14:textId="77777777" w:rsidR="00E22D84" w:rsidRDefault="00231CF8">
      <w:pPr>
        <w:keepNext/>
        <w:ind w:firstLine="0"/>
      </w:pPr>
      <w:r>
        <w:rPr>
          <w:i/>
        </w:rPr>
        <w:t>Relaciones y extremos del modelo</w:t>
      </w:r>
    </w:p>
    <w:p w14:paraId="5BA15612" w14:textId="77777777" w:rsidR="00E22D84" w:rsidRDefault="00231CF8">
      <w:pPr>
        <w:keepNext/>
        <w:spacing w:line="240" w:lineRule="auto"/>
        <w:ind w:firstLine="0"/>
        <w:jc w:val="center"/>
      </w:pPr>
      <w:r>
        <w:rPr>
          <w:noProof/>
        </w:rPr>
        <w:drawing>
          <wp:inline distT="0" distB="0" distL="0" distR="0" wp14:anchorId="3F317624" wp14:editId="678E29CD">
            <wp:extent cx="4296189"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296189" cy="6080760"/>
                    </a:xfrm>
                    <a:prstGeom prst="rect">
                      <a:avLst/>
                    </a:prstGeom>
                  </pic:spPr>
                </pic:pic>
              </a:graphicData>
            </a:graphic>
          </wp:inline>
        </w:drawing>
      </w:r>
    </w:p>
    <w:p w14:paraId="576FE4C0" w14:textId="77777777" w:rsidR="00E22D84" w:rsidRDefault="00231CF8">
      <w:pPr>
        <w:spacing w:line="240" w:lineRule="auto"/>
        <w:ind w:firstLine="0"/>
      </w:pPr>
      <w:r>
        <w:rPr>
          <w:sz w:val="20"/>
        </w:rPr>
        <w:t>Nota. Elaboración propia. Representación del proyecto; los detalles omitidos no implican soporte completo de UML.</w:t>
      </w:r>
    </w:p>
    <w:p w14:paraId="7AA78F62" w14:textId="77777777" w:rsidR="00E22D84" w:rsidRDefault="00231CF8">
      <w:pPr>
        <w:pStyle w:val="Ttulo2"/>
      </w:pPr>
      <w:bookmarkStart w:id="34" w:name="_Toc240920224"/>
      <w:r>
        <w:lastRenderedPageBreak/>
        <w:t>5.4 Servicios que consumen el modelo</w:t>
      </w:r>
      <w:bookmarkEnd w:id="34"/>
    </w:p>
    <w:p w14:paraId="0934A98D" w14:textId="77777777" w:rsidR="00E22D84" w:rsidRDefault="00231CF8">
      <w:r>
        <w:t>UMLValidator analiza el diagrama; SpringBootGenerator y FlutterGenerator lo transforman; XMIAdapter y MDJAdapter convierten archivos. El esquema no inventa una clase base común para esos generadores. Los nombres se contrastaron con backend/app/models y backend/app/services.</w:t>
      </w:r>
    </w:p>
    <w:p w14:paraId="44593EF2" w14:textId="77777777" w:rsidR="00E22D84" w:rsidRDefault="00231CF8">
      <w:r>
        <w:br w:type="page"/>
      </w:r>
    </w:p>
    <w:p w14:paraId="2ED090A6" w14:textId="77777777" w:rsidR="000758C9" w:rsidRDefault="00552074">
      <w:pPr>
        <w:keepNext/>
        <w:ind w:firstLine="0"/>
      </w:pPr>
      <w:r>
        <w:lastRenderedPageBreak/>
        <w:t>La figura 5 representa las dependencias de los servicios respecto del modelo común.</w:t>
      </w:r>
    </w:p>
    <w:p w14:paraId="1249F5C4" w14:textId="77777777" w:rsidR="00E22D84" w:rsidRDefault="00231CF8">
      <w:pPr>
        <w:keepNext/>
        <w:ind w:firstLine="0"/>
      </w:pPr>
      <w:r>
        <w:rPr>
          <w:b/>
        </w:rPr>
        <w:t>Figura 5</w:t>
      </w:r>
    </w:p>
    <w:p w14:paraId="3A66224A" w14:textId="77777777" w:rsidR="00E22D84" w:rsidRDefault="00231CF8">
      <w:pPr>
        <w:keepNext/>
        <w:ind w:firstLine="0"/>
      </w:pPr>
      <w:r>
        <w:rPr>
          <w:i/>
        </w:rPr>
        <w:t>Servicios y dependencias del modelo</w:t>
      </w:r>
    </w:p>
    <w:p w14:paraId="7B3E52A9" w14:textId="77777777" w:rsidR="00E22D84" w:rsidRDefault="00231CF8">
      <w:pPr>
        <w:keepNext/>
        <w:spacing w:line="240" w:lineRule="auto"/>
        <w:ind w:firstLine="0"/>
        <w:jc w:val="center"/>
      </w:pPr>
      <w:r>
        <w:rPr>
          <w:noProof/>
        </w:rPr>
        <w:drawing>
          <wp:inline distT="0" distB="0" distL="0" distR="0" wp14:anchorId="53E69ECC" wp14:editId="5166E594">
            <wp:extent cx="5943600" cy="3044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3044401"/>
                    </a:xfrm>
                    <a:prstGeom prst="rect">
                      <a:avLst/>
                    </a:prstGeom>
                  </pic:spPr>
                </pic:pic>
              </a:graphicData>
            </a:graphic>
          </wp:inline>
        </w:drawing>
      </w:r>
    </w:p>
    <w:p w14:paraId="20F61F2C" w14:textId="77777777" w:rsidR="00E22D84" w:rsidRDefault="00231CF8">
      <w:pPr>
        <w:spacing w:line="240" w:lineRule="auto"/>
        <w:ind w:firstLine="0"/>
      </w:pPr>
      <w:r>
        <w:rPr>
          <w:sz w:val="20"/>
        </w:rPr>
        <w:t>Nota. Elaboración propia. Representación del proyecto; los detalles omitidos no implican soporte completo de UML.</w:t>
      </w:r>
    </w:p>
    <w:p w14:paraId="1D16A58A" w14:textId="77777777" w:rsidR="00E22D84" w:rsidRDefault="00231CF8">
      <w:pPr>
        <w:pStyle w:val="Ttulo2"/>
      </w:pPr>
      <w:bookmarkStart w:id="35" w:name="_Toc240920225"/>
      <w:r>
        <w:t>5.5 Ejemplo de negocio y reglas</w:t>
      </w:r>
      <w:bookmarkEnd w:id="35"/>
    </w:p>
    <w:p w14:paraId="08D96EB6" w14:textId="77777777" w:rsidR="00E22D84" w:rsidRDefault="00231CF8">
      <w:r>
        <w:t>Se propone el ejemplo Cliente, Pedido y LineaPedido para explicar asociaciones, composición y operaciones. Es un ejemplo didáctico, no una captura de una prueba ni el metamodelo del editor. Una regla de negocio posible es que el total del pedido sea la suma de sus líneas; esa regla tendría que implementarse y probarse expresamente. El nombre calcularTotal no basta para generarla con garantía.</w:t>
      </w:r>
    </w:p>
    <w:p w14:paraId="1878EBD9" w14:textId="77777777" w:rsidR="00E22D84" w:rsidRDefault="00231CF8">
      <w:r>
        <w:br w:type="page"/>
      </w:r>
    </w:p>
    <w:p w14:paraId="71FCB25B" w14:textId="77777777" w:rsidR="000758C9" w:rsidRDefault="00552074">
      <w:pPr>
        <w:keepNext/>
        <w:ind w:firstLine="0"/>
      </w:pPr>
      <w:r>
        <w:lastRenderedPageBreak/>
        <w:t>La figura 6 representa un ejemplo didáctico de clases de negocio y composición.</w:t>
      </w:r>
    </w:p>
    <w:p w14:paraId="065334B0" w14:textId="77777777" w:rsidR="00E22D84" w:rsidRDefault="00231CF8">
      <w:pPr>
        <w:keepNext/>
        <w:ind w:firstLine="0"/>
      </w:pPr>
      <w:r>
        <w:rPr>
          <w:b/>
        </w:rPr>
        <w:t>Figura 6</w:t>
      </w:r>
    </w:p>
    <w:p w14:paraId="4118FF81" w14:textId="77777777" w:rsidR="00E22D84" w:rsidRDefault="00231CF8">
      <w:pPr>
        <w:keepNext/>
        <w:ind w:firstLine="0"/>
      </w:pPr>
      <w:r>
        <w:rPr>
          <w:i/>
        </w:rPr>
        <w:t>Ejemplo didáctico de clases de negocio</w:t>
      </w:r>
    </w:p>
    <w:p w14:paraId="770EE136" w14:textId="77777777" w:rsidR="00E22D84" w:rsidRDefault="00231CF8">
      <w:pPr>
        <w:keepNext/>
        <w:spacing w:line="240" w:lineRule="auto"/>
        <w:ind w:firstLine="0"/>
        <w:jc w:val="center"/>
      </w:pPr>
      <w:r>
        <w:rPr>
          <w:noProof/>
        </w:rPr>
        <w:drawing>
          <wp:inline distT="0" distB="0" distL="0" distR="0" wp14:anchorId="73824710" wp14:editId="67ED2B05">
            <wp:extent cx="3699739"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3699739" cy="6080760"/>
                    </a:xfrm>
                    <a:prstGeom prst="rect">
                      <a:avLst/>
                    </a:prstGeom>
                  </pic:spPr>
                </pic:pic>
              </a:graphicData>
            </a:graphic>
          </wp:inline>
        </w:drawing>
      </w:r>
    </w:p>
    <w:p w14:paraId="10E2BD4C" w14:textId="77777777" w:rsidR="00E22D84" w:rsidRDefault="00231CF8">
      <w:pPr>
        <w:spacing w:line="240" w:lineRule="auto"/>
        <w:ind w:firstLine="0"/>
      </w:pPr>
      <w:r>
        <w:rPr>
          <w:sz w:val="20"/>
        </w:rPr>
        <w:t>Nota. Elaboración propia. Ejemplo ilustrativo; no corresponde a un resultado de prueba.</w:t>
      </w:r>
    </w:p>
    <w:p w14:paraId="6584B6A4" w14:textId="77777777" w:rsidR="00E22D84" w:rsidRDefault="00231CF8">
      <w:pPr>
        <w:pStyle w:val="Ttulo2"/>
      </w:pPr>
      <w:bookmarkStart w:id="36" w:name="_Toc240920226"/>
      <w:r>
        <w:lastRenderedPageBreak/>
        <w:t>5.6 Reglas y trazabilidad estructural</w:t>
      </w:r>
      <w:bookmarkEnd w:id="36"/>
    </w:p>
    <w:p w14:paraId="2F5FADF6" w14:textId="77777777" w:rsidR="00E22D84" w:rsidRDefault="00231CF8">
      <w:r>
        <w:t>Eliminar una clase debe tratar sus relaciones asociadas; importar una referencia inexistente exige validación. Los ciclos de generalización se rechazan en las rutas verificadas. Las conversiones deben preservar nombres, tipos, visibilidad y extremos según el alcance soportado. Las figuras se vinculan con CU01, CU02, CU07 y CU08.</w:t>
      </w:r>
    </w:p>
    <w:p w14:paraId="04A17DED" w14:textId="77777777" w:rsidR="0022504D" w:rsidRDefault="00E439C4">
      <w:pPr>
        <w:pStyle w:val="Ttulo2"/>
      </w:pPr>
      <w:bookmarkStart w:id="37" w:name="_Toc240920227"/>
      <w:r>
        <w:t>5.7 Transformación del modelo a JPA y PostgreSQL</w:t>
      </w:r>
      <w:bookmarkEnd w:id="37"/>
    </w:p>
    <w:p w14:paraId="4268B27B" w14:textId="77777777" w:rsidR="0022504D" w:rsidRDefault="00E439C4">
      <w:r>
        <w:t>El mapeo parte de clases y relaciones del modelo conceptual; una tabla relacional no es una clase orientada a objetos. El generador traduce identidad, atributos y asociaciones a entidades y estructuras de persistencia. La implementación de referencia es backend/app/services/springboot_generator.py. Las reglas siguientes describen esa implementación y no una obligación universal de UML.</w:t>
      </w:r>
    </w:p>
    <w:p w14:paraId="4593FA2A" w14:textId="77777777" w:rsidR="0022504D" w:rsidRDefault="00E439C4">
      <w: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58F10329" w14:textId="77777777" w:rsidR="0022504D" w:rsidRDefault="00E439C4">
      <w:r>
        <w:t>Asociación uno a muchos. Se utilizan @OneToMany y @ManyToOne; el lado propietario referencia la clave foránea mediante @JoinColumn y el inverso utiliza mappedBy.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311316EF" w14:textId="77777777" w:rsidR="0022504D" w:rsidRDefault="00E439C4">
      <w:r>
        <w:lastRenderedPageBreak/>
        <w:t>Composición y agregación. La implementación actual traduce la composición como colección del contenedor con CascadeType.ALL y orphanRemoval, junto con una referencia obligatoria desde la parte. La agregación utiliza persistencia y actualización en cascada, sin asumir eliminación de la parte. Estas elecciones son convenciones del generador; no cubren automáticamente todas las combinaciones posibles de multiplicidades UML.</w:t>
      </w:r>
    </w:p>
    <w:p w14:paraId="44639CE6" w14:textId="77777777" w:rsidR="0022504D" w:rsidRDefault="00E439C4">
      <w:r>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3C8707BC" w14:textId="77777777" w:rsidR="0022504D" w:rsidRDefault="00E439C4">
      <w:r>
        <w:t>Restricciones. La nulabilidad, unicidad y claves foráneas deben verificarse en PostgreSQL. Una multiplicidad 1..* no queda garantizada únicamente por una clave foránea desde la parte: exigir al menos un elemento asociado puede necesitar validación adicional. La documentación no equipara todas las multiplicidades gráficas con restricciones ya implementadas.</w:t>
      </w:r>
    </w:p>
    <w:p w14:paraId="23408B85" w14:textId="77777777" w:rsidR="0022504D" w:rsidRDefault="00E439C4">
      <w:pPr>
        <w:pStyle w:val="Ttulo2"/>
      </w:pPr>
      <w:bookmarkStart w:id="38" w:name="_Toc240920228"/>
      <w:r>
        <w:t>5.8 Criterio de revisión de UML 2.5.1</w:t>
      </w:r>
      <w:bookmarkEnd w:id="38"/>
    </w:p>
    <w:p w14:paraId="7E352715" w14:textId="77777777" w:rsidR="0022504D" w:rsidRDefault="00E439C4">
      <w:r>
        <w:t>La referencia normativa es Object Management Group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5829528E" w14:textId="77777777" w:rsidR="0022504D" w:rsidRDefault="00E439C4">
      <w:r>
        <w:t xml:space="preserve">La revisión del subconjunto empleado no constituye certificación de soporte de toda la especificación. Los diagramas distinguen estructura implementada, vistas lógicas y ejemplo </w:t>
      </w:r>
      <w:r>
        <w:lastRenderedPageBreak/>
        <w:t>didáctico. El modelador debe revisar las relaciones recuperadas de fotografías y no aceptar como cierta una conexión ambigua.</w:t>
      </w:r>
    </w:p>
    <w:p w14:paraId="4450EA3A" w14:textId="77777777" w:rsidR="00E22D84" w:rsidRDefault="00231CF8">
      <w:pPr>
        <w:pStyle w:val="Ttulo1"/>
      </w:pPr>
      <w:bookmarkStart w:id="39" w:name="_Toc240920229"/>
      <w:r>
        <w:lastRenderedPageBreak/>
        <w:t>6 Diseño dinámico y despliegue</w:t>
      </w:r>
      <w:bookmarkEnd w:id="39"/>
    </w:p>
    <w:p w14:paraId="6F368856"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1A194035"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55C0F98F" w14:textId="77777777" w:rsidR="00E22D84" w:rsidRDefault="00231CF8">
      <w:r>
        <w:br w:type="page"/>
      </w:r>
    </w:p>
    <w:p w14:paraId="6732C7A7" w14:textId="77777777" w:rsidR="000758C9" w:rsidRDefault="00552074">
      <w:pPr>
        <w:keepNext/>
        <w:ind w:firstLine="0"/>
      </w:pPr>
      <w:r>
        <w:lastRenderedPageBreak/>
        <w:t>La figura 7 representa la distribución lógica entre navegador, Android y servidor.</w:t>
      </w:r>
    </w:p>
    <w:p w14:paraId="2222304E" w14:textId="77777777" w:rsidR="00E22D84" w:rsidRDefault="00231CF8">
      <w:pPr>
        <w:keepNext/>
        <w:ind w:firstLine="0"/>
      </w:pPr>
      <w:r>
        <w:rPr>
          <w:b/>
        </w:rPr>
        <w:t>Figura 7</w:t>
      </w:r>
    </w:p>
    <w:p w14:paraId="14A3E3A0" w14:textId="77777777" w:rsidR="00E22D84" w:rsidRDefault="00231CF8">
      <w:pPr>
        <w:keepNext/>
        <w:ind w:firstLine="0"/>
      </w:pPr>
      <w:r>
        <w:rPr>
          <w:i/>
        </w:rPr>
        <w:t>Despliegue lógico web y Android</w:t>
      </w:r>
    </w:p>
    <w:p w14:paraId="6E6028F2" w14:textId="77777777" w:rsidR="00E22D84" w:rsidRDefault="00231CF8">
      <w:pPr>
        <w:keepNext/>
        <w:spacing w:line="240" w:lineRule="auto"/>
        <w:ind w:firstLine="0"/>
        <w:jc w:val="center"/>
      </w:pPr>
      <w:r>
        <w:rPr>
          <w:noProof/>
        </w:rPr>
        <w:drawing>
          <wp:inline distT="0" distB="0" distL="0" distR="0" wp14:anchorId="1098428D" wp14:editId="3C3DC5A2">
            <wp:extent cx="5943600" cy="36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52550"/>
                    </a:xfrm>
                    <a:prstGeom prst="rect">
                      <a:avLst/>
                    </a:prstGeom>
                  </pic:spPr>
                </pic:pic>
              </a:graphicData>
            </a:graphic>
          </wp:inline>
        </w:drawing>
      </w:r>
    </w:p>
    <w:p w14:paraId="7A0FB21D" w14:textId="77777777" w:rsidR="00E22D84" w:rsidRDefault="00231CF8">
      <w:pPr>
        <w:spacing w:line="240" w:lineRule="auto"/>
        <w:ind w:firstLine="0"/>
      </w:pPr>
      <w:r>
        <w:rPr>
          <w:sz w:val="20"/>
        </w:rPr>
        <w:t>Nota. Elaboración propia. Representación del proyecto; los detalles omitidos no implican soporte completo de UML.</w:t>
      </w:r>
    </w:p>
    <w:p w14:paraId="4730F972" w14:textId="77777777" w:rsidR="00E22D84" w:rsidRDefault="00231CF8">
      <w:r>
        <w:br w:type="page"/>
      </w:r>
    </w:p>
    <w:p w14:paraId="3CDE6E72" w14:textId="77777777" w:rsidR="000758C9" w:rsidRDefault="00552074">
      <w:pPr>
        <w:keepNext/>
        <w:ind w:firstLine="0"/>
      </w:pPr>
      <w:r>
        <w:lastRenderedPageBreak/>
        <w:t>La figura 8 representa la lectura y revisión de una fotografía antes de incorporar el lote.</w:t>
      </w:r>
    </w:p>
    <w:p w14:paraId="3C3FD1B3" w14:textId="77777777" w:rsidR="00E22D84" w:rsidRDefault="00231CF8">
      <w:pPr>
        <w:keepNext/>
        <w:ind w:firstLine="0"/>
      </w:pPr>
      <w:r>
        <w:rPr>
          <w:b/>
        </w:rPr>
        <w:t>Figura 8</w:t>
      </w:r>
    </w:p>
    <w:p w14:paraId="775C8209" w14:textId="77777777" w:rsidR="00E22D84" w:rsidRDefault="00231CF8">
      <w:pPr>
        <w:keepNext/>
        <w:ind w:firstLine="0"/>
      </w:pPr>
      <w:r>
        <w:rPr>
          <w:i/>
        </w:rPr>
        <w:t>Secuencia de importación de fotografía</w:t>
      </w:r>
    </w:p>
    <w:p w14:paraId="32F59472" w14:textId="77777777" w:rsidR="00E22D84" w:rsidRDefault="00231CF8">
      <w:pPr>
        <w:keepNext/>
        <w:spacing w:line="240" w:lineRule="auto"/>
        <w:ind w:firstLine="0"/>
        <w:jc w:val="center"/>
      </w:pPr>
      <w:r>
        <w:rPr>
          <w:noProof/>
        </w:rPr>
        <w:drawing>
          <wp:inline distT="0" distB="0" distL="0" distR="0" wp14:anchorId="28D3AA59" wp14:editId="5B3AF1A5">
            <wp:extent cx="5943600" cy="4335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335206"/>
                    </a:xfrm>
                    <a:prstGeom prst="rect">
                      <a:avLst/>
                    </a:prstGeom>
                  </pic:spPr>
                </pic:pic>
              </a:graphicData>
            </a:graphic>
          </wp:inline>
        </w:drawing>
      </w:r>
    </w:p>
    <w:p w14:paraId="124CB8F3" w14:textId="77777777" w:rsidR="00E22D84" w:rsidRDefault="00231CF8">
      <w:pPr>
        <w:spacing w:line="240" w:lineRule="auto"/>
        <w:ind w:firstLine="0"/>
      </w:pPr>
      <w:r>
        <w:rPr>
          <w:sz w:val="20"/>
        </w:rPr>
        <w:t>Nota. Elaboración propia. Representación del proyecto; los detalles omitidos no implican soporte completo de UML.</w:t>
      </w:r>
    </w:p>
    <w:p w14:paraId="24600C75" w14:textId="77777777" w:rsidR="00E22D84" w:rsidRDefault="00231CF8">
      <w:r>
        <w:br w:type="page"/>
      </w:r>
    </w:p>
    <w:p w14:paraId="13CAB79A" w14:textId="77777777" w:rsidR="000758C9" w:rsidRDefault="00552074">
      <w:pPr>
        <w:keepNext/>
        <w:ind w:firstLine="0"/>
      </w:pPr>
      <w:r>
        <w:lastRenderedPageBreak/>
        <w:t>La figura 9 representa la reconexión y los caminos de combinación, conflicto o permiso denegado.</w:t>
      </w:r>
    </w:p>
    <w:p w14:paraId="62F25347" w14:textId="77777777" w:rsidR="00E22D84" w:rsidRDefault="00231CF8">
      <w:pPr>
        <w:keepNext/>
        <w:ind w:firstLine="0"/>
      </w:pPr>
      <w:r>
        <w:rPr>
          <w:b/>
        </w:rPr>
        <w:t>Figura 9</w:t>
      </w:r>
    </w:p>
    <w:p w14:paraId="0571BDD0" w14:textId="77777777" w:rsidR="00E22D84" w:rsidRDefault="00231CF8">
      <w:pPr>
        <w:keepNext/>
        <w:ind w:firstLine="0"/>
      </w:pPr>
      <w:r>
        <w:rPr>
          <w:i/>
        </w:rPr>
        <w:t>Secuencia de sincronización y conflictos</w:t>
      </w:r>
    </w:p>
    <w:p w14:paraId="778B8111" w14:textId="77777777" w:rsidR="00E22D84" w:rsidRDefault="00231CF8">
      <w:pPr>
        <w:keepNext/>
        <w:spacing w:line="240" w:lineRule="auto"/>
        <w:ind w:firstLine="0"/>
        <w:jc w:val="center"/>
      </w:pPr>
      <w:r>
        <w:rPr>
          <w:noProof/>
        </w:rPr>
        <w:drawing>
          <wp:inline distT="0" distB="0" distL="0" distR="0" wp14:anchorId="7F55348F" wp14:editId="02CE4831">
            <wp:extent cx="5818452" cy="608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818452" cy="6080759"/>
                    </a:xfrm>
                    <a:prstGeom prst="rect">
                      <a:avLst/>
                    </a:prstGeom>
                  </pic:spPr>
                </pic:pic>
              </a:graphicData>
            </a:graphic>
          </wp:inline>
        </w:drawing>
      </w:r>
    </w:p>
    <w:p w14:paraId="3DE36555" w14:textId="77777777" w:rsidR="00E22D84" w:rsidRDefault="00231CF8">
      <w:pPr>
        <w:spacing w:line="240" w:lineRule="auto"/>
        <w:ind w:firstLine="0"/>
      </w:pPr>
      <w:r>
        <w:rPr>
          <w:sz w:val="20"/>
        </w:rPr>
        <w:t>Nota. Elaboración propia. Representación del proyecto; los detalles omitidos no implican soporte completo de UML.</w:t>
      </w:r>
    </w:p>
    <w:p w14:paraId="57B346F8" w14:textId="77777777" w:rsidR="00E22D84" w:rsidRDefault="00231CF8">
      <w:r>
        <w:br w:type="page"/>
      </w:r>
    </w:p>
    <w:p w14:paraId="13B670D0" w14:textId="77777777" w:rsidR="000758C9" w:rsidRDefault="00552074">
      <w:pPr>
        <w:keepNext/>
        <w:ind w:firstLine="0"/>
      </w:pPr>
      <w:r>
        <w:lastRenderedPageBreak/>
        <w:t>La figura 10 representa el flujo de validación y generación de archivos.</w:t>
      </w:r>
    </w:p>
    <w:p w14:paraId="5912916F" w14:textId="77777777" w:rsidR="00E22D84" w:rsidRDefault="00231CF8">
      <w:pPr>
        <w:keepNext/>
        <w:ind w:firstLine="0"/>
      </w:pPr>
      <w:r>
        <w:rPr>
          <w:b/>
        </w:rPr>
        <w:t>Figura 10</w:t>
      </w:r>
    </w:p>
    <w:p w14:paraId="3862402B" w14:textId="77777777" w:rsidR="00E22D84" w:rsidRDefault="00231CF8">
      <w:pPr>
        <w:keepNext/>
        <w:ind w:firstLine="0"/>
      </w:pPr>
      <w:r>
        <w:rPr>
          <w:i/>
        </w:rPr>
        <w:t>Actividad de generación y validación</w:t>
      </w:r>
    </w:p>
    <w:p w14:paraId="2C447A3A" w14:textId="77777777" w:rsidR="00E22D84" w:rsidRDefault="00231CF8">
      <w:pPr>
        <w:keepNext/>
        <w:spacing w:line="240" w:lineRule="auto"/>
        <w:ind w:firstLine="0"/>
        <w:jc w:val="center"/>
      </w:pPr>
      <w:r>
        <w:rPr>
          <w:noProof/>
        </w:rPr>
        <w:drawing>
          <wp:inline distT="0" distB="0" distL="0" distR="0" wp14:anchorId="3EB42531" wp14:editId="200394C8">
            <wp:extent cx="5354349" cy="608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5354349" cy="6080760"/>
                    </a:xfrm>
                    <a:prstGeom prst="rect">
                      <a:avLst/>
                    </a:prstGeom>
                  </pic:spPr>
                </pic:pic>
              </a:graphicData>
            </a:graphic>
          </wp:inline>
        </w:drawing>
      </w:r>
    </w:p>
    <w:p w14:paraId="5A11DD48" w14:textId="77777777" w:rsidR="00E22D84" w:rsidRDefault="00231CF8">
      <w:pPr>
        <w:spacing w:line="240" w:lineRule="auto"/>
        <w:ind w:firstLine="0"/>
      </w:pPr>
      <w:r>
        <w:rPr>
          <w:sz w:val="20"/>
        </w:rPr>
        <w:t>Nota. Elaboración propia. Representación del proyecto; los detalles omitidos no implican soporte completo de UML.</w:t>
      </w:r>
    </w:p>
    <w:p w14:paraId="7A6307AB" w14:textId="77777777" w:rsidR="00E22D84" w:rsidRDefault="00231CF8">
      <w:r>
        <w:br w:type="page"/>
      </w:r>
    </w:p>
    <w:p w14:paraId="442A1645" w14:textId="77777777" w:rsidR="000758C9" w:rsidRDefault="00552074">
      <w:pPr>
        <w:keepNext/>
        <w:ind w:firstLine="0"/>
      </w:pPr>
      <w:r>
        <w:lastRenderedPageBreak/>
        <w:t>La figura 11 representa los estados conceptuales de sincronización.</w:t>
      </w:r>
    </w:p>
    <w:p w14:paraId="1DA52551" w14:textId="77777777" w:rsidR="00E22D84" w:rsidRDefault="00231CF8">
      <w:pPr>
        <w:keepNext/>
        <w:ind w:firstLine="0"/>
      </w:pPr>
      <w:r>
        <w:rPr>
          <w:b/>
        </w:rPr>
        <w:t>Figura 11</w:t>
      </w:r>
    </w:p>
    <w:p w14:paraId="63955C81" w14:textId="77777777" w:rsidR="00E22D84" w:rsidRDefault="00231CF8">
      <w:pPr>
        <w:keepNext/>
        <w:ind w:firstLine="0"/>
      </w:pPr>
      <w:r>
        <w:rPr>
          <w:i/>
        </w:rPr>
        <w:t>Estados conceptuales de sincronización</w:t>
      </w:r>
    </w:p>
    <w:p w14:paraId="740AB706" w14:textId="77777777" w:rsidR="00E22D84" w:rsidRDefault="00231CF8">
      <w:pPr>
        <w:keepNext/>
        <w:spacing w:line="240" w:lineRule="auto"/>
        <w:ind w:firstLine="0"/>
        <w:jc w:val="center"/>
      </w:pPr>
      <w:r>
        <w:rPr>
          <w:noProof/>
        </w:rPr>
        <w:drawing>
          <wp:inline distT="0" distB="0" distL="0" distR="0" wp14:anchorId="446F8E2E" wp14:editId="06AE462B">
            <wp:extent cx="5943600" cy="28332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833219"/>
                    </a:xfrm>
                    <a:prstGeom prst="rect">
                      <a:avLst/>
                    </a:prstGeom>
                  </pic:spPr>
                </pic:pic>
              </a:graphicData>
            </a:graphic>
          </wp:inline>
        </w:drawing>
      </w:r>
    </w:p>
    <w:p w14:paraId="5A1C4C2D" w14:textId="77777777" w:rsidR="00E22D84" w:rsidRDefault="00231CF8">
      <w:pPr>
        <w:spacing w:line="240" w:lineRule="auto"/>
        <w:ind w:firstLine="0"/>
      </w:pPr>
      <w:r>
        <w:rPr>
          <w:sz w:val="20"/>
        </w:rPr>
        <w:t>Nota. Elaboración propia. Representación del proyecto; los detalles omitidos no implican soporte completo de UML.</w:t>
      </w:r>
    </w:p>
    <w:p w14:paraId="0AA342E0" w14:textId="77777777" w:rsidR="00E22D84" w:rsidRDefault="00231CF8">
      <w:pPr>
        <w:pStyle w:val="Ttulo1"/>
      </w:pPr>
      <w:bookmarkStart w:id="40" w:name="_Toc240920230"/>
      <w:r>
        <w:lastRenderedPageBreak/>
        <w:t>7 Registro del Proceso Unificado</w:t>
      </w:r>
      <w:bookmarkEnd w:id="40"/>
    </w:p>
    <w:p w14:paraId="34494DC3" w14:textId="77777777" w:rsidR="00E22D84" w:rsidRDefault="00231CF8">
      <w:pPr>
        <w:pStyle w:val="Ttulo2"/>
      </w:pPr>
      <w:bookmarkStart w:id="41" w:name="_Toc240920231"/>
      <w:r>
        <w:t>7.1 Criterio del registro</w:t>
      </w:r>
      <w:bookmarkEnd w:id="41"/>
    </w:p>
    <w:p w14:paraId="7B390921"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56202847" w14:textId="77777777" w:rsidR="00E22D84" w:rsidRDefault="00231CF8">
      <w:pPr>
        <w:pStyle w:val="Ttulo2"/>
      </w:pPr>
      <w:bookmarkStart w:id="42" w:name="_Toc240920232"/>
      <w:r>
        <w:t>7.2 Iteraciones reconstruidas</w:t>
      </w:r>
      <w:bookmarkEnd w:id="42"/>
    </w:p>
    <w:p w14:paraId="2AB61E36"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27B1BF1B" w14:textId="77777777" w:rsidR="00E22D84" w:rsidRDefault="00231CF8">
      <w:r>
        <w:t>La tabla siguiente reconstruye incrementos a partir de los artefactos disponibles; no inventa fechas de ejecución ni acredita ceremonias que no se hayan registrado.</w:t>
      </w:r>
    </w:p>
    <w:p w14:paraId="68FD3F34" w14:textId="77777777" w:rsidR="000758C9" w:rsidRDefault="00552074">
      <w:pPr>
        <w:keepNext/>
        <w:ind w:firstLine="0"/>
      </w:pPr>
      <w:r>
        <w:t>La tabla 4 presenta iteraciones y evidencia del Proceso Unificado.</w:t>
      </w:r>
    </w:p>
    <w:p w14:paraId="566EAA45" w14:textId="77777777" w:rsidR="000758C9" w:rsidRDefault="00552074">
      <w:pPr>
        <w:keepNext/>
        <w:ind w:firstLine="0"/>
      </w:pPr>
      <w:r>
        <w:rPr>
          <w:b/>
        </w:rPr>
        <w:t>Tabla 4</w:t>
      </w:r>
    </w:p>
    <w:p w14:paraId="6E8706FC" w14:textId="77777777" w:rsidR="000758C9" w:rsidRDefault="00552074">
      <w:pPr>
        <w:keepNext/>
        <w:ind w:firstLine="0"/>
      </w:pPr>
      <w:r>
        <w:rPr>
          <w:i/>
        </w:rPr>
        <w:t>Iteraciones y evidencia del Proceso Unificado</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1835"/>
        <w:gridCol w:w="1847"/>
        <w:gridCol w:w="1854"/>
        <w:gridCol w:w="2183"/>
        <w:gridCol w:w="1857"/>
      </w:tblGrid>
      <w:tr w:rsidR="00E22D84" w14:paraId="726FCCAF" w14:textId="77777777">
        <w:trPr>
          <w:cantSplit/>
          <w:tblHeader/>
        </w:trPr>
        <w:tc>
          <w:tcPr>
            <w:tcW w:w="1872" w:type="dxa"/>
            <w:tcBorders>
              <w:bottom w:val="single" w:sz="6" w:space="0" w:color="auto"/>
            </w:tcBorders>
          </w:tcPr>
          <w:p w14:paraId="4D23DD4B" w14:textId="77777777" w:rsidR="00E22D84" w:rsidRDefault="00231CF8">
            <w:pPr>
              <w:spacing w:before="100" w:after="100" w:line="240" w:lineRule="auto"/>
              <w:ind w:firstLine="0"/>
            </w:pPr>
            <w:r>
              <w:rPr>
                <w:b/>
                <w:sz w:val="20"/>
              </w:rPr>
              <w:t>Iteración</w:t>
            </w:r>
          </w:p>
        </w:tc>
        <w:tc>
          <w:tcPr>
            <w:tcW w:w="1872" w:type="dxa"/>
            <w:tcBorders>
              <w:bottom w:val="single" w:sz="6" w:space="0" w:color="auto"/>
            </w:tcBorders>
          </w:tcPr>
          <w:p w14:paraId="73ED67E0" w14:textId="77777777" w:rsidR="00E22D84" w:rsidRDefault="00231CF8">
            <w:pPr>
              <w:spacing w:before="100" w:after="100" w:line="240" w:lineRule="auto"/>
              <w:ind w:firstLine="0"/>
            </w:pPr>
            <w:r>
              <w:rPr>
                <w:b/>
                <w:sz w:val="20"/>
              </w:rPr>
              <w:t>Fase</w:t>
            </w:r>
          </w:p>
        </w:tc>
        <w:tc>
          <w:tcPr>
            <w:tcW w:w="1872" w:type="dxa"/>
            <w:tcBorders>
              <w:bottom w:val="single" w:sz="6" w:space="0" w:color="auto"/>
            </w:tcBorders>
          </w:tcPr>
          <w:p w14:paraId="75B6F036" w14:textId="77777777" w:rsidR="00E22D84" w:rsidRDefault="00231CF8">
            <w:pPr>
              <w:spacing w:before="100" w:after="100" w:line="240" w:lineRule="auto"/>
              <w:ind w:firstLine="0"/>
            </w:pPr>
            <w:r>
              <w:rPr>
                <w:b/>
                <w:sz w:val="20"/>
              </w:rPr>
              <w:t>Objetivo e incremento</w:t>
            </w:r>
          </w:p>
        </w:tc>
        <w:tc>
          <w:tcPr>
            <w:tcW w:w="1872" w:type="dxa"/>
            <w:tcBorders>
              <w:bottom w:val="single" w:sz="6" w:space="0" w:color="auto"/>
            </w:tcBorders>
          </w:tcPr>
          <w:p w14:paraId="062A40EE" w14:textId="77777777" w:rsidR="00E22D84" w:rsidRDefault="00231CF8">
            <w:pPr>
              <w:spacing w:before="100" w:after="100" w:line="240" w:lineRule="auto"/>
              <w:ind w:firstLine="0"/>
            </w:pPr>
            <w:r>
              <w:rPr>
                <w:b/>
                <w:sz w:val="20"/>
              </w:rPr>
              <w:t>Criterio de salida</w:t>
            </w:r>
          </w:p>
        </w:tc>
        <w:tc>
          <w:tcPr>
            <w:tcW w:w="1872" w:type="dxa"/>
            <w:tcBorders>
              <w:bottom w:val="single" w:sz="6" w:space="0" w:color="auto"/>
            </w:tcBorders>
          </w:tcPr>
          <w:p w14:paraId="1E09A0F0" w14:textId="77777777" w:rsidR="00E22D84" w:rsidRDefault="00231CF8">
            <w:pPr>
              <w:spacing w:before="100" w:after="100" w:line="240" w:lineRule="auto"/>
              <w:ind w:firstLine="0"/>
            </w:pPr>
            <w:r>
              <w:rPr>
                <w:b/>
                <w:sz w:val="20"/>
              </w:rPr>
              <w:t>Situación documentada</w:t>
            </w:r>
          </w:p>
        </w:tc>
      </w:tr>
      <w:tr w:rsidR="00E22D84" w14:paraId="718B0E62" w14:textId="77777777">
        <w:trPr>
          <w:cantSplit/>
        </w:trPr>
        <w:tc>
          <w:tcPr>
            <w:tcW w:w="1872" w:type="dxa"/>
          </w:tcPr>
          <w:p w14:paraId="460C49F0" w14:textId="77777777" w:rsidR="00E22D84" w:rsidRDefault="00231CF8">
            <w:pPr>
              <w:spacing w:before="100" w:after="100" w:line="240" w:lineRule="auto"/>
              <w:ind w:firstLine="0"/>
            </w:pPr>
            <w:r>
              <w:rPr>
                <w:sz w:val="20"/>
              </w:rPr>
              <w:t>I1</w:t>
            </w:r>
          </w:p>
        </w:tc>
        <w:tc>
          <w:tcPr>
            <w:tcW w:w="1872" w:type="dxa"/>
          </w:tcPr>
          <w:p w14:paraId="607D5979" w14:textId="77777777" w:rsidR="00E22D84" w:rsidRDefault="00231CF8">
            <w:pPr>
              <w:spacing w:before="100" w:after="100" w:line="240" w:lineRule="auto"/>
              <w:ind w:firstLine="0"/>
            </w:pPr>
            <w:r>
              <w:rPr>
                <w:sz w:val="20"/>
              </w:rPr>
              <w:t>Inicio</w:t>
            </w:r>
          </w:p>
        </w:tc>
        <w:tc>
          <w:tcPr>
            <w:tcW w:w="1872" w:type="dxa"/>
          </w:tcPr>
          <w:p w14:paraId="43DE5644" w14:textId="77777777" w:rsidR="00E22D84" w:rsidRDefault="00231CF8">
            <w:pPr>
              <w:spacing w:before="100" w:after="100" w:line="240" w:lineRule="auto"/>
              <w:ind w:firstLine="0"/>
            </w:pPr>
            <w:r>
              <w:rPr>
                <w:sz w:val="20"/>
              </w:rPr>
              <w:t>Delimitar web, móvil y generación; actores y requisitos</w:t>
            </w:r>
          </w:p>
        </w:tc>
        <w:tc>
          <w:tcPr>
            <w:tcW w:w="1872" w:type="dxa"/>
          </w:tcPr>
          <w:p w14:paraId="43A04A57" w14:textId="77777777" w:rsidR="00E22D84" w:rsidRDefault="00231CF8">
            <w:pPr>
              <w:spacing w:before="100" w:after="100" w:line="240" w:lineRule="auto"/>
              <w:ind w:firstLine="0"/>
            </w:pPr>
            <w:r>
              <w:rPr>
                <w:sz w:val="20"/>
              </w:rPr>
              <w:t>Alcance y riesgos identificados</w:t>
            </w:r>
          </w:p>
        </w:tc>
        <w:tc>
          <w:tcPr>
            <w:tcW w:w="1872" w:type="dxa"/>
          </w:tcPr>
          <w:p w14:paraId="7750CB10" w14:textId="77777777" w:rsidR="00E22D84" w:rsidRDefault="00231CF8">
            <w:pPr>
              <w:spacing w:before="100" w:after="100" w:line="240" w:lineRule="auto"/>
              <w:ind w:firstLine="0"/>
            </w:pPr>
            <w:r>
              <w:rPr>
                <w:sz w:val="20"/>
              </w:rPr>
              <w:t>Requisitos recuperados de la conversación y documentos</w:t>
            </w:r>
          </w:p>
        </w:tc>
      </w:tr>
      <w:tr w:rsidR="00E22D84" w14:paraId="5B69A18B" w14:textId="77777777">
        <w:trPr>
          <w:cantSplit/>
        </w:trPr>
        <w:tc>
          <w:tcPr>
            <w:tcW w:w="1872" w:type="dxa"/>
          </w:tcPr>
          <w:p w14:paraId="7EB3C341" w14:textId="77777777" w:rsidR="00E22D84" w:rsidRDefault="00231CF8">
            <w:pPr>
              <w:spacing w:before="100" w:after="100" w:line="240" w:lineRule="auto"/>
              <w:ind w:firstLine="0"/>
            </w:pPr>
            <w:r>
              <w:rPr>
                <w:sz w:val="20"/>
              </w:rPr>
              <w:t>E1</w:t>
            </w:r>
          </w:p>
        </w:tc>
        <w:tc>
          <w:tcPr>
            <w:tcW w:w="1872" w:type="dxa"/>
          </w:tcPr>
          <w:p w14:paraId="515685FB" w14:textId="77777777" w:rsidR="00E22D84" w:rsidRDefault="00231CF8">
            <w:pPr>
              <w:spacing w:before="100" w:after="100" w:line="240" w:lineRule="auto"/>
              <w:ind w:firstLine="0"/>
            </w:pPr>
            <w:r>
              <w:rPr>
                <w:sz w:val="20"/>
              </w:rPr>
              <w:t>Elaboración</w:t>
            </w:r>
          </w:p>
        </w:tc>
        <w:tc>
          <w:tcPr>
            <w:tcW w:w="1872" w:type="dxa"/>
          </w:tcPr>
          <w:p w14:paraId="7F5EC147" w14:textId="77777777" w:rsidR="00E22D84" w:rsidRDefault="00231CF8">
            <w:pPr>
              <w:spacing w:before="100" w:after="100" w:line="240" w:lineRule="auto"/>
              <w:ind w:firstLine="0"/>
            </w:pPr>
            <w:r>
              <w:rPr>
                <w:sz w:val="20"/>
              </w:rPr>
              <w:t>Modelo UML común y arquitectura cliente/servidor</w:t>
            </w:r>
          </w:p>
        </w:tc>
        <w:tc>
          <w:tcPr>
            <w:tcW w:w="1872" w:type="dxa"/>
          </w:tcPr>
          <w:p w14:paraId="7129AB7D" w14:textId="77777777" w:rsidR="00E22D84" w:rsidRDefault="00231CF8">
            <w:pPr>
              <w:spacing w:before="100" w:after="100" w:line="240" w:lineRule="auto"/>
              <w:ind w:firstLine="0"/>
            </w:pPr>
            <w:r>
              <w:rPr>
                <w:sz w:val="20"/>
              </w:rPr>
              <w:t>Representar y validar clases y relaciones</w:t>
            </w:r>
          </w:p>
        </w:tc>
        <w:tc>
          <w:tcPr>
            <w:tcW w:w="1872" w:type="dxa"/>
          </w:tcPr>
          <w:p w14:paraId="66A4CD6C" w14:textId="77777777" w:rsidR="00E22D84" w:rsidRDefault="00231CF8">
            <w:pPr>
              <w:spacing w:before="100" w:after="100" w:line="240" w:lineRule="auto"/>
              <w:ind w:firstLine="0"/>
            </w:pPr>
            <w:r>
              <w:rPr>
                <w:sz w:val="20"/>
              </w:rPr>
              <w:t>Código del modelo y validador disponible</w:t>
            </w:r>
          </w:p>
        </w:tc>
      </w:tr>
      <w:tr w:rsidR="00E22D84" w14:paraId="7C06BD2C" w14:textId="77777777">
        <w:trPr>
          <w:cantSplit/>
        </w:trPr>
        <w:tc>
          <w:tcPr>
            <w:tcW w:w="1872" w:type="dxa"/>
          </w:tcPr>
          <w:p w14:paraId="7E672E41" w14:textId="77777777" w:rsidR="00E22D84" w:rsidRDefault="00231CF8">
            <w:pPr>
              <w:spacing w:before="100" w:after="100" w:line="240" w:lineRule="auto"/>
              <w:ind w:firstLine="0"/>
            </w:pPr>
            <w:r>
              <w:rPr>
                <w:sz w:val="20"/>
              </w:rPr>
              <w:lastRenderedPageBreak/>
              <w:t>E2</w:t>
            </w:r>
          </w:p>
        </w:tc>
        <w:tc>
          <w:tcPr>
            <w:tcW w:w="1872" w:type="dxa"/>
          </w:tcPr>
          <w:p w14:paraId="57666EDF" w14:textId="77777777" w:rsidR="00E22D84" w:rsidRDefault="00231CF8">
            <w:pPr>
              <w:spacing w:before="100" w:after="100" w:line="240" w:lineRule="auto"/>
              <w:ind w:firstLine="0"/>
            </w:pPr>
            <w:r>
              <w:rPr>
                <w:sz w:val="20"/>
              </w:rPr>
              <w:t>Elaboración</w:t>
            </w:r>
          </w:p>
        </w:tc>
        <w:tc>
          <w:tcPr>
            <w:tcW w:w="1872" w:type="dxa"/>
          </w:tcPr>
          <w:p w14:paraId="0FB83336" w14:textId="77777777" w:rsidR="00E22D84" w:rsidRDefault="00231CF8">
            <w:pPr>
              <w:spacing w:before="100" w:after="100" w:line="240" w:lineRule="auto"/>
              <w:ind w:firstLine="0"/>
            </w:pPr>
            <w:r>
              <w:rPr>
                <w:sz w:val="20"/>
              </w:rPr>
              <w:t>Persistencia, permisos y protocolo colaborativo</w:t>
            </w:r>
          </w:p>
        </w:tc>
        <w:tc>
          <w:tcPr>
            <w:tcW w:w="1872" w:type="dxa"/>
          </w:tcPr>
          <w:p w14:paraId="28915C0F" w14:textId="77777777" w:rsidR="00E22D84" w:rsidRDefault="00231CF8">
            <w:pPr>
              <w:spacing w:before="100" w:after="100" w:line="240" w:lineRule="auto"/>
              <w:ind w:firstLine="0"/>
            </w:pPr>
            <w:r>
              <w:rPr>
                <w:sz w:val="20"/>
              </w:rPr>
              <w:t>Dos clientes comparten cambios y detectan conflicto</w:t>
            </w:r>
          </w:p>
        </w:tc>
        <w:tc>
          <w:tcPr>
            <w:tcW w:w="1872" w:type="dxa"/>
          </w:tcPr>
          <w:p w14:paraId="6B858330" w14:textId="77777777" w:rsidR="00E22D84" w:rsidRDefault="00231CF8">
            <w:pPr>
              <w:spacing w:before="100" w:after="100" w:line="240" w:lineRule="auto"/>
              <w:ind w:firstLine="0"/>
            </w:pPr>
            <w:r>
              <w:rPr>
                <w:sz w:val="20"/>
              </w:rPr>
              <w:t>Pruebas automatizadas existentes</w:t>
            </w:r>
          </w:p>
        </w:tc>
      </w:tr>
      <w:tr w:rsidR="00E22D84" w14:paraId="40BC7CD0" w14:textId="77777777">
        <w:trPr>
          <w:cantSplit/>
        </w:trPr>
        <w:tc>
          <w:tcPr>
            <w:tcW w:w="1872" w:type="dxa"/>
          </w:tcPr>
          <w:p w14:paraId="29944130" w14:textId="77777777" w:rsidR="00E22D84" w:rsidRDefault="00231CF8">
            <w:pPr>
              <w:spacing w:before="100" w:after="100" w:line="240" w:lineRule="auto"/>
              <w:ind w:firstLine="0"/>
            </w:pPr>
            <w:r>
              <w:rPr>
                <w:sz w:val="20"/>
              </w:rPr>
              <w:t>C1</w:t>
            </w:r>
          </w:p>
        </w:tc>
        <w:tc>
          <w:tcPr>
            <w:tcW w:w="1872" w:type="dxa"/>
          </w:tcPr>
          <w:p w14:paraId="3795A02F" w14:textId="77777777" w:rsidR="00E22D84" w:rsidRDefault="00231CF8">
            <w:pPr>
              <w:spacing w:before="100" w:after="100" w:line="240" w:lineRule="auto"/>
              <w:ind w:firstLine="0"/>
            </w:pPr>
            <w:r>
              <w:rPr>
                <w:sz w:val="20"/>
              </w:rPr>
              <w:t>Construcción</w:t>
            </w:r>
          </w:p>
        </w:tc>
        <w:tc>
          <w:tcPr>
            <w:tcW w:w="1872" w:type="dxa"/>
          </w:tcPr>
          <w:p w14:paraId="022F0B70" w14:textId="77777777" w:rsidR="00E22D84" w:rsidRDefault="00231CF8">
            <w:pPr>
              <w:spacing w:before="100" w:after="100" w:line="240" w:lineRule="auto"/>
              <w:ind w:firstLine="0"/>
            </w:pPr>
            <w:r>
              <w:rPr>
                <w:sz w:val="20"/>
              </w:rPr>
              <w:t>Editor, formularios e intercambio</w:t>
            </w:r>
          </w:p>
        </w:tc>
        <w:tc>
          <w:tcPr>
            <w:tcW w:w="1872" w:type="dxa"/>
          </w:tcPr>
          <w:p w14:paraId="61D66B6D" w14:textId="77777777" w:rsidR="00E22D84" w:rsidRDefault="00231CF8">
            <w:pPr>
              <w:spacing w:before="100" w:after="100" w:line="240" w:lineRule="auto"/>
              <w:ind w:firstLine="0"/>
            </w:pPr>
            <w:r>
              <w:rPr>
                <w:sz w:val="20"/>
              </w:rPr>
              <w:t>Modelar y realizar recorridos de importación/exportación</w:t>
            </w:r>
          </w:p>
        </w:tc>
        <w:tc>
          <w:tcPr>
            <w:tcW w:w="1872" w:type="dxa"/>
          </w:tcPr>
          <w:p w14:paraId="79E42716" w14:textId="77777777" w:rsidR="00E22D84" w:rsidRDefault="00231CF8">
            <w:pPr>
              <w:spacing w:before="100" w:after="100" w:line="240" w:lineRule="auto"/>
              <w:ind w:firstLine="0"/>
            </w:pPr>
            <w:r>
              <w:rPr>
                <w:sz w:val="20"/>
              </w:rPr>
              <w:t>Implementación y pruebas internas</w:t>
            </w:r>
          </w:p>
        </w:tc>
      </w:tr>
      <w:tr w:rsidR="00E22D84" w14:paraId="03EE1D9B" w14:textId="77777777">
        <w:trPr>
          <w:cantSplit/>
        </w:trPr>
        <w:tc>
          <w:tcPr>
            <w:tcW w:w="1872" w:type="dxa"/>
          </w:tcPr>
          <w:p w14:paraId="1A0D214A" w14:textId="77777777" w:rsidR="00E22D84" w:rsidRDefault="00231CF8">
            <w:pPr>
              <w:spacing w:before="100" w:after="100" w:line="240" w:lineRule="auto"/>
              <w:ind w:firstLine="0"/>
            </w:pPr>
            <w:r>
              <w:rPr>
                <w:sz w:val="20"/>
              </w:rPr>
              <w:t>C2</w:t>
            </w:r>
          </w:p>
        </w:tc>
        <w:tc>
          <w:tcPr>
            <w:tcW w:w="1872" w:type="dxa"/>
          </w:tcPr>
          <w:p w14:paraId="04C2D2AD" w14:textId="77777777" w:rsidR="00E22D84" w:rsidRDefault="00231CF8">
            <w:pPr>
              <w:spacing w:before="100" w:after="100" w:line="240" w:lineRule="auto"/>
              <w:ind w:firstLine="0"/>
            </w:pPr>
            <w:r>
              <w:rPr>
                <w:sz w:val="20"/>
              </w:rPr>
              <w:t>Construcción</w:t>
            </w:r>
          </w:p>
        </w:tc>
        <w:tc>
          <w:tcPr>
            <w:tcW w:w="1872" w:type="dxa"/>
          </w:tcPr>
          <w:p w14:paraId="4118F291" w14:textId="77777777" w:rsidR="00E22D84" w:rsidRDefault="00231CF8">
            <w:pPr>
              <w:spacing w:before="100" w:after="100" w:line="240" w:lineRule="auto"/>
              <w:ind w:firstLine="0"/>
            </w:pPr>
            <w:r>
              <w:rPr>
                <w:sz w:val="20"/>
              </w:rPr>
              <w:t>Generadores Spring Boot y Flutter</w:t>
            </w:r>
          </w:p>
        </w:tc>
        <w:tc>
          <w:tcPr>
            <w:tcW w:w="1872" w:type="dxa"/>
          </w:tcPr>
          <w:p w14:paraId="751E7598" w14:textId="77777777" w:rsidR="00E22D84" w:rsidRDefault="00231CF8">
            <w:pPr>
              <w:spacing w:before="100" w:after="100" w:line="240" w:lineRule="auto"/>
              <w:ind w:firstLine="0"/>
            </w:pPr>
            <w:r>
              <w:rPr>
                <w:sz w:val="20"/>
              </w:rPr>
              <w:t>Generar proyectos coherentes</w:t>
            </w:r>
          </w:p>
        </w:tc>
        <w:tc>
          <w:tcPr>
            <w:tcW w:w="1872" w:type="dxa"/>
          </w:tcPr>
          <w:p w14:paraId="2C924F04" w14:textId="77777777" w:rsidR="00E22D84" w:rsidRDefault="00231CF8">
            <w:pPr>
              <w:spacing w:before="100" w:after="100" w:line="240" w:lineRule="auto"/>
              <w:ind w:firstLine="0"/>
            </w:pPr>
            <w:r>
              <w:rPr>
                <w:sz w:val="20"/>
              </w:rPr>
              <w:t>Pruebas de generación; ejecución amplia pendiente</w:t>
            </w:r>
          </w:p>
        </w:tc>
      </w:tr>
      <w:tr w:rsidR="00E22D84" w14:paraId="70C1A3A6" w14:textId="77777777">
        <w:trPr>
          <w:cantSplit/>
        </w:trPr>
        <w:tc>
          <w:tcPr>
            <w:tcW w:w="1872" w:type="dxa"/>
          </w:tcPr>
          <w:p w14:paraId="60F26BEB" w14:textId="77777777" w:rsidR="00E22D84" w:rsidRDefault="00231CF8">
            <w:pPr>
              <w:spacing w:before="100" w:after="100" w:line="240" w:lineRule="auto"/>
              <w:ind w:firstLine="0"/>
            </w:pPr>
            <w:r>
              <w:rPr>
                <w:sz w:val="20"/>
              </w:rPr>
              <w:t>C3</w:t>
            </w:r>
          </w:p>
        </w:tc>
        <w:tc>
          <w:tcPr>
            <w:tcW w:w="1872" w:type="dxa"/>
          </w:tcPr>
          <w:p w14:paraId="4F230171" w14:textId="77777777" w:rsidR="00E22D84" w:rsidRDefault="00231CF8">
            <w:pPr>
              <w:spacing w:before="100" w:after="100" w:line="240" w:lineRule="auto"/>
              <w:ind w:firstLine="0"/>
            </w:pPr>
            <w:r>
              <w:rPr>
                <w:sz w:val="20"/>
              </w:rPr>
              <w:t>Construcción</w:t>
            </w:r>
          </w:p>
        </w:tc>
        <w:tc>
          <w:tcPr>
            <w:tcW w:w="1872" w:type="dxa"/>
          </w:tcPr>
          <w:p w14:paraId="0CFB3B8C" w14:textId="77777777" w:rsidR="00E22D84" w:rsidRDefault="00231CF8">
            <w:pPr>
              <w:spacing w:before="100" w:after="100" w:line="240" w:lineRule="auto"/>
              <w:ind w:firstLine="0"/>
            </w:pPr>
            <w:r>
              <w:rPr>
                <w:sz w:val="20"/>
              </w:rPr>
              <w:t>APK, voz, fotos y edición local</w:t>
            </w:r>
          </w:p>
        </w:tc>
        <w:tc>
          <w:tcPr>
            <w:tcW w:w="1872" w:type="dxa"/>
          </w:tcPr>
          <w:p w14:paraId="1D282821" w14:textId="77777777" w:rsidR="00E22D84" w:rsidRDefault="00231CF8">
            <w:pPr>
              <w:spacing w:before="100" w:after="100" w:line="240" w:lineRule="auto"/>
              <w:ind w:firstLine="0"/>
            </w:pPr>
            <w:r>
              <w:rPr>
                <w:sz w:val="20"/>
              </w:rPr>
              <w:t>Crear y revisar modelos desde móvil</w:t>
            </w:r>
          </w:p>
        </w:tc>
        <w:tc>
          <w:tcPr>
            <w:tcW w:w="1872" w:type="dxa"/>
          </w:tcPr>
          <w:p w14:paraId="28982B4B" w14:textId="77777777" w:rsidR="00E22D84" w:rsidRDefault="00231CF8">
            <w:pPr>
              <w:spacing w:before="100" w:after="100" w:line="240" w:lineRule="auto"/>
              <w:ind w:firstLine="0"/>
            </w:pPr>
            <w:r>
              <w:rPr>
                <w:sz w:val="20"/>
              </w:rPr>
              <w:t>Casos manuales parciales y pruebas automatizadas</w:t>
            </w:r>
          </w:p>
        </w:tc>
      </w:tr>
      <w:tr w:rsidR="00E22D84" w14:paraId="6E2D0A65" w14:textId="77777777">
        <w:trPr>
          <w:cantSplit/>
        </w:trPr>
        <w:tc>
          <w:tcPr>
            <w:tcW w:w="1872" w:type="dxa"/>
          </w:tcPr>
          <w:p w14:paraId="4FB01B7A" w14:textId="77777777" w:rsidR="00E22D84" w:rsidRDefault="00231CF8">
            <w:pPr>
              <w:spacing w:before="100" w:after="100" w:line="240" w:lineRule="auto"/>
              <w:ind w:firstLine="0"/>
            </w:pPr>
            <w:r>
              <w:rPr>
                <w:sz w:val="20"/>
              </w:rPr>
              <w:t>C4</w:t>
            </w:r>
          </w:p>
        </w:tc>
        <w:tc>
          <w:tcPr>
            <w:tcW w:w="1872" w:type="dxa"/>
          </w:tcPr>
          <w:p w14:paraId="321B010C" w14:textId="77777777" w:rsidR="00E22D84" w:rsidRDefault="00231CF8">
            <w:pPr>
              <w:spacing w:before="100" w:after="100" w:line="240" w:lineRule="auto"/>
              <w:ind w:firstLine="0"/>
            </w:pPr>
            <w:r>
              <w:rPr>
                <w:sz w:val="20"/>
              </w:rPr>
              <w:t>Construcción</w:t>
            </w:r>
          </w:p>
        </w:tc>
        <w:tc>
          <w:tcPr>
            <w:tcW w:w="1872" w:type="dxa"/>
          </w:tcPr>
          <w:p w14:paraId="5103E826" w14:textId="77777777" w:rsidR="00E22D84" w:rsidRDefault="00231CF8">
            <w:pPr>
              <w:spacing w:before="100" w:after="100" w:line="240" w:lineRule="auto"/>
              <w:ind w:firstLine="0"/>
            </w:pPr>
            <w:r>
              <w:rPr>
                <w:sz w:val="20"/>
              </w:rPr>
              <w:t>Correcciones de OCR, voz y recuperación offline</w:t>
            </w:r>
          </w:p>
        </w:tc>
        <w:tc>
          <w:tcPr>
            <w:tcW w:w="1872" w:type="dxa"/>
          </w:tcPr>
          <w:p w14:paraId="1DEDDBE3" w14:textId="77777777" w:rsidR="00E22D84" w:rsidRDefault="00231CF8">
            <w:pPr>
              <w:spacing w:before="100" w:after="100" w:line="240" w:lineRule="auto"/>
              <w:ind w:firstLine="0"/>
            </w:pPr>
            <w:r>
              <w:rPr>
                <w:sz w:val="20"/>
              </w:rPr>
              <w:t>No perder borradores ni aplicar datos ambiguos silenciosamente</w:t>
            </w:r>
          </w:p>
        </w:tc>
        <w:tc>
          <w:tcPr>
            <w:tcW w:w="1872" w:type="dxa"/>
          </w:tcPr>
          <w:p w14:paraId="49196463" w14:textId="77777777" w:rsidR="00E22D84" w:rsidRDefault="00231CF8">
            <w:pPr>
              <w:spacing w:before="100" w:after="100" w:line="240" w:lineRule="auto"/>
              <w:ind w:firstLine="0"/>
            </w:pPr>
            <w:r>
              <w:rPr>
                <w:sz w:val="20"/>
              </w:rPr>
              <w:t>Cambios recientes probados por componentes</w:t>
            </w:r>
          </w:p>
        </w:tc>
      </w:tr>
      <w:tr w:rsidR="00E22D84" w14:paraId="7FB983B0" w14:textId="77777777">
        <w:trPr>
          <w:cantSplit/>
        </w:trPr>
        <w:tc>
          <w:tcPr>
            <w:tcW w:w="1872" w:type="dxa"/>
          </w:tcPr>
          <w:p w14:paraId="50F4BC20" w14:textId="77777777" w:rsidR="00E22D84" w:rsidRDefault="00231CF8">
            <w:pPr>
              <w:spacing w:before="100" w:after="100" w:line="240" w:lineRule="auto"/>
              <w:ind w:firstLine="0"/>
            </w:pPr>
            <w:r>
              <w:rPr>
                <w:sz w:val="20"/>
              </w:rPr>
              <w:t>T1</w:t>
            </w:r>
          </w:p>
        </w:tc>
        <w:tc>
          <w:tcPr>
            <w:tcW w:w="1872" w:type="dxa"/>
          </w:tcPr>
          <w:p w14:paraId="57E20625" w14:textId="77777777" w:rsidR="00E22D84" w:rsidRDefault="00231CF8">
            <w:pPr>
              <w:spacing w:before="100" w:after="100" w:line="240" w:lineRule="auto"/>
              <w:ind w:firstLine="0"/>
            </w:pPr>
            <w:r>
              <w:rPr>
                <w:sz w:val="20"/>
              </w:rPr>
              <w:t>Transición</w:t>
            </w:r>
          </w:p>
        </w:tc>
        <w:tc>
          <w:tcPr>
            <w:tcW w:w="1872" w:type="dxa"/>
          </w:tcPr>
          <w:p w14:paraId="15129036" w14:textId="77777777" w:rsidR="00E22D84" w:rsidRDefault="00231CF8">
            <w:pPr>
              <w:spacing w:before="100" w:after="100" w:line="240" w:lineRule="auto"/>
              <w:ind w:firstLine="0"/>
            </w:pPr>
            <w:r>
              <w:rPr>
                <w:sz w:val="20"/>
              </w:rPr>
              <w:t>Aceptación, instalación y documentación</w:t>
            </w:r>
          </w:p>
        </w:tc>
        <w:tc>
          <w:tcPr>
            <w:tcW w:w="1872" w:type="dxa"/>
          </w:tcPr>
          <w:p w14:paraId="04332822" w14:textId="77777777" w:rsidR="00E22D84" w:rsidRDefault="00231CF8">
            <w:pPr>
              <w:spacing w:before="100" w:after="100" w:line="240" w:lineRule="auto"/>
              <w:ind w:firstLine="0"/>
            </w:pPr>
            <w:r>
              <w:rPr>
                <w:sz w:val="20"/>
              </w:rPr>
              <w:t>Verificar criterios finales en entornos objetivo</w:t>
            </w:r>
          </w:p>
        </w:tc>
        <w:tc>
          <w:tcPr>
            <w:tcW w:w="1872" w:type="dxa"/>
          </w:tcPr>
          <w:p w14:paraId="399762E3" w14:textId="77777777" w:rsidR="00E22D84" w:rsidRDefault="00231CF8">
            <w:pPr>
              <w:spacing w:before="100" w:after="100" w:line="240" w:lineRule="auto"/>
              <w:ind w:firstLine="0"/>
            </w:pPr>
            <w:r>
              <w:rPr>
                <w:sz w:val="20"/>
              </w:rPr>
              <w:t>Abierta; no declarar concluida</w:t>
            </w:r>
          </w:p>
        </w:tc>
      </w:tr>
    </w:tbl>
    <w:p w14:paraId="0AFE065B" w14:textId="77777777" w:rsidR="00E22D84" w:rsidRDefault="00E22D84"/>
    <w:p w14:paraId="4E4677A5" w14:textId="77777777" w:rsidR="00E22D84" w:rsidRDefault="00231CF8">
      <w:pPr>
        <w:pStyle w:val="Ttulo2"/>
      </w:pPr>
      <w:bookmarkStart w:id="43" w:name="_Toc240920233"/>
      <w:r>
        <w:t>7.3 Artefactos por disciplina</w:t>
      </w:r>
      <w:bookmarkEnd w:id="43"/>
    </w:p>
    <w:p w14:paraId="0068E3B1" w14:textId="77777777" w:rsidR="000758C9" w:rsidRDefault="00552074">
      <w:pPr>
        <w:keepNext/>
        <w:ind w:firstLine="0"/>
      </w:pPr>
      <w:r>
        <w:t>La tabla 5 presenta artefactos por disciplina.</w:t>
      </w:r>
    </w:p>
    <w:p w14:paraId="52F39C3F" w14:textId="77777777" w:rsidR="000758C9" w:rsidRDefault="00552074">
      <w:pPr>
        <w:keepNext/>
        <w:ind w:firstLine="0"/>
      </w:pPr>
      <w:r>
        <w:rPr>
          <w:b/>
        </w:rPr>
        <w:t>Tabla 5</w:t>
      </w:r>
    </w:p>
    <w:p w14:paraId="66BDF766" w14:textId="77777777" w:rsidR="000758C9" w:rsidRDefault="00552074">
      <w:pPr>
        <w:keepNext/>
        <w:ind w:firstLine="0"/>
      </w:pPr>
      <w:r>
        <w:rPr>
          <w:i/>
        </w:rPr>
        <w:t>Artefactos por disciplina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6709A11" w14:textId="77777777">
        <w:trPr>
          <w:cantSplit/>
          <w:tblHeader/>
        </w:trPr>
        <w:tc>
          <w:tcPr>
            <w:tcW w:w="4680" w:type="dxa"/>
            <w:tcBorders>
              <w:bottom w:val="single" w:sz="6" w:space="0" w:color="auto"/>
            </w:tcBorders>
          </w:tcPr>
          <w:p w14:paraId="20C8FC77" w14:textId="77777777" w:rsidR="00E22D84" w:rsidRDefault="00231CF8">
            <w:pPr>
              <w:spacing w:before="100" w:after="100" w:line="240" w:lineRule="auto"/>
              <w:ind w:firstLine="0"/>
            </w:pPr>
            <w:r>
              <w:rPr>
                <w:b/>
                <w:sz w:val="20"/>
              </w:rPr>
              <w:t>Disciplina</w:t>
            </w:r>
          </w:p>
        </w:tc>
        <w:tc>
          <w:tcPr>
            <w:tcW w:w="4680" w:type="dxa"/>
            <w:tcBorders>
              <w:bottom w:val="single" w:sz="6" w:space="0" w:color="auto"/>
            </w:tcBorders>
          </w:tcPr>
          <w:p w14:paraId="598A3719" w14:textId="77777777" w:rsidR="00E22D84" w:rsidRDefault="00231CF8">
            <w:pPr>
              <w:spacing w:before="100" w:after="100" w:line="240" w:lineRule="auto"/>
              <w:ind w:firstLine="0"/>
            </w:pPr>
            <w:r>
              <w:rPr>
                <w:b/>
                <w:sz w:val="20"/>
              </w:rPr>
              <w:t>Artefactos en este informe o repositorio</w:t>
            </w:r>
          </w:p>
        </w:tc>
      </w:tr>
      <w:tr w:rsidR="00E22D84" w14:paraId="13E62FD7" w14:textId="77777777">
        <w:trPr>
          <w:cantSplit/>
        </w:trPr>
        <w:tc>
          <w:tcPr>
            <w:tcW w:w="4680" w:type="dxa"/>
          </w:tcPr>
          <w:p w14:paraId="48D34BCD" w14:textId="77777777" w:rsidR="00E22D84" w:rsidRDefault="00231CF8">
            <w:pPr>
              <w:spacing w:before="100" w:after="100" w:line="240" w:lineRule="auto"/>
              <w:ind w:firstLine="0"/>
            </w:pPr>
            <w:r>
              <w:rPr>
                <w:sz w:val="20"/>
              </w:rPr>
              <w:t>Requisitos</w:t>
            </w:r>
          </w:p>
        </w:tc>
        <w:tc>
          <w:tcPr>
            <w:tcW w:w="4680" w:type="dxa"/>
          </w:tcPr>
          <w:p w14:paraId="6D0FD834" w14:textId="77777777" w:rsidR="00E22D84" w:rsidRDefault="00231CF8">
            <w:pPr>
              <w:spacing w:before="100" w:after="100" w:line="240" w:lineRule="auto"/>
              <w:ind w:firstLine="0"/>
            </w:pPr>
            <w:r>
              <w:rPr>
                <w:sz w:val="20"/>
              </w:rPr>
              <w:t>RF01 a RF09, historias, actores y casos de uso</w:t>
            </w:r>
          </w:p>
        </w:tc>
      </w:tr>
      <w:tr w:rsidR="00E22D84" w14:paraId="17CF9ABE" w14:textId="77777777">
        <w:trPr>
          <w:cantSplit/>
        </w:trPr>
        <w:tc>
          <w:tcPr>
            <w:tcW w:w="4680" w:type="dxa"/>
          </w:tcPr>
          <w:p w14:paraId="00C602C8" w14:textId="77777777" w:rsidR="00E22D84" w:rsidRDefault="00231CF8">
            <w:pPr>
              <w:spacing w:before="100" w:after="100" w:line="240" w:lineRule="auto"/>
              <w:ind w:firstLine="0"/>
            </w:pPr>
            <w:r>
              <w:rPr>
                <w:sz w:val="20"/>
              </w:rPr>
              <w:t>Análisis y diseño</w:t>
            </w:r>
          </w:p>
        </w:tc>
        <w:tc>
          <w:tcPr>
            <w:tcW w:w="4680" w:type="dxa"/>
          </w:tcPr>
          <w:p w14:paraId="4765648F" w14:textId="77777777" w:rsidR="00E22D84" w:rsidRDefault="00231CF8">
            <w:pPr>
              <w:spacing w:before="100" w:after="100" w:line="240" w:lineRule="auto"/>
              <w:ind w:firstLine="0"/>
            </w:pPr>
            <w:r>
              <w:rPr>
                <w:sz w:val="20"/>
              </w:rPr>
              <w:t>Modelo de clases, componentes, secuencias y despliegue</w:t>
            </w:r>
          </w:p>
        </w:tc>
      </w:tr>
      <w:tr w:rsidR="00E22D84" w14:paraId="1857FCFB" w14:textId="77777777">
        <w:trPr>
          <w:cantSplit/>
        </w:trPr>
        <w:tc>
          <w:tcPr>
            <w:tcW w:w="4680" w:type="dxa"/>
          </w:tcPr>
          <w:p w14:paraId="12703355" w14:textId="77777777" w:rsidR="00E22D84" w:rsidRDefault="00231CF8">
            <w:pPr>
              <w:spacing w:before="100" w:after="100" w:line="240" w:lineRule="auto"/>
              <w:ind w:firstLine="0"/>
            </w:pPr>
            <w:r>
              <w:rPr>
                <w:sz w:val="20"/>
              </w:rPr>
              <w:t>Implementación</w:t>
            </w:r>
          </w:p>
        </w:tc>
        <w:tc>
          <w:tcPr>
            <w:tcW w:w="4680" w:type="dxa"/>
          </w:tcPr>
          <w:p w14:paraId="756E0237" w14:textId="77777777" w:rsidR="00E22D84" w:rsidRDefault="00231CF8">
            <w:pPr>
              <w:spacing w:before="100" w:after="100" w:line="240" w:lineRule="auto"/>
              <w:ind w:firstLine="0"/>
            </w:pPr>
            <w:r>
              <w:rPr>
                <w:sz w:val="20"/>
              </w:rPr>
              <w:t>Frontend, backend, adaptadores y contenedor Android</w:t>
            </w:r>
          </w:p>
        </w:tc>
      </w:tr>
      <w:tr w:rsidR="00E22D84" w14:paraId="0DE14364" w14:textId="77777777">
        <w:trPr>
          <w:cantSplit/>
        </w:trPr>
        <w:tc>
          <w:tcPr>
            <w:tcW w:w="4680" w:type="dxa"/>
          </w:tcPr>
          <w:p w14:paraId="0290EC8C" w14:textId="77777777" w:rsidR="00E22D84" w:rsidRDefault="00231CF8">
            <w:pPr>
              <w:spacing w:before="100" w:after="100" w:line="240" w:lineRule="auto"/>
              <w:ind w:firstLine="0"/>
            </w:pPr>
            <w:r>
              <w:rPr>
                <w:sz w:val="20"/>
              </w:rPr>
              <w:t>Pruebas</w:t>
            </w:r>
          </w:p>
        </w:tc>
        <w:tc>
          <w:tcPr>
            <w:tcW w:w="4680" w:type="dxa"/>
          </w:tcPr>
          <w:p w14:paraId="0CCF75A7" w14:textId="77777777" w:rsidR="00E22D84" w:rsidRDefault="00231CF8">
            <w:pPr>
              <w:spacing w:before="100" w:after="100" w:line="240" w:lineRule="auto"/>
              <w:ind w:firstLine="0"/>
            </w:pPr>
            <w:r>
              <w:rPr>
                <w:sz w:val="20"/>
              </w:rPr>
              <w:t>Suites Python y JavaScript, registros manuales previos</w:t>
            </w:r>
          </w:p>
        </w:tc>
      </w:tr>
      <w:tr w:rsidR="00E22D84" w14:paraId="28BA4CCF" w14:textId="77777777">
        <w:trPr>
          <w:cantSplit/>
        </w:trPr>
        <w:tc>
          <w:tcPr>
            <w:tcW w:w="4680" w:type="dxa"/>
          </w:tcPr>
          <w:p w14:paraId="15E314E2" w14:textId="77777777" w:rsidR="00E22D84" w:rsidRDefault="00231CF8">
            <w:pPr>
              <w:spacing w:before="100" w:after="100" w:line="240" w:lineRule="auto"/>
              <w:ind w:firstLine="0"/>
            </w:pPr>
            <w:r>
              <w:rPr>
                <w:sz w:val="20"/>
              </w:rPr>
              <w:t>Configuración</w:t>
            </w:r>
          </w:p>
        </w:tc>
        <w:tc>
          <w:tcPr>
            <w:tcW w:w="4680" w:type="dxa"/>
          </w:tcPr>
          <w:p w14:paraId="43A4EA38" w14:textId="77777777" w:rsidR="00E22D84" w:rsidRDefault="00231CF8">
            <w:pPr>
              <w:spacing w:before="100" w:after="100" w:line="240" w:lineRule="auto"/>
              <w:ind w:firstLine="0"/>
            </w:pPr>
            <w:r>
              <w:rPr>
                <w:sz w:val="20"/>
              </w:rPr>
              <w:t>Historial Git y cambios locales por integrar</w:t>
            </w:r>
          </w:p>
        </w:tc>
      </w:tr>
      <w:tr w:rsidR="00E22D84" w14:paraId="7349C9BC" w14:textId="77777777">
        <w:trPr>
          <w:cantSplit/>
        </w:trPr>
        <w:tc>
          <w:tcPr>
            <w:tcW w:w="4680" w:type="dxa"/>
          </w:tcPr>
          <w:p w14:paraId="0E2176EC" w14:textId="77777777" w:rsidR="00E22D84" w:rsidRDefault="00231CF8">
            <w:pPr>
              <w:spacing w:before="100" w:after="100" w:line="240" w:lineRule="auto"/>
              <w:ind w:firstLine="0"/>
            </w:pPr>
            <w:r>
              <w:rPr>
                <w:sz w:val="20"/>
              </w:rPr>
              <w:t>Despliegue</w:t>
            </w:r>
          </w:p>
        </w:tc>
        <w:tc>
          <w:tcPr>
            <w:tcW w:w="4680" w:type="dxa"/>
          </w:tcPr>
          <w:p w14:paraId="34DBE76B" w14:textId="77777777" w:rsidR="00E22D84" w:rsidRDefault="00231CF8">
            <w:pPr>
              <w:spacing w:before="100" w:after="100" w:line="240" w:lineRule="auto"/>
              <w:ind w:firstLine="0"/>
            </w:pPr>
            <w:r>
              <w:rPr>
                <w:sz w:val="20"/>
              </w:rPr>
              <w:t>APK previa y empaquetado posterior pendiente</w:t>
            </w:r>
          </w:p>
        </w:tc>
      </w:tr>
    </w:tbl>
    <w:p w14:paraId="70CD37A4" w14:textId="77777777" w:rsidR="00E22D84" w:rsidRDefault="00E22D84"/>
    <w:p w14:paraId="0BDC82A5" w14:textId="77777777" w:rsidR="00E22D84" w:rsidRDefault="00231CF8">
      <w:pPr>
        <w:pStyle w:val="Ttulo2"/>
      </w:pPr>
      <w:bookmarkStart w:id="44" w:name="_Toc240920234"/>
      <w:r>
        <w:t>7.4 Registro de correcciones como incrementos</w:t>
      </w:r>
      <w:bookmarkEnd w:id="44"/>
    </w:p>
    <w:p w14:paraId="258CB55B" w14:textId="77777777" w:rsidR="00E22D84" w:rsidRDefault="00231CF8">
      <w:r>
        <w:t>Se registraron fallos de transcripción, importación incorrecta de nombres, atributos añadidos a clases equivocadas, indicadores de sincronización engañosos y borrado de cachés de modelos. Las correcciones incorporaron validación previa, revisión del borrador, pruebas de reconexión y conservación de recursos offline. Cada corrección vincula un defecto observado con una prueba; no prueba por sí sola aceptación global.</w:t>
      </w:r>
    </w:p>
    <w:p w14:paraId="22162D7E"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47DBEE8C" w14:textId="77777777" w:rsidR="0022504D" w:rsidRDefault="00E439C4">
      <w:pPr>
        <w:pStyle w:val="Ttulo2"/>
      </w:pPr>
      <w:bookmarkStart w:id="45" w:name="_Toc240920235"/>
      <w:r>
        <w:t>7.5 Ciclo de vida y evidencia del proceso</w:t>
      </w:r>
      <w:bookmarkEnd w:id="45"/>
    </w:p>
    <w:p w14:paraId="5B5B5E67" w14:textId="77777777" w:rsidR="0022504D" w:rsidRDefault="00E439C4">
      <w:r>
        <w:t>El ciclo de desarrollo conduce de Inicio a Elaboración, Construcción y Transición mediante iteraciones que producen incrementos y permiten revisar riesgos y requisitos. Una nueva evolución del producto puede iniciar otro ciclo. Las disciplinas atraviesan las fases con distinta intensidad; no se ejecuta primero todo el análisis, después todo el diseño y recién al final toda la programación.</w:t>
      </w:r>
    </w:p>
    <w:p w14:paraId="5B4184AF" w14:textId="77777777" w:rsidR="0022504D" w:rsidRDefault="00E439C4">
      <w: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7B8C23A8" w14:textId="77777777" w:rsidR="0022504D" w:rsidRDefault="00E439C4">
      <w:r>
        <w:lastRenderedPageBreak/>
        <w:t>El registro presentado es una reconstrucción apoyada en artefactos y correcciones observadas. Las iteraciones se relacionan con el modelo común, la colaboración, la generación, el cliente Android y las correcciones de reconocimiento. Se distingue la existencia de código de su aceptación mediante pruebas; las fechas no registradas no se reconstruyen como hechos.</w:t>
      </w:r>
    </w:p>
    <w:p w14:paraId="4A40EE6C" w14:textId="77777777" w:rsidR="00E22D84" w:rsidRDefault="00231CF8">
      <w:pPr>
        <w:pStyle w:val="Ttulo1"/>
      </w:pPr>
      <w:bookmarkStart w:id="46" w:name="_Toc240920236"/>
      <w:r>
        <w:lastRenderedPageBreak/>
        <w:t>8 Manual de usuario y tutorial</w:t>
      </w:r>
      <w:bookmarkEnd w:id="46"/>
    </w:p>
    <w:p w14:paraId="380791F5" w14:textId="77777777" w:rsidR="00E22D84" w:rsidRDefault="00231CF8">
      <w:pPr>
        <w:pStyle w:val="Ttulo2"/>
      </w:pPr>
      <w:bookmarkStart w:id="47" w:name="_Toc240920237"/>
      <w:r>
        <w:t>8.1 Antes de comenzar</w:t>
      </w:r>
      <w:bookmarkEnd w:id="47"/>
    </w:p>
    <w:p w14:paraId="15772CFD"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1805963E" w14:textId="77777777" w:rsidR="00E22D84" w:rsidRDefault="00231CF8">
      <w:r>
        <w:t>Prepare los recursos sin conexión mientras tenga conectividad. El mensaje de preparación no certifica por sí solo la prueba de cierre y reapertura: realice el recorrido del apartado correspondiente. La interfaz de la APK instalada puede diferir del código más reciente hasta que se actualice.</w:t>
      </w:r>
    </w:p>
    <w:p w14:paraId="29618212" w14:textId="77777777" w:rsidR="00E22D84" w:rsidRDefault="00231CF8">
      <w:pPr>
        <w:pStyle w:val="Ttulo2"/>
      </w:pPr>
      <w:bookmarkStart w:id="48" w:name="_Toc240920238"/>
      <w:r>
        <w:t>8.2 Tutorial de creación móvil</w:t>
      </w:r>
      <w:bookmarkEnd w:id="48"/>
    </w:p>
    <w:p w14:paraId="1CC7B333" w14:textId="77777777" w:rsidR="00E22D84" w:rsidRDefault="00231CF8">
      <w:pPr>
        <w:ind w:firstLine="0"/>
      </w:pPr>
      <w:r>
        <w:t>1. Abra Crear clase y escriba Persona.</w:t>
      </w:r>
    </w:p>
    <w:p w14:paraId="34326A05" w14:textId="77777777" w:rsidR="00E22D84" w:rsidRDefault="00231CF8">
      <w:pPr>
        <w:ind w:firstLine="0"/>
      </w:pPr>
      <w:r>
        <w:t>2. Guarde y compruebe que Persona aparece en Clases del Diagrama.</w:t>
      </w:r>
    </w:p>
    <w:p w14:paraId="0D1A0807" w14:textId="77777777" w:rsidR="00E22D84" w:rsidRDefault="00231CF8">
      <w:pPr>
        <w:ind w:firstLine="0"/>
      </w:pPr>
      <w:r>
        <w:t>3. Pulse Agregar atributo en esa clase; escriba nombre y elija Texto.</w:t>
      </w:r>
    </w:p>
    <w:p w14:paraId="3AB2AF96" w14:textId="77777777" w:rsidR="00E22D84" w:rsidRDefault="00231CF8">
      <w:pPr>
        <w:ind w:firstLine="0"/>
      </w:pPr>
      <w:r>
        <w:t>4. Guarde y compruebe el atributo tanto en la tarjeta como en el diagrama.</w:t>
      </w:r>
    </w:p>
    <w:p w14:paraId="7406EC6C" w14:textId="77777777" w:rsidR="00E22D84" w:rsidRDefault="00231CF8">
      <w:pPr>
        <w:ind w:firstLine="0"/>
      </w:pPr>
      <w:r>
        <w:t>5. Agregue un método mediante el formulario de operaciones disponible en la versión actual; indique nombre y retorno.</w:t>
      </w:r>
    </w:p>
    <w:p w14:paraId="48A8F0C2" w14:textId="77777777" w:rsidR="00E22D84" w:rsidRDefault="00231CF8">
      <w:pPr>
        <w:ind w:firstLine="0"/>
      </w:pPr>
      <w:r>
        <w:t>6. Cree otra clase y utilice Conectar clases para elegir extremos y tipo. Revise la dirección antes de guardar.</w:t>
      </w:r>
    </w:p>
    <w:p w14:paraId="14291054" w14:textId="77777777" w:rsidR="00E22D84" w:rsidRDefault="00231CF8">
      <w:r>
        <w:t>Resultado esperado: dos clases y una relación visibles. Si un formulario muestra error, corrija los datos; no dé por guardado el cambio únicamente por haber pulsado el botón.</w:t>
      </w:r>
    </w:p>
    <w:p w14:paraId="066435CB" w14:textId="77777777" w:rsidR="00E22D84" w:rsidRDefault="00231CF8">
      <w:pPr>
        <w:pStyle w:val="Ttulo2"/>
      </w:pPr>
      <w:bookmarkStart w:id="49" w:name="_Toc240920239"/>
      <w:r>
        <w:lastRenderedPageBreak/>
        <w:t>8.3 Tutorial web</w:t>
      </w:r>
      <w:bookmarkEnd w:id="49"/>
    </w:p>
    <w:p w14:paraId="4D7066F7" w14:textId="77777777" w:rsidR="00E22D84" w:rsidRDefault="00231CF8">
      <w:pPr>
        <w:ind w:firstLine="0"/>
      </w:pPr>
      <w:r>
        <w:t>1. Seleccione Clase en las herramientas y colóquela en el lienzo.</w:t>
      </w:r>
    </w:p>
    <w:p w14:paraId="6C2AF0BD" w14:textId="77777777" w:rsidR="00E22D84" w:rsidRDefault="00231CF8">
      <w:pPr>
        <w:ind w:firstLine="0"/>
      </w:pPr>
      <w:r>
        <w:t>2. Seleccione la clase y edite su nombre y propiedades.</w:t>
      </w:r>
    </w:p>
    <w:p w14:paraId="466268CA" w14:textId="77777777" w:rsidR="00E22D84" w:rsidRDefault="00231CF8">
      <w:pPr>
        <w:ind w:firstLine="0"/>
      </w:pPr>
      <w:r>
        <w:t>3. Añada atributos y métodos con nombre y tipo.</w:t>
      </w:r>
    </w:p>
    <w:p w14:paraId="485AD70A" w14:textId="77777777" w:rsidR="00E22D84" w:rsidRDefault="00231CF8">
      <w:pPr>
        <w:ind w:firstLine="0"/>
      </w:pPr>
      <w:r>
        <w:t>4. Cree otra clase y una relación; revise tipo, extremos y multiplicidad.</w:t>
      </w:r>
    </w:p>
    <w:p w14:paraId="5FF86350" w14:textId="77777777" w:rsidR="00E22D84" w:rsidRDefault="00231CF8">
      <w:pPr>
        <w:ind w:firstLine="0"/>
      </w:pPr>
      <w:r>
        <w:t>5. Utilice deshacer si necesita revertir una edición y exporte una copia del modelo.</w:t>
      </w:r>
    </w:p>
    <w:p w14:paraId="5706D53E" w14:textId="77777777" w:rsidR="00E22D84" w:rsidRDefault="00231CF8">
      <w:r>
        <w:t>Resultado esperado: el modelo conserva los elementos introducidos. Antes de reemplazar un diagrama mediante importación, revise la opción elegida y conserve una copia si la necesita.</w:t>
      </w:r>
    </w:p>
    <w:p w14:paraId="3C2F9BEB" w14:textId="77777777" w:rsidR="00E22D84" w:rsidRDefault="00231CF8">
      <w:pPr>
        <w:pStyle w:val="Ttulo2"/>
      </w:pPr>
      <w:bookmarkStart w:id="50" w:name="_Toc240920240"/>
      <w:r>
        <w:t>8.4 Tutorial de voz</w:t>
      </w:r>
      <w:bookmarkEnd w:id="50"/>
    </w:p>
    <w:p w14:paraId="097D4B89" w14:textId="77777777" w:rsidR="00E22D84" w:rsidRDefault="00231CF8">
      <w:pPr>
        <w:ind w:firstLine="0"/>
      </w:pPr>
      <w:r>
        <w:t>1. Abra Usar voz y espere a que la interfaz indique escucha.</w:t>
      </w:r>
    </w:p>
    <w:p w14:paraId="26C76CFC" w14:textId="77777777" w:rsidR="00E22D84" w:rsidRDefault="00231CF8">
      <w:pPr>
        <w:ind w:firstLine="0"/>
      </w:pPr>
      <w:r>
        <w:t>2. Diga una orden concreta, por ejemplo crear una clase Usuario con atributos nombre y teléfono.</w:t>
      </w:r>
    </w:p>
    <w:p w14:paraId="4BACCB73" w14:textId="77777777" w:rsidR="00E22D84" w:rsidRDefault="00231CF8">
      <w:pPr>
        <w:ind w:firstLine="0"/>
      </w:pPr>
      <w:r>
        <w:t>3. Detenga la captura y revise la transcripción.</w:t>
      </w:r>
    </w:p>
    <w:p w14:paraId="3F05D4B1" w14:textId="77777777" w:rsidR="00E22D84" w:rsidRDefault="00231CF8">
      <w:pPr>
        <w:ind w:firstLine="0"/>
      </w:pPr>
      <w:r>
        <w:t>4. Compruebe la propuesta o confirmación del asistente y el resultado visible.</w:t>
      </w:r>
    </w:p>
    <w:p w14:paraId="5DBD62F1" w14:textId="77777777" w:rsidR="00E22D84" w:rsidRDefault="00231CF8">
      <w:pPr>
        <w:ind w:firstLine="0"/>
      </w:pPr>
      <w:r>
        <w:t>5. Si el texto no coincide con lo dicho, corríjalo antes de aplicar una propuesta local.</w:t>
      </w:r>
    </w:p>
    <w:p w14:paraId="45898CD2"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48EC22E3" w14:textId="77777777" w:rsidR="00E22D84" w:rsidRDefault="00231CF8">
      <w:pPr>
        <w:pStyle w:val="Ttulo2"/>
      </w:pPr>
      <w:bookmarkStart w:id="51" w:name="_Toc240920241"/>
      <w:r>
        <w:t>8.5 Tutorial de fotografía y corrección</w:t>
      </w:r>
      <w:bookmarkEnd w:id="51"/>
    </w:p>
    <w:p w14:paraId="26034D10" w14:textId="77777777" w:rsidR="00E22D84" w:rsidRDefault="00231CF8">
      <w:pPr>
        <w:ind w:firstLine="0"/>
      </w:pPr>
      <w:r>
        <w:t>1. Abra Foto u OCR y seleccione una imagen legible con el diagrama completo.</w:t>
      </w:r>
    </w:p>
    <w:p w14:paraId="67B0162F" w14:textId="77777777" w:rsidR="00E22D84" w:rsidRDefault="00231CF8">
      <w:pPr>
        <w:ind w:firstLine="0"/>
      </w:pPr>
      <w:r>
        <w:t>2. Espere el reconocimiento y revise los nombres, atributos y métodos del borrador.</w:t>
      </w:r>
    </w:p>
    <w:p w14:paraId="694FEBD4" w14:textId="77777777" w:rsidR="00E22D84" w:rsidRDefault="00231CF8">
      <w:pPr>
        <w:ind w:firstLine="0"/>
      </w:pPr>
      <w:r>
        <w:t>3. Corrija manualmente o dicte: En la clase Usuario cambia el atributo coreo por correo.</w:t>
      </w:r>
    </w:p>
    <w:p w14:paraId="3A170D4A" w14:textId="77777777" w:rsidR="00E22D84" w:rsidRDefault="00231CF8">
      <w:pPr>
        <w:ind w:firstLine="0"/>
      </w:pPr>
      <w:r>
        <w:t>4. Compruebe que la modificación ocurrió en la clase adecuada.</w:t>
      </w:r>
    </w:p>
    <w:p w14:paraId="2165B197" w14:textId="77777777" w:rsidR="00E22D84" w:rsidRDefault="00231CF8">
      <w:pPr>
        <w:ind w:firstLine="0"/>
      </w:pPr>
      <w:r>
        <w:lastRenderedPageBreak/>
        <w:t>5. Revise conexiones candidatas y complete tipo, dirección y multiplicidad cuando sea necesario.</w:t>
      </w:r>
    </w:p>
    <w:p w14:paraId="555AC24C" w14:textId="77777777" w:rsidR="00E22D84" w:rsidRDefault="00231CF8">
      <w:pPr>
        <w:ind w:firstLine="0"/>
      </w:pPr>
      <w:r>
        <w:t>6. Importe después de revisar; si existen nombres duplicados, resuélvalos primero.</w:t>
      </w:r>
    </w:p>
    <w:p w14:paraId="15DCD2A6"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5389F981" w14:textId="77777777" w:rsidR="00E22D84" w:rsidRDefault="00231CF8">
      <w:pPr>
        <w:pStyle w:val="Ttulo2"/>
      </w:pPr>
      <w:bookmarkStart w:id="52" w:name="_Toc240920242"/>
      <w:r>
        <w:t>8.6 Tutorial de colaboración y reconexión</w:t>
      </w:r>
      <w:bookmarkEnd w:id="52"/>
    </w:p>
    <w:p w14:paraId="6F35A37A" w14:textId="77777777" w:rsidR="00E22D84" w:rsidRDefault="00231CF8">
      <w:pPr>
        <w:ind w:firstLine="0"/>
      </w:pPr>
      <w:r>
        <w:t>1. El administrador abre Compartir y elige acceso de edición o lectura.</w:t>
      </w:r>
    </w:p>
    <w:p w14:paraId="77CD6273" w14:textId="77777777" w:rsidR="00E22D84" w:rsidRDefault="00231CF8">
      <w:pPr>
        <w:ind w:firstLine="0"/>
      </w:pPr>
      <w:r>
        <w:t>2. El participante abre el enlace completo en un dispositivo con acceso al servidor.</w:t>
      </w:r>
    </w:p>
    <w:p w14:paraId="1D46BB9B" w14:textId="77777777" w:rsidR="00E22D84" w:rsidRDefault="00231CF8">
      <w:pPr>
        <w:ind w:firstLine="0"/>
      </w:pPr>
      <w:r>
        <w:t>3. Ambos realizan cambios distintos y comprueban que aparecen en el proyecto compartido.</w:t>
      </w:r>
    </w:p>
    <w:p w14:paraId="3D97FD74" w14:textId="77777777" w:rsidR="00E22D84" w:rsidRDefault="00231CF8">
      <w:pPr>
        <w:ind w:firstLine="0"/>
      </w:pPr>
      <w:r>
        <w:t>4. Para evaluar offline, prepare recursos, conserve una copia y quite la conexión de red.</w:t>
      </w:r>
    </w:p>
    <w:p w14:paraId="0AE3244F" w14:textId="77777777" w:rsidR="00E22D84" w:rsidRDefault="00231CF8">
      <w:pPr>
        <w:ind w:firstLine="0"/>
      </w:pPr>
      <w:r>
        <w:t>5. Realice una edición, cierre y reabra; compruebe que persiste.</w:t>
      </w:r>
    </w:p>
    <w:p w14:paraId="46F4A405" w14:textId="77777777" w:rsidR="00E22D84" w:rsidRDefault="00231CF8">
      <w:pPr>
        <w:ind w:firstLine="0"/>
      </w:pPr>
      <w:r>
        <w:t>6. Recupere conexión; si aparece conflicto, compare versiones y elija conscientemente.</w:t>
      </w:r>
    </w:p>
    <w:p w14:paraId="32452BEF" w14:textId="77777777" w:rsidR="00E22D84" w:rsidRDefault="00231CF8">
      <w:pPr>
        <w:ind w:firstLine="0"/>
      </w:pPr>
      <w:r>
        <w:t>7. Compruebe el modelo final en ambos dispositivos.</w:t>
      </w:r>
    </w:p>
    <w:p w14:paraId="22B33AAE" w14:textId="77777777" w:rsidR="00E22D84" w:rsidRDefault="00231CF8">
      <w:r>
        <w:t>Este recorrido es también un protocolo de aceptación pendiente de ejecución completa en el teléfono. No se presenta como evidencia ya obtenida. Si aparece una advertencia de almacenamiento, no cierre la aplicación antes de conservar una copia.</w:t>
      </w:r>
    </w:p>
    <w:p w14:paraId="50DEEA4B" w14:textId="77777777" w:rsidR="00E22D84" w:rsidRDefault="00231CF8">
      <w:pPr>
        <w:pStyle w:val="Ttulo2"/>
      </w:pPr>
      <w:bookmarkStart w:id="53" w:name="_Toc240920243"/>
      <w:r>
        <w:t>8.7 Exportar y generar</w:t>
      </w:r>
      <w:bookmarkEnd w:id="53"/>
    </w:p>
    <w:p w14:paraId="12CF2B39"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30B9D35E" w14:textId="77777777" w:rsidR="00E22D84" w:rsidRDefault="00231CF8">
      <w:r>
        <w:lastRenderedPageBreak/>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63EE96B0" w14:textId="77777777" w:rsidR="00E22D84" w:rsidRDefault="00231CF8">
      <w:pPr>
        <w:pStyle w:val="Ttulo2"/>
      </w:pPr>
      <w:bookmarkStart w:id="54" w:name="_Toc240920244"/>
      <w:r>
        <w:t>8.8 Resolución de problemas</w:t>
      </w:r>
      <w:bookmarkEnd w:id="54"/>
    </w:p>
    <w:p w14:paraId="5317BA19" w14:textId="77777777" w:rsidR="000758C9" w:rsidRDefault="00552074">
      <w:pPr>
        <w:keepNext/>
        <w:ind w:firstLine="0"/>
      </w:pPr>
      <w:r>
        <w:t>La tabla 6 presenta problemas y acciones de recuperación.</w:t>
      </w:r>
    </w:p>
    <w:p w14:paraId="504B3AF4" w14:textId="77777777" w:rsidR="000758C9" w:rsidRDefault="00552074">
      <w:pPr>
        <w:keepNext/>
        <w:ind w:firstLine="0"/>
      </w:pPr>
      <w:r>
        <w:rPr>
          <w:b/>
        </w:rPr>
        <w:t>Tabla 6</w:t>
      </w:r>
    </w:p>
    <w:p w14:paraId="712195BA" w14:textId="77777777" w:rsidR="000758C9" w:rsidRDefault="00552074">
      <w:pPr>
        <w:keepNext/>
        <w:ind w:firstLine="0"/>
      </w:pPr>
      <w:r>
        <w:rPr>
          <w:i/>
        </w:rPr>
        <w:t>Problemas y acciones de recuperación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69EE3634" w14:textId="77777777">
        <w:trPr>
          <w:cantSplit/>
          <w:tblHeader/>
        </w:trPr>
        <w:tc>
          <w:tcPr>
            <w:tcW w:w="4680" w:type="dxa"/>
            <w:tcBorders>
              <w:bottom w:val="single" w:sz="6" w:space="0" w:color="auto"/>
            </w:tcBorders>
          </w:tcPr>
          <w:p w14:paraId="307A00C6" w14:textId="77777777" w:rsidR="00E22D84" w:rsidRDefault="00231CF8">
            <w:pPr>
              <w:spacing w:before="100" w:after="100" w:line="240" w:lineRule="auto"/>
              <w:ind w:firstLine="0"/>
            </w:pPr>
            <w:r>
              <w:rPr>
                <w:b/>
                <w:sz w:val="20"/>
              </w:rPr>
              <w:t>Síntoma</w:t>
            </w:r>
          </w:p>
        </w:tc>
        <w:tc>
          <w:tcPr>
            <w:tcW w:w="4680" w:type="dxa"/>
            <w:tcBorders>
              <w:bottom w:val="single" w:sz="6" w:space="0" w:color="auto"/>
            </w:tcBorders>
          </w:tcPr>
          <w:p w14:paraId="537C7DAD" w14:textId="77777777" w:rsidR="00E22D84" w:rsidRDefault="00231CF8">
            <w:pPr>
              <w:spacing w:before="100" w:after="100" w:line="240" w:lineRule="auto"/>
              <w:ind w:firstLine="0"/>
            </w:pPr>
            <w:r>
              <w:rPr>
                <w:b/>
                <w:sz w:val="20"/>
              </w:rPr>
              <w:t>Acción del usuario</w:t>
            </w:r>
          </w:p>
        </w:tc>
      </w:tr>
      <w:tr w:rsidR="00E22D84" w14:paraId="2A14EBAE" w14:textId="77777777">
        <w:trPr>
          <w:cantSplit/>
        </w:trPr>
        <w:tc>
          <w:tcPr>
            <w:tcW w:w="4680" w:type="dxa"/>
          </w:tcPr>
          <w:p w14:paraId="72A2595B" w14:textId="77777777" w:rsidR="00E22D84" w:rsidRDefault="00231CF8">
            <w:pPr>
              <w:spacing w:before="100" w:after="100" w:line="240" w:lineRule="auto"/>
              <w:ind w:firstLine="0"/>
            </w:pPr>
            <w:r>
              <w:rPr>
                <w:sz w:val="20"/>
              </w:rPr>
              <w:t>Voz incorrecta</w:t>
            </w:r>
          </w:p>
        </w:tc>
        <w:tc>
          <w:tcPr>
            <w:tcW w:w="4680" w:type="dxa"/>
          </w:tcPr>
          <w:p w14:paraId="594AEA8C" w14:textId="77777777" w:rsidR="00E22D84" w:rsidRDefault="00231CF8">
            <w:pPr>
              <w:spacing w:before="100" w:after="100" w:line="240" w:lineRule="auto"/>
              <w:ind w:firstLine="0"/>
            </w:pPr>
            <w:r>
              <w:rPr>
                <w:sz w:val="20"/>
              </w:rPr>
              <w:t>Revisar transcripción y probar la orden escrita</w:t>
            </w:r>
          </w:p>
        </w:tc>
      </w:tr>
      <w:tr w:rsidR="00E22D84" w14:paraId="6551FDF2" w14:textId="77777777">
        <w:trPr>
          <w:cantSplit/>
        </w:trPr>
        <w:tc>
          <w:tcPr>
            <w:tcW w:w="4680" w:type="dxa"/>
          </w:tcPr>
          <w:p w14:paraId="7FA23E7C" w14:textId="77777777" w:rsidR="00E22D84" w:rsidRDefault="00231CF8">
            <w:pPr>
              <w:spacing w:before="100" w:after="100" w:line="240" w:lineRule="auto"/>
              <w:ind w:firstLine="0"/>
            </w:pPr>
            <w:r>
              <w:rPr>
                <w:sz w:val="20"/>
              </w:rPr>
              <w:t>Consulta sin red</w:t>
            </w:r>
          </w:p>
        </w:tc>
        <w:tc>
          <w:tcPr>
            <w:tcW w:w="4680" w:type="dxa"/>
          </w:tcPr>
          <w:p w14:paraId="0E4417CE" w14:textId="77777777" w:rsidR="00E22D84" w:rsidRDefault="00231CF8">
            <w:pPr>
              <w:spacing w:before="100" w:after="100" w:line="240" w:lineRule="auto"/>
              <w:ind w:firstLine="0"/>
            </w:pPr>
            <w:r>
              <w:rPr>
                <w:sz w:val="20"/>
              </w:rPr>
              <w:t>Utilizar el intérprete local admitido o recuperar conectividad</w:t>
            </w:r>
          </w:p>
        </w:tc>
      </w:tr>
      <w:tr w:rsidR="00E22D84" w14:paraId="074AEB2E" w14:textId="77777777">
        <w:trPr>
          <w:cantSplit/>
        </w:trPr>
        <w:tc>
          <w:tcPr>
            <w:tcW w:w="4680" w:type="dxa"/>
          </w:tcPr>
          <w:p w14:paraId="15880B07" w14:textId="77777777" w:rsidR="00E22D84" w:rsidRDefault="00231CF8">
            <w:pPr>
              <w:spacing w:before="100" w:after="100" w:line="240" w:lineRule="auto"/>
              <w:ind w:firstLine="0"/>
            </w:pPr>
            <w:r>
              <w:rPr>
                <w:sz w:val="20"/>
              </w:rPr>
              <w:t>Foto con texto incompleto</w:t>
            </w:r>
          </w:p>
        </w:tc>
        <w:tc>
          <w:tcPr>
            <w:tcW w:w="4680" w:type="dxa"/>
          </w:tcPr>
          <w:p w14:paraId="1F1BC46A" w14:textId="77777777" w:rsidR="00E22D84" w:rsidRDefault="00231CF8">
            <w:pPr>
              <w:spacing w:before="100" w:after="100" w:line="240" w:lineRule="auto"/>
              <w:ind w:firstLine="0"/>
            </w:pPr>
            <w:r>
              <w:rPr>
                <w:sz w:val="20"/>
              </w:rPr>
              <w:t>Mejorar iluminación o corregir el borrador antes de importar</w:t>
            </w:r>
          </w:p>
        </w:tc>
      </w:tr>
      <w:tr w:rsidR="00E22D84" w14:paraId="6832D758" w14:textId="77777777">
        <w:trPr>
          <w:cantSplit/>
        </w:trPr>
        <w:tc>
          <w:tcPr>
            <w:tcW w:w="4680" w:type="dxa"/>
          </w:tcPr>
          <w:p w14:paraId="602D00ED" w14:textId="77777777" w:rsidR="00E22D84" w:rsidRDefault="00231CF8">
            <w:pPr>
              <w:spacing w:before="100" w:after="100" w:line="240" w:lineRule="auto"/>
              <w:ind w:firstLine="0"/>
            </w:pPr>
            <w:r>
              <w:rPr>
                <w:sz w:val="20"/>
              </w:rPr>
              <w:t>Clase duplicada</w:t>
            </w:r>
          </w:p>
        </w:tc>
        <w:tc>
          <w:tcPr>
            <w:tcW w:w="4680" w:type="dxa"/>
          </w:tcPr>
          <w:p w14:paraId="39896D4C" w14:textId="77777777" w:rsidR="00E22D84" w:rsidRDefault="00231CF8">
            <w:pPr>
              <w:spacing w:before="100" w:after="100" w:line="240" w:lineRule="auto"/>
              <w:ind w:firstLine="0"/>
            </w:pPr>
            <w:r>
              <w:rPr>
                <w:sz w:val="20"/>
              </w:rPr>
              <w:t>Revisar nombres y evitar importar dos veces el mismo lote</w:t>
            </w:r>
          </w:p>
        </w:tc>
      </w:tr>
      <w:tr w:rsidR="00E22D84" w14:paraId="63120647" w14:textId="77777777">
        <w:trPr>
          <w:cantSplit/>
        </w:trPr>
        <w:tc>
          <w:tcPr>
            <w:tcW w:w="4680" w:type="dxa"/>
          </w:tcPr>
          <w:p w14:paraId="017C49E7" w14:textId="77777777" w:rsidR="00E22D84" w:rsidRDefault="00231CF8">
            <w:pPr>
              <w:spacing w:before="100" w:after="100" w:line="240" w:lineRule="auto"/>
              <w:ind w:firstLine="0"/>
            </w:pPr>
            <w:r>
              <w:rPr>
                <w:sz w:val="20"/>
              </w:rPr>
              <w:t>Cambios pendientes</w:t>
            </w:r>
          </w:p>
        </w:tc>
        <w:tc>
          <w:tcPr>
            <w:tcW w:w="4680" w:type="dxa"/>
          </w:tcPr>
          <w:p w14:paraId="182BCADC" w14:textId="77777777" w:rsidR="00E22D84" w:rsidRDefault="00231CF8">
            <w:pPr>
              <w:spacing w:before="100" w:after="100" w:line="240" w:lineRule="auto"/>
              <w:ind w:firstLine="0"/>
            </w:pPr>
            <w:r>
              <w:rPr>
                <w:sz w:val="20"/>
              </w:rPr>
              <w:t>Esperar conexión y comprobar permisos antes de repetir</w:t>
            </w:r>
          </w:p>
        </w:tc>
      </w:tr>
      <w:tr w:rsidR="00E22D84" w14:paraId="18F9597C" w14:textId="77777777">
        <w:trPr>
          <w:cantSplit/>
        </w:trPr>
        <w:tc>
          <w:tcPr>
            <w:tcW w:w="4680" w:type="dxa"/>
          </w:tcPr>
          <w:p w14:paraId="4587CB84" w14:textId="77777777" w:rsidR="00E22D84" w:rsidRDefault="00231CF8">
            <w:pPr>
              <w:spacing w:before="100" w:after="100" w:line="240" w:lineRule="auto"/>
              <w:ind w:firstLine="0"/>
            </w:pPr>
            <w:r>
              <w:rPr>
                <w:sz w:val="20"/>
              </w:rPr>
              <w:t>Conflicto</w:t>
            </w:r>
          </w:p>
        </w:tc>
        <w:tc>
          <w:tcPr>
            <w:tcW w:w="4680" w:type="dxa"/>
          </w:tcPr>
          <w:p w14:paraId="05975089" w14:textId="77777777" w:rsidR="00E22D84" w:rsidRDefault="00231CF8">
            <w:pPr>
              <w:spacing w:before="100" w:after="100" w:line="240" w:lineRule="auto"/>
              <w:ind w:firstLine="0"/>
            </w:pPr>
            <w:r>
              <w:rPr>
                <w:sz w:val="20"/>
              </w:rPr>
              <w:t>Comparar ambas versiones y conservar la información necesaria</w:t>
            </w:r>
          </w:p>
        </w:tc>
      </w:tr>
      <w:tr w:rsidR="00E22D84" w14:paraId="0165725C" w14:textId="77777777">
        <w:trPr>
          <w:cantSplit/>
        </w:trPr>
        <w:tc>
          <w:tcPr>
            <w:tcW w:w="4680" w:type="dxa"/>
          </w:tcPr>
          <w:p w14:paraId="30EAA8FD" w14:textId="77777777" w:rsidR="00E22D84" w:rsidRDefault="00231CF8">
            <w:pPr>
              <w:spacing w:before="100" w:after="100" w:line="240" w:lineRule="auto"/>
              <w:ind w:firstLine="0"/>
            </w:pPr>
            <w:r>
              <w:rPr>
                <w:sz w:val="20"/>
              </w:rPr>
              <w:t>No se pudo guardar</w:t>
            </w:r>
          </w:p>
        </w:tc>
        <w:tc>
          <w:tcPr>
            <w:tcW w:w="4680" w:type="dxa"/>
          </w:tcPr>
          <w:p w14:paraId="3561BB91" w14:textId="77777777" w:rsidR="00E22D84" w:rsidRDefault="00231CF8">
            <w:pPr>
              <w:spacing w:before="100" w:after="100" w:line="240" w:lineRule="auto"/>
              <w:ind w:firstLine="0"/>
            </w:pPr>
            <w:r>
              <w:rPr>
                <w:sz w:val="20"/>
              </w:rPr>
              <w:t>Mantener abierta la app y exportar una copia si es posible</w:t>
            </w:r>
          </w:p>
        </w:tc>
      </w:tr>
      <w:tr w:rsidR="00E22D84" w14:paraId="4E703A3F" w14:textId="77777777">
        <w:trPr>
          <w:cantSplit/>
        </w:trPr>
        <w:tc>
          <w:tcPr>
            <w:tcW w:w="4680" w:type="dxa"/>
          </w:tcPr>
          <w:p w14:paraId="2BE0EE3E" w14:textId="77777777" w:rsidR="00E22D84" w:rsidRDefault="00231CF8">
            <w:pPr>
              <w:spacing w:before="100" w:after="100" w:line="240" w:lineRule="auto"/>
              <w:ind w:firstLine="0"/>
            </w:pPr>
            <w:r>
              <w:rPr>
                <w:sz w:val="20"/>
              </w:rPr>
              <w:t>Modelos no disponibles</w:t>
            </w:r>
          </w:p>
        </w:tc>
        <w:tc>
          <w:tcPr>
            <w:tcW w:w="4680" w:type="dxa"/>
          </w:tcPr>
          <w:p w14:paraId="6F208A8D" w14:textId="77777777" w:rsidR="00E22D84" w:rsidRDefault="00231CF8">
            <w:pPr>
              <w:spacing w:before="100" w:after="100" w:line="240" w:lineRule="auto"/>
              <w:ind w:firstLine="0"/>
            </w:pPr>
            <w:r>
              <w:rPr>
                <w:sz w:val="20"/>
              </w:rPr>
              <w:t>Preparar nuevamente recursos con conexión</w:t>
            </w:r>
          </w:p>
        </w:tc>
      </w:tr>
    </w:tbl>
    <w:p w14:paraId="42775E39" w14:textId="77777777" w:rsidR="00E22D84" w:rsidRDefault="00E22D84"/>
    <w:p w14:paraId="78669AA7" w14:textId="77777777" w:rsidR="0022504D" w:rsidRDefault="00E439C4">
      <w:pPr>
        <w:pStyle w:val="Ttulo2"/>
      </w:pPr>
      <w:bookmarkStart w:id="55" w:name="_Toc240920245"/>
      <w:r>
        <w:t>8.9 Aprendizaje asistido y límites actuales</w:t>
      </w:r>
      <w:bookmarkEnd w:id="55"/>
    </w:p>
    <w:p w14:paraId="1347F2BB" w14:textId="77777777" w:rsidR="0022504D" w:rsidRDefault="00E439C4">
      <w:r>
        <w:t xml:space="preserve">El manual ofrece recorridos breves para crear una clase, dictar un cambio e importar una fotografía. El asistente facilita introducir órdenes y observar respuestas, pero esto no demuestra </w:t>
      </w:r>
      <w:r>
        <w:lastRenderedPageBreak/>
        <w:t>por sí solo que exista un tutorial conversacional completo. Para evaluar ese mecanismo, una persona que no conozca la aplicación debe poder identificar la acción siguiente, entender los estados de escucha y revisión, corregir errores y recuperar el trabajo.</w:t>
      </w:r>
    </w:p>
    <w:p w14:paraId="4A379F5D" w14:textId="77777777" w:rsidR="0022504D" w:rsidRDefault="00E439C4">
      <w:r>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52E98BCD" w14:textId="77777777" w:rsidR="00E22D84" w:rsidRDefault="00231CF8">
      <w:pPr>
        <w:pStyle w:val="Ttulo1"/>
      </w:pPr>
      <w:bookmarkStart w:id="56" w:name="_Toc240920246"/>
      <w:r>
        <w:lastRenderedPageBreak/>
        <w:t>9 Verificación y aceptación del producto</w:t>
      </w:r>
      <w:bookmarkEnd w:id="56"/>
    </w:p>
    <w:p w14:paraId="64A50938"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2A5F89B4"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E32887F" w14:textId="77777777" w:rsidR="00E22D84" w:rsidRDefault="00231CF8">
      <w:pPr>
        <w:pStyle w:val="Ttulo2"/>
      </w:pPr>
      <w:bookmarkStart w:id="57" w:name="_Toc240920247"/>
      <w:r>
        <w:t>9.1 Protocolo final de aceptación</w:t>
      </w:r>
      <w:bookmarkEnd w:id="57"/>
    </w:p>
    <w:p w14:paraId="63AB3C43" w14:textId="77777777" w:rsidR="000758C9" w:rsidRDefault="00552074">
      <w:pPr>
        <w:keepNext/>
        <w:ind w:firstLine="0"/>
      </w:pPr>
      <w:r>
        <w:t>La tabla 7 presenta protocolo de aceptación.</w:t>
      </w:r>
    </w:p>
    <w:p w14:paraId="3B33C529" w14:textId="77777777" w:rsidR="000758C9" w:rsidRDefault="00552074">
      <w:pPr>
        <w:keepNext/>
        <w:ind w:firstLine="0"/>
      </w:pPr>
      <w:r>
        <w:rPr>
          <w:b/>
        </w:rPr>
        <w:t>Tabla 7</w:t>
      </w:r>
    </w:p>
    <w:p w14:paraId="4C1F822C" w14:textId="77777777" w:rsidR="000758C9" w:rsidRDefault="00552074">
      <w:pPr>
        <w:keepNext/>
        <w:ind w:firstLine="0"/>
      </w:pPr>
      <w:r>
        <w:rPr>
          <w:i/>
        </w:rPr>
        <w:t>Protocolo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3EB50565" w14:textId="77777777">
        <w:trPr>
          <w:cantSplit/>
          <w:tblHeader/>
        </w:trPr>
        <w:tc>
          <w:tcPr>
            <w:tcW w:w="3120" w:type="dxa"/>
            <w:tcBorders>
              <w:bottom w:val="single" w:sz="6" w:space="0" w:color="auto"/>
            </w:tcBorders>
          </w:tcPr>
          <w:p w14:paraId="6FD1A860" w14:textId="77777777" w:rsidR="00E22D84" w:rsidRDefault="00231CF8">
            <w:pPr>
              <w:spacing w:before="100" w:after="100" w:line="240" w:lineRule="auto"/>
              <w:ind w:firstLine="0"/>
            </w:pPr>
            <w:r>
              <w:rPr>
                <w:b/>
                <w:sz w:val="20"/>
              </w:rPr>
              <w:t>Prueba</w:t>
            </w:r>
          </w:p>
        </w:tc>
        <w:tc>
          <w:tcPr>
            <w:tcW w:w="3120" w:type="dxa"/>
            <w:tcBorders>
              <w:bottom w:val="single" w:sz="6" w:space="0" w:color="auto"/>
            </w:tcBorders>
          </w:tcPr>
          <w:p w14:paraId="59355546" w14:textId="77777777" w:rsidR="00E22D84" w:rsidRDefault="00231CF8">
            <w:pPr>
              <w:spacing w:before="100" w:after="100" w:line="240" w:lineRule="auto"/>
              <w:ind w:firstLine="0"/>
            </w:pPr>
            <w:r>
              <w:rPr>
                <w:b/>
                <w:sz w:val="20"/>
              </w:rPr>
              <w:t>Resultado observable</w:t>
            </w:r>
          </w:p>
        </w:tc>
        <w:tc>
          <w:tcPr>
            <w:tcW w:w="3120" w:type="dxa"/>
            <w:tcBorders>
              <w:bottom w:val="single" w:sz="6" w:space="0" w:color="auto"/>
            </w:tcBorders>
          </w:tcPr>
          <w:p w14:paraId="6E153592" w14:textId="77777777" w:rsidR="00E22D84" w:rsidRDefault="00231CF8">
            <w:pPr>
              <w:spacing w:before="100" w:after="100" w:line="240" w:lineRule="auto"/>
              <w:ind w:firstLine="0"/>
            </w:pPr>
            <w:r>
              <w:rPr>
                <w:b/>
                <w:sz w:val="20"/>
              </w:rPr>
              <w:t>Estado documental</w:t>
            </w:r>
          </w:p>
        </w:tc>
      </w:tr>
      <w:tr w:rsidR="00E22D84" w14:paraId="7870F0A7" w14:textId="77777777">
        <w:trPr>
          <w:cantSplit/>
        </w:trPr>
        <w:tc>
          <w:tcPr>
            <w:tcW w:w="3120" w:type="dxa"/>
          </w:tcPr>
          <w:p w14:paraId="419CC823" w14:textId="77777777" w:rsidR="00E22D84" w:rsidRDefault="00231CF8">
            <w:pPr>
              <w:spacing w:before="100" w:after="100" w:line="240" w:lineRule="auto"/>
              <w:ind w:firstLine="0"/>
            </w:pPr>
            <w:r>
              <w:rPr>
                <w:sz w:val="20"/>
              </w:rPr>
              <w:t>PA01 Modelado</w:t>
            </w:r>
          </w:p>
        </w:tc>
        <w:tc>
          <w:tcPr>
            <w:tcW w:w="3120" w:type="dxa"/>
          </w:tcPr>
          <w:p w14:paraId="36B6B564" w14:textId="77777777" w:rsidR="00E22D84" w:rsidRDefault="00231CF8">
            <w:pPr>
              <w:spacing w:before="100" w:after="100" w:line="240" w:lineRule="auto"/>
              <w:ind w:firstLine="0"/>
            </w:pPr>
            <w:r>
              <w:rPr>
                <w:sz w:val="20"/>
              </w:rPr>
              <w:t>Crear y conservar clases, atributos, métodos y relaciones</w:t>
            </w:r>
          </w:p>
        </w:tc>
        <w:tc>
          <w:tcPr>
            <w:tcW w:w="3120" w:type="dxa"/>
          </w:tcPr>
          <w:p w14:paraId="1A598C88" w14:textId="77777777" w:rsidR="00E22D84" w:rsidRDefault="00231CF8">
            <w:pPr>
              <w:spacing w:before="100" w:after="100" w:line="240" w:lineRule="auto"/>
              <w:ind w:firstLine="0"/>
            </w:pPr>
            <w:r>
              <w:rPr>
                <w:sz w:val="20"/>
              </w:rPr>
              <w:t>Evidencia parcial y pruebas automáticas</w:t>
            </w:r>
          </w:p>
        </w:tc>
      </w:tr>
      <w:tr w:rsidR="00E22D84" w14:paraId="7D17C8FC" w14:textId="77777777">
        <w:trPr>
          <w:cantSplit/>
        </w:trPr>
        <w:tc>
          <w:tcPr>
            <w:tcW w:w="3120" w:type="dxa"/>
          </w:tcPr>
          <w:p w14:paraId="1FCD402A" w14:textId="77777777" w:rsidR="00E22D84" w:rsidRDefault="00231CF8">
            <w:pPr>
              <w:spacing w:before="100" w:after="100" w:line="240" w:lineRule="auto"/>
              <w:ind w:firstLine="0"/>
            </w:pPr>
            <w:r>
              <w:rPr>
                <w:sz w:val="20"/>
              </w:rPr>
              <w:t>PA02 Colaboración</w:t>
            </w:r>
          </w:p>
        </w:tc>
        <w:tc>
          <w:tcPr>
            <w:tcW w:w="3120" w:type="dxa"/>
          </w:tcPr>
          <w:p w14:paraId="20234AB9" w14:textId="77777777" w:rsidR="00E22D84" w:rsidRDefault="00231CF8">
            <w:pPr>
              <w:spacing w:before="100" w:after="100" w:line="240" w:lineRule="auto"/>
              <w:ind w:firstLine="0"/>
            </w:pPr>
            <w:r>
              <w:rPr>
                <w:sz w:val="20"/>
              </w:rPr>
              <w:t>Dos usuarios editan; lector no modifica; conflicto explícito</w:t>
            </w:r>
          </w:p>
        </w:tc>
        <w:tc>
          <w:tcPr>
            <w:tcW w:w="3120" w:type="dxa"/>
          </w:tcPr>
          <w:p w14:paraId="04F66F48" w14:textId="77777777" w:rsidR="00E22D84" w:rsidRDefault="00231CF8">
            <w:pPr>
              <w:spacing w:before="100" w:after="100" w:line="240" w:lineRule="auto"/>
              <w:ind w:firstLine="0"/>
            </w:pPr>
            <w:r>
              <w:rPr>
                <w:sz w:val="20"/>
              </w:rPr>
              <w:t>Servidor y cliente probados; recorrido físico pendiente</w:t>
            </w:r>
          </w:p>
        </w:tc>
      </w:tr>
      <w:tr w:rsidR="00E22D84" w14:paraId="46E10151" w14:textId="77777777">
        <w:trPr>
          <w:cantSplit/>
        </w:trPr>
        <w:tc>
          <w:tcPr>
            <w:tcW w:w="3120" w:type="dxa"/>
          </w:tcPr>
          <w:p w14:paraId="148675B8" w14:textId="77777777" w:rsidR="00E22D84" w:rsidRDefault="00231CF8">
            <w:pPr>
              <w:spacing w:before="100" w:after="100" w:line="240" w:lineRule="auto"/>
              <w:ind w:firstLine="0"/>
            </w:pPr>
            <w:r>
              <w:rPr>
                <w:sz w:val="20"/>
              </w:rPr>
              <w:t>PA03 Voz</w:t>
            </w:r>
          </w:p>
        </w:tc>
        <w:tc>
          <w:tcPr>
            <w:tcW w:w="3120" w:type="dxa"/>
          </w:tcPr>
          <w:p w14:paraId="055EC53A" w14:textId="77777777" w:rsidR="00E22D84" w:rsidRDefault="00231CF8">
            <w:pPr>
              <w:spacing w:before="100" w:after="100" w:line="240" w:lineRule="auto"/>
              <w:ind w:firstLine="0"/>
            </w:pPr>
            <w:r>
              <w:rPr>
                <w:sz w:val="20"/>
              </w:rPr>
              <w:t>Captura, transcripción y acción coherentes</w:t>
            </w:r>
          </w:p>
        </w:tc>
        <w:tc>
          <w:tcPr>
            <w:tcW w:w="3120" w:type="dxa"/>
          </w:tcPr>
          <w:p w14:paraId="1FC0EA16" w14:textId="77777777" w:rsidR="00E22D84" w:rsidRDefault="00231CF8">
            <w:pPr>
              <w:spacing w:before="100" w:after="100" w:line="240" w:lineRule="auto"/>
              <w:ind w:firstLine="0"/>
            </w:pPr>
            <w:r>
              <w:rPr>
                <w:sz w:val="20"/>
              </w:rPr>
              <w:t>Casos previos con errores; validación amplia pendiente</w:t>
            </w:r>
          </w:p>
        </w:tc>
      </w:tr>
      <w:tr w:rsidR="00E22D84" w14:paraId="235C1AEE" w14:textId="77777777">
        <w:trPr>
          <w:cantSplit/>
        </w:trPr>
        <w:tc>
          <w:tcPr>
            <w:tcW w:w="3120" w:type="dxa"/>
          </w:tcPr>
          <w:p w14:paraId="40FC6A86" w14:textId="77777777" w:rsidR="00E22D84" w:rsidRDefault="00231CF8">
            <w:pPr>
              <w:spacing w:before="100" w:after="100" w:line="240" w:lineRule="auto"/>
              <w:ind w:firstLine="0"/>
            </w:pPr>
            <w:r>
              <w:rPr>
                <w:sz w:val="20"/>
              </w:rPr>
              <w:t>PA04 Foto</w:t>
            </w:r>
          </w:p>
        </w:tc>
        <w:tc>
          <w:tcPr>
            <w:tcW w:w="3120" w:type="dxa"/>
          </w:tcPr>
          <w:p w14:paraId="2E8F7850" w14:textId="77777777" w:rsidR="00E22D84" w:rsidRDefault="00231CF8">
            <w:pPr>
              <w:spacing w:before="100" w:after="100" w:line="240" w:lineRule="auto"/>
              <w:ind w:firstLine="0"/>
            </w:pPr>
            <w:r>
              <w:rPr>
                <w:sz w:val="20"/>
              </w:rPr>
              <w:t>Recuperar elementos y revisar relaciones</w:t>
            </w:r>
          </w:p>
        </w:tc>
        <w:tc>
          <w:tcPr>
            <w:tcW w:w="3120" w:type="dxa"/>
          </w:tcPr>
          <w:p w14:paraId="5107628A" w14:textId="77777777" w:rsidR="00E22D84" w:rsidRDefault="00231CF8">
            <w:pPr>
              <w:spacing w:before="100" w:after="100" w:line="240" w:lineRule="auto"/>
              <w:ind w:firstLine="0"/>
            </w:pPr>
            <w:r>
              <w:rPr>
                <w:sz w:val="20"/>
              </w:rPr>
              <w:t>Ejemplo bancario y sintéticos; corpus pendiente</w:t>
            </w:r>
          </w:p>
        </w:tc>
      </w:tr>
      <w:tr w:rsidR="00E22D84" w14:paraId="34C8254C" w14:textId="77777777">
        <w:trPr>
          <w:cantSplit/>
        </w:trPr>
        <w:tc>
          <w:tcPr>
            <w:tcW w:w="3120" w:type="dxa"/>
          </w:tcPr>
          <w:p w14:paraId="1F81EB4A" w14:textId="77777777" w:rsidR="00E22D84" w:rsidRDefault="00231CF8">
            <w:pPr>
              <w:spacing w:before="100" w:after="100" w:line="240" w:lineRule="auto"/>
              <w:ind w:firstLine="0"/>
            </w:pPr>
            <w:r>
              <w:rPr>
                <w:sz w:val="20"/>
              </w:rPr>
              <w:t>PA05 Offline</w:t>
            </w:r>
          </w:p>
        </w:tc>
        <w:tc>
          <w:tcPr>
            <w:tcW w:w="3120" w:type="dxa"/>
          </w:tcPr>
          <w:p w14:paraId="562C2CA8" w14:textId="77777777" w:rsidR="00E22D84" w:rsidRDefault="00231CF8">
            <w:pPr>
              <w:spacing w:before="100" w:after="100" w:line="240" w:lineRule="auto"/>
              <w:ind w:firstLine="0"/>
            </w:pPr>
            <w:r>
              <w:rPr>
                <w:sz w:val="20"/>
              </w:rPr>
              <w:t>Preparar, cerrar, reabrir y sincronizar sin pérdida</w:t>
            </w:r>
          </w:p>
        </w:tc>
        <w:tc>
          <w:tcPr>
            <w:tcW w:w="3120" w:type="dxa"/>
          </w:tcPr>
          <w:p w14:paraId="77B9FA66" w14:textId="77777777" w:rsidR="00E22D84" w:rsidRDefault="00231CF8">
            <w:pPr>
              <w:spacing w:before="100" w:after="100" w:line="240" w:lineRule="auto"/>
              <w:ind w:firstLine="0"/>
            </w:pPr>
            <w:r>
              <w:rPr>
                <w:sz w:val="20"/>
              </w:rPr>
              <w:t>Componentes probados; Android integral pendiente</w:t>
            </w:r>
          </w:p>
        </w:tc>
      </w:tr>
      <w:tr w:rsidR="00E22D84" w14:paraId="6F67293A" w14:textId="77777777">
        <w:trPr>
          <w:cantSplit/>
        </w:trPr>
        <w:tc>
          <w:tcPr>
            <w:tcW w:w="3120" w:type="dxa"/>
          </w:tcPr>
          <w:p w14:paraId="7D4BB364" w14:textId="77777777" w:rsidR="00E22D84" w:rsidRDefault="00231CF8">
            <w:pPr>
              <w:spacing w:before="100" w:after="100" w:line="240" w:lineRule="auto"/>
              <w:ind w:firstLine="0"/>
            </w:pPr>
            <w:r>
              <w:rPr>
                <w:sz w:val="20"/>
              </w:rPr>
              <w:t>PA06 Generación</w:t>
            </w:r>
          </w:p>
        </w:tc>
        <w:tc>
          <w:tcPr>
            <w:tcW w:w="3120" w:type="dxa"/>
          </w:tcPr>
          <w:p w14:paraId="5C2DFAEA" w14:textId="77777777" w:rsidR="00E22D84" w:rsidRDefault="00231CF8">
            <w:pPr>
              <w:spacing w:before="100" w:after="100" w:line="240" w:lineRule="auto"/>
              <w:ind w:firstLine="0"/>
            </w:pPr>
            <w:r>
              <w:rPr>
                <w:sz w:val="20"/>
              </w:rPr>
              <w:t>Compilar y ejecutar casos representativos</w:t>
            </w:r>
          </w:p>
        </w:tc>
        <w:tc>
          <w:tcPr>
            <w:tcW w:w="3120" w:type="dxa"/>
          </w:tcPr>
          <w:p w14:paraId="6AFFB8F3" w14:textId="77777777" w:rsidR="00E22D84" w:rsidRDefault="00231CF8">
            <w:pPr>
              <w:spacing w:before="100" w:after="100" w:line="240" w:lineRule="auto"/>
              <w:ind w:firstLine="0"/>
            </w:pPr>
            <w:r>
              <w:rPr>
                <w:sz w:val="20"/>
              </w:rPr>
              <w:t>Generación probada; validación ampliada pendiente</w:t>
            </w:r>
          </w:p>
        </w:tc>
      </w:tr>
      <w:tr w:rsidR="00E22D84" w14:paraId="6F64990F" w14:textId="77777777">
        <w:trPr>
          <w:cantSplit/>
        </w:trPr>
        <w:tc>
          <w:tcPr>
            <w:tcW w:w="3120" w:type="dxa"/>
          </w:tcPr>
          <w:p w14:paraId="63A58616" w14:textId="77777777" w:rsidR="00E22D84" w:rsidRDefault="00231CF8">
            <w:pPr>
              <w:spacing w:before="100" w:after="100" w:line="240" w:lineRule="auto"/>
              <w:ind w:firstLine="0"/>
            </w:pPr>
            <w:r>
              <w:rPr>
                <w:sz w:val="20"/>
              </w:rPr>
              <w:lastRenderedPageBreak/>
              <w:t>PA07 Intercambio</w:t>
            </w:r>
          </w:p>
        </w:tc>
        <w:tc>
          <w:tcPr>
            <w:tcW w:w="3120" w:type="dxa"/>
          </w:tcPr>
          <w:p w14:paraId="6015E91C" w14:textId="77777777" w:rsidR="00E22D84" w:rsidRDefault="00231CF8">
            <w:pPr>
              <w:spacing w:before="100" w:after="100" w:line="240" w:lineRule="auto"/>
              <w:ind w:firstLine="0"/>
            </w:pPr>
            <w:r>
              <w:rPr>
                <w:sz w:val="20"/>
              </w:rPr>
              <w:t>Abrir y reexportar en herramientas destino</w:t>
            </w:r>
          </w:p>
        </w:tc>
        <w:tc>
          <w:tcPr>
            <w:tcW w:w="3120" w:type="dxa"/>
          </w:tcPr>
          <w:p w14:paraId="439CBF53" w14:textId="77777777" w:rsidR="00E22D84" w:rsidRDefault="00231CF8">
            <w:pPr>
              <w:spacing w:before="100" w:after="100" w:line="240" w:lineRule="auto"/>
              <w:ind w:firstLine="0"/>
            </w:pPr>
            <w:r>
              <w:rPr>
                <w:sz w:val="20"/>
              </w:rPr>
              <w:t>Recorridos internos probados; prueba externa pendiente</w:t>
            </w:r>
          </w:p>
        </w:tc>
      </w:tr>
    </w:tbl>
    <w:p w14:paraId="0150C05A" w14:textId="77777777" w:rsidR="00E22D84" w:rsidRDefault="00E22D84"/>
    <w:p w14:paraId="11EFDF64" w14:textId="77777777" w:rsidR="0022504D" w:rsidRDefault="00E439C4">
      <w:pPr>
        <w:pStyle w:val="Ttulo2"/>
      </w:pPr>
      <w:bookmarkStart w:id="58" w:name="_Toc240920248"/>
      <w:r>
        <w:t>9.2 Comprobación de backend generado y API</w:t>
      </w:r>
      <w:bookmarkEnd w:id="58"/>
    </w:p>
    <w:p w14:paraId="3A59B6A1" w14:textId="77777777" w:rsidR="0022504D" w:rsidRDefault="00E439C4">
      <w:r>
        <w:t>La comprobación del backend generado comprende: revisar entidades y relaciones, configurar la base de datos, compilar, iniciar y probar las operaciones expuestas. En Postman se debe registrar método, ruta real del controlador, cuerpo, respuesta esperada, respuesta obtenida y versión del proyecto. No se incluyen capturas ni colecciones fabricadas para simular una ejecución.</w:t>
      </w:r>
    </w:p>
    <w:p w14:paraId="1EBFFF6A" w14:textId="77777777" w:rsidR="0022504D" w:rsidRDefault="00E439C4">
      <w: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46B65B3A" w14:textId="77777777" w:rsidR="00E22D84" w:rsidRDefault="00231CF8">
      <w:pPr>
        <w:pStyle w:val="Ttulo2"/>
      </w:pPr>
      <w:bookmarkStart w:id="59" w:name="_Toc240920249"/>
      <w:r>
        <w:t>9.3 Criterio de cierre</w:t>
      </w:r>
      <w:bookmarkEnd w:id="59"/>
    </w:p>
    <w:p w14:paraId="5CD6921E"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2EB05EC5" w14:textId="77777777" w:rsidR="00E22D84" w:rsidRDefault="00231CF8">
      <w:pPr>
        <w:pStyle w:val="Ttulo1"/>
      </w:pPr>
      <w:bookmarkStart w:id="60" w:name="_Toc240920250"/>
      <w:r>
        <w:lastRenderedPageBreak/>
        <w:t>10 Conclusiones y continuidad</w:t>
      </w:r>
      <w:bookmarkEnd w:id="60"/>
    </w:p>
    <w:p w14:paraId="3F306530"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3EA6B010" w14:textId="77777777" w:rsidR="00E22D84" w:rsidRDefault="00231CF8">
      <w:r>
        <w:t>El resultado debe presentarse con sus evidencias y límites: las últimas mejoras del código aún requieren empaquetado y validación física, y el reconocimiento general de diagramas y la interoperabilidad externa necesitan recorridos adicionales. Estas limitaciones constituyen trabajo de aceptación identificado, no resultados que deban ocultarse en la documentación.</w:t>
      </w:r>
    </w:p>
    <w:p w14:paraId="1BBD368C" w14:textId="77777777" w:rsidR="00E22D84" w:rsidRDefault="00231CF8">
      <w:pPr>
        <w:pStyle w:val="Ttulo1"/>
      </w:pPr>
      <w:bookmarkStart w:id="61" w:name="_Toc240920251"/>
      <w:r>
        <w:lastRenderedPageBreak/>
        <w:t>Referencias</w:t>
      </w:r>
      <w:bookmarkEnd w:id="61"/>
    </w:p>
    <w:p w14:paraId="44E25F71" w14:textId="77777777" w:rsidR="00E22D84" w:rsidRDefault="00231CF8">
      <w:pPr>
        <w:ind w:left="720" w:hanging="720"/>
      </w:pPr>
      <w:r>
        <w:t xml:space="preserve">Android Developers. (s. f.). </w:t>
      </w:r>
      <w:r>
        <w:rPr>
          <w:i/>
        </w:rPr>
        <w:t>Build web apps in WebView</w:t>
      </w:r>
      <w:r>
        <w:t>. https://developer.android.com/develop/ui/views/layout/webapps/webview</w:t>
      </w:r>
    </w:p>
    <w:p w14:paraId="3B744FF0"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782B7483" w14:textId="77777777" w:rsidR="00E22D84" w:rsidRDefault="00231CF8">
      <w:pPr>
        <w:ind w:left="720" w:hanging="720"/>
      </w:pPr>
      <w:r>
        <w:t xml:space="preserve">Hugging Face. (s. f.). </w:t>
      </w:r>
      <w:r>
        <w:rPr>
          <w:i/>
        </w:rPr>
        <w:t>Use custom models</w:t>
      </w:r>
      <w:r>
        <w:t>. https://huggingface.co/docs/transformers.js/custom_usage</w:t>
      </w:r>
    </w:p>
    <w:p w14:paraId="3621CCFC" w14:textId="77777777" w:rsidR="00E22D84" w:rsidRDefault="00231CF8">
      <w:pPr>
        <w:ind w:left="720" w:hanging="720"/>
      </w:pPr>
      <w:r>
        <w:t xml:space="preserve">IBM. (s. f.). </w:t>
      </w:r>
      <w:r>
        <w:rPr>
          <w:i/>
        </w:rPr>
        <w:t>Project planning</w:t>
      </w:r>
      <w:r>
        <w:t>. https://www.ibm.com/docs/en/rational-clearquest/10.0.9?topic=settings-project-planning</w:t>
      </w:r>
    </w:p>
    <w:p w14:paraId="49C1C214"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293F4DA3" w14:textId="77777777" w:rsidR="00E22D84" w:rsidRDefault="00231CF8">
      <w:pPr>
        <w:ind w:left="720" w:hanging="720"/>
      </w:pPr>
      <w:r>
        <w:t xml:space="preserve">Object Management Group. (2017). </w:t>
      </w:r>
      <w:r>
        <w:rPr>
          <w:i/>
        </w:rPr>
        <w:t>Unified Modeling Language (Version 2.5.1)</w:t>
      </w:r>
      <w:r>
        <w:t>. https://www.omg.org/spec/UML/2.5.1/</w:t>
      </w:r>
    </w:p>
    <w:p w14:paraId="7C922DEB" w14:textId="77777777" w:rsidR="00E22D84" w:rsidRDefault="00231CF8">
      <w:pPr>
        <w:ind w:left="720" w:hanging="720"/>
      </w:pPr>
      <w:r>
        <w:t xml:space="preserve">Software Engineering Institute. (s. f.). </w:t>
      </w:r>
      <w:r>
        <w:rPr>
          <w:i/>
        </w:rPr>
        <w:t>Software architecture</w:t>
      </w:r>
      <w:r>
        <w:t>. https://www.sei.cmu.edu/software-architecture/</w:t>
      </w:r>
    </w:p>
    <w:p w14:paraId="0EF88A0F" w14:textId="77777777" w:rsidR="0022504D" w:rsidRDefault="00E439C4">
      <w:pPr>
        <w:ind w:left="720" w:hanging="720"/>
      </w:pPr>
      <w:r>
        <w:t xml:space="preserve">Spring. (s. f.). </w:t>
      </w:r>
      <w:r>
        <w:rPr>
          <w:i/>
        </w:rPr>
        <w:t>Accessing data with JPA.</w:t>
      </w:r>
      <w:r>
        <w:t xml:space="preserve"> https://spring.io/guides/gs/accessing-data-jpa/</w:t>
      </w:r>
    </w:p>
    <w:p w14:paraId="6FD51453" w14:textId="77777777" w:rsidR="00E22D84" w:rsidRDefault="00231CF8">
      <w:pPr>
        <w:ind w:left="720" w:hanging="720"/>
      </w:pPr>
      <w:r>
        <w:t xml:space="preserve">Tesseract OCR. (s. f.). </w:t>
      </w:r>
      <w:r>
        <w:rPr>
          <w:i/>
        </w:rPr>
        <w:t>Introduction</w:t>
      </w:r>
      <w:r>
        <w:t>. https://tesseract-ocr.github.io/tessdoc/Installation.html</w:t>
      </w:r>
    </w:p>
    <w:p w14:paraId="5C799ACD" w14:textId="77777777" w:rsidR="00E22D84" w:rsidRDefault="00231CF8">
      <w:pPr>
        <w:pStyle w:val="Ttulo1"/>
      </w:pPr>
      <w:bookmarkStart w:id="62" w:name="_Toc240920252"/>
      <w:r>
        <w:lastRenderedPageBreak/>
        <w:t>Anexo A Inventario de evidencias</w:t>
      </w:r>
      <w:bookmarkEnd w:id="62"/>
    </w:p>
    <w:p w14:paraId="4034A4FB"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3EAA0A59"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1C5BD805" w14:textId="77777777" w:rsidR="00E22D84" w:rsidRDefault="00231CF8">
      <w:pPr>
        <w:pStyle w:val="Ttulo1"/>
      </w:pPr>
      <w:bookmarkStart w:id="63" w:name="_Toc240920253"/>
      <w:r>
        <w:lastRenderedPageBreak/>
        <w:t>Anexo B Guion de demostración</w:t>
      </w:r>
      <w:bookmarkEnd w:id="63"/>
    </w:p>
    <w:p w14:paraId="0A7AE993" w14:textId="77777777" w:rsidR="00E22D84" w:rsidRDefault="00231CF8">
      <w:pPr>
        <w:ind w:firstLine="0"/>
      </w:pPr>
      <w:r>
        <w:t>1. Mostrar el alcance y distinguir editor móvil de aplicaciones generadas.</w:t>
      </w:r>
    </w:p>
    <w:p w14:paraId="285F50E5" w14:textId="77777777" w:rsidR="00E22D84" w:rsidRDefault="00231CF8">
      <w:pPr>
        <w:ind w:firstLine="0"/>
      </w:pPr>
      <w:r>
        <w:t>2. Crear una clase y explicar nombre, atributos, métodos y visibilidad.</w:t>
      </w:r>
    </w:p>
    <w:p w14:paraId="6BAF2646" w14:textId="77777777" w:rsidR="00E22D84" w:rsidRDefault="00231CF8">
      <w:pPr>
        <w:ind w:firstLine="0"/>
      </w:pPr>
      <w:r>
        <w:t>3. Conectar dos clases y explicar el sentido de la relación.</w:t>
      </w:r>
    </w:p>
    <w:p w14:paraId="395C3767" w14:textId="77777777" w:rsidR="00E22D84" w:rsidRDefault="00231CF8">
      <w:pPr>
        <w:ind w:firstLine="0"/>
      </w:pPr>
      <w:r>
        <w:t>4. Mostrar voz y foto con revisión antes de aceptar resultados dudosos.</w:t>
      </w:r>
    </w:p>
    <w:p w14:paraId="21C63A85" w14:textId="77777777" w:rsidR="00E22D84" w:rsidRDefault="00231CF8">
      <w:pPr>
        <w:ind w:firstLine="0"/>
      </w:pPr>
      <w:r>
        <w:t>5. Mostrar colaboración con un editor y un visualizador.</w:t>
      </w:r>
    </w:p>
    <w:p w14:paraId="4CBFBA76" w14:textId="77777777" w:rsidR="00E22D84" w:rsidRDefault="00231CF8">
      <w:pPr>
        <w:ind w:firstLine="0"/>
      </w:pPr>
      <w:r>
        <w:t>6. Ejecutar el recorrido offline solo si la versión instalada ya fue verificada.</w:t>
      </w:r>
    </w:p>
    <w:p w14:paraId="726118E8" w14:textId="77777777" w:rsidR="00E22D84" w:rsidRDefault="00231CF8">
      <w:pPr>
        <w:ind w:firstLine="0"/>
      </w:pPr>
      <w:r>
        <w:t>7. Exportar el modelo y mostrar fuentes generadas.</w:t>
      </w:r>
    </w:p>
    <w:p w14:paraId="12056688" w14:textId="77777777" w:rsidR="00E22D84" w:rsidRDefault="00231CF8">
      <w:pPr>
        <w:ind w:firstLine="0"/>
      </w:pPr>
      <w:r>
        <w:t>8. Presentar la matriz de aceptación con pendientes identificados.</w:t>
      </w:r>
    </w:p>
    <w:p w14:paraId="743B38C2" w14:textId="77777777" w:rsidR="00E22D84" w:rsidRDefault="00231CF8">
      <w:pPr>
        <w:pStyle w:val="Ttulo1"/>
      </w:pPr>
      <w:bookmarkStart w:id="64" w:name="_Toc240920254"/>
      <w:r>
        <w:lastRenderedPageBreak/>
        <w:t>Anexo C Evidencias de prueba y registro de aceptación</w:t>
      </w:r>
      <w:bookmarkEnd w:id="64"/>
    </w:p>
    <w:p w14:paraId="1EFD6403" w14:textId="77777777" w:rsidR="00E22D84" w:rsidRDefault="00231CF8">
      <w:r>
        <w:t>Los registros siguientes consolidan evidencias observadas durante el desarrollo. Las confirmaciones del usuario y las capturas se distinguen de los resultados automatizados. Cuando no consta fecha o identificador de compilación, no se inventa. Para futuras ejecuciones se registrarán identificador, fecha, versión, plataforma, precondiciones, pasos, resultado esperado, resultado obtenido y archivo de evidencia.</w:t>
      </w:r>
    </w:p>
    <w:p w14:paraId="79F2928A" w14:textId="77777777" w:rsidR="00BE5CD0" w:rsidRDefault="00C82BB3">
      <w:pPr>
        <w:pStyle w:val="Ttulo2"/>
      </w:pPr>
      <w:bookmarkStart w:id="65" w:name="_Toc240920255"/>
      <w:r>
        <w:t>E01 — Importación de clases y atributos desde imagen</w:t>
      </w:r>
      <w:bookmarkEnd w:id="65"/>
    </w:p>
    <w:p w14:paraId="69ECB4F6" w14:textId="77777777" w:rsidR="00BE5CD0" w:rsidRDefault="00C82BB3">
      <w:r>
        <w:t>Ent</w:t>
      </w:r>
      <w:r>
        <w:t xml:space="preserve">rada: diagrama bancario aportado durante la prueba. Plataforma: APK Graficador UML. Resultado observado: el usuario compartió el texto reconocido y capturas del resultado importado con siete clases y veinte atributos. Se identificaron Bank, ATM, Customer, </w:t>
      </w:r>
      <w:r>
        <w:t>ATMTransactions, Account, CurrentAccount y SavingAccount. Este registro acredita el caso concreto, no una precisión general sobre cualquier pizarra.</w:t>
      </w:r>
    </w:p>
    <w:p w14:paraId="38E732E2" w14:textId="77777777" w:rsidR="00BE5CD0" w:rsidRDefault="00C82BB3">
      <w:pPr>
        <w:pStyle w:val="Ttulo2"/>
      </w:pPr>
      <w:bookmarkStart w:id="66" w:name="_Toc240920256"/>
      <w:r>
        <w:t>E02 — Métodos y visibilidad de la imagen</w:t>
      </w:r>
      <w:bookmarkEnd w:id="66"/>
    </w:p>
    <w:p w14:paraId="1897E910" w14:textId="77777777" w:rsidR="00BE5CD0" w:rsidRDefault="00C82BB3">
      <w:r>
        <w:t>Entrada: la misma imagen bancaria después de la corrección. Eviden</w:t>
      </w:r>
      <w:r>
        <w:t>cia: texto reconocido y tres capturas de las clases importadas. Resultado observado: diez métodos repartidos entre seis clases y conservación de los signos públicos indicados. Los tipos String y void corresponden a valores predeterminados, porque la imagen</w:t>
      </w:r>
      <w:r>
        <w:t xml:space="preserve"> no especifica esos tipos. Las relaciones requieren revisión aparte.</w:t>
      </w:r>
    </w:p>
    <w:p w14:paraId="16D4BFF1" w14:textId="77777777" w:rsidR="00BE5CD0" w:rsidRDefault="00C82BB3">
      <w:pPr>
        <w:pStyle w:val="Ttulo2"/>
      </w:pPr>
      <w:bookmarkStart w:id="67" w:name="_Toc240920257"/>
      <w:r>
        <w:t>E03 — Edición manual y persistencia móvil</w:t>
      </w:r>
      <w:bookmarkEnd w:id="67"/>
    </w:p>
    <w:p w14:paraId="7AD42BB5" w14:textId="77777777" w:rsidR="00BE5CD0" w:rsidRDefault="00C82BB3">
      <w:r>
        <w:t>El usuario confirmó que agregar correo mediante el formulario actualizó la lista y la representación del diagrama. En otra prueba cerró la aplica</w:t>
      </w:r>
      <w:r>
        <w:t xml:space="preserve">ción desde recientes y confirmó la </w:t>
      </w:r>
      <w:r>
        <w:lastRenderedPageBreak/>
        <w:t>conservación de Usuario y sus atributos. Es evidencia de esos recorridos de guardado; no se extrapola a todos los errores de almacenamiento.</w:t>
      </w:r>
    </w:p>
    <w:p w14:paraId="389DB092" w14:textId="77777777" w:rsidR="00BE5CD0" w:rsidRDefault="00C82BB3">
      <w:pPr>
        <w:pStyle w:val="Ttulo2"/>
      </w:pPr>
      <w:bookmarkStart w:id="68" w:name="_Toc240920258"/>
      <w:r>
        <w:t>E04 — Voz con interpretación y corrección</w:t>
      </w:r>
      <w:bookmarkEnd w:id="68"/>
    </w:p>
    <w:p w14:paraId="148BA796" w14:textId="77777777" w:rsidR="00BE5CD0" w:rsidRDefault="00C82BB3">
      <w:r>
        <w:t xml:space="preserve">El usuario confirmó creación de </w:t>
      </w:r>
      <w:r>
        <w:t>Usuario y posterior incorporación de dirección mediante el asistente. También informó errores de transcripción y necesidad de repetir algunas frases. Resultado: funcionalidad demostrada en casos particulares con limitación de reconocimiento; no se registra</w:t>
      </w:r>
      <w:r>
        <w:t xml:space="preserve"> como precisión perfecta ni como prueba offline aprobada.</w:t>
      </w:r>
    </w:p>
    <w:p w14:paraId="4CA8D11A" w14:textId="77777777" w:rsidR="00BE5CD0" w:rsidRDefault="00C82BB3">
      <w:pPr>
        <w:pStyle w:val="Ttulo2"/>
      </w:pPr>
      <w:bookmarkStart w:id="69" w:name="_Toc240920259"/>
      <w:r>
        <w:t>E05 — Regresión automatizada</w:t>
      </w:r>
      <w:bookmarkEnd w:id="69"/>
    </w:p>
    <w:p w14:paraId="036AA159" w14:textId="77777777" w:rsidR="00BE5CD0" w:rsidRDefault="00C82BB3">
      <w:r>
        <w:t>El registro de trabajo informa una ejecución completa de 97 pruebas Python y 15 suites JavaScript aprobadas, anterior a correcciones posteriores. También informa 42 prue</w:t>
      </w:r>
      <w:r>
        <w:t>bas de generación aprobadas y comprobaciones puntuales de foto, voz y caché. Son ejecuciones distintas; no se suman como pruebas únicas ni se atribuyen a una nueva ejecución realizada al redactar este documento.</w:t>
      </w:r>
    </w:p>
    <w:p w14:paraId="2CBC9113" w14:textId="77777777" w:rsidR="00BE5CD0" w:rsidRDefault="00C82BB3">
      <w:pPr>
        <w:pStyle w:val="Ttulo2"/>
      </w:pPr>
      <w:bookmarkStart w:id="70" w:name="_Toc240920260"/>
      <w:r>
        <w:t>E06 — Límites de la evidencia</w:t>
      </w:r>
      <w:bookmarkEnd w:id="70"/>
    </w:p>
    <w:p w14:paraId="59165327" w14:textId="77777777" w:rsidR="00BE5CD0" w:rsidRDefault="00C82BB3">
      <w:r>
        <w:t xml:space="preserve">No se adjunta </w:t>
      </w:r>
      <w:r>
        <w:t>una ejecución integral reciente en Android sin conexión ni una validación nativa completa en StarUML y Enterprise Architect. Estos recorridos están definidos en el protocolo de aceptación del capítulo 9. Documentar su estado permite contrastar el informe c</w:t>
      </w:r>
      <w:r>
        <w:t>on el producto sin inventar resultados ni ocultar fallos.</w:t>
      </w:r>
    </w:p>
    <w:p w14:paraId="4880E36C" w14:textId="77777777" w:rsidR="00E22D84" w:rsidRDefault="00231CF8">
      <w:pPr>
        <w:pStyle w:val="Ttulo1"/>
      </w:pPr>
      <w:bookmarkStart w:id="71" w:name="_Toc240920261"/>
      <w:r>
        <w:lastRenderedPageBreak/>
        <w:t>Anexo D Glosario</w:t>
      </w:r>
      <w:bookmarkEnd w:id="71"/>
    </w:p>
    <w:p w14:paraId="13A1816D"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35EEE83F" w14:textId="77777777" w:rsidR="0022504D" w:rsidRDefault="00E439C4">
      <w:pPr>
        <w:pStyle w:val="Ttulo1"/>
      </w:pPr>
      <w:bookmarkStart w:id="72" w:name="_Toc240920262"/>
      <w:r>
        <w:lastRenderedPageBreak/>
        <w:t>Anexo E Preparación de la defensa y trazabilidad</w:t>
      </w:r>
      <w:bookmarkEnd w:id="72"/>
    </w:p>
    <w:p w14:paraId="295094D3" w14:textId="77777777" w:rsidR="0022504D" w:rsidRDefault="00E439C4">
      <w: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136A37A0" w14:textId="77777777" w:rsidR="0022504D" w:rsidRDefault="00E439C4">
      <w: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6CE4A7D9" w14:textId="77777777" w:rsidR="0022504D" w:rsidRDefault="00E439C4">
      <w:r>
        <w:t>Puntos de defensa: uml_model.py define los elementos comunes; uml_validator.py comprueba restricciones; collaboration.py controla revisiones y permisos; springboot_generator.py transforma el modelo en backend;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1B082EEA" w14:textId="77777777" w:rsidR="0022504D" w:rsidRDefault="00E439C4">
      <w:r>
        <w:t>La evidencia debe relacionar requisito, caso de uso, implementación y prueba. CU-01 y CU-02 se vinculan al modelo y validador; CU-03 y CU-04 a permisos, revisiones y reconexión; CU-05 y CU-06 a entrada por voz y foto; CU-07 a adaptadores; CU-08 a generadores; CU-09 al historial. Los resultados pendientes permanecen identificados en el capítulo 9.</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B9995" w14:textId="77777777" w:rsidR="00231CF8" w:rsidRDefault="00231CF8">
      <w:pPr>
        <w:spacing w:line="240" w:lineRule="auto"/>
      </w:pPr>
      <w:r>
        <w:separator/>
      </w:r>
    </w:p>
  </w:endnote>
  <w:endnote w:type="continuationSeparator" w:id="0">
    <w:p w14:paraId="305958A1"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8FB9" w14:textId="77777777" w:rsidR="00231CF8" w:rsidRDefault="00231CF8">
      <w:pPr>
        <w:spacing w:line="240" w:lineRule="auto"/>
      </w:pPr>
      <w:r>
        <w:separator/>
      </w:r>
    </w:p>
  </w:footnote>
  <w:footnote w:type="continuationSeparator" w:id="0">
    <w:p w14:paraId="7C9DE36B"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AB17D"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C9"/>
    <w:rsid w:val="0015074B"/>
    <w:rsid w:val="0022504D"/>
    <w:rsid w:val="00231CF8"/>
    <w:rsid w:val="0029639D"/>
    <w:rsid w:val="00326F90"/>
    <w:rsid w:val="00552074"/>
    <w:rsid w:val="00AA1D8D"/>
    <w:rsid w:val="00AA5938"/>
    <w:rsid w:val="00B47730"/>
    <w:rsid w:val="00BE5CD0"/>
    <w:rsid w:val="00C82BB3"/>
    <w:rsid w:val="00CB0664"/>
    <w:rsid w:val="00E22D84"/>
    <w:rsid w:val="00E43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3BD6A"/>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pageBreakBefore/>
      <w:spacing w:before="240" w:after="120"/>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9713</Words>
  <Characters>53424</Characters>
  <Application>Microsoft Office Word</Application>
  <DocSecurity>0</DocSecurity>
  <Lines>445</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Documento consolidado para entrega académica. Incluye límites y evidencia disponible; no certifica aceptación integral del software.</dc:description>
  <cp:lastModifiedBy>Alejandro Caballero Pereira</cp:lastModifiedBy>
  <cp:revision>6</cp:revision>
  <dcterms:created xsi:type="dcterms:W3CDTF">2013-12-23T23:15:00Z</dcterms:created>
  <dcterms:modified xsi:type="dcterms:W3CDTF">2026-09-22T01:56:00Z</dcterms:modified>
  <cp:category/>
</cp:coreProperties>
</file>