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CFF75" w14:textId="77777777" w:rsidR="00222489" w:rsidRDefault="00222489" w:rsidP="00494C62">
      <w:pPr>
        <w:rPr>
          <w:rStyle w:val="Ttulo1Char"/>
        </w:rPr>
      </w:pPr>
    </w:p>
    <w:p w14:paraId="534124F6" w14:textId="77777777" w:rsidR="00222489" w:rsidRDefault="00222489" w:rsidP="00494C62">
      <w:pPr>
        <w:rPr>
          <w:rStyle w:val="Ttulo1Char"/>
        </w:rPr>
      </w:pPr>
    </w:p>
    <w:p w14:paraId="0533DC12" w14:textId="77777777" w:rsidR="00222489" w:rsidRDefault="00222489" w:rsidP="00494C62">
      <w:pPr>
        <w:rPr>
          <w:rStyle w:val="Ttulo1Char"/>
        </w:rPr>
      </w:pPr>
    </w:p>
    <w:p w14:paraId="318E44D4" w14:textId="77777777" w:rsidR="00222489" w:rsidRDefault="00222489" w:rsidP="00494C62">
      <w:pPr>
        <w:rPr>
          <w:rStyle w:val="Ttulo1Char"/>
        </w:rPr>
      </w:pPr>
    </w:p>
    <w:p w14:paraId="5B4C5ED0" w14:textId="77777777" w:rsidR="00222489" w:rsidRDefault="00222489" w:rsidP="00494C62">
      <w:pPr>
        <w:rPr>
          <w:rStyle w:val="Ttulo1Char"/>
        </w:rPr>
      </w:pPr>
    </w:p>
    <w:p w14:paraId="46AE8B4D" w14:textId="0C24BCC2" w:rsidR="00222489" w:rsidRDefault="000C3A65" w:rsidP="00222489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</w:rPr>
        <w:t>DEVOPS</w:t>
      </w:r>
    </w:p>
    <w:p w14:paraId="36B96C4F" w14:textId="77777777" w:rsidR="00222489" w:rsidRDefault="00222489" w:rsidP="00222489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48"/>
          <w:szCs w:val="48"/>
        </w:rPr>
      </w:pPr>
    </w:p>
    <w:p w14:paraId="573E87CE" w14:textId="77777777" w:rsidR="00222489" w:rsidRDefault="00222489" w:rsidP="00222489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48"/>
          <w:szCs w:val="48"/>
        </w:rPr>
      </w:pPr>
    </w:p>
    <w:p w14:paraId="14ECCB9F" w14:textId="77777777" w:rsidR="00222489" w:rsidRDefault="00222489" w:rsidP="00222489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48"/>
          <w:szCs w:val="48"/>
        </w:rPr>
      </w:pPr>
    </w:p>
    <w:p w14:paraId="02DCD1FF" w14:textId="786A27C1" w:rsidR="00222489" w:rsidRDefault="00222489" w:rsidP="00494C62">
      <w:pPr>
        <w:rPr>
          <w:rStyle w:val="Ttulo1Char"/>
        </w:rPr>
      </w:pPr>
    </w:p>
    <w:p w14:paraId="1B8409AE" w14:textId="337427B6" w:rsidR="000C3A65" w:rsidRDefault="000C3A65" w:rsidP="00494C62">
      <w:pPr>
        <w:rPr>
          <w:rStyle w:val="Ttulo1Char"/>
        </w:rPr>
      </w:pPr>
    </w:p>
    <w:p w14:paraId="0A24403F" w14:textId="2BC15D2C" w:rsidR="000C3A65" w:rsidRDefault="000C3A65" w:rsidP="00494C62">
      <w:pPr>
        <w:rPr>
          <w:rStyle w:val="Ttulo1Char"/>
        </w:rPr>
      </w:pPr>
    </w:p>
    <w:p w14:paraId="342021E0" w14:textId="4FC04D64" w:rsidR="000C3A65" w:rsidRDefault="000C3A65" w:rsidP="00494C62">
      <w:pPr>
        <w:rPr>
          <w:rStyle w:val="Ttulo1Char"/>
        </w:rPr>
      </w:pPr>
    </w:p>
    <w:p w14:paraId="1F65C5F4" w14:textId="1E67E634" w:rsidR="000C3A65" w:rsidRDefault="000C3A65" w:rsidP="00494C62">
      <w:pPr>
        <w:rPr>
          <w:rStyle w:val="Ttulo1Char"/>
        </w:rPr>
      </w:pPr>
    </w:p>
    <w:p w14:paraId="12F71416" w14:textId="2BCA5680" w:rsidR="000C3A65" w:rsidRDefault="000C3A65" w:rsidP="00494C62">
      <w:pPr>
        <w:rPr>
          <w:rStyle w:val="Ttulo1Char"/>
        </w:rPr>
      </w:pPr>
    </w:p>
    <w:p w14:paraId="0C65436C" w14:textId="23D82E53" w:rsidR="000C3A65" w:rsidRDefault="000C3A65" w:rsidP="00494C62">
      <w:pPr>
        <w:rPr>
          <w:rStyle w:val="Ttulo1Char"/>
        </w:rPr>
      </w:pPr>
    </w:p>
    <w:p w14:paraId="3775E073" w14:textId="40305B64" w:rsidR="000C3A65" w:rsidRDefault="000C3A65" w:rsidP="00494C62">
      <w:pPr>
        <w:rPr>
          <w:rStyle w:val="Ttulo1Char"/>
        </w:rPr>
      </w:pPr>
    </w:p>
    <w:p w14:paraId="1A2EED56" w14:textId="1553C633" w:rsidR="000C3A65" w:rsidRDefault="000C3A65" w:rsidP="00494C62">
      <w:pPr>
        <w:rPr>
          <w:rStyle w:val="Ttulo1Char"/>
        </w:rPr>
      </w:pPr>
    </w:p>
    <w:p w14:paraId="49E750B8" w14:textId="4A10738B" w:rsidR="000C3A65" w:rsidRDefault="000C3A65" w:rsidP="00494C62">
      <w:pPr>
        <w:rPr>
          <w:rStyle w:val="Ttulo1Char"/>
        </w:rPr>
      </w:pPr>
    </w:p>
    <w:p w14:paraId="742D6705" w14:textId="0CD62E9E" w:rsidR="000C3A65" w:rsidRDefault="000C3A65" w:rsidP="00494C62">
      <w:pPr>
        <w:rPr>
          <w:rStyle w:val="Ttulo1Char"/>
        </w:rPr>
      </w:pPr>
    </w:p>
    <w:p w14:paraId="0FC72A5C" w14:textId="66B0BF6C" w:rsidR="000C3A65" w:rsidRDefault="000C3A65" w:rsidP="00494C62">
      <w:pPr>
        <w:rPr>
          <w:rStyle w:val="Ttulo1Char"/>
        </w:rPr>
      </w:pPr>
    </w:p>
    <w:p w14:paraId="25AC6E53" w14:textId="631122B1" w:rsidR="000C3A65" w:rsidRDefault="000C3A65" w:rsidP="00494C62">
      <w:pPr>
        <w:rPr>
          <w:rStyle w:val="Ttulo1Char"/>
        </w:rPr>
      </w:pPr>
    </w:p>
    <w:p w14:paraId="236CD784" w14:textId="2194960E" w:rsidR="000C3A65" w:rsidRDefault="000C3A65" w:rsidP="00494C62">
      <w:pPr>
        <w:rPr>
          <w:rStyle w:val="Ttulo1Char"/>
        </w:rPr>
      </w:pPr>
    </w:p>
    <w:p w14:paraId="5C4D6C47" w14:textId="213FCDCA" w:rsidR="000C3A65" w:rsidRDefault="000C3A65" w:rsidP="00494C62">
      <w:pPr>
        <w:rPr>
          <w:rStyle w:val="Ttulo1Char"/>
        </w:rPr>
      </w:pPr>
    </w:p>
    <w:p w14:paraId="27C68ABD" w14:textId="06C52BA9" w:rsidR="000C3A65" w:rsidRDefault="000C3A65" w:rsidP="00494C62">
      <w:pPr>
        <w:rPr>
          <w:rStyle w:val="Ttulo1Char"/>
        </w:rPr>
      </w:pPr>
    </w:p>
    <w:p w14:paraId="5528B24F" w14:textId="154D5838" w:rsidR="000C3A65" w:rsidRDefault="000C3A65" w:rsidP="00494C62">
      <w:pPr>
        <w:rPr>
          <w:rStyle w:val="Ttulo1Char"/>
        </w:rPr>
      </w:pPr>
    </w:p>
    <w:p w14:paraId="533E15D0" w14:textId="0FD7B29E" w:rsidR="000C3A65" w:rsidRDefault="000C3A65" w:rsidP="00494C62">
      <w:pPr>
        <w:rPr>
          <w:rStyle w:val="Ttulo1Char"/>
        </w:rPr>
      </w:pPr>
    </w:p>
    <w:p w14:paraId="60EC1A02" w14:textId="5CAEAAEC" w:rsidR="000C3A65" w:rsidRDefault="000C3A65" w:rsidP="00494C62">
      <w:pPr>
        <w:rPr>
          <w:rStyle w:val="Ttulo1Char"/>
        </w:rPr>
      </w:pPr>
    </w:p>
    <w:p w14:paraId="33E004AA" w14:textId="341FBAEF" w:rsidR="000C3A65" w:rsidRDefault="000C3A65" w:rsidP="00494C62">
      <w:pPr>
        <w:rPr>
          <w:rStyle w:val="Ttulo1Char"/>
        </w:rPr>
      </w:pPr>
    </w:p>
    <w:p w14:paraId="4053401C" w14:textId="54CF517B" w:rsidR="000C3A65" w:rsidRDefault="000C3A65" w:rsidP="00494C62">
      <w:pPr>
        <w:rPr>
          <w:rStyle w:val="Ttulo1Char"/>
        </w:rPr>
      </w:pPr>
    </w:p>
    <w:p w14:paraId="3075B752" w14:textId="2F06A440" w:rsidR="000C3A65" w:rsidRDefault="000C3A65" w:rsidP="00494C62">
      <w:pPr>
        <w:rPr>
          <w:rStyle w:val="Ttulo1Char"/>
        </w:rPr>
      </w:pPr>
    </w:p>
    <w:p w14:paraId="2CD7EE76" w14:textId="77777777" w:rsidR="000C3A65" w:rsidRDefault="000C3A65" w:rsidP="00494C62">
      <w:pPr>
        <w:rPr>
          <w:rStyle w:val="Ttulo1Char"/>
        </w:rPr>
      </w:pPr>
    </w:p>
    <w:p w14:paraId="6C70CF05" w14:textId="77777777" w:rsidR="00222489" w:rsidRDefault="00222489" w:rsidP="00494C62">
      <w:pPr>
        <w:rPr>
          <w:rStyle w:val="Ttulo1Char"/>
        </w:rPr>
      </w:pPr>
    </w:p>
    <w:p w14:paraId="0B04325D" w14:textId="77777777" w:rsidR="00720194" w:rsidRDefault="00720194" w:rsidP="00494C62">
      <w:pPr>
        <w:rPr>
          <w:rStyle w:val="Ttulo1Char"/>
        </w:rPr>
      </w:pPr>
    </w:p>
    <w:p w14:paraId="3B0CC46C" w14:textId="77777777" w:rsidR="00720194" w:rsidRDefault="00720194" w:rsidP="00494C62">
      <w:pPr>
        <w:rPr>
          <w:rStyle w:val="Ttulo1Char"/>
        </w:rPr>
      </w:pPr>
    </w:p>
    <w:sdt>
      <w:sdtPr>
        <w:rPr>
          <w:b w:val="0"/>
          <w:bCs w:val="0"/>
          <w:sz w:val="32"/>
          <w:szCs w:val="32"/>
          <w:lang w:eastAsia="en-US"/>
        </w:rPr>
        <w:id w:val="-14620278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7C1D83B9" w14:textId="3D3C7C01" w:rsidR="008969D6" w:rsidRDefault="008969D6">
          <w:pPr>
            <w:pStyle w:val="CabealhodoSumrio"/>
          </w:pPr>
          <w:r>
            <w:t>Sumário</w:t>
          </w:r>
        </w:p>
        <w:p w14:paraId="4F8ECB13" w14:textId="03F63F51" w:rsidR="000C3A65" w:rsidRDefault="008969D6">
          <w:pPr>
            <w:pStyle w:val="Sumrio1"/>
            <w:tabs>
              <w:tab w:val="right" w:leader="dot" w:pos="8488"/>
            </w:tabs>
            <w:rPr>
              <w:rFonts w:eastAsiaTheme="minorEastAsia"/>
              <w:b w:val="0"/>
              <w:bCs w:val="0"/>
              <w:caps w:val="0"/>
              <w:noProof/>
              <w:lang w:eastAsia="pt-B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6627453" w:history="1">
            <w:r w:rsidR="000C3A65" w:rsidRPr="004C2B61">
              <w:rPr>
                <w:rStyle w:val="Hyperlink"/>
                <w:noProof/>
              </w:rPr>
              <w:t>Introdução</w:t>
            </w:r>
            <w:r w:rsidR="000C3A65">
              <w:rPr>
                <w:noProof/>
                <w:webHidden/>
              </w:rPr>
              <w:tab/>
            </w:r>
            <w:r w:rsidR="000C3A65">
              <w:rPr>
                <w:noProof/>
                <w:webHidden/>
              </w:rPr>
              <w:fldChar w:fldCharType="begin"/>
            </w:r>
            <w:r w:rsidR="000C3A65">
              <w:rPr>
                <w:noProof/>
                <w:webHidden/>
              </w:rPr>
              <w:instrText xml:space="preserve"> PAGEREF _Toc56627453 \h </w:instrText>
            </w:r>
            <w:r w:rsidR="000C3A65">
              <w:rPr>
                <w:noProof/>
                <w:webHidden/>
              </w:rPr>
            </w:r>
            <w:r w:rsidR="000C3A65">
              <w:rPr>
                <w:noProof/>
                <w:webHidden/>
              </w:rPr>
              <w:fldChar w:fldCharType="separate"/>
            </w:r>
            <w:r w:rsidR="000C3A65">
              <w:rPr>
                <w:noProof/>
                <w:webHidden/>
              </w:rPr>
              <w:t>3</w:t>
            </w:r>
            <w:r w:rsidR="000C3A65">
              <w:rPr>
                <w:noProof/>
                <w:webHidden/>
              </w:rPr>
              <w:fldChar w:fldCharType="end"/>
            </w:r>
          </w:hyperlink>
        </w:p>
        <w:p w14:paraId="341184D9" w14:textId="38D28AA8" w:rsidR="000C3A65" w:rsidRDefault="000C3A65">
          <w:pPr>
            <w:pStyle w:val="Sumrio1"/>
            <w:tabs>
              <w:tab w:val="right" w:leader="dot" w:pos="8488"/>
            </w:tabs>
            <w:rPr>
              <w:rFonts w:eastAsiaTheme="minorEastAsia"/>
              <w:b w:val="0"/>
              <w:bCs w:val="0"/>
              <w:caps w:val="0"/>
              <w:noProof/>
              <w:lang w:eastAsia="pt-BR"/>
            </w:rPr>
          </w:pPr>
          <w:hyperlink w:anchor="_Toc56627454" w:history="1">
            <w:r w:rsidRPr="004C2B61">
              <w:rPr>
                <w:rStyle w:val="Hyperlink"/>
                <w:noProof/>
              </w:rPr>
              <w:t>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256B8" w14:textId="3B479936" w:rsidR="000C3A65" w:rsidRDefault="000C3A65">
          <w:pPr>
            <w:pStyle w:val="Sumrio3"/>
            <w:tabs>
              <w:tab w:val="right" w:leader="dot" w:pos="8488"/>
            </w:tabs>
            <w:rPr>
              <w:rFonts w:eastAsiaTheme="minorEastAsia"/>
              <w:i w:val="0"/>
              <w:iCs w:val="0"/>
              <w:noProof/>
              <w:lang w:eastAsia="pt-BR"/>
            </w:rPr>
          </w:pPr>
          <w:hyperlink w:anchor="_Toc56627455" w:history="1">
            <w:r w:rsidRPr="004C2B61">
              <w:rPr>
                <w:rStyle w:val="Hyperlink"/>
                <w:noProof/>
              </w:rPr>
              <w:t>Plug-in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59B2D" w14:textId="19BD1B80" w:rsidR="000C3A65" w:rsidRDefault="000C3A65">
          <w:pPr>
            <w:pStyle w:val="Sumrio3"/>
            <w:tabs>
              <w:tab w:val="right" w:leader="dot" w:pos="8488"/>
            </w:tabs>
            <w:rPr>
              <w:rFonts w:eastAsiaTheme="minorEastAsia"/>
              <w:i w:val="0"/>
              <w:iCs w:val="0"/>
              <w:noProof/>
              <w:lang w:eastAsia="pt-BR"/>
            </w:rPr>
          </w:pPr>
          <w:hyperlink w:anchor="_Toc56627456" w:history="1">
            <w:r w:rsidRPr="004C2B61">
              <w:rPr>
                <w:rStyle w:val="Hyperlink"/>
                <w:noProof/>
              </w:rPr>
              <w:t xml:space="preserve">Plug-in </w:t>
            </w:r>
            <w:r w:rsidRPr="004C2B61">
              <w:rPr>
                <w:rStyle w:val="Hyperlink"/>
                <w:noProof/>
                <w:lang w:eastAsia="pt-BR"/>
              </w:rPr>
              <w:t>Fortify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EC804" w14:textId="491D4CDB" w:rsidR="000C3A65" w:rsidRDefault="000C3A65">
          <w:pPr>
            <w:pStyle w:val="Sumrio3"/>
            <w:tabs>
              <w:tab w:val="right" w:leader="dot" w:pos="8488"/>
            </w:tabs>
            <w:rPr>
              <w:rFonts w:eastAsiaTheme="minorEastAsia"/>
              <w:i w:val="0"/>
              <w:iCs w:val="0"/>
              <w:noProof/>
              <w:lang w:eastAsia="pt-BR"/>
            </w:rPr>
          </w:pPr>
          <w:hyperlink w:anchor="_Toc56627457" w:history="1">
            <w:r w:rsidRPr="004C2B61">
              <w:rPr>
                <w:rStyle w:val="Hyperlink"/>
                <w:noProof/>
                <w:lang w:val="en-US"/>
              </w:rPr>
              <w:t>Plug-in SonarQube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C23E9" w14:textId="29209E85" w:rsidR="000C3A65" w:rsidRDefault="000C3A65">
          <w:pPr>
            <w:pStyle w:val="Sumrio3"/>
            <w:tabs>
              <w:tab w:val="right" w:leader="dot" w:pos="8488"/>
            </w:tabs>
            <w:rPr>
              <w:rFonts w:eastAsiaTheme="minorEastAsia"/>
              <w:i w:val="0"/>
              <w:iCs w:val="0"/>
              <w:noProof/>
              <w:lang w:eastAsia="pt-BR"/>
            </w:rPr>
          </w:pPr>
          <w:hyperlink w:anchor="_Toc56627458" w:history="1">
            <w:r w:rsidRPr="004C2B61">
              <w:rPr>
                <w:rStyle w:val="Hyperlink"/>
                <w:noProof/>
              </w:rPr>
              <w:t xml:space="preserve">Plug-in </w:t>
            </w:r>
            <w:r w:rsidRPr="004C2B61">
              <w:rPr>
                <w:rStyle w:val="Hyperlink"/>
                <w:rFonts w:eastAsia="Times New Roman"/>
                <w:noProof/>
                <w:lang w:val="pt-PT" w:eastAsia="pt-BR"/>
              </w:rPr>
              <w:t>Jasmine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A6F33" w14:textId="2405F475" w:rsidR="000C3A65" w:rsidRDefault="000C3A65">
          <w:pPr>
            <w:pStyle w:val="Sumrio3"/>
            <w:tabs>
              <w:tab w:val="right" w:leader="dot" w:pos="8488"/>
            </w:tabs>
            <w:rPr>
              <w:rFonts w:eastAsiaTheme="minorEastAsia"/>
              <w:i w:val="0"/>
              <w:iCs w:val="0"/>
              <w:noProof/>
              <w:lang w:eastAsia="pt-BR"/>
            </w:rPr>
          </w:pPr>
          <w:hyperlink w:anchor="_Toc56627459" w:history="1">
            <w:r w:rsidRPr="004C2B61">
              <w:rPr>
                <w:rStyle w:val="Hyperlink"/>
                <w:noProof/>
              </w:rPr>
              <w:t>Plug-in Cucumber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8AAEF" w14:textId="2CCF9609" w:rsidR="000C3A65" w:rsidRDefault="000C3A65">
          <w:pPr>
            <w:pStyle w:val="Sumrio3"/>
            <w:tabs>
              <w:tab w:val="right" w:leader="dot" w:pos="8488"/>
            </w:tabs>
            <w:rPr>
              <w:rFonts w:eastAsiaTheme="minorEastAsia"/>
              <w:i w:val="0"/>
              <w:iCs w:val="0"/>
              <w:noProof/>
              <w:lang w:eastAsia="pt-BR"/>
            </w:rPr>
          </w:pPr>
          <w:hyperlink w:anchor="_Toc56627460" w:history="1">
            <w:r w:rsidRPr="004C2B61">
              <w:rPr>
                <w:rStyle w:val="Hyperlink"/>
                <w:noProof/>
              </w:rPr>
              <w:t>Plug-in Nexus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23729" w14:textId="56207FCF" w:rsidR="000C3A65" w:rsidRDefault="000C3A65">
          <w:pPr>
            <w:pStyle w:val="Sumrio3"/>
            <w:tabs>
              <w:tab w:val="right" w:leader="dot" w:pos="8488"/>
            </w:tabs>
            <w:rPr>
              <w:rFonts w:eastAsiaTheme="minorEastAsia"/>
              <w:i w:val="0"/>
              <w:iCs w:val="0"/>
              <w:noProof/>
              <w:lang w:eastAsia="pt-BR"/>
            </w:rPr>
          </w:pPr>
          <w:hyperlink w:anchor="_Toc56627461" w:history="1">
            <w:r w:rsidRPr="004C2B61">
              <w:rPr>
                <w:rStyle w:val="Hyperlink"/>
                <w:noProof/>
              </w:rPr>
              <w:t xml:space="preserve">Plug-in </w:t>
            </w:r>
            <w:r w:rsidRPr="004C2B61">
              <w:rPr>
                <w:rStyle w:val="Hyperlink"/>
                <w:rFonts w:eastAsia="Times New Roman"/>
                <w:noProof/>
                <w:lang w:val="pt-PT" w:eastAsia="pt-BR"/>
              </w:rPr>
              <w:t>ServiceNow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B23C5" w14:textId="2E5A581A" w:rsidR="000C3A65" w:rsidRDefault="000C3A65">
          <w:pPr>
            <w:pStyle w:val="Sumrio3"/>
            <w:tabs>
              <w:tab w:val="right" w:leader="dot" w:pos="8488"/>
            </w:tabs>
            <w:rPr>
              <w:rFonts w:eastAsiaTheme="minorEastAsia"/>
              <w:i w:val="0"/>
              <w:iCs w:val="0"/>
              <w:noProof/>
              <w:lang w:eastAsia="pt-BR"/>
            </w:rPr>
          </w:pPr>
          <w:hyperlink w:anchor="_Toc56627462" w:history="1">
            <w:r w:rsidRPr="004C2B61">
              <w:rPr>
                <w:rStyle w:val="Hyperlink"/>
                <w:noProof/>
              </w:rPr>
              <w:t>Plug-in</w:t>
            </w:r>
            <w:r w:rsidRPr="004C2B61">
              <w:rPr>
                <w:rStyle w:val="Hyperlink"/>
                <w:noProof/>
                <w:lang w:val="pt-PT" w:eastAsia="pt-BR"/>
              </w:rPr>
              <w:t xml:space="preserve"> Heroku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80A6B" w14:textId="0F6F508C" w:rsidR="000C3A65" w:rsidRDefault="000C3A65">
          <w:pPr>
            <w:pStyle w:val="Sumrio3"/>
            <w:tabs>
              <w:tab w:val="right" w:leader="dot" w:pos="8488"/>
            </w:tabs>
            <w:rPr>
              <w:rFonts w:eastAsiaTheme="minorEastAsia"/>
              <w:i w:val="0"/>
              <w:iCs w:val="0"/>
              <w:noProof/>
              <w:lang w:eastAsia="pt-BR"/>
            </w:rPr>
          </w:pPr>
          <w:hyperlink w:anchor="_Toc56627463" w:history="1">
            <w:r w:rsidRPr="004C2B61">
              <w:rPr>
                <w:rStyle w:val="Hyperlink"/>
                <w:noProof/>
              </w:rPr>
              <w:t>Plug-in XL Deploy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47A25" w14:textId="1E725D25" w:rsidR="000C3A65" w:rsidRDefault="000C3A65">
          <w:pPr>
            <w:pStyle w:val="Sumrio3"/>
            <w:tabs>
              <w:tab w:val="right" w:leader="dot" w:pos="8488"/>
            </w:tabs>
            <w:rPr>
              <w:rFonts w:eastAsiaTheme="minorEastAsia"/>
              <w:i w:val="0"/>
              <w:iCs w:val="0"/>
              <w:noProof/>
              <w:lang w:eastAsia="pt-BR"/>
            </w:rPr>
          </w:pPr>
          <w:hyperlink w:anchor="_Toc56627464" w:history="1">
            <w:r w:rsidRPr="004C2B61">
              <w:rPr>
                <w:rStyle w:val="Hyperlink"/>
                <w:noProof/>
              </w:rPr>
              <w:t>Plug-in XL 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EBE05" w14:textId="0DA04B12" w:rsidR="000C3A65" w:rsidRDefault="000C3A65">
          <w:pPr>
            <w:pStyle w:val="Sumrio3"/>
            <w:tabs>
              <w:tab w:val="right" w:leader="dot" w:pos="8488"/>
            </w:tabs>
            <w:rPr>
              <w:rFonts w:eastAsiaTheme="minorEastAsia"/>
              <w:i w:val="0"/>
              <w:iCs w:val="0"/>
              <w:noProof/>
              <w:lang w:eastAsia="pt-BR"/>
            </w:rPr>
          </w:pPr>
          <w:hyperlink w:anchor="_Toc56627465" w:history="1">
            <w:r w:rsidRPr="004C2B61">
              <w:rPr>
                <w:rStyle w:val="Hyperlink"/>
                <w:noProof/>
              </w:rPr>
              <w:t>Plug-in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CCB31" w14:textId="2EB9B864" w:rsidR="000C3A65" w:rsidRDefault="000C3A65">
          <w:pPr>
            <w:pStyle w:val="Sumrio1"/>
            <w:tabs>
              <w:tab w:val="right" w:leader="dot" w:pos="8488"/>
            </w:tabs>
            <w:rPr>
              <w:rFonts w:eastAsiaTheme="minorEastAsia"/>
              <w:b w:val="0"/>
              <w:bCs w:val="0"/>
              <w:caps w:val="0"/>
              <w:noProof/>
              <w:lang w:eastAsia="pt-BR"/>
            </w:rPr>
          </w:pPr>
          <w:hyperlink w:anchor="_Toc56627466" w:history="1">
            <w:r w:rsidRPr="004C2B61">
              <w:rPr>
                <w:rStyle w:val="Hyperlink"/>
                <w:noProof/>
              </w:rPr>
              <w:t>Pipelines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BD691" w14:textId="3C4C522C" w:rsidR="000C3A65" w:rsidRDefault="000C3A65">
          <w:pPr>
            <w:pStyle w:val="Sumrio2"/>
            <w:tabs>
              <w:tab w:val="right" w:leader="dot" w:pos="8488"/>
            </w:tabs>
            <w:rPr>
              <w:rFonts w:eastAsiaTheme="minorEastAsia"/>
              <w:smallCaps w:val="0"/>
              <w:noProof/>
              <w:lang w:eastAsia="pt-BR"/>
            </w:rPr>
          </w:pPr>
          <w:hyperlink w:anchor="_Toc56627467" w:history="1">
            <w:r w:rsidRPr="004C2B61">
              <w:rPr>
                <w:rStyle w:val="Hyperlink"/>
                <w:noProof/>
              </w:rPr>
              <w:t>PipeLine Blue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34241" w14:textId="7F1A573E" w:rsidR="000C3A65" w:rsidRDefault="000C3A65">
          <w:pPr>
            <w:pStyle w:val="Sumrio2"/>
            <w:tabs>
              <w:tab w:val="right" w:leader="dot" w:pos="8488"/>
            </w:tabs>
            <w:rPr>
              <w:rFonts w:eastAsiaTheme="minorEastAsia"/>
              <w:smallCaps w:val="0"/>
              <w:noProof/>
              <w:lang w:eastAsia="pt-BR"/>
            </w:rPr>
          </w:pPr>
          <w:hyperlink w:anchor="_Toc56627468" w:history="1">
            <w:r w:rsidRPr="004C2B61">
              <w:rPr>
                <w:rStyle w:val="Hyperlink"/>
                <w:noProof/>
              </w:rPr>
              <w:t>Pipeline Green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19FB1" w14:textId="252E6F30" w:rsidR="000C3A65" w:rsidRDefault="000C3A65">
          <w:pPr>
            <w:pStyle w:val="Sumrio2"/>
            <w:tabs>
              <w:tab w:val="right" w:leader="dot" w:pos="8488"/>
            </w:tabs>
            <w:rPr>
              <w:rFonts w:eastAsiaTheme="minorEastAsia"/>
              <w:smallCaps w:val="0"/>
              <w:noProof/>
              <w:lang w:eastAsia="pt-BR"/>
            </w:rPr>
          </w:pPr>
          <w:hyperlink w:anchor="_Toc56627469" w:history="1">
            <w:r w:rsidRPr="004C2B61">
              <w:rPr>
                <w:rStyle w:val="Hyperlink"/>
                <w:noProof/>
              </w:rPr>
              <w:t>Canary Deploy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8083E" w14:textId="1E84902E" w:rsidR="000C3A65" w:rsidRDefault="000C3A65">
          <w:pPr>
            <w:pStyle w:val="Sumrio1"/>
            <w:tabs>
              <w:tab w:val="right" w:leader="dot" w:pos="8488"/>
            </w:tabs>
            <w:rPr>
              <w:rFonts w:eastAsiaTheme="minorEastAsia"/>
              <w:b w:val="0"/>
              <w:bCs w:val="0"/>
              <w:caps w:val="0"/>
              <w:noProof/>
              <w:lang w:eastAsia="pt-BR"/>
            </w:rPr>
          </w:pPr>
          <w:hyperlink w:anchor="_Toc56627470" w:history="1">
            <w:r w:rsidRPr="004C2B61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_Toc56627470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33B44" w14:textId="0920FC2E" w:rsidR="008969D6" w:rsidRDefault="008969D6">
          <w:r>
            <w:rPr>
              <w:b/>
              <w:bCs/>
              <w:noProof/>
            </w:rPr>
            <w:fldChar w:fldCharType="end"/>
          </w:r>
        </w:p>
      </w:sdtContent>
    </w:sdt>
    <w:p w14:paraId="73D82445" w14:textId="77777777" w:rsidR="00720194" w:rsidRDefault="00720194" w:rsidP="00494C62">
      <w:pPr>
        <w:rPr>
          <w:rStyle w:val="Ttulo1Char"/>
        </w:rPr>
      </w:pPr>
    </w:p>
    <w:p w14:paraId="45F45E62" w14:textId="77777777" w:rsidR="00720194" w:rsidRDefault="00720194" w:rsidP="00494C62">
      <w:pPr>
        <w:rPr>
          <w:rStyle w:val="Ttulo1Char"/>
        </w:rPr>
      </w:pPr>
    </w:p>
    <w:p w14:paraId="4AD59E0F" w14:textId="77777777" w:rsidR="00720194" w:rsidRDefault="00720194" w:rsidP="00494C62">
      <w:pPr>
        <w:rPr>
          <w:rStyle w:val="Ttulo1Char"/>
        </w:rPr>
      </w:pPr>
    </w:p>
    <w:p w14:paraId="44B134F7" w14:textId="77777777" w:rsidR="00720194" w:rsidRDefault="00720194" w:rsidP="00494C62">
      <w:pPr>
        <w:rPr>
          <w:rStyle w:val="Ttulo1Char"/>
        </w:rPr>
      </w:pPr>
    </w:p>
    <w:p w14:paraId="5D49D221" w14:textId="77777777" w:rsidR="00720194" w:rsidRDefault="00720194" w:rsidP="00494C62">
      <w:pPr>
        <w:rPr>
          <w:rStyle w:val="Ttulo1Char"/>
        </w:rPr>
      </w:pPr>
    </w:p>
    <w:p w14:paraId="740F1321" w14:textId="77777777" w:rsidR="00720194" w:rsidRDefault="00720194" w:rsidP="00494C62">
      <w:pPr>
        <w:rPr>
          <w:rStyle w:val="Ttulo1Char"/>
        </w:rPr>
      </w:pPr>
    </w:p>
    <w:p w14:paraId="015DBC59" w14:textId="77777777" w:rsidR="00720194" w:rsidRDefault="00720194" w:rsidP="00494C62">
      <w:pPr>
        <w:rPr>
          <w:rStyle w:val="Ttulo1Char"/>
        </w:rPr>
      </w:pPr>
    </w:p>
    <w:p w14:paraId="040F506B" w14:textId="77777777" w:rsidR="00720194" w:rsidRDefault="00720194" w:rsidP="00494C62">
      <w:pPr>
        <w:rPr>
          <w:rStyle w:val="Ttulo1Char"/>
        </w:rPr>
      </w:pPr>
    </w:p>
    <w:p w14:paraId="5A8CC12F" w14:textId="77777777" w:rsidR="00720194" w:rsidRDefault="00720194" w:rsidP="00494C62">
      <w:pPr>
        <w:rPr>
          <w:rStyle w:val="Ttulo1Char"/>
        </w:rPr>
      </w:pPr>
    </w:p>
    <w:p w14:paraId="64DC02C5" w14:textId="77777777" w:rsidR="00720194" w:rsidRDefault="00720194" w:rsidP="00494C62">
      <w:pPr>
        <w:rPr>
          <w:rStyle w:val="Ttulo1Char"/>
        </w:rPr>
      </w:pPr>
    </w:p>
    <w:p w14:paraId="67632039" w14:textId="77777777" w:rsidR="00720194" w:rsidRDefault="00720194" w:rsidP="00494C62">
      <w:pPr>
        <w:rPr>
          <w:rStyle w:val="Ttulo1Char"/>
        </w:rPr>
      </w:pPr>
    </w:p>
    <w:p w14:paraId="60D810AF" w14:textId="77777777" w:rsidR="00720194" w:rsidRDefault="00720194" w:rsidP="00494C62">
      <w:pPr>
        <w:rPr>
          <w:rStyle w:val="Ttulo1Char"/>
        </w:rPr>
      </w:pPr>
    </w:p>
    <w:p w14:paraId="5C04EB94" w14:textId="77777777" w:rsidR="00720194" w:rsidRDefault="00720194" w:rsidP="00494C62">
      <w:pPr>
        <w:rPr>
          <w:rStyle w:val="Ttulo1Char"/>
        </w:rPr>
      </w:pPr>
    </w:p>
    <w:p w14:paraId="43CE7D15" w14:textId="77777777" w:rsidR="00720194" w:rsidRDefault="00720194" w:rsidP="00494C62">
      <w:pPr>
        <w:rPr>
          <w:rStyle w:val="Ttulo1Char"/>
        </w:rPr>
      </w:pPr>
    </w:p>
    <w:p w14:paraId="63A1732E" w14:textId="77777777" w:rsidR="00720194" w:rsidRDefault="00720194" w:rsidP="00494C62">
      <w:pPr>
        <w:rPr>
          <w:rStyle w:val="Ttulo1Char"/>
        </w:rPr>
      </w:pPr>
    </w:p>
    <w:p w14:paraId="43CCA2C6" w14:textId="77777777" w:rsidR="00720194" w:rsidRDefault="00720194" w:rsidP="00494C62">
      <w:pPr>
        <w:rPr>
          <w:rStyle w:val="Ttulo1Char"/>
        </w:rPr>
      </w:pPr>
    </w:p>
    <w:p w14:paraId="1C8D5176" w14:textId="77777777" w:rsidR="00720194" w:rsidRDefault="00720194" w:rsidP="00494C62">
      <w:pPr>
        <w:rPr>
          <w:rStyle w:val="Ttulo1Char"/>
        </w:rPr>
      </w:pPr>
    </w:p>
    <w:p w14:paraId="747AD2F0" w14:textId="77777777" w:rsidR="00720194" w:rsidRDefault="00720194" w:rsidP="00494C62">
      <w:pPr>
        <w:rPr>
          <w:rStyle w:val="Ttulo1Char"/>
        </w:rPr>
      </w:pPr>
    </w:p>
    <w:p w14:paraId="26FB2E6F" w14:textId="77777777" w:rsidR="00720194" w:rsidRDefault="00720194" w:rsidP="00494C62">
      <w:pPr>
        <w:rPr>
          <w:rStyle w:val="Ttulo1Char"/>
        </w:rPr>
      </w:pPr>
    </w:p>
    <w:p w14:paraId="0D312BDF" w14:textId="77777777" w:rsidR="00720194" w:rsidRDefault="00720194" w:rsidP="00494C62">
      <w:pPr>
        <w:rPr>
          <w:rStyle w:val="Ttulo1Char"/>
        </w:rPr>
      </w:pPr>
    </w:p>
    <w:p w14:paraId="326CD1CB" w14:textId="77777777" w:rsidR="00720194" w:rsidRDefault="00720194" w:rsidP="00494C62">
      <w:pPr>
        <w:rPr>
          <w:rStyle w:val="Ttulo1Char"/>
        </w:rPr>
      </w:pPr>
    </w:p>
    <w:p w14:paraId="13B9330A" w14:textId="77777777" w:rsidR="00720194" w:rsidRDefault="00720194" w:rsidP="00494C62">
      <w:pPr>
        <w:rPr>
          <w:rStyle w:val="Ttulo1Char"/>
        </w:rPr>
      </w:pPr>
    </w:p>
    <w:p w14:paraId="42E7B563" w14:textId="77777777" w:rsidR="00720194" w:rsidRDefault="00720194" w:rsidP="00494C62">
      <w:pPr>
        <w:rPr>
          <w:rStyle w:val="Ttulo1Char"/>
        </w:rPr>
      </w:pPr>
    </w:p>
    <w:p w14:paraId="4E267DFE" w14:textId="77777777" w:rsidR="00720194" w:rsidRDefault="00720194" w:rsidP="00494C62">
      <w:pPr>
        <w:rPr>
          <w:rStyle w:val="Ttulo1Char"/>
        </w:rPr>
      </w:pPr>
    </w:p>
    <w:p w14:paraId="35BC49BF" w14:textId="77777777" w:rsidR="00720194" w:rsidRDefault="00720194" w:rsidP="00494C62">
      <w:pPr>
        <w:rPr>
          <w:rStyle w:val="Ttulo1Char"/>
        </w:rPr>
      </w:pPr>
    </w:p>
    <w:p w14:paraId="13660160" w14:textId="77777777" w:rsidR="00720194" w:rsidRDefault="00720194" w:rsidP="00494C62">
      <w:pPr>
        <w:rPr>
          <w:rStyle w:val="Ttulo1Char"/>
        </w:rPr>
      </w:pPr>
    </w:p>
    <w:p w14:paraId="4B4F834F" w14:textId="77777777" w:rsidR="00720194" w:rsidRDefault="00720194" w:rsidP="00494C62">
      <w:pPr>
        <w:rPr>
          <w:rStyle w:val="Ttulo1Char"/>
        </w:rPr>
      </w:pPr>
    </w:p>
    <w:p w14:paraId="446D59D2" w14:textId="77777777" w:rsidR="00720194" w:rsidRDefault="00720194" w:rsidP="00494C62">
      <w:pPr>
        <w:rPr>
          <w:rStyle w:val="Ttulo1Char"/>
        </w:rPr>
      </w:pPr>
    </w:p>
    <w:p w14:paraId="321BAB40" w14:textId="77777777" w:rsidR="00720194" w:rsidRDefault="00720194" w:rsidP="00494C62">
      <w:pPr>
        <w:rPr>
          <w:rStyle w:val="Ttulo1Char"/>
        </w:rPr>
      </w:pPr>
    </w:p>
    <w:p w14:paraId="790BCF85" w14:textId="77777777" w:rsidR="00720194" w:rsidRDefault="00720194" w:rsidP="00494C62">
      <w:pPr>
        <w:rPr>
          <w:rStyle w:val="Ttulo1Char"/>
        </w:rPr>
      </w:pPr>
    </w:p>
    <w:p w14:paraId="552516E1" w14:textId="77777777" w:rsidR="00720194" w:rsidRDefault="00720194" w:rsidP="00494C62">
      <w:pPr>
        <w:rPr>
          <w:rStyle w:val="Ttulo1Char"/>
        </w:rPr>
      </w:pPr>
    </w:p>
    <w:p w14:paraId="0AEB8F6E" w14:textId="77777777" w:rsidR="00720194" w:rsidRDefault="00720194" w:rsidP="00494C62">
      <w:pPr>
        <w:rPr>
          <w:rStyle w:val="Ttulo1Char"/>
        </w:rPr>
      </w:pPr>
    </w:p>
    <w:p w14:paraId="09EA32B3" w14:textId="77777777" w:rsidR="00720194" w:rsidRDefault="00720194" w:rsidP="00494C62">
      <w:pPr>
        <w:rPr>
          <w:rStyle w:val="Ttulo1Char"/>
        </w:rPr>
      </w:pPr>
    </w:p>
    <w:p w14:paraId="3EC2D32D" w14:textId="1BDE396A" w:rsidR="00222489" w:rsidRDefault="00222489" w:rsidP="008969D6">
      <w:pPr>
        <w:pBdr>
          <w:bottom w:val="single" w:sz="4" w:space="1" w:color="auto"/>
        </w:pBdr>
        <w:rPr>
          <w:rStyle w:val="Ttulo1Char"/>
        </w:rPr>
      </w:pPr>
      <w:bookmarkStart w:id="0" w:name="_Toc56627453"/>
      <w:r>
        <w:rPr>
          <w:rStyle w:val="Ttulo1Char"/>
        </w:rPr>
        <w:t>Introdução</w:t>
      </w:r>
      <w:bookmarkEnd w:id="0"/>
    </w:p>
    <w:p w14:paraId="532C4687" w14:textId="77777777" w:rsidR="00222489" w:rsidRDefault="00222489" w:rsidP="00494C62">
      <w:pPr>
        <w:rPr>
          <w:rStyle w:val="Ttulo1Char"/>
        </w:rPr>
      </w:pPr>
    </w:p>
    <w:p w14:paraId="649A996F" w14:textId="57477062" w:rsidR="00222489" w:rsidRDefault="00222489" w:rsidP="00222489">
      <w:pPr>
        <w:ind w:firstLine="708"/>
      </w:pPr>
      <w:r>
        <w:t xml:space="preserve">Neste trabalho estamos descrevendo a proposta para um pipeline de Delivery Continuo e Integração Continua </w:t>
      </w:r>
      <w:r w:rsidRPr="00222489">
        <w:t>para</w:t>
      </w:r>
      <w:r>
        <w:t xml:space="preserve"> o projeto de AM Doe+.</w:t>
      </w:r>
    </w:p>
    <w:p w14:paraId="35B2D0F0" w14:textId="5E8E0FE2" w:rsidR="00222489" w:rsidRPr="00222489" w:rsidRDefault="00720194" w:rsidP="00222489">
      <w:pPr>
        <w:ind w:firstLine="708"/>
      </w:pPr>
      <w:r>
        <w:t>Nele descrevemos a estratégia e as ferramentas que iremos usar.</w:t>
      </w:r>
    </w:p>
    <w:p w14:paraId="19FD22D9" w14:textId="77777777" w:rsidR="00222489" w:rsidRDefault="00222489" w:rsidP="00494C62">
      <w:pPr>
        <w:rPr>
          <w:rStyle w:val="Ttulo1Char"/>
        </w:rPr>
      </w:pPr>
    </w:p>
    <w:p w14:paraId="1F2EAB69" w14:textId="77777777" w:rsidR="00222489" w:rsidRDefault="00222489" w:rsidP="00494C62">
      <w:pPr>
        <w:rPr>
          <w:rStyle w:val="Ttulo1Char"/>
        </w:rPr>
      </w:pPr>
    </w:p>
    <w:p w14:paraId="5C72A70C" w14:textId="77777777" w:rsidR="00222489" w:rsidRDefault="00222489" w:rsidP="00494C62">
      <w:pPr>
        <w:rPr>
          <w:rStyle w:val="Ttulo1Char"/>
        </w:rPr>
      </w:pPr>
    </w:p>
    <w:p w14:paraId="357F5146" w14:textId="77777777" w:rsidR="00222489" w:rsidRDefault="00222489" w:rsidP="00494C62">
      <w:pPr>
        <w:rPr>
          <w:rStyle w:val="Ttulo1Char"/>
        </w:rPr>
      </w:pPr>
    </w:p>
    <w:p w14:paraId="705DC311" w14:textId="77777777" w:rsidR="00222489" w:rsidRDefault="00222489" w:rsidP="00494C62">
      <w:pPr>
        <w:rPr>
          <w:rStyle w:val="Ttulo1Char"/>
        </w:rPr>
      </w:pPr>
    </w:p>
    <w:p w14:paraId="58115ECE" w14:textId="77777777" w:rsidR="00222489" w:rsidRDefault="00222489" w:rsidP="00494C62">
      <w:pPr>
        <w:rPr>
          <w:rStyle w:val="Ttulo1Char"/>
        </w:rPr>
      </w:pPr>
    </w:p>
    <w:p w14:paraId="2D6EF9F3" w14:textId="77777777" w:rsidR="00222489" w:rsidRDefault="00222489" w:rsidP="00494C62">
      <w:pPr>
        <w:rPr>
          <w:rStyle w:val="Ttulo1Char"/>
        </w:rPr>
      </w:pPr>
    </w:p>
    <w:p w14:paraId="1577B573" w14:textId="77777777" w:rsidR="00222489" w:rsidRDefault="00222489" w:rsidP="00494C62">
      <w:pPr>
        <w:rPr>
          <w:rStyle w:val="Ttulo1Char"/>
        </w:rPr>
      </w:pPr>
    </w:p>
    <w:p w14:paraId="2C78ABE9" w14:textId="77777777" w:rsidR="00222489" w:rsidRDefault="00222489" w:rsidP="00494C62">
      <w:pPr>
        <w:rPr>
          <w:rStyle w:val="Ttulo1Char"/>
        </w:rPr>
      </w:pPr>
    </w:p>
    <w:p w14:paraId="2C67C6CA" w14:textId="77777777" w:rsidR="00222489" w:rsidRDefault="00222489" w:rsidP="00494C62">
      <w:pPr>
        <w:rPr>
          <w:rStyle w:val="Ttulo1Char"/>
        </w:rPr>
      </w:pPr>
    </w:p>
    <w:p w14:paraId="2441EF41" w14:textId="77777777" w:rsidR="00222489" w:rsidRDefault="00222489" w:rsidP="00494C62">
      <w:pPr>
        <w:rPr>
          <w:rStyle w:val="Ttulo1Char"/>
        </w:rPr>
      </w:pPr>
    </w:p>
    <w:p w14:paraId="3F5FF7EF" w14:textId="5E9BE470" w:rsidR="00222489" w:rsidRDefault="00222489" w:rsidP="00494C62">
      <w:pPr>
        <w:rPr>
          <w:rStyle w:val="Ttulo1Char"/>
        </w:rPr>
      </w:pPr>
    </w:p>
    <w:p w14:paraId="1D979194" w14:textId="6A9E1D6F" w:rsidR="000C3A65" w:rsidRDefault="000C3A65" w:rsidP="00494C62">
      <w:pPr>
        <w:rPr>
          <w:rStyle w:val="Ttulo1Char"/>
        </w:rPr>
      </w:pPr>
    </w:p>
    <w:p w14:paraId="4EDC1832" w14:textId="43D7B900" w:rsidR="000C3A65" w:rsidRDefault="000C3A65" w:rsidP="00494C62">
      <w:pPr>
        <w:rPr>
          <w:rStyle w:val="Ttulo1Char"/>
        </w:rPr>
      </w:pPr>
    </w:p>
    <w:p w14:paraId="45E0FB95" w14:textId="77777777" w:rsidR="000C3A65" w:rsidRDefault="000C3A65" w:rsidP="00494C62">
      <w:pPr>
        <w:rPr>
          <w:rStyle w:val="Ttulo1Char"/>
        </w:rPr>
      </w:pPr>
      <w:bookmarkStart w:id="1" w:name="_GoBack"/>
      <w:bookmarkEnd w:id="1"/>
    </w:p>
    <w:p w14:paraId="07707B99" w14:textId="7E0A85B3" w:rsidR="00256EE1" w:rsidRDefault="00256EE1" w:rsidP="008969D6">
      <w:pPr>
        <w:pStyle w:val="Ttulo1"/>
        <w:pBdr>
          <w:bottom w:val="single" w:sz="4" w:space="1" w:color="auto"/>
        </w:pBdr>
      </w:pPr>
      <w:bookmarkStart w:id="2" w:name="_Toc56627454"/>
      <w:r w:rsidRPr="008969D6">
        <w:lastRenderedPageBreak/>
        <w:t>Jenkins</w:t>
      </w:r>
      <w:bookmarkEnd w:id="2"/>
    </w:p>
    <w:p w14:paraId="01425A41" w14:textId="77777777" w:rsidR="00256EE1" w:rsidRPr="00256EE1" w:rsidRDefault="00256EE1" w:rsidP="00256EE1"/>
    <w:p w14:paraId="41098935" w14:textId="55BC1AF6" w:rsidR="00587538" w:rsidRDefault="00587538" w:rsidP="007F161C"/>
    <w:p w14:paraId="08FAD70D" w14:textId="4462000F" w:rsidR="00256EE1" w:rsidRDefault="00256EE1" w:rsidP="005B7B2E">
      <w:pPr>
        <w:ind w:firstLine="708"/>
        <w:jc w:val="both"/>
        <w:rPr>
          <w:rFonts w:ascii="Times New Roman" w:eastAsia="Times New Roman" w:hAnsi="Times New Roman" w:cs="Times New Roman"/>
          <w:lang w:eastAsia="pt-BR"/>
        </w:rPr>
      </w:pPr>
      <w:r w:rsidRPr="00256EE1">
        <w:rPr>
          <w:rFonts w:ascii="Times New Roman" w:eastAsia="Times New Roman" w:hAnsi="Times New Roman" w:cs="Times New Roman"/>
          <w:lang w:eastAsia="pt-BR"/>
        </w:rPr>
        <w:t>Jenkins é um servidor de Integração Contínua open-</w:t>
      </w:r>
      <w:proofErr w:type="spellStart"/>
      <w:r w:rsidRPr="00256EE1">
        <w:rPr>
          <w:rFonts w:ascii="Times New Roman" w:eastAsia="Times New Roman" w:hAnsi="Times New Roman" w:cs="Times New Roman"/>
          <w:lang w:eastAsia="pt-BR"/>
        </w:rPr>
        <w:t>source</w:t>
      </w:r>
      <w:proofErr w:type="spellEnd"/>
      <w:r w:rsidRPr="00256EE1">
        <w:rPr>
          <w:rFonts w:ascii="Times New Roman" w:eastAsia="Times New Roman" w:hAnsi="Times New Roman" w:cs="Times New Roman"/>
          <w:lang w:eastAsia="pt-BR"/>
        </w:rPr>
        <w:t xml:space="preserve"> feito em Java, pode ser rodado de forma </w:t>
      </w:r>
      <w:proofErr w:type="spellStart"/>
      <w:r w:rsidRPr="00256EE1">
        <w:rPr>
          <w:rFonts w:ascii="Times New Roman" w:eastAsia="Times New Roman" w:hAnsi="Times New Roman" w:cs="Times New Roman"/>
          <w:lang w:eastAsia="pt-BR"/>
        </w:rPr>
        <w:t>standalone</w:t>
      </w:r>
      <w:proofErr w:type="spellEnd"/>
      <w:r w:rsidRPr="00256EE1">
        <w:rPr>
          <w:rFonts w:ascii="Times New Roman" w:eastAsia="Times New Roman" w:hAnsi="Times New Roman" w:cs="Times New Roman"/>
          <w:lang w:eastAsia="pt-BR"/>
        </w:rPr>
        <w:t xml:space="preserve"> ou como uma aplicação</w:t>
      </w:r>
      <w:r>
        <w:rPr>
          <w:rFonts w:ascii="Times New Roman" w:eastAsia="Times New Roman" w:hAnsi="Times New Roman" w:cs="Times New Roman"/>
          <w:lang w:eastAsia="pt-BR"/>
        </w:rPr>
        <w:t xml:space="preserve"> web</w:t>
      </w:r>
      <w:r w:rsidRPr="00256EE1">
        <w:rPr>
          <w:rFonts w:ascii="Times New Roman" w:eastAsia="Times New Roman" w:hAnsi="Times New Roman" w:cs="Times New Roman"/>
          <w:lang w:eastAsia="pt-BR"/>
        </w:rPr>
        <w:t xml:space="preserve"> dentro de um servidor web. </w:t>
      </w:r>
    </w:p>
    <w:p w14:paraId="7EA91CBB" w14:textId="77777777" w:rsidR="00256EE1" w:rsidRDefault="00256EE1" w:rsidP="005B7B2E">
      <w:pPr>
        <w:ind w:firstLine="708"/>
        <w:jc w:val="both"/>
        <w:rPr>
          <w:rFonts w:ascii="Times New Roman" w:eastAsia="Times New Roman" w:hAnsi="Times New Roman" w:cs="Times New Roman"/>
          <w:lang w:eastAsia="pt-BR"/>
        </w:rPr>
      </w:pPr>
    </w:p>
    <w:p w14:paraId="38C0379B" w14:textId="6AFBA89E" w:rsidR="00256EE1" w:rsidRDefault="00256EE1" w:rsidP="005B7B2E">
      <w:pPr>
        <w:ind w:firstLine="708"/>
        <w:jc w:val="both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 xml:space="preserve">Com ele é possível realizar testes automatizados, </w:t>
      </w:r>
      <w:proofErr w:type="gramStart"/>
      <w:r>
        <w:rPr>
          <w:rFonts w:ascii="Times New Roman" w:eastAsia="Times New Roman" w:hAnsi="Times New Roman" w:cs="Times New Roman"/>
          <w:lang w:eastAsia="pt-BR"/>
        </w:rPr>
        <w:t>analise</w:t>
      </w:r>
      <w:proofErr w:type="gramEnd"/>
      <w:r>
        <w:rPr>
          <w:rFonts w:ascii="Times New Roman" w:eastAsia="Times New Roman" w:hAnsi="Times New Roman" w:cs="Times New Roman"/>
          <w:lang w:eastAsia="pt-BR"/>
        </w:rPr>
        <w:t xml:space="preserve"> de códigos, identificar e corrigir erros de programação com antecedência, fácil de operar e configurar.</w:t>
      </w:r>
    </w:p>
    <w:p w14:paraId="312EC9AC" w14:textId="77777777" w:rsidR="00256EE1" w:rsidRDefault="00256EE1" w:rsidP="005B7B2E">
      <w:pPr>
        <w:ind w:firstLine="708"/>
        <w:jc w:val="both"/>
        <w:rPr>
          <w:rFonts w:ascii="Times New Roman" w:eastAsia="Times New Roman" w:hAnsi="Times New Roman" w:cs="Times New Roman"/>
          <w:lang w:eastAsia="pt-BR"/>
        </w:rPr>
      </w:pPr>
    </w:p>
    <w:p w14:paraId="28DED4F8" w14:textId="2C4C4442" w:rsidR="00256EE1" w:rsidRDefault="00256EE1" w:rsidP="005B7B2E">
      <w:pPr>
        <w:ind w:firstLine="708"/>
        <w:jc w:val="both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 xml:space="preserve">Com o Jenkins possui grande integração com diversos plug-ins que o deixam mais adaptado ao projeto. </w:t>
      </w:r>
    </w:p>
    <w:p w14:paraId="04E36DC6" w14:textId="77777777" w:rsidR="00256EE1" w:rsidRDefault="00256EE1" w:rsidP="005B7B2E">
      <w:pPr>
        <w:ind w:firstLine="708"/>
        <w:jc w:val="both"/>
        <w:rPr>
          <w:rFonts w:ascii="Times New Roman" w:eastAsia="Times New Roman" w:hAnsi="Times New Roman" w:cs="Times New Roman"/>
          <w:lang w:eastAsia="pt-BR"/>
        </w:rPr>
      </w:pPr>
    </w:p>
    <w:p w14:paraId="452D042B" w14:textId="79B3AC3B" w:rsidR="00256EE1" w:rsidRDefault="00256EE1" w:rsidP="005B7B2E">
      <w:pPr>
        <w:ind w:firstLine="708"/>
        <w:jc w:val="both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Em nosso projeto especificamos alguns plug-ins importantes para garantir a qualidade e segurança do nosso portal.  São eles:</w:t>
      </w:r>
    </w:p>
    <w:p w14:paraId="243AAAB5" w14:textId="77777777" w:rsidR="00256EE1" w:rsidRDefault="00256EE1" w:rsidP="00256EE1">
      <w:pPr>
        <w:ind w:firstLine="708"/>
        <w:rPr>
          <w:rFonts w:ascii="Times New Roman" w:eastAsia="Times New Roman" w:hAnsi="Times New Roman" w:cs="Times New Roman"/>
          <w:lang w:eastAsia="pt-BR"/>
        </w:rPr>
      </w:pPr>
    </w:p>
    <w:p w14:paraId="3488FB04" w14:textId="77777777" w:rsidR="008969D6" w:rsidRDefault="008969D6" w:rsidP="008969D6">
      <w:pPr>
        <w:rPr>
          <w:rStyle w:val="Ttulo3Char"/>
        </w:rPr>
      </w:pPr>
    </w:p>
    <w:p w14:paraId="7CE34266" w14:textId="7D20A8FC" w:rsidR="00256EE1" w:rsidRDefault="00B91703" w:rsidP="008969D6">
      <w:pPr>
        <w:rPr>
          <w:rFonts w:eastAsia="Times New Roman"/>
          <w:lang w:eastAsia="pt-BR"/>
        </w:rPr>
      </w:pPr>
      <w:bookmarkStart w:id="3" w:name="_Toc56627455"/>
      <w:r>
        <w:rPr>
          <w:rStyle w:val="Ttulo3Char"/>
        </w:rPr>
        <w:t xml:space="preserve">Plug-in </w:t>
      </w:r>
      <w:r w:rsidR="00256EE1" w:rsidRPr="008969D6">
        <w:rPr>
          <w:rStyle w:val="Ttulo3Char"/>
        </w:rPr>
        <w:t>GitHub</w:t>
      </w:r>
      <w:bookmarkEnd w:id="3"/>
    </w:p>
    <w:p w14:paraId="00979150" w14:textId="77777777" w:rsidR="00256EE1" w:rsidRDefault="00256EE1" w:rsidP="00256EE1">
      <w:pPr>
        <w:rPr>
          <w:lang w:eastAsia="pt-BR"/>
        </w:rPr>
      </w:pPr>
    </w:p>
    <w:p w14:paraId="2E220623" w14:textId="77777777" w:rsidR="007276AB" w:rsidRDefault="007276AB" w:rsidP="005B7B2E">
      <w:pPr>
        <w:ind w:firstLine="708"/>
        <w:jc w:val="both"/>
        <w:rPr>
          <w:rFonts w:ascii="Times New Roman" w:eastAsia="Times New Roman" w:hAnsi="Times New Roman" w:cs="Times New Roman"/>
          <w:lang w:val="pt-PT" w:eastAsia="pt-BR"/>
        </w:rPr>
      </w:pPr>
      <w:r w:rsidRPr="007276AB">
        <w:rPr>
          <w:rFonts w:ascii="Times New Roman" w:eastAsia="Times New Roman" w:hAnsi="Times New Roman" w:cs="Times New Roman"/>
          <w:lang w:val="pt-PT" w:eastAsia="pt-BR"/>
        </w:rPr>
        <w:t xml:space="preserve">Este plugin integra </w:t>
      </w:r>
      <w:r>
        <w:rPr>
          <w:rFonts w:ascii="Times New Roman" w:eastAsia="Times New Roman" w:hAnsi="Times New Roman" w:cs="Times New Roman"/>
          <w:lang w:val="pt-PT" w:eastAsia="pt-BR"/>
        </w:rPr>
        <w:t>a</w:t>
      </w:r>
      <w:r w:rsidRPr="007276AB">
        <w:rPr>
          <w:rFonts w:ascii="Times New Roman" w:eastAsia="Times New Roman" w:hAnsi="Times New Roman" w:cs="Times New Roman"/>
          <w:lang w:val="pt-PT" w:eastAsia="pt-BR"/>
        </w:rPr>
        <w:t xml:space="preserve">o Jenkins com projetos do Github. Atualmente, o plugin tem </w:t>
      </w:r>
      <w:r>
        <w:rPr>
          <w:rFonts w:ascii="Times New Roman" w:eastAsia="Times New Roman" w:hAnsi="Times New Roman" w:cs="Times New Roman"/>
          <w:lang w:val="pt-PT" w:eastAsia="pt-BR"/>
        </w:rPr>
        <w:t>três funcionalidades principais que nos ajuda no controle do código e na automação.</w:t>
      </w:r>
    </w:p>
    <w:p w14:paraId="66592F00" w14:textId="77777777" w:rsidR="007276AB" w:rsidRPr="007276AB" w:rsidRDefault="007276AB" w:rsidP="005B7B2E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lang w:eastAsia="pt-BR"/>
        </w:rPr>
      </w:pPr>
      <w:r w:rsidRPr="007276AB">
        <w:rPr>
          <w:rFonts w:ascii="Times New Roman" w:eastAsia="Times New Roman" w:hAnsi="Times New Roman" w:cs="Times New Roman"/>
          <w:lang w:val="pt-PT" w:eastAsia="pt-BR"/>
        </w:rPr>
        <w:t>Crie hiperlinks entre seus proj</w:t>
      </w:r>
      <w:r>
        <w:rPr>
          <w:rFonts w:ascii="Times New Roman" w:eastAsia="Times New Roman" w:hAnsi="Times New Roman" w:cs="Times New Roman"/>
          <w:lang w:val="pt-PT" w:eastAsia="pt-BR"/>
        </w:rPr>
        <w:t>etos do Jenkins e o GitHub.</w:t>
      </w:r>
    </w:p>
    <w:p w14:paraId="3E5D7A22" w14:textId="77777777" w:rsidR="007276AB" w:rsidRPr="007276AB" w:rsidRDefault="007276AB" w:rsidP="005B7B2E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Disparo de</w:t>
      </w:r>
      <w:r w:rsidRPr="007276AB">
        <w:rPr>
          <w:rFonts w:ascii="Times New Roman" w:eastAsia="Times New Roman" w:hAnsi="Times New Roman" w:cs="Times New Roman"/>
          <w:lang w:val="pt-PT" w:eastAsia="pt-BR"/>
        </w:rPr>
        <w:t xml:space="preserve"> um </w:t>
      </w:r>
      <w:r>
        <w:rPr>
          <w:rFonts w:ascii="Times New Roman" w:eastAsia="Times New Roman" w:hAnsi="Times New Roman" w:cs="Times New Roman"/>
          <w:lang w:val="pt-PT" w:eastAsia="pt-BR"/>
        </w:rPr>
        <w:t>job</w:t>
      </w:r>
      <w:r w:rsidRPr="007276AB">
        <w:rPr>
          <w:rFonts w:ascii="Times New Roman" w:eastAsia="Times New Roman" w:hAnsi="Times New Roman" w:cs="Times New Roman"/>
          <w:lang w:val="pt-PT" w:eastAsia="pt-BR"/>
        </w:rPr>
        <w:t xml:space="preserve"> ao </w:t>
      </w:r>
      <w:r>
        <w:rPr>
          <w:rFonts w:ascii="Times New Roman" w:eastAsia="Times New Roman" w:hAnsi="Times New Roman" w:cs="Times New Roman"/>
          <w:lang w:val="pt-PT" w:eastAsia="pt-BR"/>
        </w:rPr>
        <w:t>realizar um push</w:t>
      </w:r>
      <w:r w:rsidRPr="007276AB">
        <w:rPr>
          <w:rFonts w:ascii="Times New Roman" w:eastAsia="Times New Roman" w:hAnsi="Times New Roman" w:cs="Times New Roman"/>
          <w:lang w:val="pt-PT" w:eastAsia="pt-BR"/>
        </w:rPr>
        <w:t xml:space="preserve"> para o reposit</w:t>
      </w:r>
      <w:r>
        <w:rPr>
          <w:rFonts w:ascii="Times New Roman" w:eastAsia="Times New Roman" w:hAnsi="Times New Roman" w:cs="Times New Roman"/>
          <w:lang w:val="pt-PT" w:eastAsia="pt-BR"/>
        </w:rPr>
        <w:t>ório através do recurso hook</w:t>
      </w:r>
      <w:r w:rsidRPr="007276AB">
        <w:rPr>
          <w:rFonts w:ascii="Times New Roman" w:eastAsia="Times New Roman" w:hAnsi="Times New Roman" w:cs="Times New Roman"/>
          <w:lang w:val="pt-PT" w:eastAsia="pt-BR"/>
        </w:rPr>
        <w:t xml:space="preserve">, </w:t>
      </w:r>
      <w:r>
        <w:rPr>
          <w:rFonts w:ascii="Times New Roman" w:eastAsia="Times New Roman" w:hAnsi="Times New Roman" w:cs="Times New Roman"/>
          <w:lang w:val="pt-PT" w:eastAsia="pt-BR"/>
        </w:rPr>
        <w:t>iniciando o pipeline</w:t>
      </w:r>
      <w:r w:rsidRPr="007276AB">
        <w:rPr>
          <w:rFonts w:ascii="Times New Roman" w:eastAsia="Times New Roman" w:hAnsi="Times New Roman" w:cs="Times New Roman"/>
          <w:lang w:val="pt-PT" w:eastAsia="pt-BR"/>
        </w:rPr>
        <w:t xml:space="preserve"> automaticamente</w:t>
      </w:r>
      <w:r>
        <w:rPr>
          <w:rFonts w:ascii="Times New Roman" w:eastAsia="Times New Roman" w:hAnsi="Times New Roman" w:cs="Times New Roman"/>
          <w:lang w:val="pt-PT" w:eastAsia="pt-BR"/>
        </w:rPr>
        <w:t>.</w:t>
      </w:r>
    </w:p>
    <w:p w14:paraId="14CC563C" w14:textId="11F34AF0" w:rsidR="007276AB" w:rsidRPr="007276AB" w:rsidRDefault="007276AB" w:rsidP="005B7B2E">
      <w:pPr>
        <w:pStyle w:val="PargrafodaLista"/>
        <w:numPr>
          <w:ilvl w:val="0"/>
          <w:numId w:val="1"/>
        </w:numPr>
        <w:jc w:val="both"/>
        <w:rPr>
          <w:lang w:eastAsia="pt-BR"/>
        </w:rPr>
      </w:pPr>
      <w:proofErr w:type="spellStart"/>
      <w:r w:rsidRPr="007276AB">
        <w:rPr>
          <w:rFonts w:ascii="Times New Roman" w:eastAsia="Times New Roman" w:hAnsi="Times New Roman" w:cs="Times New Roman"/>
          <w:lang w:eastAsia="pt-BR"/>
        </w:rPr>
        <w:t>Report</w:t>
      </w:r>
      <w:proofErr w:type="spellEnd"/>
      <w:r w:rsidRPr="007276AB">
        <w:rPr>
          <w:rFonts w:ascii="Times New Roman" w:eastAsia="Times New Roman" w:hAnsi="Times New Roman" w:cs="Times New Roman"/>
          <w:lang w:eastAsia="pt-BR"/>
        </w:rPr>
        <w:t xml:space="preserve"> do status do Build de volta para o GitHub</w:t>
      </w:r>
      <w:r>
        <w:rPr>
          <w:rFonts w:ascii="Times New Roman" w:eastAsia="Times New Roman" w:hAnsi="Times New Roman" w:cs="Times New Roman"/>
          <w:lang w:val="pt-PT" w:eastAsia="pt-BR"/>
        </w:rPr>
        <w:t>.</w:t>
      </w:r>
    </w:p>
    <w:p w14:paraId="5B6D7A22" w14:textId="77777777" w:rsidR="007276AB" w:rsidRDefault="007276AB" w:rsidP="007276AB">
      <w:pPr>
        <w:rPr>
          <w:lang w:eastAsia="pt-BR"/>
        </w:rPr>
      </w:pPr>
    </w:p>
    <w:p w14:paraId="52BD0EEE" w14:textId="48E3C1B9" w:rsidR="007276AB" w:rsidRDefault="00B91703" w:rsidP="007276AB">
      <w:pPr>
        <w:pStyle w:val="Ttulo3"/>
        <w:rPr>
          <w:lang w:eastAsia="pt-BR"/>
        </w:rPr>
      </w:pPr>
      <w:bookmarkStart w:id="4" w:name="_Toc56627456"/>
      <w:r>
        <w:rPr>
          <w:rStyle w:val="Ttulo3Char"/>
        </w:rPr>
        <w:t xml:space="preserve">Plug-in </w:t>
      </w:r>
      <w:proofErr w:type="spellStart"/>
      <w:r w:rsidR="007276AB">
        <w:rPr>
          <w:lang w:eastAsia="pt-BR"/>
        </w:rPr>
        <w:t>Fortify</w:t>
      </w:r>
      <w:bookmarkEnd w:id="4"/>
      <w:proofErr w:type="spellEnd"/>
    </w:p>
    <w:p w14:paraId="39F2AF81" w14:textId="77777777" w:rsidR="007276AB" w:rsidRDefault="007276AB" w:rsidP="007276AB">
      <w:pPr>
        <w:rPr>
          <w:lang w:eastAsia="pt-BR"/>
        </w:rPr>
      </w:pPr>
    </w:p>
    <w:p w14:paraId="79849B63" w14:textId="0DFE21B4" w:rsidR="007276AB" w:rsidRPr="001E2C3C" w:rsidRDefault="001E2C3C" w:rsidP="005B7B2E">
      <w:pPr>
        <w:ind w:firstLine="708"/>
        <w:jc w:val="both"/>
        <w:rPr>
          <w:lang w:val="en-US" w:eastAsia="pt-BR"/>
        </w:rPr>
      </w:pPr>
      <w:r w:rsidRPr="001E2C3C">
        <w:rPr>
          <w:rFonts w:ascii="Times New Roman" w:eastAsia="Times New Roman" w:hAnsi="Times New Roman" w:cs="Times New Roman"/>
          <w:lang w:val="pt-PT" w:eastAsia="pt-BR"/>
        </w:rPr>
        <w:t>O Fortify on Demand é o serviço de testes de segurança de aplicativos baseados em nuv</w:t>
      </w:r>
      <w:r>
        <w:rPr>
          <w:rFonts w:ascii="Times New Roman" w:eastAsia="Times New Roman" w:hAnsi="Times New Roman" w:cs="Times New Roman"/>
          <w:lang w:val="pt-PT" w:eastAsia="pt-BR"/>
        </w:rPr>
        <w:t xml:space="preserve">em. </w:t>
      </w:r>
      <w:r w:rsidRPr="001E2C3C">
        <w:rPr>
          <w:rFonts w:ascii="Times New Roman" w:eastAsia="Times New Roman" w:hAnsi="Times New Roman" w:cs="Times New Roman"/>
          <w:lang w:val="en-US" w:eastAsia="pt-BR"/>
        </w:rPr>
        <w:t xml:space="preserve">Este plug-in </w:t>
      </w:r>
      <w:proofErr w:type="spellStart"/>
      <w:r w:rsidRPr="001E2C3C">
        <w:rPr>
          <w:rFonts w:ascii="Times New Roman" w:eastAsia="Times New Roman" w:hAnsi="Times New Roman" w:cs="Times New Roman"/>
          <w:lang w:val="en-US" w:eastAsia="pt-BR"/>
        </w:rPr>
        <w:t>permite</w:t>
      </w:r>
      <w:proofErr w:type="spellEnd"/>
      <w:r w:rsidRPr="001E2C3C">
        <w:rPr>
          <w:rFonts w:ascii="Times New Roman" w:eastAsia="Times New Roman" w:hAnsi="Times New Roman" w:cs="Times New Roman"/>
          <w:lang w:val="en-US" w:eastAsia="pt-BR"/>
        </w:rPr>
        <w:t xml:space="preserve"> que do Fortify </w:t>
      </w:r>
      <w:proofErr w:type="spellStart"/>
      <w:r w:rsidRPr="001E2C3C">
        <w:rPr>
          <w:rFonts w:ascii="Times New Roman" w:eastAsia="Times New Roman" w:hAnsi="Times New Roman" w:cs="Times New Roman"/>
          <w:lang w:val="en-US" w:eastAsia="pt-BR"/>
        </w:rPr>
        <w:t>façam</w:t>
      </w:r>
      <w:proofErr w:type="spellEnd"/>
      <w:r w:rsidRPr="001E2C3C">
        <w:rPr>
          <w:rFonts w:ascii="Times New Roman" w:eastAsia="Times New Roman" w:hAnsi="Times New Roman" w:cs="Times New Roman"/>
          <w:lang w:val="en-US" w:eastAsia="pt-BR"/>
        </w:rPr>
        <w:t xml:space="preserve"> SAST (Static Application Security Testing) </w:t>
      </w:r>
      <w:proofErr w:type="spellStart"/>
      <w:r w:rsidRPr="001E2C3C">
        <w:rPr>
          <w:rFonts w:ascii="Times New Roman" w:eastAsia="Times New Roman" w:hAnsi="Times New Roman" w:cs="Times New Roman"/>
          <w:lang w:val="en-US" w:eastAsia="pt-BR"/>
        </w:rPr>
        <w:t>diretamente</w:t>
      </w:r>
      <w:proofErr w:type="spellEnd"/>
      <w:r w:rsidRPr="001E2C3C">
        <w:rPr>
          <w:rFonts w:ascii="Times New Roman" w:eastAsia="Times New Roman" w:hAnsi="Times New Roman" w:cs="Times New Roman"/>
          <w:lang w:val="en-US" w:eastAsia="pt-BR"/>
        </w:rPr>
        <w:t xml:space="preserve"> do Jenkins.</w:t>
      </w:r>
    </w:p>
    <w:p w14:paraId="66DD32E0" w14:textId="77777777" w:rsidR="00256EE1" w:rsidRPr="001E2C3C" w:rsidRDefault="00256EE1" w:rsidP="00256EE1">
      <w:pPr>
        <w:ind w:firstLine="708"/>
        <w:rPr>
          <w:rFonts w:ascii="Times New Roman" w:eastAsia="Times New Roman" w:hAnsi="Times New Roman" w:cs="Times New Roman"/>
          <w:lang w:val="en-US" w:eastAsia="pt-BR"/>
        </w:rPr>
      </w:pPr>
    </w:p>
    <w:p w14:paraId="40C5D57F" w14:textId="77777777" w:rsidR="00256EE1" w:rsidRPr="00256EE1" w:rsidRDefault="00256EE1" w:rsidP="00256EE1">
      <w:pPr>
        <w:ind w:firstLine="708"/>
        <w:rPr>
          <w:rFonts w:ascii="Times New Roman" w:eastAsia="Times New Roman" w:hAnsi="Times New Roman" w:cs="Times New Roman"/>
          <w:lang w:val="en-US" w:eastAsia="pt-BR"/>
        </w:rPr>
      </w:pPr>
    </w:p>
    <w:p w14:paraId="6399BCC8" w14:textId="77777777" w:rsidR="00256EE1" w:rsidRPr="001E2C3C" w:rsidRDefault="00256EE1" w:rsidP="007F161C">
      <w:pPr>
        <w:rPr>
          <w:lang w:val="en-US"/>
        </w:rPr>
      </w:pPr>
    </w:p>
    <w:p w14:paraId="7F980E7B" w14:textId="77777777" w:rsidR="00256EE1" w:rsidRPr="001E2C3C" w:rsidRDefault="00256EE1" w:rsidP="007F161C">
      <w:pPr>
        <w:rPr>
          <w:lang w:val="en-US"/>
        </w:rPr>
      </w:pPr>
    </w:p>
    <w:p w14:paraId="7C12C4B8" w14:textId="648BB032" w:rsidR="00256EE1" w:rsidRPr="001E2C3C" w:rsidRDefault="00B91703" w:rsidP="003034F7">
      <w:pPr>
        <w:pStyle w:val="Ttulo3"/>
        <w:rPr>
          <w:lang w:val="en-US"/>
        </w:rPr>
      </w:pPr>
      <w:bookmarkStart w:id="5" w:name="_Toc56627457"/>
      <w:r w:rsidRPr="00EB68C0">
        <w:rPr>
          <w:rStyle w:val="Ttulo3Char"/>
          <w:lang w:val="en-US"/>
        </w:rPr>
        <w:t xml:space="preserve">Plug-in </w:t>
      </w:r>
      <w:r w:rsidR="003034F7">
        <w:rPr>
          <w:lang w:val="en-US"/>
        </w:rPr>
        <w:t>SonarQube</w:t>
      </w:r>
      <w:bookmarkEnd w:id="5"/>
    </w:p>
    <w:p w14:paraId="25E18B00" w14:textId="77777777" w:rsidR="00587538" w:rsidRDefault="00587538" w:rsidP="007F161C">
      <w:pPr>
        <w:rPr>
          <w:lang w:val="en-US"/>
        </w:rPr>
      </w:pPr>
    </w:p>
    <w:p w14:paraId="3052AC98" w14:textId="77777777" w:rsidR="003034F7" w:rsidRDefault="003034F7" w:rsidP="005B7B2E">
      <w:pPr>
        <w:ind w:firstLine="708"/>
        <w:jc w:val="both"/>
        <w:rPr>
          <w:rFonts w:ascii="Times New Roman" w:eastAsia="Times New Roman" w:hAnsi="Times New Roman" w:cs="Times New Roman"/>
          <w:lang w:val="pt-PT" w:eastAsia="pt-BR"/>
        </w:rPr>
      </w:pPr>
      <w:r w:rsidRPr="003034F7">
        <w:rPr>
          <w:rFonts w:ascii="Times New Roman" w:eastAsia="Times New Roman" w:hAnsi="Times New Roman" w:cs="Times New Roman"/>
          <w:lang w:val="pt-PT" w:eastAsia="pt-BR"/>
        </w:rPr>
        <w:t>O SonarQube oferece a capacidade de mostrar não apenas a integridade de um aplicativo, mas também de destacar problemas recém-introduzidos. Com um Quality Gate no lugar, você pode consertar o vazamento e, portanto, melhorar a qualidade do código sistematicamente.</w:t>
      </w:r>
    </w:p>
    <w:p w14:paraId="78436145" w14:textId="77777777" w:rsidR="006127C9" w:rsidRDefault="006127C9" w:rsidP="005B7B2E">
      <w:pPr>
        <w:ind w:firstLine="708"/>
        <w:jc w:val="both"/>
        <w:rPr>
          <w:rFonts w:ascii="Times New Roman" w:eastAsia="Times New Roman" w:hAnsi="Times New Roman" w:cs="Times New Roman"/>
          <w:lang w:val="pt-PT" w:eastAsia="pt-BR"/>
        </w:rPr>
      </w:pPr>
    </w:p>
    <w:p w14:paraId="4BF78462" w14:textId="77777777" w:rsidR="006127C9" w:rsidRDefault="006127C9" w:rsidP="005B7B2E">
      <w:pPr>
        <w:ind w:firstLine="708"/>
        <w:jc w:val="both"/>
        <w:rPr>
          <w:rFonts w:ascii="Times New Roman" w:eastAsia="Times New Roman" w:hAnsi="Times New Roman" w:cs="Times New Roman"/>
          <w:lang w:val="pt-PT" w:eastAsia="pt-BR"/>
        </w:rPr>
      </w:pPr>
    </w:p>
    <w:p w14:paraId="719E883A" w14:textId="5DF34DC5" w:rsidR="006127C9" w:rsidRDefault="00B91703" w:rsidP="006127C9">
      <w:pPr>
        <w:pStyle w:val="Ttulo3"/>
        <w:rPr>
          <w:rFonts w:eastAsia="Times New Roman"/>
          <w:lang w:val="pt-PT" w:eastAsia="pt-BR"/>
        </w:rPr>
      </w:pPr>
      <w:bookmarkStart w:id="6" w:name="_Toc56627458"/>
      <w:r>
        <w:rPr>
          <w:rStyle w:val="Ttulo3Char"/>
        </w:rPr>
        <w:t xml:space="preserve">Plug-in </w:t>
      </w:r>
      <w:r w:rsidR="006127C9">
        <w:rPr>
          <w:rFonts w:eastAsia="Times New Roman"/>
          <w:lang w:val="pt-PT" w:eastAsia="pt-BR"/>
        </w:rPr>
        <w:t>Jasmine</w:t>
      </w:r>
      <w:bookmarkEnd w:id="6"/>
    </w:p>
    <w:p w14:paraId="61CC0800" w14:textId="77777777" w:rsidR="006127C9" w:rsidRDefault="006127C9" w:rsidP="003034F7">
      <w:pPr>
        <w:ind w:firstLine="708"/>
        <w:rPr>
          <w:rFonts w:ascii="Times New Roman" w:eastAsia="Times New Roman" w:hAnsi="Times New Roman" w:cs="Times New Roman"/>
          <w:lang w:val="pt-PT" w:eastAsia="pt-BR"/>
        </w:rPr>
      </w:pPr>
    </w:p>
    <w:p w14:paraId="2FD12092" w14:textId="77777777" w:rsidR="006127C9" w:rsidRPr="006127C9" w:rsidRDefault="006127C9" w:rsidP="005B7B2E">
      <w:pPr>
        <w:ind w:firstLine="708"/>
        <w:jc w:val="both"/>
        <w:rPr>
          <w:rFonts w:ascii="Times New Roman" w:eastAsia="Times New Roman" w:hAnsi="Times New Roman" w:cs="Times New Roman"/>
          <w:lang w:eastAsia="pt-BR"/>
        </w:rPr>
      </w:pPr>
      <w:r w:rsidRPr="006127C9">
        <w:rPr>
          <w:rFonts w:ascii="Times New Roman" w:eastAsia="Times New Roman" w:hAnsi="Times New Roman" w:cs="Times New Roman"/>
          <w:lang w:val="pt-PT" w:eastAsia="pt-BR"/>
        </w:rPr>
        <w:t>O Jasmine é uma estrutura de desenvolvimento orientada por comportamento para testar o código JavaScript. Não depende de nenhum outro framework JavaScript. Não requer um DOM. E tem uma sintaxe clara e óbvia para que você possa escrever facilmente testes.</w:t>
      </w:r>
    </w:p>
    <w:p w14:paraId="6B5BD3BF" w14:textId="77777777" w:rsidR="006127C9" w:rsidRPr="003034F7" w:rsidRDefault="006127C9" w:rsidP="003034F7">
      <w:pPr>
        <w:ind w:firstLine="708"/>
        <w:rPr>
          <w:rFonts w:ascii="Times New Roman" w:eastAsia="Times New Roman" w:hAnsi="Times New Roman" w:cs="Times New Roman"/>
          <w:lang w:eastAsia="pt-BR"/>
        </w:rPr>
      </w:pPr>
    </w:p>
    <w:p w14:paraId="19AFE4F0" w14:textId="77777777" w:rsidR="003034F7" w:rsidRDefault="003034F7" w:rsidP="007F161C"/>
    <w:p w14:paraId="6FF0C8BC" w14:textId="59FB7613" w:rsidR="001D7E43" w:rsidRDefault="00B91703" w:rsidP="001D7E43">
      <w:pPr>
        <w:pStyle w:val="Ttulo3"/>
      </w:pPr>
      <w:bookmarkStart w:id="7" w:name="_Toc56627459"/>
      <w:r>
        <w:rPr>
          <w:rStyle w:val="Ttulo3Char"/>
        </w:rPr>
        <w:t>Plug-in</w:t>
      </w:r>
      <w:r w:rsidR="001D7E43">
        <w:t xml:space="preserve"> </w:t>
      </w:r>
      <w:proofErr w:type="spellStart"/>
      <w:r w:rsidR="001D7E43" w:rsidRPr="001D7E43">
        <w:t>Cucumber</w:t>
      </w:r>
      <w:bookmarkEnd w:id="7"/>
      <w:proofErr w:type="spellEnd"/>
    </w:p>
    <w:p w14:paraId="6E6D3E02" w14:textId="77777777" w:rsidR="001D7E43" w:rsidRPr="003034F7" w:rsidRDefault="001D7E43" w:rsidP="007F161C"/>
    <w:p w14:paraId="1DFE1F64" w14:textId="1AF970E8" w:rsidR="001D7E43" w:rsidRPr="001D7E43" w:rsidRDefault="001D7E43" w:rsidP="005B7B2E">
      <w:pPr>
        <w:ind w:firstLine="708"/>
        <w:jc w:val="both"/>
        <w:rPr>
          <w:rFonts w:ascii="Times New Roman" w:eastAsia="Times New Roman" w:hAnsi="Times New Roman" w:cs="Times New Roman"/>
          <w:lang w:eastAsia="pt-BR"/>
        </w:rPr>
      </w:pPr>
      <w:r w:rsidRPr="001D7E43">
        <w:rPr>
          <w:rFonts w:ascii="Times New Roman" w:eastAsia="Times New Roman" w:hAnsi="Times New Roman" w:cs="Times New Roman"/>
          <w:lang w:val="pt-PT" w:eastAsia="pt-BR"/>
        </w:rPr>
        <w:t>Cucumber</w:t>
      </w:r>
      <w:r>
        <w:rPr>
          <w:rFonts w:ascii="Times New Roman" w:eastAsia="Times New Roman" w:hAnsi="Times New Roman" w:cs="Times New Roman"/>
          <w:lang w:val="pt-PT" w:eastAsia="pt-BR"/>
        </w:rPr>
        <w:t xml:space="preserve"> </w:t>
      </w:r>
      <w:r w:rsidRPr="001D7E43">
        <w:rPr>
          <w:rFonts w:ascii="Times New Roman" w:eastAsia="Times New Roman" w:hAnsi="Times New Roman" w:cs="Times New Roman"/>
          <w:lang w:val="pt-PT" w:eastAsia="pt-BR"/>
        </w:rPr>
        <w:t>é uma ferramenta de software que os programadores de computador usam para testar outros softwares. Ele executa testes de aceitação automatizados escritos em um estilo de desenvolvimento orientado a comportamento (BDD). Pepino é escrito na linguagem de programação Ruby. Projetos de pepino estão disponíveis para outras plataformas além do Ruby.</w:t>
      </w:r>
    </w:p>
    <w:p w14:paraId="589E432F" w14:textId="77777777" w:rsidR="00587538" w:rsidRDefault="00587538" w:rsidP="005B7B2E">
      <w:pPr>
        <w:jc w:val="both"/>
      </w:pPr>
    </w:p>
    <w:p w14:paraId="14685547" w14:textId="77777777" w:rsidR="001D7E43" w:rsidRDefault="001D7E43" w:rsidP="007F161C"/>
    <w:p w14:paraId="6CE8BEAC" w14:textId="1EEDAC3E" w:rsidR="001D7E43" w:rsidRDefault="00B91703" w:rsidP="005B7B2E">
      <w:pPr>
        <w:pStyle w:val="Ttulo3"/>
      </w:pPr>
      <w:bookmarkStart w:id="8" w:name="_Toc56627460"/>
      <w:r>
        <w:rPr>
          <w:rStyle w:val="Ttulo3Char"/>
        </w:rPr>
        <w:t xml:space="preserve">Plug-in </w:t>
      </w:r>
      <w:proofErr w:type="spellStart"/>
      <w:r w:rsidR="005B7B2E">
        <w:t>Nexus</w:t>
      </w:r>
      <w:bookmarkEnd w:id="8"/>
      <w:proofErr w:type="spellEnd"/>
    </w:p>
    <w:p w14:paraId="5F5A7F60" w14:textId="77777777" w:rsidR="005B7B2E" w:rsidRDefault="005B7B2E" w:rsidP="007F161C"/>
    <w:p w14:paraId="474E9731" w14:textId="0550B379" w:rsidR="005B7B2E" w:rsidRDefault="005B7B2E" w:rsidP="005B7B2E">
      <w:pPr>
        <w:ind w:firstLine="708"/>
        <w:rPr>
          <w:rFonts w:ascii="Times New Roman" w:eastAsia="Times New Roman" w:hAnsi="Times New Roman" w:cs="Times New Roman"/>
          <w:lang w:val="pt-PT" w:eastAsia="pt-BR"/>
        </w:rPr>
      </w:pPr>
      <w:r w:rsidRPr="005B7B2E">
        <w:rPr>
          <w:rFonts w:ascii="Times New Roman" w:eastAsia="Times New Roman" w:hAnsi="Times New Roman" w:cs="Times New Roman"/>
          <w:lang w:val="pt-PT" w:eastAsia="pt-BR"/>
        </w:rPr>
        <w:t>Nexus é um gerenciador de repositório.</w:t>
      </w:r>
    </w:p>
    <w:p w14:paraId="4B83C353" w14:textId="77777777" w:rsidR="008969D6" w:rsidRDefault="008969D6" w:rsidP="005B7B2E">
      <w:pPr>
        <w:pStyle w:val="Ttulo3"/>
        <w:rPr>
          <w:rFonts w:eastAsia="Times New Roman"/>
          <w:lang w:val="pt-PT" w:eastAsia="pt-BR"/>
        </w:rPr>
      </w:pPr>
    </w:p>
    <w:p w14:paraId="18E9287D" w14:textId="77777777" w:rsidR="008969D6" w:rsidRDefault="008969D6" w:rsidP="005B7B2E">
      <w:pPr>
        <w:pStyle w:val="Ttulo3"/>
        <w:rPr>
          <w:rFonts w:eastAsia="Times New Roman"/>
          <w:lang w:val="pt-PT" w:eastAsia="pt-BR"/>
        </w:rPr>
      </w:pPr>
    </w:p>
    <w:p w14:paraId="0401ECFF" w14:textId="1EF58B3C" w:rsidR="005B7B2E" w:rsidRDefault="00B91703" w:rsidP="005B7B2E">
      <w:pPr>
        <w:pStyle w:val="Ttulo3"/>
        <w:rPr>
          <w:rFonts w:eastAsia="Times New Roman"/>
          <w:lang w:val="pt-PT" w:eastAsia="pt-BR"/>
        </w:rPr>
      </w:pPr>
      <w:bookmarkStart w:id="9" w:name="_Toc56627461"/>
      <w:r>
        <w:rPr>
          <w:rStyle w:val="Ttulo3Char"/>
        </w:rPr>
        <w:t xml:space="preserve">Plug-in </w:t>
      </w:r>
      <w:r w:rsidR="005B7B2E">
        <w:rPr>
          <w:rFonts w:eastAsia="Times New Roman"/>
          <w:lang w:val="pt-PT" w:eastAsia="pt-BR"/>
        </w:rPr>
        <w:t>ServiceNow</w:t>
      </w:r>
      <w:bookmarkEnd w:id="9"/>
    </w:p>
    <w:p w14:paraId="6B6DB4C6" w14:textId="77777777" w:rsidR="005B7B2E" w:rsidRDefault="005B7B2E" w:rsidP="005B7B2E">
      <w:pPr>
        <w:rPr>
          <w:lang w:val="pt-PT" w:eastAsia="pt-BR"/>
        </w:rPr>
      </w:pPr>
    </w:p>
    <w:p w14:paraId="6ABD0723" w14:textId="05226CDB" w:rsidR="005B7B2E" w:rsidRDefault="005B7B2E" w:rsidP="005B7B2E">
      <w:pPr>
        <w:rPr>
          <w:lang w:val="pt-PT" w:eastAsia="pt-BR"/>
        </w:rPr>
      </w:pPr>
      <w:r>
        <w:rPr>
          <w:lang w:val="pt-PT" w:eastAsia="pt-BR"/>
        </w:rPr>
        <w:tab/>
        <w:t>O ServiceNow utilizaremos para gerenciar o fluxo de aprovação necessária para aprovar a entrada em produção.</w:t>
      </w:r>
    </w:p>
    <w:p w14:paraId="14B6C9BB" w14:textId="77777777" w:rsidR="005B7B2E" w:rsidRDefault="005B7B2E" w:rsidP="005B7B2E">
      <w:pPr>
        <w:rPr>
          <w:lang w:val="pt-PT" w:eastAsia="pt-BR"/>
        </w:rPr>
      </w:pPr>
    </w:p>
    <w:p w14:paraId="4365B8F1" w14:textId="77777777" w:rsidR="005B7B2E" w:rsidRDefault="005B7B2E" w:rsidP="005B7B2E">
      <w:pPr>
        <w:rPr>
          <w:lang w:val="pt-PT" w:eastAsia="pt-BR"/>
        </w:rPr>
      </w:pPr>
    </w:p>
    <w:p w14:paraId="3074BD42" w14:textId="4CEB45ED" w:rsidR="005B7B2E" w:rsidRDefault="00B91703" w:rsidP="005B7B2E">
      <w:pPr>
        <w:pStyle w:val="Ttulo3"/>
        <w:rPr>
          <w:lang w:val="pt-PT" w:eastAsia="pt-BR"/>
        </w:rPr>
      </w:pPr>
      <w:bookmarkStart w:id="10" w:name="_Toc56627462"/>
      <w:r>
        <w:rPr>
          <w:rStyle w:val="Ttulo3Char"/>
        </w:rPr>
        <w:t>Plug-in</w:t>
      </w:r>
      <w:r w:rsidR="005B7B2E">
        <w:rPr>
          <w:lang w:val="pt-PT" w:eastAsia="pt-BR"/>
        </w:rPr>
        <w:t xml:space="preserve"> Heroku</w:t>
      </w:r>
      <w:bookmarkEnd w:id="10"/>
    </w:p>
    <w:p w14:paraId="098D604D" w14:textId="77777777" w:rsidR="005B7B2E" w:rsidRDefault="005B7B2E" w:rsidP="005B7B2E">
      <w:pPr>
        <w:rPr>
          <w:lang w:val="pt-PT" w:eastAsia="pt-BR"/>
        </w:rPr>
      </w:pPr>
    </w:p>
    <w:p w14:paraId="0BC3977D" w14:textId="20B3954C" w:rsidR="005B7B2E" w:rsidRPr="005B7B2E" w:rsidRDefault="005B7B2E" w:rsidP="005B7B2E">
      <w:pPr>
        <w:rPr>
          <w:lang w:val="pt-PT" w:eastAsia="pt-BR"/>
        </w:rPr>
      </w:pPr>
      <w:r>
        <w:rPr>
          <w:lang w:val="pt-PT" w:eastAsia="pt-BR"/>
        </w:rPr>
        <w:tab/>
        <w:t>Serviço de Plataforma como serviço onde vamos hospedar nossos sistemas.</w:t>
      </w:r>
    </w:p>
    <w:p w14:paraId="2FA2FCDD" w14:textId="77777777" w:rsidR="005B7B2E" w:rsidRPr="005B7B2E" w:rsidRDefault="005B7B2E" w:rsidP="005B7B2E">
      <w:pPr>
        <w:ind w:firstLine="708"/>
        <w:rPr>
          <w:rFonts w:ascii="Times New Roman" w:eastAsia="Times New Roman" w:hAnsi="Times New Roman" w:cs="Times New Roman"/>
          <w:lang w:val="pt-PT" w:eastAsia="pt-BR"/>
        </w:rPr>
      </w:pPr>
    </w:p>
    <w:p w14:paraId="4A844727" w14:textId="77777777" w:rsidR="00587538" w:rsidRDefault="00587538" w:rsidP="007F161C"/>
    <w:p w14:paraId="78CBE8B5" w14:textId="78E679B9" w:rsidR="005B7B2E" w:rsidRDefault="00B91703" w:rsidP="005B7B2E">
      <w:pPr>
        <w:pStyle w:val="Ttulo3"/>
      </w:pPr>
      <w:bookmarkStart w:id="11" w:name="_Toc56627463"/>
      <w:r>
        <w:rPr>
          <w:rStyle w:val="Ttulo3Char"/>
        </w:rPr>
        <w:t xml:space="preserve">Plug-in </w:t>
      </w:r>
      <w:r w:rsidR="005B7B2E">
        <w:t xml:space="preserve">XL </w:t>
      </w:r>
      <w:proofErr w:type="spellStart"/>
      <w:r w:rsidR="005B7B2E">
        <w:t>Deploy</w:t>
      </w:r>
      <w:bookmarkEnd w:id="11"/>
      <w:proofErr w:type="spellEnd"/>
    </w:p>
    <w:p w14:paraId="3CC13F61" w14:textId="77777777" w:rsidR="005B7B2E" w:rsidRDefault="005B7B2E" w:rsidP="007F161C"/>
    <w:p w14:paraId="5CA93511" w14:textId="2F4F2901" w:rsidR="005B7B2E" w:rsidRDefault="00997875" w:rsidP="007F161C">
      <w:r>
        <w:tab/>
        <w:t xml:space="preserve">Aplicação para </w:t>
      </w:r>
      <w:proofErr w:type="spellStart"/>
      <w:r>
        <w:t>deploy</w:t>
      </w:r>
      <w:proofErr w:type="spellEnd"/>
      <w:r>
        <w:t xml:space="preserve"> de release automatizado.</w:t>
      </w:r>
    </w:p>
    <w:p w14:paraId="5F03C952" w14:textId="77777777" w:rsidR="00997875" w:rsidRDefault="00997875" w:rsidP="007F161C"/>
    <w:p w14:paraId="0AE4D984" w14:textId="3CD8AC3D" w:rsidR="00997875" w:rsidRDefault="00B91703" w:rsidP="00997875">
      <w:pPr>
        <w:pStyle w:val="Ttulo3"/>
      </w:pPr>
      <w:bookmarkStart w:id="12" w:name="_Toc56627464"/>
      <w:r>
        <w:rPr>
          <w:rStyle w:val="Ttulo3Char"/>
        </w:rPr>
        <w:t xml:space="preserve">Plug-in </w:t>
      </w:r>
      <w:r w:rsidR="00997875">
        <w:t>XL Release</w:t>
      </w:r>
      <w:bookmarkEnd w:id="12"/>
    </w:p>
    <w:p w14:paraId="087961BE" w14:textId="77777777" w:rsidR="00997875" w:rsidRDefault="00997875" w:rsidP="007F161C"/>
    <w:p w14:paraId="33E81C97" w14:textId="1672C10C" w:rsidR="00997875" w:rsidRDefault="00997875" w:rsidP="007F161C">
      <w:r>
        <w:tab/>
      </w:r>
      <w:r w:rsidR="00DA6243">
        <w:t>Visibilidade, automação e orquestração dos pipelines e releases.</w:t>
      </w:r>
    </w:p>
    <w:p w14:paraId="5AC9ED54" w14:textId="77777777" w:rsidR="00DA6243" w:rsidRDefault="00DA6243" w:rsidP="007F161C"/>
    <w:p w14:paraId="0FA29951" w14:textId="5F5467B7" w:rsidR="00DA6243" w:rsidRDefault="00B91703" w:rsidP="00DA6243">
      <w:pPr>
        <w:pStyle w:val="Ttulo3"/>
      </w:pPr>
      <w:bookmarkStart w:id="13" w:name="_Toc56627465"/>
      <w:r>
        <w:rPr>
          <w:rStyle w:val="Ttulo3Char"/>
        </w:rPr>
        <w:t xml:space="preserve">Plug-in </w:t>
      </w:r>
      <w:r w:rsidR="00DA6243">
        <w:t>Docker</w:t>
      </w:r>
      <w:bookmarkEnd w:id="13"/>
    </w:p>
    <w:p w14:paraId="6BE07E2F" w14:textId="77777777" w:rsidR="00DA6243" w:rsidRDefault="00DA6243" w:rsidP="007F161C"/>
    <w:p w14:paraId="5D8F6A51" w14:textId="77777777" w:rsidR="00DA6243" w:rsidRPr="00DA6243" w:rsidRDefault="00DA6243" w:rsidP="00DA6243">
      <w:pPr>
        <w:ind w:firstLine="708"/>
        <w:rPr>
          <w:rFonts w:ascii="Times New Roman" w:eastAsia="Times New Roman" w:hAnsi="Times New Roman" w:cs="Times New Roman"/>
          <w:lang w:eastAsia="pt-BR"/>
        </w:rPr>
      </w:pPr>
      <w:r w:rsidRPr="00DA6243">
        <w:rPr>
          <w:rFonts w:ascii="Times New Roman" w:eastAsia="Times New Roman" w:hAnsi="Times New Roman" w:cs="Times New Roman"/>
          <w:lang w:eastAsia="pt-BR"/>
        </w:rPr>
        <w:t>Docker é uma tecnologia de software que fornece contêineres</w:t>
      </w:r>
    </w:p>
    <w:p w14:paraId="5828BDB7" w14:textId="77777777" w:rsidR="00DA6243" w:rsidRDefault="00DA6243" w:rsidP="007F161C"/>
    <w:p w14:paraId="293E575F" w14:textId="77777777" w:rsidR="008969D6" w:rsidRDefault="008969D6" w:rsidP="007F161C"/>
    <w:p w14:paraId="54002ACC" w14:textId="77777777" w:rsidR="008969D6" w:rsidRDefault="008969D6" w:rsidP="007F161C"/>
    <w:p w14:paraId="2576B07F" w14:textId="77777777" w:rsidR="008969D6" w:rsidRDefault="008969D6" w:rsidP="007F161C"/>
    <w:p w14:paraId="74B8189D" w14:textId="77777777" w:rsidR="008969D6" w:rsidRDefault="008969D6" w:rsidP="007F161C"/>
    <w:p w14:paraId="371175FC" w14:textId="77777777" w:rsidR="00997875" w:rsidRDefault="00997875" w:rsidP="007F161C"/>
    <w:p w14:paraId="61EE89AE" w14:textId="72BE641C" w:rsidR="00DA6243" w:rsidRDefault="00DA6243" w:rsidP="008969D6">
      <w:pPr>
        <w:pStyle w:val="Ttulo1"/>
        <w:pBdr>
          <w:bottom w:val="single" w:sz="4" w:space="1" w:color="auto"/>
        </w:pBdr>
      </w:pPr>
      <w:bookmarkStart w:id="14" w:name="_Toc56627466"/>
      <w:r>
        <w:lastRenderedPageBreak/>
        <w:t>Pipelines</w:t>
      </w:r>
      <w:bookmarkEnd w:id="14"/>
    </w:p>
    <w:p w14:paraId="76032C10" w14:textId="77777777" w:rsidR="00DA6243" w:rsidRDefault="00DA6243" w:rsidP="007F161C"/>
    <w:p w14:paraId="0D138195" w14:textId="399FF0B2" w:rsidR="00DA6243" w:rsidRDefault="00DA6243" w:rsidP="00DA6243">
      <w:pPr>
        <w:jc w:val="both"/>
      </w:pPr>
      <w:r>
        <w:tab/>
        <w:t xml:space="preserve">Fizemos um estudo sobre qual sistemas de </w:t>
      </w:r>
      <w:proofErr w:type="spellStart"/>
      <w:r>
        <w:t>deployment</w:t>
      </w:r>
      <w:proofErr w:type="spellEnd"/>
      <w:r>
        <w:t xml:space="preserve"> usaríamos, o Blue-</w:t>
      </w:r>
      <w:proofErr w:type="spellStart"/>
      <w:r>
        <w:t>green</w:t>
      </w:r>
      <w:proofErr w:type="spellEnd"/>
      <w:r>
        <w:t xml:space="preserve"> ou </w:t>
      </w:r>
      <w:proofErr w:type="spellStart"/>
      <w:r>
        <w:t>Canary</w:t>
      </w:r>
      <w:proofErr w:type="spellEnd"/>
      <w:r>
        <w:t>.</w:t>
      </w:r>
    </w:p>
    <w:p w14:paraId="47E1ACE9" w14:textId="6E406A0E" w:rsidR="00DA6243" w:rsidRDefault="00DA6243" w:rsidP="00DA6243">
      <w:pPr>
        <w:jc w:val="both"/>
      </w:pPr>
      <w:r>
        <w:tab/>
        <w:t xml:space="preserve">Tínhamos como premissa deixar mais automatizado possível, pois nosso time é pequeno e devemos dedicar nossos esforços no desenvolvimento e não no gerenciamento da infraestrutura. </w:t>
      </w:r>
    </w:p>
    <w:p w14:paraId="60A98871" w14:textId="279E90AE" w:rsidR="00DA6243" w:rsidRDefault="00DA6243" w:rsidP="00DA6243">
      <w:pPr>
        <w:jc w:val="both"/>
      </w:pPr>
      <w:r>
        <w:tab/>
        <w:t>Criamos os dois pipelines e concluímos que o que mais nos atenderia é o blue-</w:t>
      </w:r>
      <w:proofErr w:type="spellStart"/>
      <w:r>
        <w:t>green</w:t>
      </w:r>
      <w:proofErr w:type="spellEnd"/>
      <w:r>
        <w:t xml:space="preserve">. </w:t>
      </w:r>
    </w:p>
    <w:p w14:paraId="09212BAC" w14:textId="77777777" w:rsidR="00DA6243" w:rsidRDefault="00DA6243" w:rsidP="007F161C"/>
    <w:p w14:paraId="6C13E5CF" w14:textId="77777777" w:rsidR="00DA6243" w:rsidRPr="003034F7" w:rsidRDefault="00DA6243" w:rsidP="007F161C"/>
    <w:p w14:paraId="56D9DABE" w14:textId="497D36E5" w:rsidR="00093D63" w:rsidRDefault="00093D63" w:rsidP="00DA6243">
      <w:pPr>
        <w:pStyle w:val="Ttulo2"/>
      </w:pPr>
      <w:bookmarkStart w:id="15" w:name="_Toc56627467"/>
      <w:proofErr w:type="spellStart"/>
      <w:r>
        <w:t>PipeLine</w:t>
      </w:r>
      <w:proofErr w:type="spellEnd"/>
      <w:r>
        <w:t xml:space="preserve"> Blue</w:t>
      </w:r>
      <w:bookmarkEnd w:id="15"/>
    </w:p>
    <w:p w14:paraId="7EA98C6D" w14:textId="77777777" w:rsidR="00093D63" w:rsidRDefault="00093D63" w:rsidP="007F161C"/>
    <w:p w14:paraId="63AFCE6C" w14:textId="318F89C3" w:rsidR="00093D63" w:rsidRDefault="003946B3" w:rsidP="007F161C">
      <w:r>
        <w:rPr>
          <w:noProof/>
          <w:lang w:eastAsia="pt-BR"/>
        </w:rPr>
        <w:drawing>
          <wp:inline distT="0" distB="0" distL="0" distR="0" wp14:anchorId="6AA4D98D" wp14:editId="72C33711">
            <wp:extent cx="5396230" cy="21094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18-10-12 às 20.24.4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73E9" w14:textId="77777777" w:rsidR="003946B3" w:rsidRDefault="003946B3" w:rsidP="007F161C"/>
    <w:p w14:paraId="1C649C39" w14:textId="36E8FA64" w:rsidR="00DA6243" w:rsidRDefault="003946B3" w:rsidP="00862392">
      <w:pPr>
        <w:ind w:firstLine="708"/>
      </w:pPr>
      <w:r>
        <w:t xml:space="preserve">Qualquer falha no pipeline deverá interromper o mesmo e aguardar a correção do desenvolvedor, neste momento não é criado um bug em caso de erro. </w:t>
      </w:r>
    </w:p>
    <w:p w14:paraId="65F8CE56" w14:textId="77777777" w:rsidR="00494C62" w:rsidRDefault="00494C62" w:rsidP="007F161C"/>
    <w:p w14:paraId="7E9BF1C0" w14:textId="3F963C19" w:rsidR="003946B3" w:rsidRDefault="003946B3" w:rsidP="00DA6243">
      <w:pPr>
        <w:pStyle w:val="Ttulo2"/>
      </w:pPr>
      <w:bookmarkStart w:id="16" w:name="_Toc56627468"/>
      <w:r>
        <w:t>Pipeline Green</w:t>
      </w:r>
      <w:bookmarkEnd w:id="16"/>
    </w:p>
    <w:p w14:paraId="7F164753" w14:textId="77777777" w:rsidR="00AD7295" w:rsidRDefault="00AD7295" w:rsidP="007F161C"/>
    <w:p w14:paraId="3E21086E" w14:textId="77777777" w:rsidR="00DA6243" w:rsidRDefault="00AD7295" w:rsidP="007F161C">
      <w:r>
        <w:rPr>
          <w:noProof/>
          <w:lang w:eastAsia="pt-BR"/>
        </w:rPr>
        <w:drawing>
          <wp:inline distT="0" distB="0" distL="0" distR="0" wp14:anchorId="440333CB" wp14:editId="5505EDD1">
            <wp:extent cx="5396230" cy="2120265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Captura de Tela 2018-10-12 às 20.45.2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FDCE" w14:textId="77777777" w:rsidR="00DA6243" w:rsidRDefault="00DA6243" w:rsidP="007F161C"/>
    <w:p w14:paraId="5B0327CD" w14:textId="577ECF71" w:rsidR="00DA6243" w:rsidRDefault="00862392" w:rsidP="00862392">
      <w:pPr>
        <w:ind w:left="700"/>
      </w:pPr>
      <w:r>
        <w:t xml:space="preserve">O pipeline Green vem logo após o final do pipeline Blue. </w:t>
      </w:r>
      <w:r>
        <w:br/>
      </w:r>
      <w:r w:rsidR="00DA6243">
        <w:t>No Green, ainda temos um passo de aprovação para entrar em produção.</w:t>
      </w:r>
    </w:p>
    <w:p w14:paraId="7D6FABC9" w14:textId="77777777" w:rsidR="00DA6243" w:rsidRDefault="00DA6243" w:rsidP="007F161C"/>
    <w:p w14:paraId="1AB66084" w14:textId="314FBC9A" w:rsidR="00A34A2A" w:rsidRDefault="001B3714" w:rsidP="00DA6243">
      <w:pPr>
        <w:pStyle w:val="Ttulo2"/>
      </w:pPr>
      <w:bookmarkStart w:id="17" w:name="_Toc56627469"/>
      <w:proofErr w:type="spellStart"/>
      <w:r>
        <w:lastRenderedPageBreak/>
        <w:t>Canary</w:t>
      </w:r>
      <w:proofErr w:type="spellEnd"/>
      <w:r w:rsidR="00DA6243">
        <w:t xml:space="preserve"> </w:t>
      </w:r>
      <w:proofErr w:type="spellStart"/>
      <w:r w:rsidR="00DA6243" w:rsidRPr="007F161C">
        <w:t>Deploy</w:t>
      </w:r>
      <w:bookmarkEnd w:id="17"/>
      <w:proofErr w:type="spellEnd"/>
    </w:p>
    <w:p w14:paraId="61A17068" w14:textId="77777777" w:rsidR="00A34A2A" w:rsidRDefault="00A34A2A" w:rsidP="007F161C"/>
    <w:p w14:paraId="181B5DA1" w14:textId="2C163198" w:rsidR="00A34A2A" w:rsidRDefault="00B903D2" w:rsidP="007F161C">
      <w:r>
        <w:rPr>
          <w:noProof/>
          <w:lang w:eastAsia="pt-BR"/>
        </w:rPr>
        <w:drawing>
          <wp:inline distT="0" distB="0" distL="0" distR="0" wp14:anchorId="6A795238" wp14:editId="74821A6D">
            <wp:extent cx="5396230" cy="3078480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Captura de Tela 2018-10-12 às 21.01.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9700" w14:textId="77777777" w:rsidR="001B3714" w:rsidRDefault="001B3714" w:rsidP="007F161C"/>
    <w:p w14:paraId="3CD4CFBD" w14:textId="585B7C9C" w:rsidR="001B3714" w:rsidRDefault="00DA6243" w:rsidP="00494C62">
      <w:pPr>
        <w:jc w:val="both"/>
      </w:pPr>
      <w:r>
        <w:tab/>
        <w:t xml:space="preserve">No </w:t>
      </w:r>
      <w:proofErr w:type="spellStart"/>
      <w:r>
        <w:t>Canary</w:t>
      </w:r>
      <w:proofErr w:type="spellEnd"/>
      <w:r>
        <w:t xml:space="preserve"> </w:t>
      </w:r>
      <w:proofErr w:type="spellStart"/>
      <w:r>
        <w:t>deploy</w:t>
      </w:r>
      <w:proofErr w:type="spellEnd"/>
      <w:r>
        <w:t xml:space="preserve">, toda a interação com o ambiente de homologação, Qualidade e Produção é humana e depende de um fluxo de aprovação e transição entre áreas de desenvolvimento e </w:t>
      </w:r>
      <w:r w:rsidR="00494C62">
        <w:t>infraestrutura.</w:t>
      </w:r>
    </w:p>
    <w:p w14:paraId="14B0A94C" w14:textId="77777777" w:rsidR="00494C62" w:rsidRDefault="00494C62" w:rsidP="007F161C"/>
    <w:p w14:paraId="178233DD" w14:textId="469C1D62" w:rsidR="00DA6243" w:rsidRDefault="00494C62" w:rsidP="008969D6">
      <w:pPr>
        <w:pStyle w:val="Ttulo1"/>
        <w:pBdr>
          <w:bottom w:val="single" w:sz="4" w:space="1" w:color="auto"/>
        </w:pBdr>
      </w:pPr>
      <w:bookmarkStart w:id="18" w:name="_Toc56627470"/>
      <w:r>
        <w:t>Conclusão</w:t>
      </w:r>
      <w:bookmarkEnd w:id="18"/>
    </w:p>
    <w:p w14:paraId="4B325F59" w14:textId="77777777" w:rsidR="001B3714" w:rsidRDefault="001B3714" w:rsidP="007F161C"/>
    <w:p w14:paraId="74D63497" w14:textId="4FB6B374" w:rsidR="001B3714" w:rsidRDefault="001B3714" w:rsidP="00494C62">
      <w:pPr>
        <w:ind w:firstLine="708"/>
        <w:jc w:val="both"/>
      </w:pPr>
      <w:r>
        <w:t>A estratégia de que adotamos foi a de blue/</w:t>
      </w:r>
      <w:proofErr w:type="spellStart"/>
      <w:r>
        <w:t>green</w:t>
      </w:r>
      <w:proofErr w:type="spellEnd"/>
      <w:r>
        <w:t xml:space="preserve"> por permitir uma </w:t>
      </w:r>
      <w:r w:rsidR="00494C62">
        <w:t xml:space="preserve">estratégia de </w:t>
      </w:r>
      <w:r>
        <w:t xml:space="preserve">entrega continua em produção reduzindo o tempo do ciclo de aprovações para a publicação de </w:t>
      </w:r>
      <w:r w:rsidR="00494C62">
        <w:t>release e um rápido.</w:t>
      </w:r>
    </w:p>
    <w:p w14:paraId="6680C36E" w14:textId="77777777" w:rsidR="001B3714" w:rsidRDefault="001B3714" w:rsidP="007F161C"/>
    <w:sectPr w:rsidR="001B3714" w:rsidSect="008969D6">
      <w:footerReference w:type="default" r:id="rId11"/>
      <w:footerReference w:type="first" r:id="rId12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E9AFB" w14:textId="77777777" w:rsidR="000A09EF" w:rsidRDefault="000A09EF" w:rsidP="00720194">
      <w:r>
        <w:separator/>
      </w:r>
    </w:p>
  </w:endnote>
  <w:endnote w:type="continuationSeparator" w:id="0">
    <w:p w14:paraId="34960C9D" w14:textId="77777777" w:rsidR="000A09EF" w:rsidRDefault="000A09EF" w:rsidP="00720194">
      <w:r>
        <w:continuationSeparator/>
      </w:r>
    </w:p>
  </w:endnote>
  <w:endnote w:type="continuationNotice" w:id="1">
    <w:p w14:paraId="61DAD459" w14:textId="77777777" w:rsidR="000A09EF" w:rsidRDefault="000A09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EB41F" w14:textId="77777777" w:rsidR="00720194" w:rsidRDefault="00720194">
    <w:pPr>
      <w:pStyle w:val="Rodap"/>
      <w:jc w:val="center"/>
      <w:rPr>
        <w:color w:val="4472C4" w:themeColor="accent1"/>
      </w:rPr>
    </w:pPr>
    <w:r>
      <w:rPr>
        <w:color w:val="4472C4" w:themeColor="accent1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 w:rsidR="00A922F8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\ * Arábico \ * MERGEFORMAT</w:instrText>
    </w:r>
    <w:r>
      <w:rPr>
        <w:color w:val="4472C4" w:themeColor="accent1"/>
      </w:rPr>
      <w:fldChar w:fldCharType="separate"/>
    </w:r>
    <w:r w:rsidR="00A922F8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</w:p>
  <w:p w14:paraId="618FBFE7" w14:textId="77777777" w:rsidR="00720194" w:rsidRDefault="0072019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A4499" w14:textId="77777777" w:rsidR="00720194" w:rsidRDefault="00720194">
    <w:pPr>
      <w:pStyle w:val="Rodap"/>
      <w:jc w:val="center"/>
      <w:rPr>
        <w:color w:val="4472C4" w:themeColor="accent1"/>
      </w:rPr>
    </w:pPr>
    <w:r>
      <w:rPr>
        <w:color w:val="4472C4" w:themeColor="accent1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 w:rsidR="008969D6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\ * Arábico \ * MERGEFORMAT</w:instrText>
    </w:r>
    <w:r>
      <w:rPr>
        <w:color w:val="4472C4" w:themeColor="accent1"/>
      </w:rPr>
      <w:fldChar w:fldCharType="separate"/>
    </w:r>
    <w:r w:rsidR="008969D6">
      <w:rPr>
        <w:noProof/>
        <w:color w:val="4472C4" w:themeColor="accent1"/>
      </w:rPr>
      <w:t>7</w:t>
    </w:r>
    <w:r>
      <w:rPr>
        <w:color w:val="4472C4" w:themeColor="accent1"/>
      </w:rPr>
      <w:fldChar w:fldCharType="end"/>
    </w:r>
  </w:p>
  <w:p w14:paraId="11545840" w14:textId="77777777" w:rsidR="00720194" w:rsidRDefault="0072019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281A7" w14:textId="77777777" w:rsidR="000A09EF" w:rsidRDefault="000A09EF" w:rsidP="00720194">
      <w:r>
        <w:separator/>
      </w:r>
    </w:p>
  </w:footnote>
  <w:footnote w:type="continuationSeparator" w:id="0">
    <w:p w14:paraId="3E6DFF44" w14:textId="77777777" w:rsidR="000A09EF" w:rsidRDefault="000A09EF" w:rsidP="00720194">
      <w:r>
        <w:continuationSeparator/>
      </w:r>
    </w:p>
  </w:footnote>
  <w:footnote w:type="continuationNotice" w:id="1">
    <w:p w14:paraId="59B3529F" w14:textId="77777777" w:rsidR="000A09EF" w:rsidRDefault="000A09E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602DA3"/>
    <w:multiLevelType w:val="hybridMultilevel"/>
    <w:tmpl w:val="EC16B98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5EC"/>
    <w:rsid w:val="00093D63"/>
    <w:rsid w:val="000A09EF"/>
    <w:rsid w:val="000C3A65"/>
    <w:rsid w:val="001B3714"/>
    <w:rsid w:val="001D7E43"/>
    <w:rsid w:val="001E2C3C"/>
    <w:rsid w:val="00222489"/>
    <w:rsid w:val="00256EE1"/>
    <w:rsid w:val="003034F7"/>
    <w:rsid w:val="00336F31"/>
    <w:rsid w:val="003946B3"/>
    <w:rsid w:val="003E4C9A"/>
    <w:rsid w:val="00494C62"/>
    <w:rsid w:val="00512A4F"/>
    <w:rsid w:val="005137FA"/>
    <w:rsid w:val="00587538"/>
    <w:rsid w:val="005B7B2E"/>
    <w:rsid w:val="006127C9"/>
    <w:rsid w:val="00720194"/>
    <w:rsid w:val="007276AB"/>
    <w:rsid w:val="007F161C"/>
    <w:rsid w:val="00862392"/>
    <w:rsid w:val="008969D6"/>
    <w:rsid w:val="00997875"/>
    <w:rsid w:val="009F7CD2"/>
    <w:rsid w:val="00A34A2A"/>
    <w:rsid w:val="00A922F8"/>
    <w:rsid w:val="00AD7295"/>
    <w:rsid w:val="00B435EC"/>
    <w:rsid w:val="00B903D2"/>
    <w:rsid w:val="00B91703"/>
    <w:rsid w:val="00BD4F11"/>
    <w:rsid w:val="00CF40D9"/>
    <w:rsid w:val="00DA6243"/>
    <w:rsid w:val="00EB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54D4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62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6E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56E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">
    <w:name w:val="p1"/>
    <w:basedOn w:val="Normal"/>
    <w:rsid w:val="007F161C"/>
    <w:rPr>
      <w:rFonts w:ascii="Arial" w:hAnsi="Arial" w:cs="Arial"/>
      <w:sz w:val="18"/>
      <w:szCs w:val="18"/>
      <w:lang w:eastAsia="pt-BR"/>
    </w:rPr>
  </w:style>
  <w:style w:type="paragraph" w:customStyle="1" w:styleId="p2">
    <w:name w:val="p2"/>
    <w:basedOn w:val="Normal"/>
    <w:rsid w:val="007F161C"/>
    <w:rPr>
      <w:rFonts w:ascii="Arial" w:hAnsi="Arial" w:cs="Arial"/>
      <w:sz w:val="15"/>
      <w:szCs w:val="15"/>
      <w:lang w:eastAsia="pt-BR"/>
    </w:rPr>
  </w:style>
  <w:style w:type="paragraph" w:customStyle="1" w:styleId="p3">
    <w:name w:val="p3"/>
    <w:basedOn w:val="Normal"/>
    <w:rsid w:val="007F161C"/>
    <w:rPr>
      <w:rFonts w:ascii="Arial" w:hAnsi="Arial" w:cs="Arial"/>
      <w:sz w:val="15"/>
      <w:szCs w:val="15"/>
      <w:lang w:eastAsia="pt-BR"/>
    </w:rPr>
  </w:style>
  <w:style w:type="character" w:customStyle="1" w:styleId="apple-converted-space">
    <w:name w:val="apple-converted-space"/>
    <w:basedOn w:val="Fontepargpadro"/>
    <w:rsid w:val="007F161C"/>
  </w:style>
  <w:style w:type="character" w:customStyle="1" w:styleId="s1">
    <w:name w:val="s1"/>
    <w:basedOn w:val="Fontepargpadro"/>
    <w:rsid w:val="007F161C"/>
    <w:rPr>
      <w:rFonts w:ascii="Arial" w:hAnsi="Arial" w:cs="Arial" w:hint="default"/>
      <w:sz w:val="17"/>
      <w:szCs w:val="17"/>
    </w:rPr>
  </w:style>
  <w:style w:type="character" w:customStyle="1" w:styleId="Ttulo2Char">
    <w:name w:val="Título 2 Char"/>
    <w:basedOn w:val="Fontepargpadro"/>
    <w:link w:val="Ttulo2"/>
    <w:uiPriority w:val="9"/>
    <w:rsid w:val="00256E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56EE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argrafodaLista">
    <w:name w:val="List Paragraph"/>
    <w:basedOn w:val="Normal"/>
    <w:uiPriority w:val="34"/>
    <w:qFormat/>
    <w:rsid w:val="007276A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A6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22489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  <w:style w:type="paragraph" w:styleId="SemEspaamento">
    <w:name w:val="No Spacing"/>
    <w:uiPriority w:val="1"/>
    <w:qFormat/>
    <w:rsid w:val="00222489"/>
  </w:style>
  <w:style w:type="paragraph" w:styleId="Cabealho">
    <w:name w:val="header"/>
    <w:basedOn w:val="Normal"/>
    <w:link w:val="CabealhoChar"/>
    <w:uiPriority w:val="99"/>
    <w:unhideWhenUsed/>
    <w:rsid w:val="00720194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20194"/>
  </w:style>
  <w:style w:type="paragraph" w:styleId="Rodap">
    <w:name w:val="footer"/>
    <w:basedOn w:val="Normal"/>
    <w:link w:val="RodapChar"/>
    <w:uiPriority w:val="99"/>
    <w:unhideWhenUsed/>
    <w:rsid w:val="00720194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720194"/>
  </w:style>
  <w:style w:type="paragraph" w:styleId="CabealhodoSumrio">
    <w:name w:val="TOC Heading"/>
    <w:basedOn w:val="Ttulo1"/>
    <w:next w:val="Normal"/>
    <w:uiPriority w:val="39"/>
    <w:unhideWhenUsed/>
    <w:qFormat/>
    <w:rsid w:val="008969D6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969D6"/>
    <w:pPr>
      <w:spacing w:before="120"/>
    </w:pPr>
    <w:rPr>
      <w:b/>
      <w:bCs/>
      <w:cap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8969D6"/>
    <w:pPr>
      <w:ind w:left="480"/>
    </w:pPr>
    <w:rPr>
      <w:i/>
      <w:iCs/>
      <w:sz w:val="22"/>
      <w:szCs w:val="22"/>
    </w:rPr>
  </w:style>
  <w:style w:type="paragraph" w:styleId="Sumrio2">
    <w:name w:val="toc 2"/>
    <w:basedOn w:val="Normal"/>
    <w:next w:val="Normal"/>
    <w:autoRedefine/>
    <w:uiPriority w:val="39"/>
    <w:unhideWhenUsed/>
    <w:rsid w:val="008969D6"/>
    <w:pPr>
      <w:ind w:left="240"/>
    </w:pPr>
    <w:rPr>
      <w:smallCaps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8969D6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8969D6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8969D6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8969D6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8969D6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8969D6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8969D6"/>
    <w:pPr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SO690.XSL" StyleName="ISO 690 - Primeiro Elemento e Data"/>
</file>

<file path=customXml/itemProps1.xml><?xml version="1.0" encoding="utf-8"?>
<ds:datastoreItem xmlns:ds="http://schemas.openxmlformats.org/officeDocument/2006/customXml" ds:itemID="{F00EB8A0-C4E5-4405-937F-9F6F1E0B5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857</Words>
  <Characters>4631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Jenkins</vt:lpstr>
      <vt:lpstr>        Fortify</vt:lpstr>
      <vt:lpstr>        SonarQube</vt:lpstr>
      <vt:lpstr>        Jasmine</vt:lpstr>
      <vt:lpstr>        Cucumber</vt:lpstr>
      <vt:lpstr>        Nexus</vt:lpstr>
      <vt:lpstr>        </vt:lpstr>
      <vt:lpstr>        </vt:lpstr>
      <vt:lpstr>        ServiceNow</vt:lpstr>
      <vt:lpstr>        Heroku</vt:lpstr>
      <vt:lpstr>        XL Deploy</vt:lpstr>
      <vt:lpstr>        XL Release</vt:lpstr>
      <vt:lpstr>        Docker</vt:lpstr>
      <vt:lpstr>Pipelines</vt:lpstr>
      <vt:lpstr>    PipeLine Blue</vt:lpstr>
      <vt:lpstr>    Pipeline Green</vt:lpstr>
      <vt:lpstr>    Canary Deploy</vt:lpstr>
      <vt:lpstr>Conclusão</vt:lpstr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Nascimento</dc:creator>
  <cp:keywords/>
  <dc:description/>
  <cp:lastModifiedBy>ALEXANDRE EVANGELISTA DO NASCIMENTO</cp:lastModifiedBy>
  <cp:revision>3</cp:revision>
  <dcterms:created xsi:type="dcterms:W3CDTF">2020-11-19T00:30:00Z</dcterms:created>
  <dcterms:modified xsi:type="dcterms:W3CDTF">2020-11-19T00:31:00Z</dcterms:modified>
</cp:coreProperties>
</file>