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7B" w:rsidRDefault="000B77B4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3C6F4561" wp14:editId="13C55DD4">
                <wp:simplePos x="0" y="0"/>
                <wp:positionH relativeFrom="margin">
                  <wp:posOffset>-76200</wp:posOffset>
                </wp:positionH>
                <wp:positionV relativeFrom="paragraph">
                  <wp:posOffset>1590675</wp:posOffset>
                </wp:positionV>
                <wp:extent cx="5426075" cy="7005955"/>
                <wp:effectExtent l="0" t="0" r="3175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6075" cy="700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0952" w:rsidRDefault="004A0952" w:rsidP="004A0952">
                            <w:pPr>
                              <w:widowControl w:val="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Date </w:t>
                            </w:r>
                          </w:p>
                          <w:p w:rsidR="004A0952" w:rsidRDefault="004A0952" w:rsidP="004A0952">
                            <w:pPr>
                              <w:widowControl w:val="0"/>
                              <w:rPr>
                                <w:rFonts w:ascii="Calibri" w:hAnsi="Calibri"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14:ligatures w14:val="none"/>
                              </w:rPr>
                              <w:t>Name of Company:</w:t>
                            </w:r>
                            <w:r>
                              <w:rPr>
                                <w:rFonts w:ascii="Calibri" w:hAnsi="Calibri"/>
                                <w:bCs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4A0952" w:rsidRDefault="004A0952" w:rsidP="004A0952">
                            <w:pPr>
                              <w:widowControl w:val="0"/>
                              <w:rPr>
                                <w:rFonts w:ascii="Calibri" w:hAnsi="Calibri"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14:ligatures w14:val="none"/>
                              </w:rPr>
                              <w:t>Address:</w:t>
                            </w:r>
                            <w:r>
                              <w:rPr>
                                <w:rFonts w:ascii="Calibri" w:hAnsi="Calibri"/>
                                <w:bCs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4A0952" w:rsidRDefault="004A0952" w:rsidP="004A0952">
                            <w:pPr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 </w:t>
                            </w:r>
                          </w:p>
                          <w:p w:rsidR="004A0952" w:rsidRDefault="004A0952" w:rsidP="004A0952">
                            <w:pPr>
                              <w:widowControl w:val="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To Whom It May Concern:</w:t>
                            </w:r>
                            <w:r>
                              <w:rPr>
                                <w14:ligatures w14:val="none"/>
                              </w:rPr>
                              <w:t xml:space="preserve"> </w:t>
                            </w:r>
                          </w:p>
                          <w:p w:rsidR="004A0952" w:rsidRDefault="004A0952" w:rsidP="004A0952">
                            <w:pPr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 </w:t>
                            </w:r>
                          </w:p>
                          <w:p w:rsidR="000B77B4" w:rsidRDefault="000B77B4" w:rsidP="004A0952">
                            <w:pPr>
                              <w:widowControl w:val="0"/>
                              <w:ind w:firstLine="72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The </w:t>
                            </w:r>
                            <w:r w:rsidR="00F5594D">
                              <w:rPr>
                                <w:rFonts w:ascii="Calibri" w:hAnsi="Calibri"/>
                                <w14:ligatures w14:val="none"/>
                              </w:rPr>
                              <w:t xml:space="preserve">Carmel High School </w:t>
                            </w:r>
                            <w:proofErr w:type="spellStart"/>
                            <w:r w:rsidR="00F5594D">
                              <w:rPr>
                                <w:rFonts w:ascii="Calibri" w:hAnsi="Calibri"/>
                                <w14:ligatures w14:val="none"/>
                              </w:rPr>
                              <w:t>TechHOUNDS</w:t>
                            </w:r>
                            <w:proofErr w:type="spellEnd"/>
                            <w:r w:rsidR="00F5594D">
                              <w:rPr>
                                <w:rFonts w:ascii="Calibri" w:hAnsi="Calibri"/>
                                <w14:ligatures w14:val="none"/>
                              </w:rPr>
                              <w:t xml:space="preserve"> are an internationally-recognized robotics organization </w:t>
                            </w:r>
                            <w:r w:rsidR="00F5594D">
                              <w:rPr>
                                <w:rFonts w:ascii="Calibri" w:hAnsi="Calibri"/>
                              </w:rPr>
                              <w:t xml:space="preserve">dedicated to the promotion of STEM (science, technology, engineering, and math) education on our team and in our community. </w:t>
                            </w: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Currently, we are seeking </w:t>
                            </w:r>
                            <w:r w:rsidRPr="000B77B4">
                              <w:rPr>
                                <w:rFonts w:ascii="Calibri" w:hAnsi="Calibri"/>
                                <w:b/>
                                <w14:ligatures w14:val="none"/>
                              </w:rPr>
                              <w:t>corporate sponsorship</w:t>
                            </w:r>
                            <w:r w:rsidR="00A212B8">
                              <w:rPr>
                                <w:rFonts w:ascii="Calibri" w:hAnsi="Calibri"/>
                                <w:b/>
                                <w14:ligatures w14:val="none"/>
                              </w:rPr>
                              <w:t xml:space="preserve"> </w:t>
                            </w:r>
                            <w:r w:rsidR="00A212B8">
                              <w:rPr>
                                <w:rFonts w:ascii="Calibri" w:hAnsi="Calibri"/>
                                <w14:ligatures w14:val="none"/>
                              </w:rPr>
                              <w:t xml:space="preserve">from </w:t>
                            </w:r>
                            <w:r w:rsidR="00A212B8">
                              <w:rPr>
                                <w:rFonts w:ascii="Calibri" w:hAnsi="Calibri"/>
                                <w:b/>
                                <w14:ligatures w14:val="none"/>
                              </w:rPr>
                              <w:t>INSERT COMPANY</w:t>
                            </w:r>
                            <w:r>
                              <w:rPr>
                                <w:rFonts w:ascii="Calibri" w:hAnsi="Calibri"/>
                                <w:b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for our 2015-2016.</w:t>
                            </w:r>
                          </w:p>
                          <w:p w:rsidR="000B77B4" w:rsidRDefault="000B77B4" w:rsidP="004A0952">
                            <w:pPr>
                              <w:widowControl w:val="0"/>
                              <w:ind w:firstLine="72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</w:p>
                          <w:p w:rsidR="008C2353" w:rsidRDefault="000B77B4" w:rsidP="008C2353">
                            <w:pPr>
                              <w:widowControl w:val="0"/>
                              <w:ind w:firstLine="72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Each year, the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TechHOUNDS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 participate in the</w:t>
                            </w:r>
                            <w:r w:rsidR="00C7689C">
                              <w:rPr>
                                <w:rFonts w:ascii="Calibri" w:hAnsi="Calibri"/>
                                <w14:ligatures w14:val="none"/>
                              </w:rPr>
                              <w:t xml:space="preserve"> FIRST Robotics Competition, where 20,000+ students work to develop complex robots (after receiving a design challenge) and compete against 3,000+ teams internationally</w:t>
                            </w:r>
                            <w:r w:rsidR="00F5594D">
                              <w:rPr>
                                <w:rFonts w:ascii="Calibri" w:hAnsi="Calibri"/>
                                <w14:ligatures w14:val="none"/>
                              </w:rPr>
                              <w:t>. Our 100 members</w:t>
                            </w:r>
                            <w:r w:rsidR="00C7689C">
                              <w:rPr>
                                <w:rFonts w:ascii="Calibri" w:hAnsi="Calibri"/>
                                <w14:ligatures w14:val="none"/>
                              </w:rPr>
                              <w:t xml:space="preserve"> have the opportunity to wo</w:t>
                            </w:r>
                            <w:r w:rsidR="00F5594D">
                              <w:rPr>
                                <w:rFonts w:ascii="Calibri" w:hAnsi="Calibri"/>
                                <w14:ligatures w14:val="none"/>
                              </w:rPr>
                              <w:t xml:space="preserve">rk with professional engineers and teachers to gain experience in design, engineering, and development in a real-world environment. Through these experiences, our students learn to be professional, </w:t>
                            </w:r>
                            <w:r w:rsidR="008C2353">
                              <w:rPr>
                                <w:rFonts w:ascii="Calibri" w:hAnsi="Calibri"/>
                                <w14:ligatures w14:val="none"/>
                              </w:rPr>
                              <w:t xml:space="preserve">constructive members in the modern workplace and in society. </w:t>
                            </w:r>
                          </w:p>
                          <w:p w:rsidR="008C2353" w:rsidRDefault="008C2353" w:rsidP="008C2353">
                            <w:pPr>
                              <w:widowControl w:val="0"/>
                              <w:ind w:firstLine="72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</w:p>
                          <w:p w:rsidR="008C2353" w:rsidRDefault="008C2353" w:rsidP="008C2353">
                            <w:pPr>
                              <w:widowControl w:val="0"/>
                              <w:ind w:firstLine="72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However, despite the importance of such experiences, it requires a significant amount of money to run a robotics team. In addition to the costs of prototyping, building, wiring, and programming the robot, competition registration fees and transportation fees can often total over $25,000.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TechHOUNDS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’ dedication to the community through events like the </w:t>
                            </w:r>
                            <w:r>
                              <w:rPr>
                                <w:rFonts w:ascii="Calibri" w:hAnsi="Calibri"/>
                                <w:i/>
                                <w14:ligatures w14:val="none"/>
                              </w:rPr>
                              <w:t xml:space="preserve">Women in Technology Workshop </w:t>
                            </w: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also increase yearly expenses. </w:t>
                            </w:r>
                          </w:p>
                          <w:p w:rsidR="008C2353" w:rsidRDefault="008C2353" w:rsidP="004A0952">
                            <w:pPr>
                              <w:widowControl w:val="0"/>
                              <w:ind w:firstLine="72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</w:p>
                          <w:p w:rsidR="004A0952" w:rsidRDefault="008C2353" w:rsidP="008C2353">
                            <w:pPr>
                              <w:widowControl w:val="0"/>
                              <w:ind w:firstLine="72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When companies like </w:t>
                            </w:r>
                            <w:r>
                              <w:rPr>
                                <w:rFonts w:ascii="Calibri" w:hAnsi="Calibri"/>
                                <w:b/>
                                <w14:ligatures w14:val="none"/>
                              </w:rPr>
                              <w:t xml:space="preserve">INSERT COMPANY </w:t>
                            </w: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support our team, it goes a long way in supporting our own team; however, they can also reap benefits of their own. Corporations that sponsor the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TechHOUNDS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 can develop a talent pool, building community relationships, better their public image, and </w:t>
                            </w:r>
                            <w:r w:rsidR="006C37D1">
                              <w:rPr>
                                <w:rFonts w:ascii="Calibri" w:hAnsi="Calibri"/>
                                <w14:ligatures w14:val="none"/>
                              </w:rPr>
                              <w:t>can even provide their employees with leadership and teaching training. In addition, depending on the level of contribution, your name/logo could be featured on our robot, t-shirts, banners, and even in our official name reported to FIRST! All monetary donations are tax deductible.</w:t>
                            </w:r>
                          </w:p>
                          <w:p w:rsidR="006C37D1" w:rsidRDefault="006C37D1" w:rsidP="004A0952">
                            <w:pPr>
                              <w:widowControl w:val="0"/>
                              <w:ind w:firstLine="72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</w:p>
                          <w:p w:rsidR="004A0952" w:rsidRDefault="004A0952" w:rsidP="004A0952">
                            <w:pPr>
                              <w:widowControl w:val="0"/>
                              <w:ind w:firstLine="72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If </w:t>
                            </w:r>
                            <w:r w:rsidR="00A212B8">
                              <w:rPr>
                                <w:rFonts w:ascii="Calibri" w:hAnsi="Calibri"/>
                                <w:b/>
                                <w14:ligatures w14:val="none"/>
                              </w:rPr>
                              <w:t>INSERT COMPANY</w:t>
                            </w: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 interested in learning more about sponsoring our team, please visit our website at 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  <w:rFonts w:ascii="Calibri" w:hAnsi="Calibri"/>
                                  <w14:ligatures w14:val="none"/>
                                </w:rPr>
                                <w:t>www.techhounds.com</w:t>
                              </w:r>
                            </w:hyperlink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 xml:space="preserve"> or contact me with the information below.</w:t>
                            </w:r>
                          </w:p>
                          <w:p w:rsidR="004A0952" w:rsidRDefault="004A0952" w:rsidP="004A0952">
                            <w:pPr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 </w:t>
                            </w:r>
                          </w:p>
                          <w:p w:rsidR="004A0952" w:rsidRDefault="004A0952" w:rsidP="004A0952">
                            <w:pPr>
                              <w:widowControl w:val="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We are looking forward to hearing from you.</w:t>
                            </w:r>
                          </w:p>
                          <w:p w:rsidR="004A0952" w:rsidRDefault="004A0952" w:rsidP="004A0952">
                            <w:pPr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 </w:t>
                            </w:r>
                          </w:p>
                          <w:p w:rsidR="004A0952" w:rsidRDefault="004A0952" w:rsidP="004A0952">
                            <w:pPr>
                              <w:widowControl w:val="0"/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Sincerely,</w:t>
                            </w:r>
                          </w:p>
                          <w:p w:rsidR="004A0952" w:rsidRDefault="004A0952" w:rsidP="004A0952">
                            <w:pPr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 </w:t>
                            </w:r>
                          </w:p>
                          <w:p w:rsidR="004A0952" w:rsidRDefault="004A0952" w:rsidP="004A0952">
                            <w:pPr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 </w:t>
                            </w:r>
                          </w:p>
                          <w:p w:rsidR="006C37D1" w:rsidRDefault="006C37D1" w:rsidP="004A0952">
                            <w:pPr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</w:p>
                          <w:p w:rsidR="004A0952" w:rsidRDefault="004A0952" w:rsidP="004A0952">
                            <w:pPr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 </w:t>
                            </w:r>
                          </w:p>
                          <w:p w:rsidR="004A0952" w:rsidRDefault="004A0952" w:rsidP="004A0952">
                            <w:pPr>
                              <w:widowControl w:val="0"/>
                              <w:rPr>
                                <w:rFonts w:ascii="Calibri" w:hAnsi="Calibri"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14:ligatures w14:val="none"/>
                              </w:rPr>
                              <w:t>Name:</w:t>
                            </w:r>
                            <w:r>
                              <w:rPr>
                                <w:rFonts w:ascii="Calibri" w:hAnsi="Calibri"/>
                                <w:bCs/>
                                <w14:ligatures w14:val="none"/>
                              </w:rPr>
                              <w:t xml:space="preserve"> INSERT NAME HERE</w:t>
                            </w:r>
                          </w:p>
                          <w:p w:rsidR="004A0952" w:rsidRDefault="004A0952" w:rsidP="004A0952">
                            <w:pPr>
                              <w:widowControl w:val="0"/>
                              <w:rPr>
                                <w:rFonts w:ascii="Calibri" w:hAnsi="Calibri"/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14:ligatures w14:val="none"/>
                              </w:rPr>
                              <w:t>Address:</w:t>
                            </w:r>
                            <w:r>
                              <w:rPr>
                                <w:rFonts w:ascii="Calibri" w:hAnsi="Calibri"/>
                                <w:bCs/>
                                <w14:ligatures w14:val="none"/>
                              </w:rPr>
                              <w:t xml:space="preserve"> 520 E. Main Street</w:t>
                            </w:r>
                          </w:p>
                          <w:p w:rsidR="004A0952" w:rsidRDefault="004A0952" w:rsidP="004A0952">
                            <w:pPr>
                              <w:rPr>
                                <w:rFonts w:ascii="Calibri" w:hAnsi="Calibri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14:ligatures w14:val="none"/>
                              </w:rPr>
                              <w:t xml:space="preserve">Email:  </w:t>
                            </w:r>
                            <w:r>
                              <w:rPr>
                                <w:rFonts w:ascii="Calibri" w:hAnsi="Calibri"/>
                                <w14:ligatures w14:val="none"/>
                              </w:rPr>
                              <w:t>INSERT E-MAIL ADDRESS HERE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14:ligatures w14:val="none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14:ligatures w14:val="non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F45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pt;margin-top:125.25pt;width:427.25pt;height:551.6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4A0952" w:rsidRDefault="004A0952" w:rsidP="004A0952">
                      <w:pPr>
                        <w:widowControl w:val="0"/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 xml:space="preserve">Date </w:t>
                      </w:r>
                    </w:p>
                    <w:p w:rsidR="004A0952" w:rsidRDefault="004A0952" w:rsidP="004A0952">
                      <w:pPr>
                        <w:widowControl w:val="0"/>
                        <w:rPr>
                          <w:rFonts w:ascii="Calibri" w:hAnsi="Calibri"/>
                          <w:bCs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14:ligatures w14:val="none"/>
                        </w:rPr>
                        <w:t>Name of Company:</w:t>
                      </w:r>
                      <w:r>
                        <w:rPr>
                          <w:rFonts w:ascii="Calibri" w:hAnsi="Calibri"/>
                          <w:bCs/>
                          <w14:ligatures w14:val="none"/>
                        </w:rPr>
                        <w:t xml:space="preserve"> </w:t>
                      </w:r>
                    </w:p>
                    <w:p w:rsidR="004A0952" w:rsidRDefault="004A0952" w:rsidP="004A0952">
                      <w:pPr>
                        <w:widowControl w:val="0"/>
                        <w:rPr>
                          <w:rFonts w:ascii="Calibri" w:hAnsi="Calibri"/>
                          <w:bCs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14:ligatures w14:val="none"/>
                        </w:rPr>
                        <w:t>Address:</w:t>
                      </w:r>
                      <w:r>
                        <w:rPr>
                          <w:rFonts w:ascii="Calibri" w:hAnsi="Calibri"/>
                          <w:bCs/>
                          <w14:ligatures w14:val="none"/>
                        </w:rPr>
                        <w:t xml:space="preserve"> </w:t>
                      </w:r>
                    </w:p>
                    <w:p w:rsidR="004A0952" w:rsidRDefault="004A0952" w:rsidP="004A0952">
                      <w:pPr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> </w:t>
                      </w:r>
                    </w:p>
                    <w:p w:rsidR="004A0952" w:rsidRDefault="004A0952" w:rsidP="004A0952">
                      <w:pPr>
                        <w:widowControl w:val="0"/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>To Whom It May Concern:</w:t>
                      </w:r>
                      <w:r>
                        <w:rPr>
                          <w14:ligatures w14:val="none"/>
                        </w:rPr>
                        <w:t xml:space="preserve"> </w:t>
                      </w:r>
                    </w:p>
                    <w:p w:rsidR="004A0952" w:rsidRDefault="004A0952" w:rsidP="004A0952">
                      <w:pPr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> </w:t>
                      </w:r>
                    </w:p>
                    <w:p w:rsidR="000B77B4" w:rsidRDefault="000B77B4" w:rsidP="004A0952">
                      <w:pPr>
                        <w:widowControl w:val="0"/>
                        <w:ind w:firstLine="720"/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 xml:space="preserve">The </w:t>
                      </w:r>
                      <w:r w:rsidR="00F5594D">
                        <w:rPr>
                          <w:rFonts w:ascii="Calibri" w:hAnsi="Calibri"/>
                          <w14:ligatures w14:val="none"/>
                        </w:rPr>
                        <w:t xml:space="preserve">Carmel High School </w:t>
                      </w:r>
                      <w:proofErr w:type="spellStart"/>
                      <w:r w:rsidR="00F5594D">
                        <w:rPr>
                          <w:rFonts w:ascii="Calibri" w:hAnsi="Calibri"/>
                          <w14:ligatures w14:val="none"/>
                        </w:rPr>
                        <w:t>TechHOUNDS</w:t>
                      </w:r>
                      <w:proofErr w:type="spellEnd"/>
                      <w:r w:rsidR="00F5594D">
                        <w:rPr>
                          <w:rFonts w:ascii="Calibri" w:hAnsi="Calibri"/>
                          <w14:ligatures w14:val="none"/>
                        </w:rPr>
                        <w:t xml:space="preserve"> are an internationally-recognized robotics organization </w:t>
                      </w:r>
                      <w:r w:rsidR="00F5594D">
                        <w:rPr>
                          <w:rFonts w:ascii="Calibri" w:hAnsi="Calibri"/>
                        </w:rPr>
                        <w:t xml:space="preserve">dedicated to the promotion of STEM (science, technology, engineering, and math) education on our team and in our community. </w:t>
                      </w:r>
                      <w:r>
                        <w:rPr>
                          <w:rFonts w:ascii="Calibri" w:hAnsi="Calibri"/>
                          <w14:ligatures w14:val="none"/>
                        </w:rPr>
                        <w:t xml:space="preserve">Currently, we are seeking </w:t>
                      </w:r>
                      <w:r w:rsidRPr="000B77B4">
                        <w:rPr>
                          <w:rFonts w:ascii="Calibri" w:hAnsi="Calibri"/>
                          <w:b/>
                          <w14:ligatures w14:val="none"/>
                        </w:rPr>
                        <w:t>corporate sponsorship</w:t>
                      </w:r>
                      <w:r w:rsidR="00A212B8">
                        <w:rPr>
                          <w:rFonts w:ascii="Calibri" w:hAnsi="Calibri"/>
                          <w:b/>
                          <w14:ligatures w14:val="none"/>
                        </w:rPr>
                        <w:t xml:space="preserve"> </w:t>
                      </w:r>
                      <w:r w:rsidR="00A212B8">
                        <w:rPr>
                          <w:rFonts w:ascii="Calibri" w:hAnsi="Calibri"/>
                          <w14:ligatures w14:val="none"/>
                        </w:rPr>
                        <w:t xml:space="preserve">from </w:t>
                      </w:r>
                      <w:r w:rsidR="00A212B8">
                        <w:rPr>
                          <w:rFonts w:ascii="Calibri" w:hAnsi="Calibri"/>
                          <w:b/>
                          <w14:ligatures w14:val="none"/>
                        </w:rPr>
                        <w:t>INSERT COMPANY</w:t>
                      </w:r>
                      <w:r>
                        <w:rPr>
                          <w:rFonts w:ascii="Calibri" w:hAnsi="Calibri"/>
                          <w:b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14:ligatures w14:val="none"/>
                        </w:rPr>
                        <w:t>for our 2015-2016.</w:t>
                      </w:r>
                    </w:p>
                    <w:p w:rsidR="000B77B4" w:rsidRDefault="000B77B4" w:rsidP="004A0952">
                      <w:pPr>
                        <w:widowControl w:val="0"/>
                        <w:ind w:firstLine="720"/>
                        <w:rPr>
                          <w:rFonts w:ascii="Calibri" w:hAnsi="Calibri"/>
                          <w14:ligatures w14:val="none"/>
                        </w:rPr>
                      </w:pPr>
                    </w:p>
                    <w:p w:rsidR="008C2353" w:rsidRDefault="000B77B4" w:rsidP="008C2353">
                      <w:pPr>
                        <w:widowControl w:val="0"/>
                        <w:ind w:firstLine="720"/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 xml:space="preserve">Each year, the </w:t>
                      </w:r>
                      <w:proofErr w:type="spellStart"/>
                      <w:r>
                        <w:rPr>
                          <w:rFonts w:ascii="Calibri" w:hAnsi="Calibri"/>
                          <w14:ligatures w14:val="none"/>
                        </w:rPr>
                        <w:t>TechHOUNDS</w:t>
                      </w:r>
                      <w:proofErr w:type="spellEnd"/>
                      <w:r>
                        <w:rPr>
                          <w:rFonts w:ascii="Calibri" w:hAnsi="Calibri"/>
                          <w14:ligatures w14:val="none"/>
                        </w:rPr>
                        <w:t xml:space="preserve"> participate in the</w:t>
                      </w:r>
                      <w:r w:rsidR="00C7689C">
                        <w:rPr>
                          <w:rFonts w:ascii="Calibri" w:hAnsi="Calibri"/>
                          <w14:ligatures w14:val="none"/>
                        </w:rPr>
                        <w:t xml:space="preserve"> FIRST Robotics Competition, where 20,000+ students work to develop complex robots (after receiving a design challenge) and compete against 3,000+ teams internationally</w:t>
                      </w:r>
                      <w:r w:rsidR="00F5594D">
                        <w:rPr>
                          <w:rFonts w:ascii="Calibri" w:hAnsi="Calibri"/>
                          <w14:ligatures w14:val="none"/>
                        </w:rPr>
                        <w:t>. Our 100 members</w:t>
                      </w:r>
                      <w:r w:rsidR="00C7689C">
                        <w:rPr>
                          <w:rFonts w:ascii="Calibri" w:hAnsi="Calibri"/>
                          <w14:ligatures w14:val="none"/>
                        </w:rPr>
                        <w:t xml:space="preserve"> have the opportunity to wo</w:t>
                      </w:r>
                      <w:r w:rsidR="00F5594D">
                        <w:rPr>
                          <w:rFonts w:ascii="Calibri" w:hAnsi="Calibri"/>
                          <w14:ligatures w14:val="none"/>
                        </w:rPr>
                        <w:t xml:space="preserve">rk with professional engineers and teachers to gain experience in design, engineering, and development in a real-world environment. Through these experiences, our students learn to be professional, </w:t>
                      </w:r>
                      <w:r w:rsidR="008C2353">
                        <w:rPr>
                          <w:rFonts w:ascii="Calibri" w:hAnsi="Calibri"/>
                          <w14:ligatures w14:val="none"/>
                        </w:rPr>
                        <w:t xml:space="preserve">constructive members in the modern workplace and in society. </w:t>
                      </w:r>
                    </w:p>
                    <w:p w:rsidR="008C2353" w:rsidRDefault="008C2353" w:rsidP="008C2353">
                      <w:pPr>
                        <w:widowControl w:val="0"/>
                        <w:ind w:firstLine="720"/>
                        <w:rPr>
                          <w:rFonts w:ascii="Calibri" w:hAnsi="Calibri"/>
                          <w14:ligatures w14:val="none"/>
                        </w:rPr>
                      </w:pPr>
                    </w:p>
                    <w:p w:rsidR="008C2353" w:rsidRDefault="008C2353" w:rsidP="008C2353">
                      <w:pPr>
                        <w:widowControl w:val="0"/>
                        <w:ind w:firstLine="720"/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 xml:space="preserve">However, despite the importance of such experiences, it requires a significant amount of money to run a robotics team. In addition to the costs of prototyping, building, wiring, and programming the robot, competition registration fees and transportation fees can often total over $25,000. </w:t>
                      </w:r>
                      <w:proofErr w:type="spellStart"/>
                      <w:r>
                        <w:rPr>
                          <w:rFonts w:ascii="Calibri" w:hAnsi="Calibri"/>
                          <w14:ligatures w14:val="none"/>
                        </w:rPr>
                        <w:t>TechHOUNDS</w:t>
                      </w:r>
                      <w:proofErr w:type="spellEnd"/>
                      <w:r>
                        <w:rPr>
                          <w:rFonts w:ascii="Calibri" w:hAnsi="Calibri"/>
                          <w14:ligatures w14:val="none"/>
                        </w:rPr>
                        <w:t xml:space="preserve">’ dedication to the community through events like the </w:t>
                      </w:r>
                      <w:r>
                        <w:rPr>
                          <w:rFonts w:ascii="Calibri" w:hAnsi="Calibri"/>
                          <w:i/>
                          <w14:ligatures w14:val="none"/>
                        </w:rPr>
                        <w:t xml:space="preserve">Women in Technology Workshop </w:t>
                      </w:r>
                      <w:r>
                        <w:rPr>
                          <w:rFonts w:ascii="Calibri" w:hAnsi="Calibri"/>
                          <w14:ligatures w14:val="none"/>
                        </w:rPr>
                        <w:t xml:space="preserve">also increase yearly expenses. </w:t>
                      </w:r>
                    </w:p>
                    <w:p w:rsidR="008C2353" w:rsidRDefault="008C2353" w:rsidP="004A0952">
                      <w:pPr>
                        <w:widowControl w:val="0"/>
                        <w:ind w:firstLine="720"/>
                        <w:rPr>
                          <w:rFonts w:ascii="Calibri" w:hAnsi="Calibri"/>
                          <w14:ligatures w14:val="none"/>
                        </w:rPr>
                      </w:pPr>
                    </w:p>
                    <w:p w:rsidR="004A0952" w:rsidRDefault="008C2353" w:rsidP="008C2353">
                      <w:pPr>
                        <w:widowControl w:val="0"/>
                        <w:ind w:firstLine="720"/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 xml:space="preserve">When companies like </w:t>
                      </w:r>
                      <w:r>
                        <w:rPr>
                          <w:rFonts w:ascii="Calibri" w:hAnsi="Calibri"/>
                          <w:b/>
                          <w14:ligatures w14:val="none"/>
                        </w:rPr>
                        <w:t xml:space="preserve">INSERT COMPANY </w:t>
                      </w:r>
                      <w:r>
                        <w:rPr>
                          <w:rFonts w:ascii="Calibri" w:hAnsi="Calibri"/>
                          <w14:ligatures w14:val="none"/>
                        </w:rPr>
                        <w:t xml:space="preserve">support our team, it goes a long way in supporting our own team; however, they can also reap benefits of their own. Corporations that sponsor the </w:t>
                      </w:r>
                      <w:proofErr w:type="spellStart"/>
                      <w:r>
                        <w:rPr>
                          <w:rFonts w:ascii="Calibri" w:hAnsi="Calibri"/>
                          <w14:ligatures w14:val="none"/>
                        </w:rPr>
                        <w:t>TechHOUNDS</w:t>
                      </w:r>
                      <w:proofErr w:type="spellEnd"/>
                      <w:r>
                        <w:rPr>
                          <w:rFonts w:ascii="Calibri" w:hAnsi="Calibri"/>
                          <w14:ligatures w14:val="none"/>
                        </w:rPr>
                        <w:t xml:space="preserve"> can develop a talent pool, building community relationships, better their public image, and </w:t>
                      </w:r>
                      <w:r w:rsidR="006C37D1">
                        <w:rPr>
                          <w:rFonts w:ascii="Calibri" w:hAnsi="Calibri"/>
                          <w14:ligatures w14:val="none"/>
                        </w:rPr>
                        <w:t>can even provide their employees with leadership and teaching training. In addition, depending on the level of contribution, your name/logo could be featured on our robot, t-shirts, banners, and even in our official name reported to FIRST! All monetary donations are tax deductible.</w:t>
                      </w:r>
                    </w:p>
                    <w:p w:rsidR="006C37D1" w:rsidRDefault="006C37D1" w:rsidP="004A0952">
                      <w:pPr>
                        <w:widowControl w:val="0"/>
                        <w:ind w:firstLine="720"/>
                        <w:rPr>
                          <w:rFonts w:ascii="Calibri" w:hAnsi="Calibri"/>
                          <w14:ligatures w14:val="none"/>
                        </w:rPr>
                      </w:pPr>
                    </w:p>
                    <w:p w:rsidR="004A0952" w:rsidRDefault="004A0952" w:rsidP="004A0952">
                      <w:pPr>
                        <w:widowControl w:val="0"/>
                        <w:ind w:firstLine="720"/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 xml:space="preserve">If </w:t>
                      </w:r>
                      <w:r w:rsidR="00A212B8">
                        <w:rPr>
                          <w:rFonts w:ascii="Calibri" w:hAnsi="Calibri"/>
                          <w:b/>
                          <w14:ligatures w14:val="none"/>
                        </w:rPr>
                        <w:t>INSERT COMPANY</w:t>
                      </w:r>
                      <w:r>
                        <w:rPr>
                          <w:rFonts w:ascii="Calibri" w:hAnsi="Calibri"/>
                          <w14:ligatures w14:val="none"/>
                        </w:rPr>
                        <w:t xml:space="preserve"> interested in learning more about sponsoring our team, please visit our website at </w:t>
                      </w:r>
                      <w:hyperlink r:id="rId5" w:history="1">
                        <w:r>
                          <w:rPr>
                            <w:rStyle w:val="Hyperlink"/>
                            <w:rFonts w:ascii="Calibri" w:hAnsi="Calibri"/>
                            <w14:ligatures w14:val="none"/>
                          </w:rPr>
                          <w:t>www.techhounds.com</w:t>
                        </w:r>
                      </w:hyperlink>
                      <w:r>
                        <w:rPr>
                          <w:rFonts w:ascii="Calibri" w:hAnsi="Calibri"/>
                          <w14:ligatures w14:val="none"/>
                        </w:rPr>
                        <w:t xml:space="preserve"> or contact me with the information below.</w:t>
                      </w:r>
                    </w:p>
                    <w:p w:rsidR="004A0952" w:rsidRDefault="004A0952" w:rsidP="004A0952">
                      <w:pPr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> </w:t>
                      </w:r>
                    </w:p>
                    <w:p w:rsidR="004A0952" w:rsidRDefault="004A0952" w:rsidP="004A0952">
                      <w:pPr>
                        <w:widowControl w:val="0"/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>We are looking forward to hearing from you.</w:t>
                      </w:r>
                    </w:p>
                    <w:p w:rsidR="004A0952" w:rsidRDefault="004A0952" w:rsidP="004A0952">
                      <w:pPr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> </w:t>
                      </w:r>
                    </w:p>
                    <w:p w:rsidR="004A0952" w:rsidRDefault="004A0952" w:rsidP="004A0952">
                      <w:pPr>
                        <w:widowControl w:val="0"/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>Sincerely,</w:t>
                      </w:r>
                    </w:p>
                    <w:p w:rsidR="004A0952" w:rsidRDefault="004A0952" w:rsidP="004A0952">
                      <w:pPr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> </w:t>
                      </w:r>
                    </w:p>
                    <w:p w:rsidR="004A0952" w:rsidRDefault="004A0952" w:rsidP="004A0952">
                      <w:pPr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> </w:t>
                      </w:r>
                    </w:p>
                    <w:p w:rsidR="006C37D1" w:rsidRDefault="006C37D1" w:rsidP="004A0952">
                      <w:pPr>
                        <w:rPr>
                          <w:rFonts w:ascii="Calibri" w:hAnsi="Calibri"/>
                          <w14:ligatures w14:val="none"/>
                        </w:rPr>
                      </w:pPr>
                    </w:p>
                    <w:p w:rsidR="004A0952" w:rsidRDefault="004A0952" w:rsidP="004A0952">
                      <w:pPr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14:ligatures w14:val="none"/>
                        </w:rPr>
                        <w:t> </w:t>
                      </w:r>
                    </w:p>
                    <w:p w:rsidR="004A0952" w:rsidRDefault="004A0952" w:rsidP="004A0952">
                      <w:pPr>
                        <w:widowControl w:val="0"/>
                        <w:rPr>
                          <w:rFonts w:ascii="Calibri" w:hAnsi="Calibri"/>
                          <w:bCs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14:ligatures w14:val="none"/>
                        </w:rPr>
                        <w:t>Name:</w:t>
                      </w:r>
                      <w:r>
                        <w:rPr>
                          <w:rFonts w:ascii="Calibri" w:hAnsi="Calibri"/>
                          <w:bCs/>
                          <w14:ligatures w14:val="none"/>
                        </w:rPr>
                        <w:t xml:space="preserve"> INSERT NAME HERE</w:t>
                      </w:r>
                    </w:p>
                    <w:p w:rsidR="004A0952" w:rsidRDefault="004A0952" w:rsidP="004A0952">
                      <w:pPr>
                        <w:widowControl w:val="0"/>
                        <w:rPr>
                          <w:rFonts w:ascii="Calibri" w:hAnsi="Calibri"/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14:ligatures w14:val="none"/>
                        </w:rPr>
                        <w:t>Address:</w:t>
                      </w:r>
                      <w:r>
                        <w:rPr>
                          <w:rFonts w:ascii="Calibri" w:hAnsi="Calibri"/>
                          <w:bCs/>
                          <w14:ligatures w14:val="none"/>
                        </w:rPr>
                        <w:t xml:space="preserve"> 520 E. Main Street</w:t>
                      </w:r>
                    </w:p>
                    <w:p w:rsidR="004A0952" w:rsidRDefault="004A0952" w:rsidP="004A0952">
                      <w:pPr>
                        <w:rPr>
                          <w:rFonts w:ascii="Calibri" w:hAnsi="Calibri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14:ligatures w14:val="none"/>
                        </w:rPr>
                        <w:t xml:space="preserve">Email:  </w:t>
                      </w:r>
                      <w:r>
                        <w:rPr>
                          <w:rFonts w:ascii="Calibri" w:hAnsi="Calibri"/>
                          <w14:ligatures w14:val="none"/>
                        </w:rPr>
                        <w:t>INSERT E-MAIL ADDRESS HERE</w:t>
                      </w:r>
                      <w:r>
                        <w:rPr>
                          <w:rFonts w:ascii="Calibri" w:hAnsi="Calibri"/>
                          <w:b/>
                          <w:bCs/>
                          <w14:ligatures w14:val="none"/>
                        </w:rPr>
                        <w:br/>
                      </w:r>
                      <w:r>
                        <w:rPr>
                          <w:rFonts w:ascii="Calibri" w:hAnsi="Calibri"/>
                          <w:b/>
                          <w:bCs/>
                          <w14:ligatures w14:val="none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952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2859E9D" wp14:editId="5B22A827">
                <wp:simplePos x="0" y="0"/>
                <wp:positionH relativeFrom="column">
                  <wp:posOffset>4459804</wp:posOffset>
                </wp:positionH>
                <wp:positionV relativeFrom="paragraph">
                  <wp:posOffset>6686901</wp:posOffset>
                </wp:positionV>
                <wp:extent cx="10795" cy="1467711"/>
                <wp:effectExtent l="38100" t="19050" r="46355" b="565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467711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86208" id="Straight Connector 5" o:spid="_x0000_s1026" style="position:absolute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51.15pt,526.55pt" to="352pt,6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" strokecolor="black [0]" strokeweight="6pt">
                <v:shadow color="#ccc"/>
              </v:line>
            </w:pict>
          </mc:Fallback>
        </mc:AlternateContent>
      </w:r>
      <w:r w:rsidR="004A0952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5B99C612" wp14:editId="35509295">
                <wp:simplePos x="0" y="0"/>
                <wp:positionH relativeFrom="margin">
                  <wp:align>right</wp:align>
                </wp:positionH>
                <wp:positionV relativeFrom="paragraph">
                  <wp:posOffset>6685393</wp:posOffset>
                </wp:positionV>
                <wp:extent cx="1490345" cy="185420"/>
                <wp:effectExtent l="0" t="0" r="0" b="50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490345" cy="185420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CD471" id="Rectangle 7" o:spid="_x0000_s1026" style="position:absolute;margin-left:66.15pt;margin-top:526.4pt;width:117.35pt;height:14.6pt;z-index:2516633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" fillcolor="#c90" stroked="f" strokecolor="black [0]" strokeweight="0" insetpen="t">
                <v:shadow color="#ccc"/>
                <o:lock v:ext="edit" shapetype="t"/>
                <v:textbox inset="2.88pt,2.88pt,2.88pt,2.88pt"/>
                <w10:wrap anchorx="margin"/>
              </v:rect>
            </w:pict>
          </mc:Fallback>
        </mc:AlternateContent>
      </w:r>
      <w:r w:rsidR="004A0952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F142323" wp14:editId="7294DAB7">
                <wp:simplePos x="0" y="0"/>
                <wp:positionH relativeFrom="column">
                  <wp:posOffset>4538341</wp:posOffset>
                </wp:positionH>
                <wp:positionV relativeFrom="paragraph">
                  <wp:posOffset>6871799</wp:posOffset>
                </wp:positionV>
                <wp:extent cx="1812925" cy="1351966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12925" cy="1351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0952" w:rsidRPr="004A0952" w:rsidRDefault="004A0952" w:rsidP="004A0952">
                            <w:pPr>
                              <w:pStyle w:val="msoaddress"/>
                              <w:widowControl w:val="0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  <w:t xml:space="preserve">Zac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  <w:t>Bonewit</w:t>
                            </w:r>
                            <w:proofErr w:type="spellEnd"/>
                          </w:p>
                          <w:p w:rsidR="004A0952" w:rsidRDefault="004A0952" w:rsidP="004A0952">
                            <w:pPr>
                              <w:pStyle w:val="msoaddress"/>
                              <w:widowControl w:val="0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Faculty Team Leader</w:t>
                            </w:r>
                          </w:p>
                          <w:p w:rsidR="004A0952" w:rsidRDefault="004A0952" w:rsidP="004A0952">
                            <w:pPr>
                              <w:pStyle w:val="msoaddress"/>
                              <w:widowControl w:val="0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zbonewit@ccs.k12.in.us</w:t>
                            </w:r>
                          </w:p>
                          <w:p w:rsidR="004A0952" w:rsidRDefault="004A0952" w:rsidP="004A0952">
                            <w:pPr>
                              <w:pStyle w:val="msoaddress"/>
                              <w:widowControl w:val="0"/>
                              <w:rPr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14:ligatures w14:val="none"/>
                              </w:rPr>
                              <w:t> </w:t>
                            </w:r>
                          </w:p>
                          <w:p w:rsidR="004A0952" w:rsidRDefault="004A0952" w:rsidP="004A0952">
                            <w:pPr>
                              <w:pStyle w:val="msoaddress"/>
                              <w:widowControl w:val="0"/>
                              <w:rPr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  <w:t>Vikas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  <w:t>Maturi</w:t>
                            </w:r>
                            <w:proofErr w:type="spellEnd"/>
                          </w:p>
                          <w:p w:rsidR="004A0952" w:rsidRDefault="004A0952" w:rsidP="004A0952">
                            <w:pPr>
                              <w:pStyle w:val="msoaddress"/>
                              <w:widowControl w:val="0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Student Team Leader</w:t>
                            </w:r>
                          </w:p>
                          <w:p w:rsidR="004A0952" w:rsidRDefault="004A0952" w:rsidP="004A0952">
                            <w:pPr>
                              <w:pStyle w:val="msoaddress"/>
                              <w:widowControl w:val="0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techhounds868@gmail.com</w:t>
                            </w:r>
                          </w:p>
                          <w:p w:rsidR="004A0952" w:rsidRDefault="004A0952" w:rsidP="004A0952">
                            <w:pPr>
                              <w:pStyle w:val="msoaddress"/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2764F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7.35pt;margin-top:541.1pt;width:142.75pt;height:106.4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" filled="f" stroked="f" strokecolor="black [0]" strokeweight="0" insetpen="t">
                <o:lock v:ext="edit" shapetype="t"/>
                <v:textbox inset="2.85pt,2.85pt,2.85pt,2.85pt">
                  <w:txbxContent>
                    <w:p w:rsidR="004A0952" w:rsidRPr="004A0952" w:rsidRDefault="004A0952" w:rsidP="004A0952">
                      <w:pPr>
                        <w:pStyle w:val="msoaddress"/>
                        <w:widowControl w:val="0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14:ligatures w14:val="none"/>
                        </w:rPr>
                        <w:t xml:space="preserve">Zac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14:ligatures w14:val="none"/>
                        </w:rPr>
                        <w:t>Bonewit</w:t>
                      </w:r>
                      <w:proofErr w:type="spellEnd"/>
                    </w:p>
                    <w:p w:rsidR="004A0952" w:rsidRDefault="004A0952" w:rsidP="004A0952">
                      <w:pPr>
                        <w:pStyle w:val="msoaddress"/>
                        <w:widowControl w:val="0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Faculty Team Leader</w:t>
                      </w:r>
                    </w:p>
                    <w:p w:rsidR="004A0952" w:rsidRDefault="004A0952" w:rsidP="004A0952">
                      <w:pPr>
                        <w:pStyle w:val="msoaddress"/>
                        <w:widowControl w:val="0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zbonewit@ccs.k12.in.us</w:t>
                      </w:r>
                    </w:p>
                    <w:p w:rsidR="004A0952" w:rsidRDefault="004A0952" w:rsidP="004A0952">
                      <w:pPr>
                        <w:pStyle w:val="msoaddress"/>
                        <w:widowControl w:val="0"/>
                        <w:rPr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sz w:val="12"/>
                          <w:szCs w:val="12"/>
                          <w14:ligatures w14:val="none"/>
                        </w:rPr>
                        <w:t> </w:t>
                      </w:r>
                    </w:p>
                    <w:p w:rsidR="004A0952" w:rsidRDefault="004A0952" w:rsidP="004A0952">
                      <w:pPr>
                        <w:pStyle w:val="msoaddress"/>
                        <w:widowControl w:val="0"/>
                        <w:rPr>
                          <w:b/>
                          <w:bCs/>
                          <w:sz w:val="18"/>
                          <w:szCs w:val="18"/>
                          <w14:ligatures w14:val="non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14:ligatures w14:val="none"/>
                        </w:rPr>
                        <w:t>Vikas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14:ligatures w14:val="none"/>
                        </w:rPr>
                        <w:t>Maturi</w:t>
                      </w:r>
                      <w:proofErr w:type="spellEnd"/>
                    </w:p>
                    <w:p w:rsidR="004A0952" w:rsidRDefault="004A0952" w:rsidP="004A0952">
                      <w:pPr>
                        <w:pStyle w:val="msoaddress"/>
                        <w:widowControl w:val="0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Student Team Leader</w:t>
                      </w:r>
                    </w:p>
                    <w:p w:rsidR="004A0952" w:rsidRDefault="004A0952" w:rsidP="004A0952">
                      <w:pPr>
                        <w:pStyle w:val="msoaddress"/>
                        <w:widowControl w:val="0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techhounds868@gmail.com</w:t>
                      </w:r>
                    </w:p>
                    <w:p w:rsidR="004A0952" w:rsidRDefault="004A0952" w:rsidP="004A0952">
                      <w:pPr>
                        <w:pStyle w:val="msoaddress"/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4A0952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39798FD" wp14:editId="79D4FB26">
                <wp:simplePos x="0" y="0"/>
                <wp:positionH relativeFrom="column">
                  <wp:posOffset>4464160</wp:posOffset>
                </wp:positionH>
                <wp:positionV relativeFrom="paragraph">
                  <wp:posOffset>6809132</wp:posOffset>
                </wp:positionV>
                <wp:extent cx="1490345" cy="1339850"/>
                <wp:effectExtent l="0" t="0" r="0" b="31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490345" cy="1339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C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C793D" id="Rectangle 8" o:spid="_x0000_s1026" style="position:absolute;margin-left:351.5pt;margin-top:536.15pt;width:117.35pt;height:105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" fillcolor="#cc9" stroked="f" strokecolor="black [0]" strokeweight="0" insetpen="t">
                <v:fill rotate="t" angle="90" focus="100%" type="gradient"/>
                <v:shadow color="#ccc"/>
                <o:lock v:ext="edit" shapetype="t"/>
                <v:textbox inset="2.88pt,2.88pt,2.88pt,2.88pt"/>
              </v:rect>
            </w:pict>
          </mc:Fallback>
        </mc:AlternateContent>
      </w:r>
      <w:r w:rsidR="004A0952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6C448511" wp14:editId="1BB1CFBE">
                <wp:simplePos x="0" y="0"/>
                <wp:positionH relativeFrom="margin">
                  <wp:align>left</wp:align>
                </wp:positionH>
                <wp:positionV relativeFrom="paragraph">
                  <wp:posOffset>911101</wp:posOffset>
                </wp:positionV>
                <wp:extent cx="5987415" cy="4857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9874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0952" w:rsidRPr="004A0952" w:rsidRDefault="004A0952" w:rsidP="004A0952">
                            <w:pPr>
                              <w:pStyle w:val="msoorganizationname2"/>
                              <w:widowControl w:val="0"/>
                              <w:rPr>
                                <w:rFonts w:ascii="BankGothic Lt BT" w:hAnsi="BankGothic Lt BT"/>
                                <w:b/>
                                <w:bCs/>
                                <w:color w:val="FFFFFF"/>
                                <w:sz w:val="28"/>
                                <w:szCs w:val="32"/>
                                <w14:ligatures w14:val="none"/>
                              </w:rPr>
                            </w:pPr>
                            <w:r w:rsidRPr="004A0952">
                              <w:rPr>
                                <w:rFonts w:ascii="BankGothic Lt BT" w:hAnsi="BankGothic Lt BT"/>
                                <w:b/>
                                <w:bCs/>
                                <w:color w:val="FFFFFF"/>
                                <w:sz w:val="28"/>
                                <w:szCs w:val="32"/>
                                <w14:ligatures w14:val="none"/>
                              </w:rPr>
                              <w:t>CARMEL HIGH SCHOOL TECHHOUNDS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48511" id="Text Box 2" o:spid="_x0000_s1028" type="#_x0000_t202" style="position:absolute;margin-left:0;margin-top:71.75pt;width:471.45pt;height:38.25pt;z-index:251658240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" filled="f" stroked="f" strokecolor="black [0]" strokeweight="0" insetpen="t">
                <o:lock v:ext="edit" shapetype="t"/>
                <v:textbox inset="2.85pt,2.85pt,2.85pt,2.85pt">
                  <w:txbxContent>
                    <w:p w:rsidR="004A0952" w:rsidRPr="004A0952" w:rsidRDefault="004A0952" w:rsidP="004A0952">
                      <w:pPr>
                        <w:pStyle w:val="msoorganizationname2"/>
                        <w:widowControl w:val="0"/>
                        <w:rPr>
                          <w:rFonts w:ascii="BankGothic Lt BT" w:hAnsi="BankGothic Lt BT"/>
                          <w:b/>
                          <w:bCs/>
                          <w:color w:val="FFFFFF"/>
                          <w:sz w:val="28"/>
                          <w:szCs w:val="32"/>
                          <w14:ligatures w14:val="none"/>
                        </w:rPr>
                      </w:pPr>
                      <w:r w:rsidRPr="004A0952">
                        <w:rPr>
                          <w:rFonts w:ascii="BankGothic Lt BT" w:hAnsi="BankGothic Lt BT"/>
                          <w:b/>
                          <w:bCs/>
                          <w:color w:val="FFFFFF"/>
                          <w:sz w:val="28"/>
                          <w:szCs w:val="32"/>
                          <w14:ligatures w14:val="none"/>
                        </w:rPr>
                        <w:t>CARMEL HIGH SCHOOL TECHHOUNDS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952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1730AA3D" wp14:editId="40FF9A3C">
                <wp:simplePos x="0" y="0"/>
                <wp:positionH relativeFrom="page">
                  <wp:align>right</wp:align>
                </wp:positionH>
                <wp:positionV relativeFrom="paragraph">
                  <wp:posOffset>843148</wp:posOffset>
                </wp:positionV>
                <wp:extent cx="7766462" cy="485775"/>
                <wp:effectExtent l="0" t="0" r="635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7766462" cy="485775"/>
                        </a:xfrm>
                        <a:prstGeom prst="rect">
                          <a:avLst/>
                        </a:prstGeom>
                        <a:solidFill>
                          <a:srgbClr val="00316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EA9D5" id="Rectangle 3" o:spid="_x0000_s1026" style="position:absolute;margin-left:560.35pt;margin-top:66.4pt;width:611.55pt;height:38.25pt;z-index:251658240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" fillcolor="#00316b" stroked="f" strokecolor="black [0]" strokeweight="0" insetpen="t">
                <v:shadow color="#ccc"/>
                <o:lock v:ext="edit" shapetype="t"/>
                <v:textbox inset="2.88pt,2.88pt,2.88pt,2.88pt"/>
                <w10:wrap anchorx="page"/>
              </v:rect>
            </w:pict>
          </mc:Fallback>
        </mc:AlternateContent>
      </w:r>
      <w:r w:rsidR="004A0952">
        <w:rPr>
          <w:noProof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28CCD2DB" wp14:editId="54C1D3FB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2020570" cy="2225040"/>
            <wp:effectExtent l="0" t="0" r="0" b="381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6"/>
          <w:szCs w:val="56"/>
        </w:rPr>
        <w:t>If you know them, personalize!!!</w:t>
      </w:r>
      <w:bookmarkStart w:id="0" w:name="_GoBack"/>
      <w:bookmarkEnd w:id="0"/>
    </w:p>
    <w:sectPr w:rsidR="008A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52"/>
    <w:rsid w:val="000B77B4"/>
    <w:rsid w:val="004A0952"/>
    <w:rsid w:val="006C37D1"/>
    <w:rsid w:val="008A437B"/>
    <w:rsid w:val="008C2353"/>
    <w:rsid w:val="00A212B8"/>
    <w:rsid w:val="00C7689C"/>
    <w:rsid w:val="00F5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DE145-E9D5-4352-807F-289417E2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95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organizationname2">
    <w:name w:val="msoorganizationname2"/>
    <w:rsid w:val="004A0952"/>
    <w:pPr>
      <w:spacing w:after="0" w:line="240" w:lineRule="auto"/>
    </w:pPr>
    <w:rPr>
      <w:rFonts w:ascii="Franklin Gothic Heavy" w:eastAsia="Times New Roman" w:hAnsi="Franklin Gothic Heavy" w:cs="Times New Roman"/>
      <w:caps/>
      <w:color w:val="000000"/>
      <w:kern w:val="28"/>
      <w:sz w:val="24"/>
      <w:szCs w:val="24"/>
      <w14:ligatures w14:val="standard"/>
      <w14:cntxtAlts/>
    </w:rPr>
  </w:style>
  <w:style w:type="character" w:styleId="Hyperlink">
    <w:name w:val="Hyperlink"/>
    <w:basedOn w:val="DefaultParagraphFont"/>
    <w:uiPriority w:val="99"/>
    <w:semiHidden/>
    <w:unhideWhenUsed/>
    <w:rsid w:val="004A0952"/>
    <w:rPr>
      <w:color w:val="339933"/>
      <w:u w:val="single"/>
    </w:rPr>
  </w:style>
  <w:style w:type="paragraph" w:customStyle="1" w:styleId="msoaddress">
    <w:name w:val="msoaddress"/>
    <w:rsid w:val="004A0952"/>
    <w:pPr>
      <w:spacing w:after="0" w:line="352" w:lineRule="auto"/>
    </w:pPr>
    <w:rPr>
      <w:rFonts w:ascii="Franklin Gothic Book" w:eastAsia="Times New Roman" w:hAnsi="Franklin Gothic Book" w:cs="Times New Roman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techhounds.com/" TargetMode="External"/><Relationship Id="rId4" Type="http://schemas.openxmlformats.org/officeDocument/2006/relationships/hyperlink" Target="http://www.techhoun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3</cp:revision>
  <dcterms:created xsi:type="dcterms:W3CDTF">2015-09-02T18:40:00Z</dcterms:created>
  <dcterms:modified xsi:type="dcterms:W3CDTF">2015-09-09T18:43:00Z</dcterms:modified>
</cp:coreProperties>
</file>