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7A63C1"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r w:rsidRPr="009D198B">
        <w:rPr>
          <w:b/>
          <w:color w:val="323E4F" w:themeColor="text2" w:themeShade="BF"/>
          <w:sz w:val="36"/>
          <w:szCs w:val="36"/>
        </w:rPr>
        <w:lastRenderedPageBreak/>
        <w:t>Índice</w:t>
      </w: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CB3751" w:rsidRDefault="00CB3751"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9D198B" w:rsidRDefault="009D198B" w:rsidP="009D198B">
      <w:pPr>
        <w:jc w:val="center"/>
        <w:rPr>
          <w:b/>
          <w:color w:val="323E4F" w:themeColor="text2" w:themeShade="BF"/>
          <w:sz w:val="36"/>
          <w:szCs w:val="36"/>
        </w:rPr>
      </w:pPr>
    </w:p>
    <w:p w:rsidR="00B27B8A" w:rsidRPr="00B27B8A" w:rsidRDefault="00B27B8A" w:rsidP="00197E7A">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En este capítulo, se definen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 plantear las preguntas que orientarán la investigación.</w:t>
      </w:r>
    </w:p>
    <w:p w:rsidR="00B27B8A" w:rsidRPr="00B27B8A"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Posteriormente, se detallan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97E7A">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cloud computing en inglés) es una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que proporciona el acceso a servicios de computación mediante Internet, los cuales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“cloud computing” (Google, 2015),</w:t>
      </w:r>
      <w:r w:rsidR="00012EE6">
        <w:rPr>
          <w:rFonts w:asciiTheme="minorHAnsi" w:hAnsiTheme="minorHAnsi" w:cstheme="minorHAnsi"/>
          <w:sz w:val="28"/>
          <w:szCs w:val="28"/>
        </w:rPr>
        <w:t xml:space="preserve"> </w:t>
      </w:r>
      <w:r w:rsidRPr="004A76CF">
        <w:rPr>
          <w:rFonts w:asciiTheme="minorHAnsi" w:hAnsiTheme="minorHAnsi" w:cstheme="minorHAnsi"/>
          <w:sz w:val="28"/>
          <w:szCs w:val="28"/>
        </w:rPr>
        <w:t>muestra tomada el 9-Ago-2015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industria, la cual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 como industria (Google, 2015), muestra</w:t>
      </w:r>
      <w:r w:rsidR="0058263D">
        <w:rPr>
          <w:rFonts w:asciiTheme="minorHAnsi" w:hAnsiTheme="minorHAnsi" w:cstheme="minorHAnsi"/>
          <w:sz w:val="28"/>
          <w:szCs w:val="28"/>
        </w:rPr>
        <w:t xml:space="preserve"> </w:t>
      </w:r>
      <w:r w:rsidRPr="0068253F">
        <w:rPr>
          <w:rFonts w:asciiTheme="minorHAnsi" w:hAnsiTheme="minorHAnsi" w:cstheme="minorHAnsi"/>
          <w:sz w:val="28"/>
          <w:szCs w:val="28"/>
        </w:rPr>
        <w:t>tomada el 9-Ago-2015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 muestra tomada el 9-Ago-2015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(“ciclo de promoción o publicidad” a partir de su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496758" w:rsidP="00496758">
      <w:pPr>
        <w:pStyle w:val="Default"/>
        <w:spacing w:line="480" w:lineRule="auto"/>
        <w:jc w:val="both"/>
        <w:rPr>
          <w:rFonts w:asciiTheme="minorHAnsi" w:hAnsiTheme="minorHAnsi" w:cstheme="minorHAnsi"/>
          <w:sz w:val="28"/>
          <w:szCs w:val="28"/>
        </w:rPr>
      </w:pPr>
      <w:r w:rsidRPr="00496758">
        <w:rPr>
          <w:rFonts w:asciiTheme="minorHAnsi" w:hAnsiTheme="minorHAnsi" w:cstheme="minorHAnsi"/>
          <w:sz w:val="28"/>
          <w:szCs w:val="28"/>
        </w:rPr>
        <w:lastRenderedPageBreak/>
        <w:t>Como se presenta en la Figura 5, para el año 2019 se espera una inversión total</w:t>
      </w:r>
      <w:r>
        <w:rPr>
          <w:rFonts w:asciiTheme="minorHAnsi" w:hAnsiTheme="minorHAnsi" w:cstheme="minorHAnsi"/>
          <w:sz w:val="28"/>
          <w:szCs w:val="28"/>
        </w:rPr>
        <w:t xml:space="preserve"> </w:t>
      </w:r>
      <w:r w:rsidRPr="00496758">
        <w:rPr>
          <w:rFonts w:asciiTheme="minorHAnsi" w:hAnsiTheme="minorHAnsi" w:cstheme="minorHAnsi"/>
          <w:sz w:val="28"/>
          <w:szCs w:val="28"/>
        </w:rPr>
        <w:t>a nivel mundial de U$S 316 mil millones, debido a la adopción de servicios de CCpública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CC supera ampliamente a la de las inversiones totales en tecnologías de la información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Este trabajo se enfoca en analizar el uso del CC por parte de las Pequeñas y</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proveedores de CC. Para este segmento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8243BC" w:rsidRDefault="008243BC" w:rsidP="001B5465">
      <w:pPr>
        <w:pStyle w:val="Default"/>
        <w:jc w:val="center"/>
        <w:rPr>
          <w:rFonts w:asciiTheme="minorHAnsi" w:hAnsiTheme="minorHAnsi" w:cstheme="minorHAnsi"/>
          <w:sz w:val="28"/>
          <w:szCs w:val="28"/>
        </w:rPr>
      </w:pPr>
    </w:p>
    <w:p w:rsidR="008243BC"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lastRenderedPageBreak/>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en general, y en el argentino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embargo, los casos relevados, el análisis efectuado y las conclusiones finales se asume 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(Private cloud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val="en-US"/>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7A63C1" w:rsidRDefault="007A63C1"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7A63C1" w:rsidRDefault="007A63C1"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7A63C1" w:rsidRDefault="007A63C1"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7A63C1" w:rsidRDefault="007A63C1"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7A63C1" w:rsidRDefault="007A63C1"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7A63C1" w:rsidRDefault="007A63C1"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7A63C1" w:rsidRDefault="007A63C1"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7A63C1" w:rsidRDefault="007A63C1"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7A63C1" w:rsidRDefault="007A63C1"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7A63C1" w:rsidRDefault="007A63C1"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7A63C1" w:rsidRDefault="007A63C1"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7A63C1" w:rsidRDefault="007A63C1"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7A63C1" w:rsidRDefault="007A63C1"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7A63C1" w:rsidRDefault="007A63C1"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7A63C1" w:rsidRDefault="007A63C1"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7A63C1" w:rsidRDefault="007A63C1"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7A63C1" w:rsidRDefault="007A63C1"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7A63C1" w:rsidRDefault="007A63C1"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7A63C1" w:rsidRDefault="007A63C1"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7A63C1" w:rsidRDefault="007A63C1"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7A63C1" w:rsidRDefault="007A63C1"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7A63C1" w:rsidRDefault="007A63C1"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7A63C1" w:rsidRDefault="007A63C1"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7A63C1" w:rsidRDefault="007A63C1"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7A63C1" w:rsidRDefault="007A63C1"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7A63C1" w:rsidRDefault="007A63C1"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7A63C1" w:rsidRDefault="007A63C1"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7A63C1" w:rsidRDefault="007A63C1"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7A63C1" w:rsidRDefault="007A63C1"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7A63C1" w:rsidRDefault="007A63C1"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7A63C1" w:rsidRDefault="007A63C1"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7A63C1" w:rsidRDefault="007A63C1"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7A63C1" w:rsidRDefault="007A63C1"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7A63C1" w:rsidRDefault="007A63C1"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7A63C1" w:rsidRDefault="007A63C1"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7A63C1" w:rsidRDefault="007A63C1"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7A63C1" w:rsidRDefault="007A63C1"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7A63C1" w:rsidRDefault="007A63C1"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7A63C1" w:rsidRDefault="007A63C1"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7A63C1" w:rsidRDefault="007A63C1"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7A63C1" w:rsidRDefault="007A63C1"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7A63C1" w:rsidRDefault="007A63C1"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7A63C1" w:rsidRDefault="007A63C1"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7A63C1" w:rsidRDefault="007A63C1"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7A63C1" w:rsidRDefault="007A63C1"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7A63C1" w:rsidRDefault="007A63C1"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7A63C1" w:rsidRDefault="007A63C1"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7A63C1" w:rsidRDefault="007A63C1"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7A63C1" w:rsidRDefault="007A63C1"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7A63C1" w:rsidRDefault="007A63C1"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7A63C1" w:rsidRDefault="007A63C1"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7A63C1" w:rsidRDefault="007A63C1"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7A63C1" w:rsidRDefault="007A63C1"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7A63C1" w:rsidRDefault="007A63C1"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7A63C1" w:rsidRDefault="007A63C1"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7A63C1" w:rsidRDefault="007A63C1"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7A63C1" w:rsidRDefault="007A63C1"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7A63C1" w:rsidRDefault="007A63C1"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7A63C1" w:rsidRDefault="007A63C1"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7A63C1" w:rsidRDefault="007A63C1"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val="en-US"/>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7A63C1" w:rsidRDefault="007A63C1"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7A63C1" w:rsidRDefault="007A63C1"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7A63C1" w:rsidRDefault="007A63C1"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7A63C1" w:rsidRDefault="007A63C1"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7A63C1" w:rsidRDefault="007A63C1"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7A63C1" w:rsidRDefault="007A63C1"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7A63C1" w:rsidRDefault="007A63C1"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7A63C1" w:rsidRDefault="007A63C1"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7A63C1" w:rsidRDefault="007A63C1"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7A63C1" w:rsidRDefault="007A63C1"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7A63C1" w:rsidRDefault="007A63C1"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7A63C1" w:rsidRDefault="007A63C1"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7A63C1" w:rsidRDefault="007A63C1"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7A63C1" w:rsidRDefault="007A63C1"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7A63C1" w:rsidRDefault="007A63C1"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7A63C1" w:rsidRDefault="007A63C1"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7A63C1" w:rsidRDefault="007A63C1"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7A63C1" w:rsidRDefault="007A63C1"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7A63C1" w:rsidRDefault="007A63C1"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7A63C1" w:rsidRDefault="007A63C1"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7A63C1" w:rsidRDefault="007A63C1"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7A63C1" w:rsidRDefault="007A63C1"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7A63C1" w:rsidRDefault="007A63C1"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7A63C1" w:rsidRDefault="007A63C1"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7A63C1" w:rsidRDefault="007A63C1"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7A63C1" w:rsidRDefault="007A63C1"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7A63C1" w:rsidRDefault="007A63C1"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7A63C1" w:rsidRDefault="007A63C1"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7A63C1" w:rsidRDefault="007A63C1"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7A63C1" w:rsidRDefault="007A63C1"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7A63C1" w:rsidRDefault="007A63C1"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7A63C1" w:rsidRDefault="007A63C1"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7A63C1" w:rsidRDefault="007A63C1"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7A63C1" w:rsidRDefault="007A63C1"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7A63C1" w:rsidRDefault="007A63C1"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7A63C1" w:rsidRDefault="007A63C1"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7A63C1" w:rsidRDefault="007A63C1"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7A63C1" w:rsidRDefault="007A63C1"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7A63C1" w:rsidRDefault="007A63C1"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7A63C1" w:rsidRDefault="007A63C1"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7A63C1" w:rsidRDefault="007A63C1"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7A63C1" w:rsidRDefault="007A63C1"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7A63C1" w:rsidRDefault="007A63C1"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7A63C1" w:rsidRDefault="007A63C1"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7A63C1" w:rsidRDefault="007A63C1"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7A63C1" w:rsidRDefault="007A63C1"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7A63C1" w:rsidRDefault="007A63C1"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7A63C1" w:rsidRDefault="007A63C1"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7A63C1" w:rsidRDefault="007A63C1"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7A63C1" w:rsidRDefault="007A63C1"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7A63C1" w:rsidRDefault="007A63C1"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7A63C1" w:rsidRDefault="007A63C1"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7A63C1" w:rsidRDefault="007A63C1"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7A63C1" w:rsidRDefault="007A63C1"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7A63C1" w:rsidRDefault="007A63C1"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7A63C1" w:rsidRDefault="007A63C1"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7A63C1" w:rsidRDefault="007A63C1"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7A63C1" w:rsidRDefault="007A63C1"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7A63C1" w:rsidRDefault="007A63C1"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7A63C1" w:rsidRDefault="007A63C1"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7A63C1" w:rsidRDefault="007A63C1"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7A63C1" w:rsidRDefault="007A63C1"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7A63C1" w:rsidRDefault="007A63C1"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7A63C1" w:rsidRDefault="007A63C1"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7A63C1" w:rsidRDefault="007A63C1"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7A63C1" w:rsidRDefault="007A63C1"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7A63C1" w:rsidRDefault="007A63C1"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7A63C1" w:rsidRDefault="007A63C1"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7A63C1" w:rsidRDefault="007A63C1"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7A63C1" w:rsidRDefault="007A63C1"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que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que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Default="00300224"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Pr="00CB343A" w:rsidRDefault="002B4FD0"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CB343A" w:rsidP="006C00CE">
      <w:pPr>
        <w:spacing w:line="480" w:lineRule="auto"/>
        <w:rPr>
          <w:b/>
          <w:color w:val="323E4F" w:themeColor="text2" w:themeShade="BF"/>
          <w:sz w:val="32"/>
          <w:szCs w:val="32"/>
        </w:rPr>
      </w:pPr>
      <w:r w:rsidRPr="006C00CE">
        <w:rPr>
          <w:b/>
          <w:color w:val="323E4F" w:themeColor="text2" w:themeShade="BF"/>
          <w:sz w:val="32"/>
          <w:szCs w:val="32"/>
        </w:rPr>
        <w:lastRenderedPageBreak/>
        <w:t xml:space="preserve">4.1. Presentación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val="en-US"/>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PyMEs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disponibles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bookmarkStart w:id="0" w:name="_GoBack"/>
      <w:bookmarkEnd w:id="0"/>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val="en-US"/>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un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consola Ícono de enlace externo ,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Pr>
          <w:rFonts w:asciiTheme="minorHAnsi" w:hAnsiTheme="minorHAnsi" w:cstheme="minorHAnsi"/>
          <w:sz w:val="28"/>
          <w:szCs w:val="28"/>
        </w:rPr>
        <w:t>k</w:t>
      </w:r>
      <w:r w:rsidR="00E231DF" w:rsidRPr="00E231DF">
        <w:rPr>
          <w:rFonts w:asciiTheme="minorHAnsi" w:hAnsiTheme="minorHAnsi" w:cstheme="minorHAnsi"/>
          <w:sz w:val="28"/>
          <w:szCs w:val="28"/>
        </w:rPr>
        <w:t>c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CB343A" w:rsidP="00AA19AC">
      <w:pPr>
        <w:spacing w:line="480" w:lineRule="auto"/>
        <w:jc w:val="center"/>
        <w:rPr>
          <w:b/>
          <w:color w:val="323E4F" w:themeColor="text2" w:themeShade="BF"/>
          <w:sz w:val="36"/>
          <w:szCs w:val="36"/>
        </w:rPr>
      </w:pPr>
      <w:r w:rsidRPr="00CA7BDA">
        <w:rPr>
          <w:b/>
          <w:color w:val="323E4F" w:themeColor="text2" w:themeShade="BF"/>
          <w:sz w:val="36"/>
          <w:szCs w:val="36"/>
        </w:rPr>
        <w:lastRenderedPageBreak/>
        <w:t>Apéndices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val="en-US"/>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val="en-US"/>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val="en-US"/>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val="en-US"/>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FA0046" w:rsidP="00FB54AB">
      <w:pPr>
        <w:pStyle w:val="Default"/>
        <w:spacing w:line="480" w:lineRule="auto"/>
        <w:jc w:val="both"/>
        <w:rPr>
          <w:rFonts w:asciiTheme="minorHAnsi" w:hAnsiTheme="minorHAnsi" w:cstheme="minorHAnsi"/>
          <w:sz w:val="28"/>
          <w:szCs w:val="28"/>
        </w:rPr>
      </w:pPr>
      <w:hyperlink r:id="rId57" w:history="1">
        <w:r w:rsidRPr="00FA0046">
          <w:rPr>
            <w:rStyle w:val="Hyperlink"/>
            <w:rFonts w:asciiTheme="minorHAnsi" w:hAnsiTheme="minorHAnsi" w:cstheme="minorHAnsi"/>
            <w:sz w:val="28"/>
            <w:szCs w:val="28"/>
          </w:rPr>
          <w:t>http://www.iprofes</w:t>
        </w:r>
        <w:r w:rsidRPr="00FA0046">
          <w:rPr>
            <w:rStyle w:val="Hyperlink"/>
            <w:rFonts w:asciiTheme="minorHAnsi" w:hAnsiTheme="minorHAnsi" w:cstheme="minorHAnsi"/>
            <w:sz w:val="28"/>
            <w:szCs w:val="28"/>
          </w:rPr>
          <w:t>i</w:t>
        </w:r>
        <w:r w:rsidRPr="00FA0046">
          <w:rPr>
            <w:rStyle w:val="Hyperlink"/>
            <w:rFonts w:asciiTheme="minorHAnsi" w:hAnsiTheme="minorHAnsi" w:cstheme="minorHAnsi"/>
            <w:sz w:val="28"/>
            <w:szCs w:val="28"/>
          </w:rPr>
          <w:t>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Default="00FA0046"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D41CA5">
        <w:rPr>
          <w:rFonts w:asciiTheme="minorHAnsi" w:hAnsiTheme="minorHAnsi" w:cstheme="minorHAnsi"/>
          <w:sz w:val="28"/>
          <w:szCs w:val="28"/>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4F1DE1" w:rsidP="00FB54AB">
      <w:pPr>
        <w:pStyle w:val="Default"/>
        <w:spacing w:line="480" w:lineRule="auto"/>
        <w:jc w:val="both"/>
        <w:rPr>
          <w:rFonts w:asciiTheme="minorHAnsi" w:hAnsiTheme="minorHAnsi" w:cstheme="minorHAnsi"/>
          <w:sz w:val="28"/>
          <w:szCs w:val="28"/>
        </w:rPr>
      </w:pPr>
      <w:hyperlink r:id="rId58" w:history="1">
        <w:r w:rsidRPr="009B2383">
          <w:rPr>
            <w:rStyle w:val="Hyperlink"/>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yperlink"/>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4F1DE1" w:rsidP="00FB54AB">
      <w:pPr>
        <w:pStyle w:val="Default"/>
        <w:spacing w:line="480" w:lineRule="auto"/>
        <w:jc w:val="both"/>
        <w:rPr>
          <w:rFonts w:asciiTheme="minorHAnsi" w:hAnsiTheme="minorHAnsi" w:cstheme="minorHAnsi"/>
          <w:sz w:val="28"/>
          <w:szCs w:val="28"/>
        </w:rPr>
      </w:pPr>
      <w:hyperlink r:id="rId60" w:history="1">
        <w:r w:rsidRPr="009B2383">
          <w:rPr>
            <w:rStyle w:val="Hyperlink"/>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yperlink"/>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yperlink"/>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4F1DE1" w:rsidP="00FB54AB">
      <w:pPr>
        <w:pStyle w:val="Default"/>
        <w:spacing w:line="480" w:lineRule="auto"/>
        <w:jc w:val="both"/>
        <w:rPr>
          <w:rFonts w:asciiTheme="minorHAnsi" w:hAnsiTheme="minorHAnsi" w:cstheme="minorHAnsi"/>
          <w:sz w:val="28"/>
          <w:szCs w:val="28"/>
        </w:rPr>
      </w:pPr>
      <w:hyperlink r:id="rId63" w:history="1">
        <w:r w:rsidRPr="009B2383">
          <w:rPr>
            <w:rStyle w:val="Hyperlink"/>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yperlink"/>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yperlink"/>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4F1DE1" w:rsidP="00FB54AB">
      <w:pPr>
        <w:pStyle w:val="Default"/>
        <w:spacing w:line="480" w:lineRule="auto"/>
        <w:jc w:val="both"/>
        <w:rPr>
          <w:rFonts w:asciiTheme="minorHAnsi" w:hAnsiTheme="minorHAnsi" w:cstheme="minorHAnsi"/>
          <w:sz w:val="28"/>
          <w:szCs w:val="28"/>
        </w:rPr>
      </w:pPr>
      <w:hyperlink r:id="rId66" w:history="1">
        <w:r w:rsidRPr="009B2383">
          <w:rPr>
            <w:rStyle w:val="Hyperlink"/>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4F1DE1" w:rsidP="00FB54AB">
      <w:pPr>
        <w:pStyle w:val="Default"/>
        <w:spacing w:line="480" w:lineRule="auto"/>
        <w:jc w:val="both"/>
        <w:rPr>
          <w:rFonts w:asciiTheme="minorHAnsi" w:hAnsiTheme="minorHAnsi" w:cstheme="minorHAnsi"/>
          <w:sz w:val="28"/>
          <w:szCs w:val="28"/>
        </w:rPr>
      </w:pPr>
      <w:hyperlink r:id="rId67" w:history="1">
        <w:r w:rsidRPr="009B2383">
          <w:rPr>
            <w:rStyle w:val="Hyperlink"/>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4F1DE1" w:rsidP="00FB54AB">
      <w:pPr>
        <w:pStyle w:val="Default"/>
        <w:spacing w:line="480" w:lineRule="auto"/>
        <w:jc w:val="both"/>
        <w:rPr>
          <w:rFonts w:asciiTheme="minorHAnsi" w:hAnsiTheme="minorHAnsi" w:cstheme="minorHAnsi"/>
          <w:sz w:val="28"/>
          <w:szCs w:val="28"/>
        </w:rPr>
      </w:pPr>
      <w:hyperlink r:id="rId68" w:history="1">
        <w:r w:rsidRPr="009B2383">
          <w:rPr>
            <w:rStyle w:val="Hyperlink"/>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69" w:history="1">
        <w:r w:rsidR="004F1DE1" w:rsidRPr="004F1DE1">
          <w:rPr>
            <w:rStyle w:val="Hyperlink"/>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4F1DE1" w:rsidP="00FB54AB">
      <w:pPr>
        <w:pStyle w:val="Default"/>
        <w:spacing w:line="480" w:lineRule="auto"/>
        <w:jc w:val="both"/>
        <w:rPr>
          <w:rFonts w:asciiTheme="minorHAnsi" w:hAnsiTheme="minorHAnsi" w:cstheme="minorHAnsi"/>
          <w:sz w:val="28"/>
          <w:szCs w:val="28"/>
        </w:rPr>
      </w:pPr>
      <w:hyperlink r:id="rId70" w:history="1">
        <w:r w:rsidRPr="009B2383">
          <w:rPr>
            <w:rStyle w:val="Hyperlink"/>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71" w:history="1">
        <w:r w:rsidR="004F1DE1" w:rsidRPr="009B2383">
          <w:rPr>
            <w:rStyle w:val="Hyperlink"/>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4F1DE1" w:rsidP="00FB54AB">
      <w:pPr>
        <w:pStyle w:val="Default"/>
        <w:spacing w:line="480" w:lineRule="auto"/>
        <w:jc w:val="both"/>
        <w:rPr>
          <w:rFonts w:asciiTheme="minorHAnsi" w:hAnsiTheme="minorHAnsi" w:cstheme="minorHAnsi"/>
          <w:sz w:val="28"/>
          <w:szCs w:val="28"/>
        </w:rPr>
      </w:pPr>
      <w:hyperlink r:id="rId72" w:history="1">
        <w:r w:rsidRPr="009B2383">
          <w:rPr>
            <w:rStyle w:val="Hyperlink"/>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4F1DE1" w:rsidP="00FB54AB">
      <w:pPr>
        <w:pStyle w:val="Default"/>
        <w:spacing w:line="480" w:lineRule="auto"/>
        <w:jc w:val="both"/>
        <w:rPr>
          <w:rFonts w:asciiTheme="minorHAnsi" w:hAnsiTheme="minorHAnsi" w:cstheme="minorHAnsi"/>
          <w:sz w:val="28"/>
          <w:szCs w:val="28"/>
        </w:rPr>
      </w:pPr>
      <w:hyperlink r:id="rId73" w:history="1">
        <w:r w:rsidRPr="009B2383">
          <w:rPr>
            <w:rStyle w:val="Hyperlink"/>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Default="00FB54AB" w:rsidP="00FB54AB">
      <w:pPr>
        <w:pStyle w:val="Default"/>
        <w:spacing w:line="480" w:lineRule="auto"/>
        <w:jc w:val="both"/>
        <w:rPr>
          <w:rFonts w:asciiTheme="minorHAnsi" w:hAnsiTheme="minorHAnsi" w:cstheme="minorHAnsi"/>
          <w:sz w:val="28"/>
          <w:szCs w:val="28"/>
          <w:lang w:val="en-US"/>
        </w:rPr>
      </w:pPr>
      <w:r w:rsidRPr="004F1DE1">
        <w:rPr>
          <w:rFonts w:asciiTheme="minorHAnsi" w:hAnsiTheme="minorHAnsi" w:cstheme="minorHAnsi"/>
          <w:sz w:val="28"/>
          <w:szCs w:val="28"/>
          <w:lang w:val="en-US"/>
        </w:rPr>
        <w:t xml:space="preserve">MicroScope: </w:t>
      </w:r>
      <w:hyperlink r:id="rId74" w:history="1">
        <w:r w:rsidR="004F1DE1" w:rsidRPr="009B2383">
          <w:rPr>
            <w:rStyle w:val="Hyperlink"/>
            <w:rFonts w:asciiTheme="minorHAnsi" w:hAnsiTheme="minorHAnsi" w:cstheme="minorHAnsi"/>
            <w:sz w:val="28"/>
            <w:szCs w:val="28"/>
            <w:lang w:val="en-US"/>
          </w:rPr>
          <w:t>http://www.microscope.co.uk/feature/SMEs-often-lack-effective-IT-security</w:t>
        </w:r>
      </w:hyperlink>
    </w:p>
    <w:p w:rsidR="004F1DE1" w:rsidRPr="004F1DE1"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yperlink"/>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76" w:history="1">
        <w:r w:rsidR="004F1DE1" w:rsidRPr="009B2383">
          <w:rPr>
            <w:rStyle w:val="Hyperlink"/>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4F1DE1" w:rsidP="00FB54AB">
      <w:pPr>
        <w:pStyle w:val="Default"/>
        <w:spacing w:line="480" w:lineRule="auto"/>
        <w:jc w:val="both"/>
        <w:rPr>
          <w:rFonts w:asciiTheme="minorHAnsi" w:hAnsiTheme="minorHAnsi" w:cstheme="minorHAnsi"/>
          <w:sz w:val="28"/>
          <w:szCs w:val="28"/>
        </w:rPr>
      </w:pPr>
      <w:hyperlink r:id="rId77" w:history="1">
        <w:r w:rsidRPr="009B2383">
          <w:rPr>
            <w:rStyle w:val="Hyperlink"/>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572F29" w:rsidP="00FB54AB">
      <w:pPr>
        <w:pStyle w:val="Default"/>
        <w:spacing w:line="480" w:lineRule="auto"/>
        <w:jc w:val="both"/>
        <w:rPr>
          <w:rFonts w:asciiTheme="minorHAnsi" w:hAnsiTheme="minorHAnsi" w:cstheme="minorHAnsi"/>
          <w:sz w:val="28"/>
          <w:szCs w:val="28"/>
        </w:rPr>
      </w:pPr>
      <w:hyperlink r:id="rId78" w:history="1">
        <w:r w:rsidRPr="009B2383">
          <w:rPr>
            <w:rStyle w:val="Hyperlink"/>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572F29" w:rsidP="00FB54AB">
      <w:pPr>
        <w:pStyle w:val="Default"/>
        <w:spacing w:line="480" w:lineRule="auto"/>
        <w:jc w:val="both"/>
        <w:rPr>
          <w:rFonts w:asciiTheme="minorHAnsi" w:hAnsiTheme="minorHAnsi" w:cstheme="minorHAnsi"/>
          <w:sz w:val="28"/>
          <w:szCs w:val="28"/>
        </w:rPr>
      </w:pPr>
      <w:hyperlink r:id="rId79" w:history="1">
        <w:r w:rsidRPr="009B2383">
          <w:rPr>
            <w:rStyle w:val="Hyperlink"/>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572F29" w:rsidP="00FB54AB">
      <w:pPr>
        <w:pStyle w:val="Default"/>
        <w:spacing w:line="480" w:lineRule="auto"/>
        <w:jc w:val="both"/>
        <w:rPr>
          <w:rFonts w:asciiTheme="minorHAnsi" w:hAnsiTheme="minorHAnsi" w:cstheme="minorHAnsi"/>
          <w:sz w:val="28"/>
          <w:szCs w:val="28"/>
        </w:rPr>
      </w:pPr>
      <w:hyperlink r:id="rId80" w:history="1">
        <w:r w:rsidRPr="009B2383">
          <w:rPr>
            <w:rStyle w:val="Hyperlink"/>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DA554D" w:rsidP="00FB54AB">
      <w:pPr>
        <w:pStyle w:val="Default"/>
        <w:spacing w:line="480" w:lineRule="auto"/>
        <w:jc w:val="both"/>
        <w:rPr>
          <w:rFonts w:asciiTheme="minorHAnsi" w:hAnsiTheme="minorHAnsi" w:cstheme="minorHAnsi"/>
          <w:sz w:val="28"/>
          <w:szCs w:val="28"/>
        </w:rPr>
      </w:pPr>
      <w:hyperlink r:id="rId81" w:history="1">
        <w:r w:rsidRPr="009B2383">
          <w:rPr>
            <w:rStyle w:val="Hyperlink"/>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DA554D" w:rsidP="00FB54AB">
      <w:pPr>
        <w:pStyle w:val="Default"/>
        <w:spacing w:line="480" w:lineRule="auto"/>
        <w:jc w:val="both"/>
        <w:rPr>
          <w:rFonts w:asciiTheme="minorHAnsi" w:hAnsiTheme="minorHAnsi" w:cstheme="minorHAnsi"/>
          <w:sz w:val="28"/>
          <w:szCs w:val="28"/>
        </w:rPr>
      </w:pPr>
      <w:hyperlink r:id="rId82" w:history="1">
        <w:r w:rsidRPr="009B2383">
          <w:rPr>
            <w:rStyle w:val="Hyperlink"/>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DA554D" w:rsidRDefault="00FB54AB" w:rsidP="00FB54AB">
      <w:pPr>
        <w:pStyle w:val="Default"/>
        <w:spacing w:line="480" w:lineRule="auto"/>
        <w:jc w:val="both"/>
        <w:rPr>
          <w:rFonts w:asciiTheme="minorHAnsi" w:hAnsiTheme="minorHAnsi" w:cstheme="minorHAnsi"/>
          <w:sz w:val="28"/>
          <w:szCs w:val="28"/>
          <w:lang w:val="en-US"/>
        </w:rPr>
      </w:pPr>
      <w:r w:rsidRPr="00DA554D">
        <w:rPr>
          <w:rFonts w:asciiTheme="minorHAnsi" w:hAnsiTheme="minorHAnsi" w:cstheme="minorHAnsi"/>
          <w:sz w:val="28"/>
          <w:szCs w:val="28"/>
          <w:lang w:val="en-US"/>
        </w:rPr>
        <w:t xml:space="preserve">DataPrius: </w:t>
      </w:r>
      <w:hyperlink r:id="rId83" w:history="1">
        <w:r w:rsidR="00DA554D" w:rsidRPr="00DA554D">
          <w:rPr>
            <w:rStyle w:val="Hyperlink"/>
            <w:rFonts w:asciiTheme="minorHAnsi" w:hAnsiTheme="minorHAnsi" w:cstheme="minorHAnsi"/>
            <w:sz w:val="28"/>
            <w:szCs w:val="28"/>
            <w:lang w:val="en-US"/>
          </w:rPr>
          <w:t>http://blog.dataprius.com/index.php/2015/05/07/las-nueva-pymeque-ya-nace-en-la-nube/</w:t>
        </w:r>
      </w:hyperlink>
    </w:p>
    <w:p w:rsidR="00DA554D" w:rsidRPr="00DA554D" w:rsidRDefault="00DA554D"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DA554D" w:rsidP="00FB54AB">
      <w:pPr>
        <w:pStyle w:val="Default"/>
        <w:spacing w:line="480" w:lineRule="auto"/>
        <w:jc w:val="both"/>
        <w:rPr>
          <w:rFonts w:asciiTheme="minorHAnsi" w:hAnsiTheme="minorHAnsi" w:cstheme="minorHAnsi"/>
          <w:sz w:val="28"/>
          <w:szCs w:val="28"/>
        </w:rPr>
      </w:pPr>
      <w:hyperlink r:id="rId84" w:history="1">
        <w:r w:rsidRPr="009B2383">
          <w:rPr>
            <w:rStyle w:val="Hyperlink"/>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85" w:history="1">
        <w:r w:rsidR="00DA554D" w:rsidRPr="009B2383">
          <w:rPr>
            <w:rStyle w:val="Hyperlink"/>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DA554D" w:rsidP="00FB54AB">
      <w:pPr>
        <w:pStyle w:val="Default"/>
        <w:spacing w:line="480" w:lineRule="auto"/>
        <w:jc w:val="both"/>
        <w:rPr>
          <w:rFonts w:asciiTheme="minorHAnsi" w:hAnsiTheme="minorHAnsi" w:cstheme="minorHAnsi"/>
          <w:sz w:val="28"/>
          <w:szCs w:val="28"/>
        </w:rPr>
      </w:pPr>
      <w:hyperlink r:id="rId86" w:history="1">
        <w:r w:rsidRPr="009B2383">
          <w:rPr>
            <w:rStyle w:val="Hyperlink"/>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yperlink"/>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9C276D" w:rsidP="00FB54AB">
      <w:pPr>
        <w:pStyle w:val="Default"/>
        <w:spacing w:line="480" w:lineRule="auto"/>
        <w:jc w:val="both"/>
        <w:rPr>
          <w:rFonts w:asciiTheme="minorHAnsi" w:hAnsiTheme="minorHAnsi" w:cstheme="minorHAnsi"/>
          <w:sz w:val="28"/>
          <w:szCs w:val="28"/>
        </w:rPr>
      </w:pPr>
      <w:hyperlink r:id="rId88" w:history="1">
        <w:r w:rsidRPr="009B2383">
          <w:rPr>
            <w:rStyle w:val="Hyperlink"/>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9C276D" w:rsidP="00FB54AB">
      <w:pPr>
        <w:pStyle w:val="Default"/>
        <w:spacing w:line="480" w:lineRule="auto"/>
        <w:jc w:val="both"/>
        <w:rPr>
          <w:rFonts w:asciiTheme="minorHAnsi" w:hAnsiTheme="minorHAnsi" w:cstheme="minorHAnsi"/>
          <w:sz w:val="28"/>
          <w:szCs w:val="28"/>
        </w:rPr>
      </w:pPr>
      <w:hyperlink r:id="rId89" w:history="1">
        <w:r w:rsidRPr="009B2383">
          <w:rPr>
            <w:rStyle w:val="Hyperlink"/>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7CE" w:rsidRDefault="000977CE" w:rsidP="00EE00F1">
      <w:pPr>
        <w:spacing w:after="0" w:line="240" w:lineRule="auto"/>
      </w:pPr>
      <w:r>
        <w:separator/>
      </w:r>
    </w:p>
  </w:endnote>
  <w:endnote w:type="continuationSeparator" w:id="0">
    <w:p w:rsidR="000977CE" w:rsidRDefault="000977CE"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7CE" w:rsidRDefault="000977CE" w:rsidP="00EE00F1">
      <w:pPr>
        <w:spacing w:after="0" w:line="240" w:lineRule="auto"/>
      </w:pPr>
      <w:r>
        <w:separator/>
      </w:r>
    </w:p>
  </w:footnote>
  <w:footnote w:type="continuationSeparator" w:id="0">
    <w:p w:rsidR="000977CE" w:rsidRDefault="000977CE"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7A63C1" w:rsidTr="00EE00F1">
      <w:trPr>
        <w:trHeight w:val="665"/>
      </w:trPr>
      <w:tc>
        <w:tcPr>
          <w:tcW w:w="3584" w:type="pct"/>
          <w:tcBorders>
            <w:bottom w:val="single" w:sz="4" w:space="0" w:color="auto"/>
          </w:tcBorders>
          <w:vAlign w:val="bottom"/>
        </w:tcPr>
        <w:p w:rsidR="007A63C1" w:rsidRDefault="007A63C1"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7A63C1" w:rsidRDefault="007A63C1" w:rsidP="00EE00F1">
          <w:pPr>
            <w:pStyle w:val="Header"/>
            <w:ind w:left="2579" w:hanging="2579"/>
            <w:jc w:val="center"/>
            <w:rPr>
              <w:b/>
              <w:bCs/>
              <w:color w:val="7B7B7B" w:themeColor="accent3" w:themeShade="BF"/>
              <w:sz w:val="24"/>
              <w:szCs w:val="24"/>
              <w:lang w:val="es-ES"/>
            </w:rPr>
          </w:pPr>
        </w:p>
        <w:p w:rsidR="007A63C1" w:rsidRDefault="007A63C1" w:rsidP="00EE00F1">
          <w:pPr>
            <w:pStyle w:val="Header"/>
            <w:ind w:left="2579" w:hanging="2579"/>
            <w:jc w:val="center"/>
            <w:rPr>
              <w:b/>
              <w:bCs/>
              <w:color w:val="7B7B7B" w:themeColor="accent3" w:themeShade="BF"/>
              <w:sz w:val="24"/>
              <w:szCs w:val="24"/>
              <w:lang w:val="es-ES"/>
            </w:rPr>
          </w:pPr>
        </w:p>
        <w:p w:rsidR="007A63C1" w:rsidRDefault="007A63C1"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7A63C1" w:rsidRPr="000D623F" w:rsidRDefault="007A63C1"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5-08T00:00:00Z">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7A63C1" w:rsidRDefault="001F0992" w:rsidP="00EE00F1">
              <w:pPr>
                <w:pStyle w:val="Header"/>
                <w:rPr>
                  <w:color w:val="FFFFFF" w:themeColor="background1"/>
                </w:rPr>
              </w:pPr>
              <w:r>
                <w:rPr>
                  <w:color w:val="FFFFFF" w:themeColor="background1"/>
                  <w:lang w:val="es-ES"/>
                </w:rPr>
                <w:t>8 de mayo de 2018</w:t>
              </w:r>
            </w:p>
          </w:tc>
        </w:sdtContent>
      </w:sdt>
    </w:tr>
  </w:tbl>
  <w:p w:rsidR="007A63C1" w:rsidRDefault="007A63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20063"/>
    <w:rsid w:val="00041672"/>
    <w:rsid w:val="0006149B"/>
    <w:rsid w:val="00065738"/>
    <w:rsid w:val="00065D84"/>
    <w:rsid w:val="00067FFE"/>
    <w:rsid w:val="00074569"/>
    <w:rsid w:val="00077BA9"/>
    <w:rsid w:val="000815D2"/>
    <w:rsid w:val="000848C7"/>
    <w:rsid w:val="00090A68"/>
    <w:rsid w:val="000966E4"/>
    <w:rsid w:val="000977CE"/>
    <w:rsid w:val="000C28FA"/>
    <w:rsid w:val="000D4180"/>
    <w:rsid w:val="000D4393"/>
    <w:rsid w:val="000F4AC5"/>
    <w:rsid w:val="00117EB7"/>
    <w:rsid w:val="00120C0C"/>
    <w:rsid w:val="001223FF"/>
    <w:rsid w:val="00126CD8"/>
    <w:rsid w:val="0013451C"/>
    <w:rsid w:val="00142F5E"/>
    <w:rsid w:val="00152E3A"/>
    <w:rsid w:val="001561C3"/>
    <w:rsid w:val="00157E4D"/>
    <w:rsid w:val="0016285C"/>
    <w:rsid w:val="001772C8"/>
    <w:rsid w:val="00184EA6"/>
    <w:rsid w:val="001874C2"/>
    <w:rsid w:val="001905A5"/>
    <w:rsid w:val="00197323"/>
    <w:rsid w:val="00197E7A"/>
    <w:rsid w:val="001B1164"/>
    <w:rsid w:val="001B248B"/>
    <w:rsid w:val="001B5465"/>
    <w:rsid w:val="001C5BA6"/>
    <w:rsid w:val="001D3656"/>
    <w:rsid w:val="001E3EAE"/>
    <w:rsid w:val="001F0992"/>
    <w:rsid w:val="001F3B28"/>
    <w:rsid w:val="002002B1"/>
    <w:rsid w:val="002041A3"/>
    <w:rsid w:val="002123B5"/>
    <w:rsid w:val="002139DA"/>
    <w:rsid w:val="00227CBF"/>
    <w:rsid w:val="002365FE"/>
    <w:rsid w:val="00240858"/>
    <w:rsid w:val="00242810"/>
    <w:rsid w:val="00244AFF"/>
    <w:rsid w:val="00246E87"/>
    <w:rsid w:val="002562F3"/>
    <w:rsid w:val="00273654"/>
    <w:rsid w:val="002803CD"/>
    <w:rsid w:val="002861AE"/>
    <w:rsid w:val="002A1188"/>
    <w:rsid w:val="002A2AF4"/>
    <w:rsid w:val="002A677F"/>
    <w:rsid w:val="002A74C4"/>
    <w:rsid w:val="002B4FD0"/>
    <w:rsid w:val="002C4DA3"/>
    <w:rsid w:val="002D35F6"/>
    <w:rsid w:val="002D799B"/>
    <w:rsid w:val="002F3C0C"/>
    <w:rsid w:val="002F602B"/>
    <w:rsid w:val="00300224"/>
    <w:rsid w:val="00306C11"/>
    <w:rsid w:val="0031531C"/>
    <w:rsid w:val="00315CD1"/>
    <w:rsid w:val="00316019"/>
    <w:rsid w:val="0033790B"/>
    <w:rsid w:val="00340D25"/>
    <w:rsid w:val="003540FC"/>
    <w:rsid w:val="00354409"/>
    <w:rsid w:val="0035505B"/>
    <w:rsid w:val="00362442"/>
    <w:rsid w:val="003664DA"/>
    <w:rsid w:val="00375A40"/>
    <w:rsid w:val="00385363"/>
    <w:rsid w:val="003A5498"/>
    <w:rsid w:val="003A5C20"/>
    <w:rsid w:val="003D05F3"/>
    <w:rsid w:val="003D4664"/>
    <w:rsid w:val="003E6F50"/>
    <w:rsid w:val="003F33CE"/>
    <w:rsid w:val="00403DB9"/>
    <w:rsid w:val="00406A09"/>
    <w:rsid w:val="00417DF2"/>
    <w:rsid w:val="00426941"/>
    <w:rsid w:val="00427BCC"/>
    <w:rsid w:val="004331B3"/>
    <w:rsid w:val="00436FAE"/>
    <w:rsid w:val="004527B1"/>
    <w:rsid w:val="0045369B"/>
    <w:rsid w:val="00460E36"/>
    <w:rsid w:val="00466309"/>
    <w:rsid w:val="0046639B"/>
    <w:rsid w:val="00496758"/>
    <w:rsid w:val="004A76CF"/>
    <w:rsid w:val="004B29D3"/>
    <w:rsid w:val="004B2E69"/>
    <w:rsid w:val="004D0839"/>
    <w:rsid w:val="004D4829"/>
    <w:rsid w:val="004F0A47"/>
    <w:rsid w:val="004F1DE1"/>
    <w:rsid w:val="004F7F07"/>
    <w:rsid w:val="005018F2"/>
    <w:rsid w:val="0050251D"/>
    <w:rsid w:val="0050636B"/>
    <w:rsid w:val="0052785B"/>
    <w:rsid w:val="00536D72"/>
    <w:rsid w:val="00552423"/>
    <w:rsid w:val="00563257"/>
    <w:rsid w:val="005649F7"/>
    <w:rsid w:val="0057119E"/>
    <w:rsid w:val="00572F29"/>
    <w:rsid w:val="0057544F"/>
    <w:rsid w:val="0057647E"/>
    <w:rsid w:val="0058263D"/>
    <w:rsid w:val="00582C1A"/>
    <w:rsid w:val="00583B78"/>
    <w:rsid w:val="00585B66"/>
    <w:rsid w:val="005916A9"/>
    <w:rsid w:val="005C1DC7"/>
    <w:rsid w:val="005D156D"/>
    <w:rsid w:val="005D32B9"/>
    <w:rsid w:val="005D54E8"/>
    <w:rsid w:val="005F2B12"/>
    <w:rsid w:val="005F793C"/>
    <w:rsid w:val="00604B04"/>
    <w:rsid w:val="00605412"/>
    <w:rsid w:val="006167EA"/>
    <w:rsid w:val="006204DF"/>
    <w:rsid w:val="006332F2"/>
    <w:rsid w:val="00650521"/>
    <w:rsid w:val="0065562B"/>
    <w:rsid w:val="006647E5"/>
    <w:rsid w:val="006666EC"/>
    <w:rsid w:val="00676F43"/>
    <w:rsid w:val="0068253F"/>
    <w:rsid w:val="00682FE4"/>
    <w:rsid w:val="00683B46"/>
    <w:rsid w:val="006A0AB6"/>
    <w:rsid w:val="006B1015"/>
    <w:rsid w:val="006B182C"/>
    <w:rsid w:val="006C00CE"/>
    <w:rsid w:val="006C3F2E"/>
    <w:rsid w:val="006C57A1"/>
    <w:rsid w:val="006D57C6"/>
    <w:rsid w:val="006F0973"/>
    <w:rsid w:val="006F58D5"/>
    <w:rsid w:val="00706173"/>
    <w:rsid w:val="00725A92"/>
    <w:rsid w:val="00746446"/>
    <w:rsid w:val="00752F78"/>
    <w:rsid w:val="00757D17"/>
    <w:rsid w:val="00760E6B"/>
    <w:rsid w:val="00770BAC"/>
    <w:rsid w:val="00772BF5"/>
    <w:rsid w:val="00772D02"/>
    <w:rsid w:val="00775DB0"/>
    <w:rsid w:val="007777C4"/>
    <w:rsid w:val="007A29B3"/>
    <w:rsid w:val="007A3293"/>
    <w:rsid w:val="007A63C1"/>
    <w:rsid w:val="007A785D"/>
    <w:rsid w:val="007B537A"/>
    <w:rsid w:val="007D654E"/>
    <w:rsid w:val="007D7CC0"/>
    <w:rsid w:val="007E14E8"/>
    <w:rsid w:val="007E72BB"/>
    <w:rsid w:val="007F1BEB"/>
    <w:rsid w:val="007F26F3"/>
    <w:rsid w:val="007F746E"/>
    <w:rsid w:val="0080746B"/>
    <w:rsid w:val="008243BC"/>
    <w:rsid w:val="008279FF"/>
    <w:rsid w:val="008410E2"/>
    <w:rsid w:val="008419A6"/>
    <w:rsid w:val="00854E41"/>
    <w:rsid w:val="00857668"/>
    <w:rsid w:val="00861BC3"/>
    <w:rsid w:val="00867A3E"/>
    <w:rsid w:val="008714D5"/>
    <w:rsid w:val="008A19B5"/>
    <w:rsid w:val="008A7751"/>
    <w:rsid w:val="008B7490"/>
    <w:rsid w:val="008C0D2F"/>
    <w:rsid w:val="008C3559"/>
    <w:rsid w:val="008C675F"/>
    <w:rsid w:val="008E0AD9"/>
    <w:rsid w:val="008E1039"/>
    <w:rsid w:val="008E2E86"/>
    <w:rsid w:val="008F1ED0"/>
    <w:rsid w:val="008F2CCD"/>
    <w:rsid w:val="008F330C"/>
    <w:rsid w:val="008F4EEE"/>
    <w:rsid w:val="00900D7F"/>
    <w:rsid w:val="0090471D"/>
    <w:rsid w:val="009056FD"/>
    <w:rsid w:val="00905CFD"/>
    <w:rsid w:val="00910B37"/>
    <w:rsid w:val="0091471F"/>
    <w:rsid w:val="00916133"/>
    <w:rsid w:val="0093738C"/>
    <w:rsid w:val="00951F99"/>
    <w:rsid w:val="0098360B"/>
    <w:rsid w:val="00983F3A"/>
    <w:rsid w:val="00986207"/>
    <w:rsid w:val="00990B10"/>
    <w:rsid w:val="00994EE5"/>
    <w:rsid w:val="00995F21"/>
    <w:rsid w:val="009A1B41"/>
    <w:rsid w:val="009B42CC"/>
    <w:rsid w:val="009C276D"/>
    <w:rsid w:val="009C4242"/>
    <w:rsid w:val="009C6BB7"/>
    <w:rsid w:val="009D198B"/>
    <w:rsid w:val="009D553A"/>
    <w:rsid w:val="009D7B7E"/>
    <w:rsid w:val="009F3F27"/>
    <w:rsid w:val="009F56B0"/>
    <w:rsid w:val="00A005EB"/>
    <w:rsid w:val="00A026C0"/>
    <w:rsid w:val="00A10475"/>
    <w:rsid w:val="00A16EAC"/>
    <w:rsid w:val="00A21843"/>
    <w:rsid w:val="00A33EF4"/>
    <w:rsid w:val="00A34E69"/>
    <w:rsid w:val="00A35F8A"/>
    <w:rsid w:val="00A37C07"/>
    <w:rsid w:val="00A40D5F"/>
    <w:rsid w:val="00A41273"/>
    <w:rsid w:val="00A5792F"/>
    <w:rsid w:val="00A619CF"/>
    <w:rsid w:val="00A64657"/>
    <w:rsid w:val="00A80B00"/>
    <w:rsid w:val="00A90413"/>
    <w:rsid w:val="00AA19AC"/>
    <w:rsid w:val="00AA6FF5"/>
    <w:rsid w:val="00AB0B32"/>
    <w:rsid w:val="00AF3D79"/>
    <w:rsid w:val="00B01A54"/>
    <w:rsid w:val="00B12533"/>
    <w:rsid w:val="00B24192"/>
    <w:rsid w:val="00B27B8A"/>
    <w:rsid w:val="00B41BBB"/>
    <w:rsid w:val="00B42B25"/>
    <w:rsid w:val="00B525F1"/>
    <w:rsid w:val="00B6346E"/>
    <w:rsid w:val="00B76F07"/>
    <w:rsid w:val="00B83E01"/>
    <w:rsid w:val="00B87DAF"/>
    <w:rsid w:val="00B90605"/>
    <w:rsid w:val="00BB14F7"/>
    <w:rsid w:val="00BB6916"/>
    <w:rsid w:val="00BB7655"/>
    <w:rsid w:val="00BC4E86"/>
    <w:rsid w:val="00BC58E2"/>
    <w:rsid w:val="00BC692A"/>
    <w:rsid w:val="00BD6EBC"/>
    <w:rsid w:val="00BE2B50"/>
    <w:rsid w:val="00BE3BCE"/>
    <w:rsid w:val="00BE54B4"/>
    <w:rsid w:val="00BE7263"/>
    <w:rsid w:val="00BF70C9"/>
    <w:rsid w:val="00C2584B"/>
    <w:rsid w:val="00C50333"/>
    <w:rsid w:val="00C50D6E"/>
    <w:rsid w:val="00C57223"/>
    <w:rsid w:val="00C5778F"/>
    <w:rsid w:val="00C756A1"/>
    <w:rsid w:val="00C957EF"/>
    <w:rsid w:val="00CA131E"/>
    <w:rsid w:val="00CA7BDA"/>
    <w:rsid w:val="00CB343A"/>
    <w:rsid w:val="00CB3751"/>
    <w:rsid w:val="00CC13FA"/>
    <w:rsid w:val="00CC346C"/>
    <w:rsid w:val="00CD038A"/>
    <w:rsid w:val="00CD0415"/>
    <w:rsid w:val="00CD173C"/>
    <w:rsid w:val="00CE2107"/>
    <w:rsid w:val="00CF04B9"/>
    <w:rsid w:val="00D137CE"/>
    <w:rsid w:val="00D1762E"/>
    <w:rsid w:val="00D41CA5"/>
    <w:rsid w:val="00D41E40"/>
    <w:rsid w:val="00D4308B"/>
    <w:rsid w:val="00D43CC2"/>
    <w:rsid w:val="00D537BE"/>
    <w:rsid w:val="00D55E3D"/>
    <w:rsid w:val="00D576B4"/>
    <w:rsid w:val="00D73E60"/>
    <w:rsid w:val="00D80C08"/>
    <w:rsid w:val="00D81168"/>
    <w:rsid w:val="00D834DC"/>
    <w:rsid w:val="00D91B2B"/>
    <w:rsid w:val="00D93561"/>
    <w:rsid w:val="00D9669D"/>
    <w:rsid w:val="00DA4947"/>
    <w:rsid w:val="00DA554D"/>
    <w:rsid w:val="00DA6CF4"/>
    <w:rsid w:val="00DC574C"/>
    <w:rsid w:val="00DC5B02"/>
    <w:rsid w:val="00DC65FC"/>
    <w:rsid w:val="00DC7558"/>
    <w:rsid w:val="00DE16C4"/>
    <w:rsid w:val="00DE26F0"/>
    <w:rsid w:val="00DF4705"/>
    <w:rsid w:val="00E07FF3"/>
    <w:rsid w:val="00E23048"/>
    <w:rsid w:val="00E231DF"/>
    <w:rsid w:val="00E26695"/>
    <w:rsid w:val="00E271BD"/>
    <w:rsid w:val="00E4004F"/>
    <w:rsid w:val="00E40BFD"/>
    <w:rsid w:val="00E505EE"/>
    <w:rsid w:val="00E50CA8"/>
    <w:rsid w:val="00E560B0"/>
    <w:rsid w:val="00E61ECD"/>
    <w:rsid w:val="00E6762A"/>
    <w:rsid w:val="00E72A7D"/>
    <w:rsid w:val="00E76E82"/>
    <w:rsid w:val="00E86BA7"/>
    <w:rsid w:val="00EA54B2"/>
    <w:rsid w:val="00EB58EE"/>
    <w:rsid w:val="00ED4588"/>
    <w:rsid w:val="00ED7864"/>
    <w:rsid w:val="00EE00F1"/>
    <w:rsid w:val="00EE5E39"/>
    <w:rsid w:val="00EF3460"/>
    <w:rsid w:val="00EF7BFF"/>
    <w:rsid w:val="00F02335"/>
    <w:rsid w:val="00F1400E"/>
    <w:rsid w:val="00F140D5"/>
    <w:rsid w:val="00F36F23"/>
    <w:rsid w:val="00F457AA"/>
    <w:rsid w:val="00F4702D"/>
    <w:rsid w:val="00F667B0"/>
    <w:rsid w:val="00F6691E"/>
    <w:rsid w:val="00F66E5F"/>
    <w:rsid w:val="00F76D71"/>
    <w:rsid w:val="00F7720B"/>
    <w:rsid w:val="00F844CA"/>
    <w:rsid w:val="00F97B37"/>
    <w:rsid w:val="00FA0046"/>
    <w:rsid w:val="00FA5AA1"/>
    <w:rsid w:val="00FA72E2"/>
    <w:rsid w:val="00FB4E64"/>
    <w:rsid w:val="00FB54AB"/>
    <w:rsid w:val="00FD07CD"/>
    <w:rsid w:val="00FD40A0"/>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 w:type="character" w:styleId="FollowedHyperlink">
    <w:name w:val="FollowedHyperlink"/>
    <w:basedOn w:val="DefaultParagraphFont"/>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GVeMf5LJZOqk"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216680"/>
    <w:rsid w:val="004A3B8A"/>
    <w:rsid w:val="00527C00"/>
    <w:rsid w:val="006B1669"/>
    <w:rsid w:val="008521B4"/>
    <w:rsid w:val="00980853"/>
    <w:rsid w:val="00AC25ED"/>
    <w:rsid w:val="00BA4D45"/>
    <w:rsid w:val="00DC5398"/>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168</Pages>
  <Words>26518</Words>
  <Characters>151156</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441</cp:revision>
  <dcterms:created xsi:type="dcterms:W3CDTF">2018-04-23T21:11:00Z</dcterms:created>
  <dcterms:modified xsi:type="dcterms:W3CDTF">2018-05-08T16:53:00Z</dcterms:modified>
</cp:coreProperties>
</file>