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881388" w14:textId="77777777" w:rsidR="004300B1" w:rsidRPr="009F6125" w:rsidRDefault="003C7B26" w:rsidP="004300B1">
      <w:pPr>
        <w:spacing w:line="240" w:lineRule="auto"/>
        <w:jc w:val="center"/>
        <w:rPr>
          <w:rFonts w:ascii="Garamond" w:hAnsi="Garamond"/>
          <w:b/>
          <w:smallCaps/>
          <w:sz w:val="48"/>
          <w:szCs w:val="48"/>
        </w:rPr>
      </w:pPr>
      <w:bookmarkStart w:id="0" w:name="OLE_LINK13"/>
      <w:bookmarkStart w:id="1" w:name="OLE_LINK14"/>
      <w:r w:rsidRPr="009F6125">
        <w:rPr>
          <w:rFonts w:ascii="Garamond" w:hAnsi="Garamond"/>
          <w:b/>
          <w:smallCaps/>
          <w:sz w:val="48"/>
          <w:szCs w:val="48"/>
        </w:rPr>
        <w:t>Alec K. Hoey</w:t>
      </w:r>
    </w:p>
    <w:p w14:paraId="6165B0ED" w14:textId="23014C32" w:rsidR="00435315" w:rsidRDefault="00D3001C" w:rsidP="004300B1">
      <w:pPr>
        <w:spacing w:line="240" w:lineRule="auto"/>
        <w:jc w:val="center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San Francisco</w:t>
      </w:r>
      <w:r w:rsidR="00B03B1D">
        <w:rPr>
          <w:rFonts w:ascii="Garamond" w:hAnsi="Garamond"/>
          <w:bCs/>
          <w:sz w:val="20"/>
          <w:szCs w:val="20"/>
        </w:rPr>
        <w:t xml:space="preserve">, CA </w:t>
      </w:r>
      <w:r>
        <w:rPr>
          <w:rFonts w:ascii="Garamond" w:hAnsi="Garamond"/>
          <w:bCs/>
          <w:sz w:val="20"/>
          <w:szCs w:val="20"/>
        </w:rPr>
        <w:t>94133</w:t>
      </w:r>
      <w:r w:rsidR="009F6125" w:rsidRPr="009F6125">
        <w:rPr>
          <w:rFonts w:ascii="Garamond" w:hAnsi="Garamond"/>
          <w:bCs/>
          <w:sz w:val="20"/>
          <w:szCs w:val="20"/>
        </w:rPr>
        <w:t xml:space="preserve">| 619.876.2643 | </w:t>
      </w:r>
      <w:r w:rsidR="00F366B5">
        <w:rPr>
          <w:rFonts w:ascii="Garamond" w:hAnsi="Garamond"/>
          <w:bCs/>
          <w:sz w:val="20"/>
          <w:szCs w:val="20"/>
        </w:rPr>
        <w:t>alechoey@gmail.com</w:t>
      </w:r>
    </w:p>
    <w:p w14:paraId="6C45BBC5" w14:textId="77777777" w:rsidR="00DE48AC" w:rsidRPr="00D80C25" w:rsidRDefault="00DE48AC" w:rsidP="0028000D">
      <w:pPr>
        <w:spacing w:line="240" w:lineRule="auto"/>
        <w:rPr>
          <w:rFonts w:ascii="Garamond" w:hAnsi="Garamond"/>
          <w:sz w:val="12"/>
          <w:szCs w:val="12"/>
        </w:rPr>
      </w:pPr>
      <w:bookmarkStart w:id="2" w:name="OLE_LINK11"/>
      <w:bookmarkStart w:id="3" w:name="OLE_LINK12"/>
    </w:p>
    <w:p w14:paraId="28CD9D4C" w14:textId="77777777" w:rsidR="004300B1" w:rsidRPr="009F6125" w:rsidRDefault="004300B1" w:rsidP="004300B1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bookmarkStart w:id="4" w:name="OLE_LINK5"/>
      <w:bookmarkStart w:id="5" w:name="OLE_LINK6"/>
      <w:bookmarkStart w:id="6" w:name="OLE_LINK15"/>
      <w:bookmarkStart w:id="7" w:name="OLE_LINK16"/>
      <w:bookmarkEnd w:id="2"/>
      <w:bookmarkEnd w:id="3"/>
      <w:r w:rsidRPr="009F6125">
        <w:rPr>
          <w:rFonts w:ascii="Garamond" w:hAnsi="Garamond"/>
          <w:b/>
          <w:bCs/>
          <w:sz w:val="20"/>
          <w:szCs w:val="20"/>
        </w:rPr>
        <w:t>EDUCATION</w:t>
      </w:r>
    </w:p>
    <w:bookmarkEnd w:id="4"/>
    <w:bookmarkEnd w:id="5"/>
    <w:p w14:paraId="33E9467A" w14:textId="77777777" w:rsidR="004C24B9" w:rsidRPr="009F6125" w:rsidRDefault="004C24B9" w:rsidP="004300B1">
      <w:pPr>
        <w:spacing w:line="240" w:lineRule="auto"/>
        <w:rPr>
          <w:rFonts w:ascii="Garamond" w:hAnsi="Garamond"/>
          <w:b/>
          <w:sz w:val="20"/>
          <w:szCs w:val="20"/>
        </w:rPr>
        <w:sectPr w:rsidR="004C24B9" w:rsidRPr="009F6125" w:rsidSect="00BF5DBD">
          <w:headerReference w:type="default" r:id="rId9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2C596DCB" w14:textId="77777777" w:rsidR="00B03B1D" w:rsidRDefault="004300B1" w:rsidP="004C24B9">
      <w:pPr>
        <w:spacing w:line="240" w:lineRule="auto"/>
        <w:ind w:left="180" w:hanging="180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b/>
          <w:sz w:val="20"/>
          <w:szCs w:val="20"/>
        </w:rPr>
        <w:lastRenderedPageBreak/>
        <w:t xml:space="preserve">University of California, Berkeley – </w:t>
      </w:r>
      <w:r w:rsidR="003C7B26" w:rsidRPr="009F6125">
        <w:rPr>
          <w:rFonts w:ascii="Garamond" w:hAnsi="Garamond"/>
          <w:b/>
          <w:sz w:val="20"/>
          <w:szCs w:val="20"/>
        </w:rPr>
        <w:t>College of Engineering</w:t>
      </w:r>
    </w:p>
    <w:p w14:paraId="73184745" w14:textId="42A17B0E" w:rsidR="004300B1" w:rsidRPr="00B03B1D" w:rsidRDefault="00B03B1D" w:rsidP="00B03B1D">
      <w:pPr>
        <w:spacing w:line="240" w:lineRule="auto"/>
        <w:ind w:left="180" w:hanging="180"/>
        <w:jc w:val="right"/>
        <w:rPr>
          <w:rFonts w:ascii="Garamond" w:hAnsi="Garamond"/>
          <w:bCs/>
          <w:sz w:val="20"/>
          <w:szCs w:val="20"/>
        </w:rPr>
      </w:pPr>
      <w:r w:rsidRPr="00B03B1D">
        <w:rPr>
          <w:rFonts w:ascii="Garamond" w:hAnsi="Garamond"/>
          <w:sz w:val="20"/>
          <w:szCs w:val="20"/>
        </w:rPr>
        <w:lastRenderedPageBreak/>
        <w:t>May 2014</w:t>
      </w:r>
      <w:r w:rsidR="00530959" w:rsidRPr="00B03B1D">
        <w:rPr>
          <w:rFonts w:ascii="Garamond" w:hAnsi="Garamond"/>
          <w:sz w:val="20"/>
          <w:szCs w:val="20"/>
        </w:rPr>
        <w:t xml:space="preserve"> </w:t>
      </w:r>
    </w:p>
    <w:bookmarkEnd w:id="6"/>
    <w:bookmarkEnd w:id="7"/>
    <w:p w14:paraId="1CD82D95" w14:textId="77777777" w:rsidR="00B03B1D" w:rsidRDefault="00B03B1D" w:rsidP="00A1635A">
      <w:pPr>
        <w:spacing w:line="240" w:lineRule="auto"/>
        <w:ind w:left="180"/>
        <w:rPr>
          <w:rFonts w:ascii="Garamond" w:hAnsi="Garamond"/>
          <w:bCs/>
          <w:sz w:val="20"/>
          <w:szCs w:val="20"/>
        </w:rPr>
        <w:sectPr w:rsidR="00B03B1D" w:rsidSect="00B03B1D">
          <w:headerReference w:type="default" r:id="rId10"/>
          <w:type w:val="continuous"/>
          <w:pgSz w:w="12240" w:h="15840"/>
          <w:pgMar w:top="720" w:right="1008" w:bottom="864" w:left="1008" w:header="288" w:footer="288" w:gutter="0"/>
          <w:cols w:num="2" w:space="360" w:equalWidth="0">
            <w:col w:w="6912" w:space="360"/>
            <w:col w:w="2952"/>
          </w:cols>
          <w:docGrid w:linePitch="360"/>
        </w:sectPr>
      </w:pPr>
    </w:p>
    <w:p w14:paraId="4A148EE8" w14:textId="44AF86EE" w:rsidR="00A1635A" w:rsidRPr="009F6125" w:rsidRDefault="00DA1B04" w:rsidP="00A1635A">
      <w:pPr>
        <w:spacing w:line="240" w:lineRule="auto"/>
        <w:ind w:left="180"/>
        <w:rPr>
          <w:rFonts w:ascii="Garamond" w:hAnsi="Garamond"/>
          <w:bCs/>
          <w:sz w:val="20"/>
          <w:szCs w:val="20"/>
        </w:rPr>
      </w:pPr>
      <w:r w:rsidRPr="009F6125">
        <w:rPr>
          <w:rFonts w:ascii="Garamond" w:hAnsi="Garamond"/>
          <w:bCs/>
          <w:sz w:val="20"/>
          <w:szCs w:val="20"/>
        </w:rPr>
        <w:lastRenderedPageBreak/>
        <w:t>B.S.</w:t>
      </w:r>
      <w:r w:rsidR="004300B1" w:rsidRPr="009F6125">
        <w:rPr>
          <w:rFonts w:ascii="Garamond" w:hAnsi="Garamond"/>
          <w:bCs/>
          <w:sz w:val="20"/>
          <w:szCs w:val="20"/>
        </w:rPr>
        <w:t xml:space="preserve"> </w:t>
      </w:r>
      <w:r w:rsidR="003C7B26" w:rsidRPr="009F6125">
        <w:rPr>
          <w:rFonts w:ascii="Garamond" w:hAnsi="Garamond"/>
          <w:bCs/>
          <w:sz w:val="20"/>
          <w:szCs w:val="20"/>
        </w:rPr>
        <w:t>Electrical Engineering and Computer Science</w:t>
      </w:r>
      <w:r w:rsidR="0028000D">
        <w:rPr>
          <w:rFonts w:ascii="Garamond" w:hAnsi="Garamond"/>
          <w:bCs/>
          <w:sz w:val="20"/>
          <w:szCs w:val="20"/>
        </w:rPr>
        <w:t xml:space="preserve"> 2014</w:t>
      </w:r>
    </w:p>
    <w:p w14:paraId="5C5964B3" w14:textId="28A9A3CA" w:rsidR="00D80C25" w:rsidRPr="00DF2E78" w:rsidRDefault="00D80C25" w:rsidP="00A1635A">
      <w:pPr>
        <w:spacing w:line="240" w:lineRule="auto"/>
        <w:rPr>
          <w:rFonts w:ascii="Garamond" w:hAnsi="Garamond"/>
          <w:bCs/>
          <w:sz w:val="16"/>
          <w:szCs w:val="16"/>
        </w:rPr>
      </w:pPr>
    </w:p>
    <w:p w14:paraId="54D0D8FD" w14:textId="093CD24A" w:rsidR="00A1635A" w:rsidRPr="009F6125" w:rsidRDefault="00A1635A" w:rsidP="00A1635A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>EMPLOYMENT</w:t>
      </w:r>
    </w:p>
    <w:p w14:paraId="3E3FA603" w14:textId="77777777" w:rsidR="000C2858" w:rsidRDefault="000C2858" w:rsidP="00A1635A">
      <w:pPr>
        <w:spacing w:line="240" w:lineRule="auto"/>
        <w:rPr>
          <w:rFonts w:ascii="Garamond" w:hAnsi="Garamond"/>
          <w:b/>
          <w:sz w:val="20"/>
          <w:szCs w:val="20"/>
        </w:rPr>
        <w:sectPr w:rsidR="000C2858" w:rsidSect="00A1635A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06115EFF" w14:textId="509162E2" w:rsidR="000C2858" w:rsidRDefault="00F366B5" w:rsidP="00A1635A">
      <w:pPr>
        <w:spacing w:line="240" w:lineRule="auto"/>
        <w:rPr>
          <w:rFonts w:ascii="Garamond" w:hAnsi="Garamond"/>
          <w:b/>
          <w:sz w:val="20"/>
          <w:szCs w:val="20"/>
        </w:rPr>
      </w:pPr>
      <w:proofErr w:type="spellStart"/>
      <w:r w:rsidRPr="00F366B5">
        <w:rPr>
          <w:rFonts w:ascii="Garamond" w:hAnsi="Garamond"/>
          <w:b/>
          <w:sz w:val="20"/>
          <w:szCs w:val="20"/>
        </w:rPr>
        <w:lastRenderedPageBreak/>
        <w:t>BrightRoll</w:t>
      </w:r>
      <w:proofErr w:type="spellEnd"/>
      <w:r>
        <w:rPr>
          <w:rFonts w:ascii="Garamond" w:hAnsi="Garamond"/>
          <w:b/>
          <w:sz w:val="20"/>
          <w:szCs w:val="20"/>
        </w:rPr>
        <w:t>/Yahoo!</w:t>
      </w:r>
      <w:r w:rsidRPr="00F366B5">
        <w:rPr>
          <w:rFonts w:ascii="Garamond" w:hAnsi="Garamond"/>
          <w:b/>
          <w:sz w:val="20"/>
          <w:szCs w:val="20"/>
        </w:rPr>
        <w:t xml:space="preserve"> – San Francisco, CA (http</w:t>
      </w:r>
      <w:r w:rsidR="009D6BA3">
        <w:rPr>
          <w:rFonts w:ascii="Garamond" w:hAnsi="Garamond"/>
          <w:b/>
          <w:sz w:val="20"/>
          <w:szCs w:val="20"/>
        </w:rPr>
        <w:t>s</w:t>
      </w:r>
      <w:r w:rsidRPr="00F366B5">
        <w:rPr>
          <w:rFonts w:ascii="Garamond" w:hAnsi="Garamond"/>
          <w:b/>
          <w:sz w:val="20"/>
          <w:szCs w:val="20"/>
        </w:rPr>
        <w:t>://publisher.brightroll.com)</w:t>
      </w:r>
      <w:r w:rsidR="000C2858">
        <w:rPr>
          <w:rFonts w:ascii="Garamond" w:hAnsi="Garamond"/>
          <w:b/>
          <w:sz w:val="20"/>
          <w:szCs w:val="20"/>
        </w:rPr>
        <w:t xml:space="preserve"> </w:t>
      </w:r>
    </w:p>
    <w:p w14:paraId="62843D3B" w14:textId="6375FEBA" w:rsidR="00F366B5" w:rsidRPr="00F366B5" w:rsidRDefault="000C2858" w:rsidP="000C2858">
      <w:pPr>
        <w:spacing w:line="240" w:lineRule="auto"/>
        <w:jc w:val="right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July 2014 — February 2016</w:t>
      </w:r>
    </w:p>
    <w:p w14:paraId="1C8FF3C5" w14:textId="77777777" w:rsidR="000C2858" w:rsidRDefault="000C2858" w:rsidP="00F366B5">
      <w:pPr>
        <w:spacing w:line="240" w:lineRule="auto"/>
        <w:ind w:left="180"/>
        <w:rPr>
          <w:rFonts w:ascii="Garamond" w:hAnsi="Garamond"/>
          <w:b/>
          <w:sz w:val="18"/>
          <w:szCs w:val="18"/>
        </w:rPr>
        <w:sectPr w:rsidR="000C2858" w:rsidSect="000C2858">
          <w:type w:val="continuous"/>
          <w:pgSz w:w="12240" w:h="15840"/>
          <w:pgMar w:top="720" w:right="1008" w:bottom="864" w:left="1008" w:header="288" w:footer="288" w:gutter="0"/>
          <w:cols w:num="2" w:space="720" w:equalWidth="0">
            <w:col w:w="7339" w:space="720"/>
            <w:col w:w="2300"/>
          </w:cols>
          <w:docGrid w:linePitch="360"/>
        </w:sectPr>
      </w:pPr>
    </w:p>
    <w:p w14:paraId="126B7DD3" w14:textId="2AD08520" w:rsidR="00F366B5" w:rsidRPr="00F366B5" w:rsidRDefault="00F366B5" w:rsidP="00F366B5">
      <w:pPr>
        <w:spacing w:line="240" w:lineRule="auto"/>
        <w:ind w:left="180"/>
        <w:rPr>
          <w:rFonts w:ascii="Garamond" w:hAnsi="Garamond"/>
          <w:b/>
          <w:sz w:val="18"/>
          <w:szCs w:val="18"/>
        </w:rPr>
      </w:pPr>
      <w:r w:rsidRPr="00F366B5">
        <w:rPr>
          <w:rFonts w:ascii="Garamond" w:hAnsi="Garamond"/>
          <w:b/>
          <w:sz w:val="18"/>
          <w:szCs w:val="18"/>
        </w:rPr>
        <w:lastRenderedPageBreak/>
        <w:t>Software Engineer (Publisher Platform Team)</w:t>
      </w:r>
    </w:p>
    <w:p w14:paraId="0AF745D5" w14:textId="6088DA54" w:rsidR="00F366B5" w:rsidRPr="00F366B5" w:rsidRDefault="000C2858" w:rsidP="00F366B5">
      <w:pPr>
        <w:pStyle w:val="ListParagraph"/>
        <w:numPr>
          <w:ilvl w:val="0"/>
          <w:numId w:val="31"/>
        </w:numPr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Designed and built </w:t>
      </w:r>
      <w:r w:rsidR="00F366B5" w:rsidRPr="00F366B5">
        <w:rPr>
          <w:rFonts w:ascii="Garamond" w:hAnsi="Garamond"/>
          <w:sz w:val="20"/>
          <w:szCs w:val="20"/>
        </w:rPr>
        <w:t>scalable</w:t>
      </w:r>
      <w:r w:rsidR="00957224">
        <w:rPr>
          <w:rFonts w:ascii="Garamond" w:hAnsi="Garamond"/>
          <w:sz w:val="20"/>
          <w:szCs w:val="20"/>
        </w:rPr>
        <w:t xml:space="preserve">, </w:t>
      </w:r>
      <w:proofErr w:type="spellStart"/>
      <w:r w:rsidR="00957224">
        <w:rPr>
          <w:rFonts w:ascii="Garamond" w:hAnsi="Garamond"/>
          <w:sz w:val="20"/>
          <w:szCs w:val="20"/>
        </w:rPr>
        <w:t>RESTful</w:t>
      </w:r>
      <w:proofErr w:type="spellEnd"/>
      <w:r w:rsidR="00F366B5" w:rsidRPr="00F366B5">
        <w:rPr>
          <w:rFonts w:ascii="Garamond" w:hAnsi="Garamond"/>
          <w:sz w:val="20"/>
          <w:szCs w:val="20"/>
        </w:rPr>
        <w:t xml:space="preserve"> APIs</w:t>
      </w:r>
      <w:r>
        <w:rPr>
          <w:rFonts w:ascii="Garamond" w:hAnsi="Garamond"/>
          <w:sz w:val="20"/>
          <w:szCs w:val="20"/>
        </w:rPr>
        <w:t xml:space="preserve"> </w:t>
      </w:r>
      <w:r w:rsidR="00F366B5" w:rsidRPr="00F366B5">
        <w:rPr>
          <w:rFonts w:ascii="Garamond" w:hAnsi="Garamond"/>
          <w:sz w:val="20"/>
          <w:szCs w:val="20"/>
        </w:rPr>
        <w:t xml:space="preserve">that power the </w:t>
      </w:r>
      <w:proofErr w:type="spellStart"/>
      <w:r w:rsidR="00033A56">
        <w:rPr>
          <w:rFonts w:ascii="Garamond" w:hAnsi="Garamond"/>
          <w:sz w:val="20"/>
          <w:szCs w:val="20"/>
        </w:rPr>
        <w:t>BrightRoll</w:t>
      </w:r>
      <w:proofErr w:type="spellEnd"/>
      <w:r w:rsidR="00033A56">
        <w:rPr>
          <w:rFonts w:ascii="Garamond" w:hAnsi="Garamond"/>
          <w:sz w:val="20"/>
          <w:szCs w:val="20"/>
        </w:rPr>
        <w:t xml:space="preserve"> </w:t>
      </w:r>
      <w:r w:rsidR="00F366B5" w:rsidRPr="00F366B5">
        <w:rPr>
          <w:rFonts w:ascii="Garamond" w:hAnsi="Garamond"/>
          <w:sz w:val="20"/>
          <w:szCs w:val="20"/>
        </w:rPr>
        <w:t>publisher platform in Ruby on Ra</w:t>
      </w:r>
      <w:r>
        <w:rPr>
          <w:rFonts w:ascii="Garamond" w:hAnsi="Garamond"/>
          <w:sz w:val="20"/>
          <w:szCs w:val="20"/>
        </w:rPr>
        <w:t xml:space="preserve">ils and </w:t>
      </w:r>
      <w:proofErr w:type="spellStart"/>
      <w:r>
        <w:rPr>
          <w:rFonts w:ascii="Garamond" w:hAnsi="Garamond"/>
          <w:sz w:val="20"/>
          <w:szCs w:val="20"/>
        </w:rPr>
        <w:t>Scala</w:t>
      </w:r>
      <w:proofErr w:type="spellEnd"/>
      <w:r>
        <w:rPr>
          <w:rFonts w:ascii="Garamond" w:hAnsi="Garamond"/>
          <w:sz w:val="20"/>
          <w:szCs w:val="20"/>
        </w:rPr>
        <w:t xml:space="preserve"> Play</w:t>
      </w:r>
    </w:p>
    <w:p w14:paraId="41403B76" w14:textId="3784826F" w:rsidR="00F366B5" w:rsidRPr="00F366B5" w:rsidRDefault="00F366B5" w:rsidP="00F366B5">
      <w:pPr>
        <w:pStyle w:val="ListParagraph"/>
        <w:numPr>
          <w:ilvl w:val="0"/>
          <w:numId w:val="31"/>
        </w:numPr>
        <w:spacing w:line="240" w:lineRule="auto"/>
        <w:rPr>
          <w:rFonts w:ascii="Garamond" w:hAnsi="Garamond"/>
          <w:sz w:val="20"/>
          <w:szCs w:val="20"/>
        </w:rPr>
      </w:pPr>
      <w:r w:rsidRPr="00F366B5">
        <w:rPr>
          <w:rFonts w:ascii="Garamond" w:hAnsi="Garamond"/>
          <w:sz w:val="20"/>
          <w:szCs w:val="20"/>
        </w:rPr>
        <w:t>Deconstructed APIs into modular components</w:t>
      </w:r>
      <w:r w:rsidR="00427EED">
        <w:rPr>
          <w:rFonts w:ascii="Garamond" w:hAnsi="Garamond"/>
          <w:sz w:val="20"/>
          <w:szCs w:val="20"/>
        </w:rPr>
        <w:t>, such as HTTP caching, filtering, paging, and ordering,</w:t>
      </w:r>
      <w:r w:rsidRPr="00F366B5">
        <w:rPr>
          <w:rFonts w:ascii="Garamond" w:hAnsi="Garamond"/>
          <w:sz w:val="20"/>
          <w:szCs w:val="20"/>
        </w:rPr>
        <w:t xml:space="preserve"> to allow simpl</w:t>
      </w:r>
      <w:r w:rsidR="00E44C55">
        <w:rPr>
          <w:rFonts w:ascii="Garamond" w:hAnsi="Garamond"/>
          <w:sz w:val="20"/>
          <w:szCs w:val="20"/>
        </w:rPr>
        <w:t>e and uniform endpoint development</w:t>
      </w:r>
    </w:p>
    <w:p w14:paraId="70F7979D" w14:textId="06DB0837" w:rsidR="008A1E0F" w:rsidRPr="008A1E0F" w:rsidRDefault="008A1E0F" w:rsidP="008A1E0F">
      <w:pPr>
        <w:pStyle w:val="ListParagraph"/>
        <w:numPr>
          <w:ilvl w:val="0"/>
          <w:numId w:val="31"/>
        </w:numPr>
        <w:spacing w:line="240" w:lineRule="auto"/>
        <w:rPr>
          <w:rFonts w:ascii="Garamond" w:hAnsi="Garamond"/>
          <w:sz w:val="20"/>
          <w:szCs w:val="20"/>
        </w:rPr>
      </w:pPr>
      <w:r w:rsidRPr="00F366B5">
        <w:rPr>
          <w:rFonts w:ascii="Garamond" w:hAnsi="Garamond"/>
          <w:sz w:val="20"/>
          <w:szCs w:val="20"/>
        </w:rPr>
        <w:t>Developed gem that builds complete authorization queries from simple relation ownership statements</w:t>
      </w:r>
      <w:r>
        <w:rPr>
          <w:rFonts w:ascii="Garamond" w:hAnsi="Garamond"/>
          <w:sz w:val="20"/>
          <w:szCs w:val="20"/>
        </w:rPr>
        <w:t xml:space="preserve"> from</w:t>
      </w:r>
      <w:r w:rsidRPr="00F366B5">
        <w:rPr>
          <w:rFonts w:ascii="Garamond" w:hAnsi="Garamond"/>
          <w:sz w:val="20"/>
          <w:szCs w:val="20"/>
        </w:rPr>
        <w:t xml:space="preserve"> arbitrarily</w:t>
      </w:r>
      <w:r>
        <w:rPr>
          <w:rFonts w:ascii="Garamond" w:hAnsi="Garamond"/>
          <w:sz w:val="20"/>
          <w:szCs w:val="20"/>
        </w:rPr>
        <w:t>-</w:t>
      </w:r>
      <w:r w:rsidRPr="00F366B5">
        <w:rPr>
          <w:rFonts w:ascii="Garamond" w:hAnsi="Garamond"/>
          <w:sz w:val="20"/>
          <w:szCs w:val="20"/>
        </w:rPr>
        <w:t>deep directed ownership graphs</w:t>
      </w:r>
    </w:p>
    <w:p w14:paraId="438C5859" w14:textId="5CD2A8AA" w:rsidR="006F6F72" w:rsidRPr="006F6F72" w:rsidRDefault="00F366B5" w:rsidP="006F6F72">
      <w:pPr>
        <w:pStyle w:val="ListParagraph"/>
        <w:numPr>
          <w:ilvl w:val="0"/>
          <w:numId w:val="31"/>
        </w:numPr>
        <w:spacing w:line="240" w:lineRule="auto"/>
        <w:rPr>
          <w:rFonts w:ascii="Garamond" w:hAnsi="Garamond"/>
          <w:sz w:val="20"/>
          <w:szCs w:val="20"/>
        </w:rPr>
      </w:pPr>
      <w:r w:rsidRPr="00F366B5">
        <w:rPr>
          <w:rFonts w:ascii="Garamond" w:hAnsi="Garamond"/>
          <w:sz w:val="20"/>
          <w:szCs w:val="20"/>
        </w:rPr>
        <w:t>Owned and maintained the public API that unifies and serves resources from many backend micro-service APIs</w:t>
      </w:r>
      <w:r w:rsidR="006F6F72">
        <w:rPr>
          <w:rFonts w:ascii="Garamond" w:hAnsi="Garamond"/>
          <w:sz w:val="20"/>
          <w:szCs w:val="20"/>
        </w:rPr>
        <w:t xml:space="preserve"> </w:t>
      </w:r>
      <w:r w:rsidR="00B5220B">
        <w:rPr>
          <w:rFonts w:ascii="Garamond" w:hAnsi="Garamond"/>
          <w:sz w:val="20"/>
          <w:szCs w:val="20"/>
        </w:rPr>
        <w:t xml:space="preserve">with consistent presentation and authorization </w:t>
      </w:r>
      <w:r w:rsidR="006F6F72">
        <w:rPr>
          <w:rFonts w:ascii="Garamond" w:hAnsi="Garamond"/>
          <w:sz w:val="20"/>
          <w:szCs w:val="20"/>
        </w:rPr>
        <w:t>using asynchronous HTTP programming</w:t>
      </w:r>
    </w:p>
    <w:p w14:paraId="62D50674" w14:textId="34C15007" w:rsidR="00F366B5" w:rsidRDefault="00B5220B" w:rsidP="00F366B5">
      <w:pPr>
        <w:pStyle w:val="ListParagraph"/>
        <w:numPr>
          <w:ilvl w:val="0"/>
          <w:numId w:val="31"/>
        </w:numPr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Designed and i</w:t>
      </w:r>
      <w:r w:rsidR="000B52F4">
        <w:rPr>
          <w:rFonts w:ascii="Garamond" w:hAnsi="Garamond"/>
          <w:sz w:val="20"/>
          <w:szCs w:val="20"/>
        </w:rPr>
        <w:t xml:space="preserve">mplemented </w:t>
      </w:r>
      <w:r w:rsidR="00F366B5" w:rsidRPr="00F366B5">
        <w:rPr>
          <w:rFonts w:ascii="Garamond" w:hAnsi="Garamond"/>
          <w:sz w:val="20"/>
          <w:szCs w:val="20"/>
        </w:rPr>
        <w:t xml:space="preserve">monitoring tools to track individual requests through </w:t>
      </w:r>
      <w:r>
        <w:rPr>
          <w:rFonts w:ascii="Garamond" w:hAnsi="Garamond"/>
          <w:sz w:val="20"/>
          <w:szCs w:val="20"/>
        </w:rPr>
        <w:t xml:space="preserve">multiple </w:t>
      </w:r>
      <w:r w:rsidR="00F366B5" w:rsidRPr="00F366B5">
        <w:rPr>
          <w:rFonts w:ascii="Garamond" w:hAnsi="Garamond"/>
          <w:sz w:val="20"/>
          <w:szCs w:val="20"/>
        </w:rPr>
        <w:t xml:space="preserve">micro-services using Twitter </w:t>
      </w:r>
      <w:proofErr w:type="spellStart"/>
      <w:r w:rsidR="00F366B5" w:rsidRPr="00F366B5">
        <w:rPr>
          <w:rFonts w:ascii="Garamond" w:hAnsi="Garamond"/>
          <w:sz w:val="20"/>
          <w:szCs w:val="20"/>
        </w:rPr>
        <w:t>Zipkin</w:t>
      </w:r>
      <w:proofErr w:type="spellEnd"/>
      <w:r w:rsidR="0043271E">
        <w:rPr>
          <w:rFonts w:ascii="Garamond" w:hAnsi="Garamond"/>
          <w:sz w:val="20"/>
          <w:szCs w:val="20"/>
        </w:rPr>
        <w:t xml:space="preserve"> and </w:t>
      </w:r>
      <w:proofErr w:type="spellStart"/>
      <w:r w:rsidR="0043271E">
        <w:rPr>
          <w:rFonts w:ascii="Garamond" w:hAnsi="Garamond"/>
          <w:sz w:val="20"/>
          <w:szCs w:val="20"/>
        </w:rPr>
        <w:t>Logstash</w:t>
      </w:r>
      <w:proofErr w:type="spellEnd"/>
    </w:p>
    <w:p w14:paraId="6E359746" w14:textId="67D6D932" w:rsidR="0043271E" w:rsidRDefault="0043271E" w:rsidP="00427EED">
      <w:pPr>
        <w:pStyle w:val="ListParagraph"/>
        <w:numPr>
          <w:ilvl w:val="0"/>
          <w:numId w:val="31"/>
        </w:numPr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Implemented</w:t>
      </w:r>
      <w:r w:rsidR="00957224" w:rsidRPr="0043271E">
        <w:rPr>
          <w:rFonts w:ascii="Garamond" w:hAnsi="Garamond"/>
          <w:sz w:val="20"/>
          <w:szCs w:val="20"/>
        </w:rPr>
        <w:t xml:space="preserve"> </w:t>
      </w:r>
      <w:r w:rsidR="006F6F72" w:rsidRPr="0043271E">
        <w:rPr>
          <w:rFonts w:ascii="Garamond" w:hAnsi="Garamond"/>
          <w:sz w:val="20"/>
          <w:szCs w:val="20"/>
        </w:rPr>
        <w:t>inventory</w:t>
      </w:r>
      <w:r w:rsidR="00957224" w:rsidRPr="0043271E">
        <w:rPr>
          <w:rFonts w:ascii="Garamond" w:hAnsi="Garamond"/>
          <w:sz w:val="20"/>
          <w:szCs w:val="20"/>
        </w:rPr>
        <w:t xml:space="preserve"> </w:t>
      </w:r>
      <w:r w:rsidR="006F6F72" w:rsidRPr="0043271E">
        <w:rPr>
          <w:rFonts w:ascii="Garamond" w:hAnsi="Garamond"/>
          <w:sz w:val="20"/>
          <w:szCs w:val="20"/>
        </w:rPr>
        <w:t xml:space="preserve">packages and deals to limit access to publisher inventory </w:t>
      </w:r>
      <w:r w:rsidR="00957224" w:rsidRPr="0043271E">
        <w:rPr>
          <w:rFonts w:ascii="Garamond" w:hAnsi="Garamond"/>
          <w:sz w:val="20"/>
          <w:szCs w:val="20"/>
        </w:rPr>
        <w:t xml:space="preserve">in the </w:t>
      </w:r>
      <w:proofErr w:type="spellStart"/>
      <w:r w:rsidR="00957224" w:rsidRPr="0043271E">
        <w:rPr>
          <w:rFonts w:ascii="Garamond" w:hAnsi="Garamond"/>
          <w:sz w:val="20"/>
          <w:szCs w:val="20"/>
        </w:rPr>
        <w:t>adserving</w:t>
      </w:r>
      <w:proofErr w:type="spellEnd"/>
      <w:r w:rsidR="00957224" w:rsidRPr="0043271E">
        <w:rPr>
          <w:rFonts w:ascii="Garamond" w:hAnsi="Garamond"/>
          <w:sz w:val="20"/>
          <w:szCs w:val="20"/>
        </w:rPr>
        <w:t xml:space="preserve"> </w:t>
      </w:r>
      <w:proofErr w:type="spellStart"/>
      <w:r w:rsidR="008B3E57">
        <w:rPr>
          <w:rFonts w:ascii="Garamond" w:hAnsi="Garamond"/>
          <w:sz w:val="20"/>
          <w:szCs w:val="20"/>
        </w:rPr>
        <w:t>Akka</w:t>
      </w:r>
      <w:proofErr w:type="spellEnd"/>
      <w:r w:rsidR="008B3E57">
        <w:rPr>
          <w:rFonts w:ascii="Garamond" w:hAnsi="Garamond"/>
          <w:sz w:val="20"/>
          <w:szCs w:val="20"/>
        </w:rPr>
        <w:t xml:space="preserve"> </w:t>
      </w:r>
      <w:r w:rsidR="00957224" w:rsidRPr="0043271E">
        <w:rPr>
          <w:rFonts w:ascii="Garamond" w:hAnsi="Garamond"/>
          <w:sz w:val="20"/>
          <w:szCs w:val="20"/>
        </w:rPr>
        <w:t>trafficking system</w:t>
      </w:r>
    </w:p>
    <w:p w14:paraId="3857352C" w14:textId="61CEB77A" w:rsidR="008B3E57" w:rsidRPr="00427EED" w:rsidRDefault="008B3E57" w:rsidP="00427EED">
      <w:pPr>
        <w:pStyle w:val="ListParagraph"/>
        <w:numPr>
          <w:ilvl w:val="0"/>
          <w:numId w:val="31"/>
        </w:numPr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Launched and managed high-availability database and API clusters in AWS using Puppet</w:t>
      </w:r>
    </w:p>
    <w:p w14:paraId="1EE3BCA1" w14:textId="77777777" w:rsidR="000C2858" w:rsidRPr="008B3E57" w:rsidRDefault="000C2858" w:rsidP="000C2858">
      <w:pPr>
        <w:pStyle w:val="ListParagraph"/>
        <w:spacing w:line="240" w:lineRule="auto"/>
        <w:ind w:left="0"/>
        <w:rPr>
          <w:rFonts w:ascii="Garamond" w:hAnsi="Garamond"/>
          <w:sz w:val="16"/>
          <w:szCs w:val="16"/>
        </w:rPr>
      </w:pPr>
    </w:p>
    <w:p w14:paraId="3FBE197A" w14:textId="43D2AEFD" w:rsidR="00F366B5" w:rsidRPr="008B3E57" w:rsidRDefault="00F366B5" w:rsidP="00F366B5">
      <w:pPr>
        <w:pStyle w:val="ListParagraph"/>
        <w:spacing w:line="240" w:lineRule="auto"/>
        <w:ind w:left="0"/>
        <w:rPr>
          <w:rFonts w:ascii="Garamond" w:hAnsi="Garamond"/>
          <w:sz w:val="16"/>
          <w:szCs w:val="16"/>
        </w:rPr>
        <w:sectPr w:rsidR="00F366B5" w:rsidRPr="008B3E57" w:rsidSect="00A1635A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77B2C740" w14:textId="44C2CD58" w:rsidR="00A1635A" w:rsidRPr="009F6125" w:rsidRDefault="00B03B1D" w:rsidP="00A1635A">
      <w:pPr>
        <w:spacing w:line="240" w:lineRule="auto"/>
        <w:ind w:left="180" w:hanging="180"/>
        <w:rPr>
          <w:rFonts w:ascii="Garamond" w:hAnsi="Garamond"/>
          <w:bCs/>
          <w:sz w:val="20"/>
          <w:szCs w:val="20"/>
        </w:rPr>
      </w:pPr>
      <w:bookmarkStart w:id="8" w:name="OLE_LINK25"/>
      <w:bookmarkStart w:id="9" w:name="OLE_LINK26"/>
      <w:bookmarkStart w:id="10" w:name="OLE_LINK35"/>
      <w:bookmarkStart w:id="11" w:name="OLE_LINK36"/>
      <w:bookmarkStart w:id="12" w:name="OLE_LINK37"/>
      <w:r>
        <w:rPr>
          <w:rFonts w:ascii="Garamond" w:hAnsi="Garamond"/>
          <w:b/>
          <w:sz w:val="20"/>
          <w:szCs w:val="20"/>
        </w:rPr>
        <w:lastRenderedPageBreak/>
        <w:t>Google</w:t>
      </w:r>
      <w:r w:rsidR="00A1635A" w:rsidRPr="009F6125">
        <w:rPr>
          <w:rFonts w:ascii="Garamond" w:hAnsi="Garamond"/>
          <w:b/>
          <w:sz w:val="20"/>
          <w:szCs w:val="20"/>
        </w:rPr>
        <w:t xml:space="preserve"> </w:t>
      </w:r>
      <w:r>
        <w:rPr>
          <w:rFonts w:ascii="Garamond" w:hAnsi="Garamond"/>
          <w:b/>
          <w:sz w:val="20"/>
          <w:szCs w:val="20"/>
        </w:rPr>
        <w:t xml:space="preserve">Offers </w:t>
      </w:r>
      <w:r w:rsidR="00A1635A" w:rsidRPr="009F6125">
        <w:rPr>
          <w:rFonts w:ascii="Garamond" w:hAnsi="Garamond"/>
          <w:b/>
          <w:sz w:val="20"/>
          <w:szCs w:val="20"/>
        </w:rPr>
        <w:t xml:space="preserve">– </w:t>
      </w:r>
      <w:r>
        <w:rPr>
          <w:rFonts w:ascii="Garamond" w:hAnsi="Garamond"/>
          <w:b/>
          <w:sz w:val="20"/>
          <w:szCs w:val="20"/>
        </w:rPr>
        <w:t>Mountain View</w:t>
      </w:r>
      <w:r w:rsidR="00A1635A" w:rsidRPr="009F6125">
        <w:rPr>
          <w:rFonts w:ascii="Garamond" w:hAnsi="Garamond"/>
          <w:b/>
          <w:sz w:val="20"/>
          <w:szCs w:val="20"/>
        </w:rPr>
        <w:t>, CA</w:t>
      </w:r>
    </w:p>
    <w:p w14:paraId="2092E65A" w14:textId="2FDCCCF4" w:rsidR="00A1635A" w:rsidRPr="009F6125" w:rsidRDefault="00B03B1D" w:rsidP="00A1635A">
      <w:pPr>
        <w:spacing w:line="240" w:lineRule="auto"/>
        <w:ind w:left="180" w:hanging="180"/>
        <w:jc w:val="right"/>
        <w:rPr>
          <w:rFonts w:ascii="Garamond" w:hAnsi="Garamond"/>
          <w:sz w:val="20"/>
          <w:szCs w:val="20"/>
        </w:rPr>
        <w:sectPr w:rsidR="00A1635A" w:rsidRPr="009F6125" w:rsidSect="004C24B9">
          <w:type w:val="continuous"/>
          <w:pgSz w:w="12240" w:h="15840"/>
          <w:pgMar w:top="720" w:right="1008" w:bottom="864" w:left="1008" w:header="288" w:footer="288" w:gutter="0"/>
          <w:cols w:num="2" w:space="720" w:equalWidth="0">
            <w:col w:w="7344" w:space="720"/>
            <w:col w:w="2160"/>
          </w:cols>
          <w:docGrid w:linePitch="360"/>
        </w:sectPr>
      </w:pPr>
      <w:r>
        <w:rPr>
          <w:rFonts w:ascii="Garamond" w:hAnsi="Garamond"/>
          <w:sz w:val="20"/>
          <w:szCs w:val="20"/>
        </w:rPr>
        <w:lastRenderedPageBreak/>
        <w:t>May</w:t>
      </w:r>
      <w:r w:rsidR="00A1635A" w:rsidRPr="009F6125">
        <w:rPr>
          <w:rFonts w:ascii="Garamond" w:hAnsi="Garamond"/>
          <w:sz w:val="20"/>
          <w:szCs w:val="20"/>
        </w:rPr>
        <w:t xml:space="preserve"> 201</w:t>
      </w:r>
      <w:r>
        <w:rPr>
          <w:rFonts w:ascii="Garamond" w:hAnsi="Garamond"/>
          <w:sz w:val="20"/>
          <w:szCs w:val="20"/>
        </w:rPr>
        <w:t>3</w:t>
      </w:r>
      <w:r w:rsidR="00A1635A" w:rsidRPr="009F6125">
        <w:rPr>
          <w:rFonts w:ascii="Garamond" w:hAnsi="Garamond"/>
          <w:sz w:val="20"/>
          <w:szCs w:val="20"/>
        </w:rPr>
        <w:t xml:space="preserve"> – </w:t>
      </w:r>
      <w:r w:rsidR="00435315">
        <w:rPr>
          <w:rFonts w:ascii="Garamond" w:hAnsi="Garamond"/>
          <w:sz w:val="20"/>
          <w:szCs w:val="20"/>
        </w:rPr>
        <w:t>August</w:t>
      </w:r>
      <w:r>
        <w:rPr>
          <w:rFonts w:ascii="Garamond" w:hAnsi="Garamond"/>
          <w:sz w:val="20"/>
          <w:szCs w:val="20"/>
        </w:rPr>
        <w:t xml:space="preserve"> 2013</w:t>
      </w:r>
    </w:p>
    <w:p w14:paraId="71D0242B" w14:textId="76792C36" w:rsidR="00FD34E9" w:rsidRPr="00FD34E9" w:rsidRDefault="00B03B1D" w:rsidP="00FD34E9">
      <w:pPr>
        <w:pStyle w:val="ListParagraph"/>
        <w:spacing w:line="240" w:lineRule="auto"/>
        <w:ind w:left="180"/>
        <w:rPr>
          <w:rFonts w:ascii="Garamond" w:hAnsi="Garamond"/>
          <w:b/>
          <w:bCs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lastRenderedPageBreak/>
        <w:t xml:space="preserve">Software Engineering Intern </w:t>
      </w:r>
      <w:r w:rsidR="00435315">
        <w:rPr>
          <w:rFonts w:ascii="Garamond" w:hAnsi="Garamond"/>
          <w:b/>
          <w:bCs/>
          <w:sz w:val="18"/>
          <w:szCs w:val="18"/>
        </w:rPr>
        <w:t>(</w:t>
      </w:r>
      <w:r>
        <w:rPr>
          <w:rFonts w:ascii="Garamond" w:hAnsi="Garamond"/>
          <w:b/>
          <w:bCs/>
          <w:sz w:val="18"/>
          <w:szCs w:val="18"/>
        </w:rPr>
        <w:t>Offers Ads Distribution Team</w:t>
      </w:r>
      <w:r w:rsidR="00435315">
        <w:rPr>
          <w:rFonts w:ascii="Garamond" w:hAnsi="Garamond"/>
          <w:b/>
          <w:bCs/>
          <w:sz w:val="18"/>
          <w:szCs w:val="18"/>
        </w:rPr>
        <w:t>)</w:t>
      </w:r>
    </w:p>
    <w:bookmarkEnd w:id="8"/>
    <w:bookmarkEnd w:id="9"/>
    <w:p w14:paraId="229EDB41" w14:textId="39AA534E" w:rsidR="007022DD" w:rsidRDefault="00B03B1D" w:rsidP="00A1635A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Applied massive-scale machine learning techniques to estimate conversion rates of Google Offers Ads</w:t>
      </w:r>
    </w:p>
    <w:p w14:paraId="38C09ED3" w14:textId="3303AC8F" w:rsidR="00B03B1D" w:rsidRDefault="00B03B1D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Developed an extensible framework to generate various feature sets from </w:t>
      </w:r>
      <w:r w:rsidR="00B74224">
        <w:rPr>
          <w:rFonts w:ascii="Garamond" w:hAnsi="Garamond"/>
          <w:bCs/>
          <w:sz w:val="20"/>
          <w:szCs w:val="20"/>
        </w:rPr>
        <w:t>offers data</w:t>
      </w:r>
    </w:p>
    <w:p w14:paraId="2C682943" w14:textId="2EFFACC9" w:rsidR="00B74224" w:rsidRDefault="00B74224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Created a </w:t>
      </w:r>
      <w:proofErr w:type="spellStart"/>
      <w:r>
        <w:rPr>
          <w:rFonts w:ascii="Garamond" w:hAnsi="Garamond"/>
          <w:bCs/>
          <w:sz w:val="20"/>
          <w:szCs w:val="20"/>
        </w:rPr>
        <w:t>MapReduce</w:t>
      </w:r>
      <w:proofErr w:type="spellEnd"/>
      <w:r>
        <w:rPr>
          <w:rFonts w:ascii="Garamond" w:hAnsi="Garamond"/>
          <w:bCs/>
          <w:sz w:val="20"/>
          <w:szCs w:val="20"/>
        </w:rPr>
        <w:t xml:space="preserve"> pipeline to join Google Offers and Google Ads to generate training data for machine learning</w:t>
      </w:r>
    </w:p>
    <w:p w14:paraId="4133106C" w14:textId="5F09D0D4" w:rsidR="00A8247B" w:rsidRDefault="00A8247B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Tuned models using cross-validation and experimented with different feature sets and machine learning techniques</w:t>
      </w:r>
    </w:p>
    <w:p w14:paraId="233CAA22" w14:textId="3A54BA94" w:rsidR="00F366B5" w:rsidRDefault="00435315" w:rsidP="00F366B5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Built using </w:t>
      </w:r>
      <w:bookmarkEnd w:id="10"/>
      <w:bookmarkEnd w:id="11"/>
      <w:bookmarkEnd w:id="12"/>
      <w:r w:rsidR="00B74224">
        <w:rPr>
          <w:rFonts w:ascii="Garamond" w:hAnsi="Garamond"/>
          <w:bCs/>
          <w:sz w:val="20"/>
          <w:szCs w:val="20"/>
        </w:rPr>
        <w:t>C++</w:t>
      </w:r>
    </w:p>
    <w:p w14:paraId="5F8684EC" w14:textId="77777777" w:rsidR="00F366B5" w:rsidRPr="000B52F4" w:rsidRDefault="00F366B5" w:rsidP="00F366B5">
      <w:pPr>
        <w:spacing w:line="240" w:lineRule="auto"/>
        <w:rPr>
          <w:rFonts w:ascii="Garamond" w:hAnsi="Garamond"/>
          <w:bCs/>
          <w:sz w:val="16"/>
          <w:szCs w:val="16"/>
        </w:rPr>
      </w:pPr>
    </w:p>
    <w:p w14:paraId="40EA75F3" w14:textId="77777777" w:rsidR="00F366B5" w:rsidRPr="000B52F4" w:rsidRDefault="00F366B5" w:rsidP="00F366B5">
      <w:pPr>
        <w:spacing w:line="240" w:lineRule="auto"/>
        <w:rPr>
          <w:rFonts w:ascii="Garamond" w:hAnsi="Garamond"/>
          <w:bCs/>
          <w:sz w:val="16"/>
          <w:szCs w:val="16"/>
        </w:rPr>
        <w:sectPr w:rsidR="00F366B5" w:rsidRPr="000B52F4" w:rsidSect="00435315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748878BD" w14:textId="77777777" w:rsidR="00B03B1D" w:rsidRPr="009F6125" w:rsidRDefault="00B03B1D" w:rsidP="00B03B1D">
      <w:pPr>
        <w:spacing w:line="240" w:lineRule="auto"/>
        <w:ind w:left="180" w:hanging="180"/>
        <w:rPr>
          <w:rFonts w:ascii="Garamond" w:hAnsi="Garamond"/>
          <w:bCs/>
          <w:sz w:val="20"/>
          <w:szCs w:val="20"/>
        </w:rPr>
      </w:pPr>
      <w:proofErr w:type="spellStart"/>
      <w:r>
        <w:rPr>
          <w:rFonts w:ascii="Garamond" w:hAnsi="Garamond"/>
          <w:b/>
          <w:sz w:val="20"/>
          <w:szCs w:val="20"/>
        </w:rPr>
        <w:lastRenderedPageBreak/>
        <w:t>Groupon</w:t>
      </w:r>
      <w:proofErr w:type="spellEnd"/>
      <w:r w:rsidRPr="009F6125">
        <w:rPr>
          <w:rFonts w:ascii="Garamond" w:hAnsi="Garamond"/>
          <w:b/>
          <w:sz w:val="20"/>
          <w:szCs w:val="20"/>
        </w:rPr>
        <w:t xml:space="preserve"> – </w:t>
      </w:r>
      <w:r>
        <w:rPr>
          <w:rFonts w:ascii="Garamond" w:hAnsi="Garamond"/>
          <w:b/>
          <w:sz w:val="20"/>
          <w:szCs w:val="20"/>
        </w:rPr>
        <w:t>Palo Alto</w:t>
      </w:r>
      <w:r w:rsidRPr="009F6125">
        <w:rPr>
          <w:rFonts w:ascii="Garamond" w:hAnsi="Garamond"/>
          <w:b/>
          <w:sz w:val="20"/>
          <w:szCs w:val="20"/>
        </w:rPr>
        <w:t>, CA</w:t>
      </w:r>
      <w:r>
        <w:rPr>
          <w:rFonts w:ascii="Garamond" w:hAnsi="Garamond"/>
          <w:b/>
          <w:sz w:val="20"/>
          <w:szCs w:val="20"/>
        </w:rPr>
        <w:t xml:space="preserve"> (http://groupon.com)</w:t>
      </w:r>
    </w:p>
    <w:p w14:paraId="328CEB17" w14:textId="77777777" w:rsidR="00B03B1D" w:rsidRPr="009F6125" w:rsidRDefault="00B03B1D" w:rsidP="00B03B1D">
      <w:pPr>
        <w:spacing w:line="240" w:lineRule="auto"/>
        <w:ind w:left="180" w:hanging="180"/>
        <w:jc w:val="right"/>
        <w:rPr>
          <w:rFonts w:ascii="Garamond" w:hAnsi="Garamond"/>
          <w:sz w:val="20"/>
          <w:szCs w:val="20"/>
        </w:rPr>
        <w:sectPr w:rsidR="00B03B1D" w:rsidRPr="009F6125" w:rsidSect="004C24B9">
          <w:type w:val="continuous"/>
          <w:pgSz w:w="12240" w:h="15840"/>
          <w:pgMar w:top="720" w:right="1008" w:bottom="864" w:left="1008" w:header="288" w:footer="288" w:gutter="0"/>
          <w:cols w:num="2" w:space="720" w:equalWidth="0">
            <w:col w:w="7344" w:space="720"/>
            <w:col w:w="2160"/>
          </w:cols>
          <w:docGrid w:linePitch="360"/>
        </w:sectPr>
      </w:pPr>
      <w:r>
        <w:rPr>
          <w:rFonts w:ascii="Garamond" w:hAnsi="Garamond"/>
          <w:sz w:val="20"/>
          <w:szCs w:val="20"/>
        </w:rPr>
        <w:lastRenderedPageBreak/>
        <w:t>June</w:t>
      </w:r>
      <w:r w:rsidRPr="009F6125">
        <w:rPr>
          <w:rFonts w:ascii="Garamond" w:hAnsi="Garamond"/>
          <w:sz w:val="20"/>
          <w:szCs w:val="20"/>
        </w:rPr>
        <w:t xml:space="preserve"> 201</w:t>
      </w:r>
      <w:r>
        <w:rPr>
          <w:rFonts w:ascii="Garamond" w:hAnsi="Garamond"/>
          <w:sz w:val="20"/>
          <w:szCs w:val="20"/>
        </w:rPr>
        <w:t>2</w:t>
      </w:r>
      <w:r w:rsidRPr="009F6125">
        <w:rPr>
          <w:rFonts w:ascii="Garamond" w:hAnsi="Garamond"/>
          <w:sz w:val="20"/>
          <w:szCs w:val="20"/>
        </w:rPr>
        <w:t xml:space="preserve"> – </w:t>
      </w:r>
      <w:r>
        <w:rPr>
          <w:rFonts w:ascii="Garamond" w:hAnsi="Garamond"/>
          <w:sz w:val="20"/>
          <w:szCs w:val="20"/>
        </w:rPr>
        <w:t>August 2012</w:t>
      </w:r>
    </w:p>
    <w:p w14:paraId="632391B8" w14:textId="0DF379B9" w:rsidR="00B03B1D" w:rsidRPr="00FD34E9" w:rsidRDefault="00033A56" w:rsidP="00B03B1D">
      <w:pPr>
        <w:pStyle w:val="ListParagraph"/>
        <w:spacing w:line="240" w:lineRule="auto"/>
        <w:ind w:left="180"/>
        <w:rPr>
          <w:rFonts w:ascii="Garamond" w:hAnsi="Garamond"/>
          <w:b/>
          <w:bCs/>
          <w:sz w:val="18"/>
          <w:szCs w:val="18"/>
        </w:rPr>
      </w:pPr>
      <w:r>
        <w:rPr>
          <w:rFonts w:ascii="Garamond" w:hAnsi="Garamond"/>
          <w:b/>
          <w:bCs/>
          <w:sz w:val="18"/>
          <w:szCs w:val="18"/>
        </w:rPr>
        <w:lastRenderedPageBreak/>
        <w:t>Data Pipeline</w:t>
      </w:r>
      <w:r w:rsidR="00B03B1D">
        <w:rPr>
          <w:rFonts w:ascii="Garamond" w:hAnsi="Garamond"/>
          <w:b/>
          <w:bCs/>
          <w:sz w:val="18"/>
          <w:szCs w:val="18"/>
        </w:rPr>
        <w:t xml:space="preserve"> Engineer</w:t>
      </w:r>
      <w:r w:rsidR="009D6BA3">
        <w:rPr>
          <w:rFonts w:ascii="Garamond" w:hAnsi="Garamond"/>
          <w:b/>
          <w:bCs/>
          <w:sz w:val="18"/>
          <w:szCs w:val="18"/>
        </w:rPr>
        <w:t>ing Intern</w:t>
      </w:r>
      <w:r w:rsidR="00B03B1D">
        <w:rPr>
          <w:rFonts w:ascii="Garamond" w:hAnsi="Garamond"/>
          <w:b/>
          <w:bCs/>
          <w:sz w:val="18"/>
          <w:szCs w:val="18"/>
        </w:rPr>
        <w:t xml:space="preserve"> (</w:t>
      </w:r>
      <w:proofErr w:type="spellStart"/>
      <w:r w:rsidR="00B03B1D">
        <w:rPr>
          <w:rFonts w:ascii="Garamond" w:hAnsi="Garamond"/>
          <w:b/>
          <w:bCs/>
          <w:sz w:val="18"/>
          <w:szCs w:val="18"/>
        </w:rPr>
        <w:t>SmartDeals</w:t>
      </w:r>
      <w:proofErr w:type="spellEnd"/>
      <w:r w:rsidR="00B03B1D">
        <w:rPr>
          <w:rFonts w:ascii="Garamond" w:hAnsi="Garamond"/>
          <w:b/>
          <w:bCs/>
          <w:sz w:val="18"/>
          <w:szCs w:val="18"/>
        </w:rPr>
        <w:t>/Relevance Team)</w:t>
      </w:r>
    </w:p>
    <w:p w14:paraId="669A1ACE" w14:textId="77777777" w:rsidR="00B03B1D" w:rsidRDefault="00B03B1D" w:rsidP="00B03B1D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Developed large-scale, backend data analytics workflow to measure experiment effectiveness</w:t>
      </w:r>
    </w:p>
    <w:p w14:paraId="41033E4E" w14:textId="77777777" w:rsidR="00B03B1D" w:rsidRDefault="00B03B1D" w:rsidP="00B03B1D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Compare control and experimental rankings and output into digestible form for data warehouse</w:t>
      </w:r>
    </w:p>
    <w:p w14:paraId="347A1EA3" w14:textId="77777777" w:rsidR="00B03B1D" w:rsidRPr="00B660FE" w:rsidRDefault="00B03B1D" w:rsidP="00B03B1D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Ownership of nontrivial problem</w:t>
      </w:r>
      <w:r w:rsidRPr="00B660FE">
        <w:rPr>
          <w:rFonts w:ascii="Garamond" w:hAnsi="Garamond"/>
          <w:bCs/>
          <w:sz w:val="20"/>
          <w:szCs w:val="20"/>
        </w:rPr>
        <w:t>—accounting for business rules, cache changes, and cluster scheduling</w:t>
      </w:r>
    </w:p>
    <w:p w14:paraId="4BF6270F" w14:textId="77777777" w:rsidR="00B03B1D" w:rsidRDefault="00B03B1D" w:rsidP="00B03B1D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Built using </w:t>
      </w:r>
      <w:proofErr w:type="spellStart"/>
      <w:r>
        <w:rPr>
          <w:rFonts w:ascii="Garamond" w:hAnsi="Garamond"/>
          <w:bCs/>
          <w:sz w:val="20"/>
          <w:szCs w:val="20"/>
        </w:rPr>
        <w:t>Hadoop</w:t>
      </w:r>
      <w:proofErr w:type="spellEnd"/>
      <w:r>
        <w:rPr>
          <w:rFonts w:ascii="Garamond" w:hAnsi="Garamond"/>
          <w:bCs/>
          <w:sz w:val="20"/>
          <w:szCs w:val="20"/>
        </w:rPr>
        <w:t>, Java, and Ruby</w:t>
      </w:r>
    </w:p>
    <w:p w14:paraId="7AB356D4" w14:textId="77777777" w:rsidR="00F366B5" w:rsidRPr="000B52F4" w:rsidRDefault="00F366B5" w:rsidP="00F366B5">
      <w:pPr>
        <w:pStyle w:val="ListParagraph"/>
        <w:spacing w:line="240" w:lineRule="auto"/>
        <w:ind w:left="0"/>
        <w:rPr>
          <w:rFonts w:ascii="Garamond" w:hAnsi="Garamond"/>
          <w:bCs/>
          <w:sz w:val="16"/>
          <w:szCs w:val="16"/>
        </w:rPr>
      </w:pPr>
    </w:p>
    <w:p w14:paraId="3D454E1B" w14:textId="77777777" w:rsidR="00B03B1D" w:rsidRPr="000B52F4" w:rsidRDefault="00B03B1D" w:rsidP="00B03B1D">
      <w:pPr>
        <w:spacing w:line="240" w:lineRule="auto"/>
        <w:rPr>
          <w:rFonts w:ascii="Garamond" w:hAnsi="Garamond"/>
          <w:bCs/>
          <w:sz w:val="16"/>
          <w:szCs w:val="16"/>
        </w:rPr>
        <w:sectPr w:rsidR="00B03B1D" w:rsidRPr="000B52F4" w:rsidSect="00435315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521F787A" w14:textId="11EE1FC3" w:rsidR="00435315" w:rsidRPr="009F6125" w:rsidRDefault="00435315" w:rsidP="00435315">
      <w:pPr>
        <w:spacing w:line="240" w:lineRule="auto"/>
        <w:ind w:left="180" w:hanging="180"/>
        <w:rPr>
          <w:rFonts w:ascii="Garamond" w:hAnsi="Garamond"/>
          <w:bCs/>
          <w:sz w:val="20"/>
          <w:szCs w:val="20"/>
        </w:rPr>
      </w:pPr>
      <w:proofErr w:type="spellStart"/>
      <w:r w:rsidRPr="009F6125">
        <w:rPr>
          <w:rFonts w:ascii="Garamond" w:hAnsi="Garamond"/>
          <w:b/>
          <w:sz w:val="20"/>
          <w:szCs w:val="20"/>
        </w:rPr>
        <w:lastRenderedPageBreak/>
        <w:t>Magoosh</w:t>
      </w:r>
      <w:proofErr w:type="spellEnd"/>
      <w:r w:rsidRPr="009F6125">
        <w:rPr>
          <w:rFonts w:ascii="Garamond" w:hAnsi="Garamond"/>
          <w:b/>
          <w:sz w:val="20"/>
          <w:szCs w:val="20"/>
        </w:rPr>
        <w:t xml:space="preserve"> – Berkeley, CA</w:t>
      </w:r>
      <w:r>
        <w:rPr>
          <w:rFonts w:ascii="Garamond" w:hAnsi="Garamond"/>
          <w:b/>
          <w:sz w:val="20"/>
          <w:szCs w:val="20"/>
        </w:rPr>
        <w:t xml:space="preserve"> (http://magoosh.com)</w:t>
      </w:r>
    </w:p>
    <w:p w14:paraId="1C5DD416" w14:textId="2FAFCA53" w:rsidR="00435315" w:rsidRPr="009F6125" w:rsidRDefault="00435315" w:rsidP="00435315">
      <w:pPr>
        <w:spacing w:line="240" w:lineRule="auto"/>
        <w:ind w:left="180" w:hanging="180"/>
        <w:jc w:val="right"/>
        <w:rPr>
          <w:rFonts w:ascii="Garamond" w:hAnsi="Garamond"/>
          <w:sz w:val="20"/>
          <w:szCs w:val="20"/>
        </w:rPr>
        <w:sectPr w:rsidR="00435315" w:rsidRPr="009F6125" w:rsidSect="00435315">
          <w:type w:val="continuous"/>
          <w:pgSz w:w="12240" w:h="15840"/>
          <w:pgMar w:top="720" w:right="1008" w:bottom="864" w:left="1008" w:header="288" w:footer="288" w:gutter="0"/>
          <w:cols w:num="2" w:space="720"/>
          <w:docGrid w:linePitch="360"/>
        </w:sectPr>
      </w:pPr>
      <w:r w:rsidRPr="009F6125">
        <w:rPr>
          <w:rFonts w:ascii="Garamond" w:hAnsi="Garamond"/>
          <w:sz w:val="20"/>
          <w:szCs w:val="20"/>
        </w:rPr>
        <w:lastRenderedPageBreak/>
        <w:t xml:space="preserve">May 2011 – </w:t>
      </w:r>
      <w:r>
        <w:rPr>
          <w:rFonts w:ascii="Garamond" w:hAnsi="Garamond"/>
          <w:sz w:val="20"/>
          <w:szCs w:val="20"/>
        </w:rPr>
        <w:t>March 2012</w:t>
      </w:r>
    </w:p>
    <w:p w14:paraId="569E1BD2" w14:textId="2BD6CCD4" w:rsidR="00435315" w:rsidRPr="00FD34E9" w:rsidRDefault="00435315" w:rsidP="00435315">
      <w:pPr>
        <w:pStyle w:val="ListParagraph"/>
        <w:spacing w:line="240" w:lineRule="auto"/>
        <w:ind w:left="180"/>
        <w:rPr>
          <w:rFonts w:ascii="Garamond" w:hAnsi="Garamond"/>
          <w:b/>
          <w:bCs/>
          <w:sz w:val="18"/>
          <w:szCs w:val="18"/>
        </w:rPr>
      </w:pPr>
      <w:r w:rsidRPr="00FD34E9">
        <w:rPr>
          <w:rFonts w:ascii="Garamond" w:hAnsi="Garamond"/>
          <w:b/>
          <w:bCs/>
          <w:sz w:val="18"/>
          <w:szCs w:val="18"/>
        </w:rPr>
        <w:lastRenderedPageBreak/>
        <w:t>Ruby on Rails Developer</w:t>
      </w:r>
    </w:p>
    <w:p w14:paraId="724617ED" w14:textId="46AFEB03" w:rsidR="00B660FE" w:rsidRDefault="00B660FE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Developed </w:t>
      </w:r>
      <w:r w:rsidR="00FC102F">
        <w:rPr>
          <w:rFonts w:ascii="Garamond" w:hAnsi="Garamond"/>
          <w:bCs/>
          <w:sz w:val="20"/>
          <w:szCs w:val="20"/>
        </w:rPr>
        <w:t>Ruby on Rails app for test preparation startup</w:t>
      </w:r>
    </w:p>
    <w:p w14:paraId="0BB1FFD3" w14:textId="1F72898C" w:rsidR="00FC102F" w:rsidRDefault="00FC102F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>Modeled new question types, each with custom grading logic and grading options</w:t>
      </w:r>
    </w:p>
    <w:p w14:paraId="65D7B61E" w14:textId="2D494533" w:rsidR="00FC102F" w:rsidRDefault="00FC102F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Worked full-stack: from deployment scripts and server </w:t>
      </w:r>
      <w:proofErr w:type="spellStart"/>
      <w:r>
        <w:rPr>
          <w:rFonts w:ascii="Garamond" w:hAnsi="Garamond"/>
          <w:bCs/>
          <w:sz w:val="20"/>
          <w:szCs w:val="20"/>
        </w:rPr>
        <w:t>config</w:t>
      </w:r>
      <w:proofErr w:type="spellEnd"/>
      <w:r>
        <w:rPr>
          <w:rFonts w:ascii="Garamond" w:hAnsi="Garamond"/>
          <w:bCs/>
          <w:sz w:val="20"/>
          <w:szCs w:val="20"/>
        </w:rPr>
        <w:t xml:space="preserve"> to front-end </w:t>
      </w:r>
      <w:proofErr w:type="spellStart"/>
      <w:r>
        <w:rPr>
          <w:rFonts w:ascii="Garamond" w:hAnsi="Garamond"/>
          <w:bCs/>
          <w:sz w:val="20"/>
          <w:szCs w:val="20"/>
        </w:rPr>
        <w:t>jQuery</w:t>
      </w:r>
      <w:proofErr w:type="spellEnd"/>
    </w:p>
    <w:p w14:paraId="3BFA66D3" w14:textId="713B884F" w:rsidR="00435315" w:rsidRDefault="00FC102F" w:rsidP="00B660FE">
      <w:pPr>
        <w:pStyle w:val="ListParagraph"/>
        <w:numPr>
          <w:ilvl w:val="0"/>
          <w:numId w:val="26"/>
        </w:numPr>
        <w:spacing w:line="240" w:lineRule="auto"/>
        <w:ind w:left="540" w:hanging="180"/>
        <w:rPr>
          <w:rFonts w:ascii="Garamond" w:hAnsi="Garamond"/>
          <w:bCs/>
          <w:sz w:val="20"/>
          <w:szCs w:val="20"/>
        </w:rPr>
      </w:pPr>
      <w:r>
        <w:rPr>
          <w:rFonts w:ascii="Garamond" w:hAnsi="Garamond"/>
          <w:bCs/>
          <w:sz w:val="20"/>
          <w:szCs w:val="20"/>
        </w:rPr>
        <w:t xml:space="preserve">Built </w:t>
      </w:r>
      <w:proofErr w:type="spellStart"/>
      <w:r>
        <w:rPr>
          <w:rFonts w:ascii="Garamond" w:hAnsi="Garamond"/>
          <w:bCs/>
          <w:sz w:val="20"/>
          <w:szCs w:val="20"/>
        </w:rPr>
        <w:t>jQuery</w:t>
      </w:r>
      <w:proofErr w:type="spellEnd"/>
      <w:r>
        <w:rPr>
          <w:rFonts w:ascii="Garamond" w:hAnsi="Garamond"/>
          <w:bCs/>
          <w:sz w:val="20"/>
          <w:szCs w:val="20"/>
        </w:rPr>
        <w:t xml:space="preserve"> calculator from scratch—custom evaluation rules to match GRE calculator</w:t>
      </w:r>
    </w:p>
    <w:p w14:paraId="491B7620" w14:textId="77777777" w:rsidR="00F366B5" w:rsidRPr="00F366B5" w:rsidRDefault="00F366B5" w:rsidP="00F366B5">
      <w:pPr>
        <w:spacing w:line="240" w:lineRule="auto"/>
        <w:rPr>
          <w:rFonts w:ascii="Garamond" w:hAnsi="Garamond"/>
          <w:bCs/>
          <w:sz w:val="20"/>
          <w:szCs w:val="20"/>
        </w:rPr>
        <w:sectPr w:rsidR="00F366B5" w:rsidRPr="00F366B5" w:rsidSect="00435315">
          <w:type w:val="continuous"/>
          <w:pgSz w:w="12240" w:h="15840"/>
          <w:pgMar w:top="720" w:right="1008" w:bottom="864" w:left="1008" w:header="288" w:footer="288" w:gutter="0"/>
          <w:cols w:space="720"/>
          <w:docGrid w:linePitch="360"/>
        </w:sectPr>
      </w:pPr>
    </w:p>
    <w:p w14:paraId="3B3ED429" w14:textId="77777777" w:rsidR="00E40A1C" w:rsidRPr="00DF2E78" w:rsidRDefault="00E40A1C" w:rsidP="004C24B9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16"/>
          <w:szCs w:val="16"/>
        </w:rPr>
      </w:pPr>
      <w:bookmarkStart w:id="13" w:name="OLE_LINK7"/>
      <w:bookmarkStart w:id="14" w:name="OLE_LINK8"/>
      <w:bookmarkStart w:id="15" w:name="OLE_LINK9"/>
      <w:bookmarkStart w:id="16" w:name="OLE_LINK1"/>
    </w:p>
    <w:p w14:paraId="70CB9CDC" w14:textId="77777777" w:rsidR="00D80C25" w:rsidRPr="009F6125" w:rsidRDefault="00D80C25" w:rsidP="00D80C25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20"/>
          <w:szCs w:val="20"/>
        </w:rPr>
      </w:pPr>
      <w:r w:rsidRPr="009F6125">
        <w:rPr>
          <w:rFonts w:ascii="Garamond" w:hAnsi="Garamond"/>
          <w:b/>
          <w:bCs/>
          <w:sz w:val="20"/>
          <w:szCs w:val="20"/>
        </w:rPr>
        <w:t>PROJECTS</w:t>
      </w:r>
    </w:p>
    <w:p w14:paraId="4E4DA9E5" w14:textId="77777777" w:rsidR="00D80C25" w:rsidRPr="009F6125" w:rsidRDefault="00D80C25" w:rsidP="00D80C25">
      <w:pPr>
        <w:spacing w:line="240" w:lineRule="auto"/>
        <w:ind w:left="180"/>
        <w:rPr>
          <w:rFonts w:ascii="Garamond" w:hAnsi="Garamond"/>
          <w:b/>
          <w:sz w:val="20"/>
          <w:szCs w:val="20"/>
        </w:rPr>
        <w:sectPr w:rsidR="00D80C25" w:rsidRPr="009F6125" w:rsidSect="00124AF1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p w14:paraId="147B8757" w14:textId="437DCC44" w:rsidR="00D80C25" w:rsidRPr="009F6125" w:rsidRDefault="009032C9" w:rsidP="00D80C25">
      <w:pPr>
        <w:spacing w:line="240" w:lineRule="auto"/>
        <w:ind w:left="180"/>
        <w:rPr>
          <w:rFonts w:ascii="Garamond" w:hAnsi="Garamond"/>
          <w:b/>
          <w:sz w:val="20"/>
          <w:szCs w:val="20"/>
        </w:rPr>
      </w:pPr>
      <w:bookmarkStart w:id="17" w:name="OLE_LINK33"/>
      <w:bookmarkStart w:id="18" w:name="OLE_LINK34"/>
      <w:bookmarkStart w:id="19" w:name="OLE_LINK38"/>
      <w:bookmarkStart w:id="20" w:name="OLE_LINK39"/>
      <w:r>
        <w:rPr>
          <w:rFonts w:ascii="Garamond" w:hAnsi="Garamond"/>
          <w:b/>
          <w:sz w:val="20"/>
          <w:szCs w:val="20"/>
        </w:rPr>
        <w:lastRenderedPageBreak/>
        <w:t>W</w:t>
      </w:r>
      <w:r w:rsidR="0043271E">
        <w:rPr>
          <w:rFonts w:ascii="Garamond" w:hAnsi="Garamond"/>
          <w:b/>
          <w:sz w:val="20"/>
          <w:szCs w:val="20"/>
        </w:rPr>
        <w:t xml:space="preserve">here </w:t>
      </w:r>
      <w:r>
        <w:rPr>
          <w:rFonts w:ascii="Garamond" w:hAnsi="Garamond"/>
          <w:b/>
          <w:sz w:val="20"/>
          <w:szCs w:val="20"/>
        </w:rPr>
        <w:t>S</w:t>
      </w:r>
      <w:r w:rsidR="0043271E">
        <w:rPr>
          <w:rFonts w:ascii="Garamond" w:hAnsi="Garamond"/>
          <w:b/>
          <w:sz w:val="20"/>
          <w:szCs w:val="20"/>
        </w:rPr>
        <w:t xml:space="preserve">hould </w:t>
      </w:r>
      <w:r>
        <w:rPr>
          <w:rFonts w:ascii="Garamond" w:hAnsi="Garamond"/>
          <w:b/>
          <w:sz w:val="20"/>
          <w:szCs w:val="20"/>
        </w:rPr>
        <w:t>W</w:t>
      </w:r>
      <w:r w:rsidR="0043271E">
        <w:rPr>
          <w:rFonts w:ascii="Garamond" w:hAnsi="Garamond"/>
          <w:b/>
          <w:sz w:val="20"/>
          <w:szCs w:val="20"/>
        </w:rPr>
        <w:t xml:space="preserve">e </w:t>
      </w:r>
      <w:r>
        <w:rPr>
          <w:rFonts w:ascii="Garamond" w:hAnsi="Garamond"/>
          <w:b/>
          <w:sz w:val="20"/>
          <w:szCs w:val="20"/>
        </w:rPr>
        <w:t>E</w:t>
      </w:r>
      <w:r w:rsidR="0043271E">
        <w:rPr>
          <w:rFonts w:ascii="Garamond" w:hAnsi="Garamond"/>
          <w:b/>
          <w:sz w:val="20"/>
          <w:szCs w:val="20"/>
        </w:rPr>
        <w:t>at</w:t>
      </w:r>
    </w:p>
    <w:p w14:paraId="6203E394" w14:textId="20C7E67A" w:rsidR="00D80C25" w:rsidRPr="009F6125" w:rsidRDefault="009032C9" w:rsidP="00D80C25">
      <w:pPr>
        <w:spacing w:line="240" w:lineRule="auto"/>
        <w:ind w:left="180"/>
        <w:jc w:val="righ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May</w:t>
      </w:r>
      <w:r w:rsidR="00D80C25" w:rsidRPr="009F6125">
        <w:rPr>
          <w:rFonts w:ascii="Garamond" w:hAnsi="Garamond"/>
          <w:sz w:val="20"/>
          <w:szCs w:val="20"/>
        </w:rPr>
        <w:t xml:space="preserve"> 201</w:t>
      </w:r>
      <w:r>
        <w:rPr>
          <w:rFonts w:ascii="Garamond" w:hAnsi="Garamond"/>
          <w:sz w:val="20"/>
          <w:szCs w:val="20"/>
        </w:rPr>
        <w:t>2</w:t>
      </w:r>
      <w:r w:rsidR="00D80C25" w:rsidRPr="009F6125">
        <w:rPr>
          <w:rFonts w:ascii="Garamond" w:hAnsi="Garamond"/>
          <w:sz w:val="20"/>
          <w:szCs w:val="20"/>
        </w:rPr>
        <w:t xml:space="preserve"> – </w:t>
      </w:r>
      <w:r w:rsidR="00427EED">
        <w:rPr>
          <w:rFonts w:ascii="Garamond" w:hAnsi="Garamond"/>
          <w:sz w:val="20"/>
          <w:szCs w:val="20"/>
        </w:rPr>
        <w:t>January</w:t>
      </w:r>
      <w:r w:rsidR="0043271E">
        <w:rPr>
          <w:rFonts w:ascii="Garamond" w:hAnsi="Garamond"/>
          <w:sz w:val="20"/>
          <w:szCs w:val="20"/>
        </w:rPr>
        <w:t xml:space="preserve"> 2014</w:t>
      </w:r>
    </w:p>
    <w:p w14:paraId="4A3E8FD6" w14:textId="77777777" w:rsidR="00D80C25" w:rsidRPr="009F6125" w:rsidRDefault="00D80C25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  <w:sectPr w:rsidR="00D80C25" w:rsidRPr="009F6125" w:rsidSect="00A007A6">
          <w:type w:val="continuous"/>
          <w:pgSz w:w="12240" w:h="15840"/>
          <w:pgMar w:top="1152" w:right="1008" w:bottom="1296" w:left="1008" w:header="720" w:footer="720" w:gutter="0"/>
          <w:cols w:num="2" w:space="720" w:equalWidth="0">
            <w:col w:w="7200" w:space="720"/>
            <w:col w:w="2304"/>
          </w:cols>
          <w:docGrid w:linePitch="360"/>
        </w:sectPr>
      </w:pPr>
    </w:p>
    <w:p w14:paraId="5D20F43C" w14:textId="33463CE8" w:rsidR="00D80C25" w:rsidRPr="00722B19" w:rsidRDefault="00D80C25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lastRenderedPageBreak/>
        <w:t xml:space="preserve">A </w:t>
      </w:r>
      <w:r w:rsidR="00A44FD8">
        <w:rPr>
          <w:rFonts w:ascii="Garamond" w:hAnsi="Garamond"/>
          <w:sz w:val="20"/>
          <w:szCs w:val="20"/>
        </w:rPr>
        <w:t>restaurant recommendation engine built on top of the Yelp! API</w:t>
      </w:r>
    </w:p>
    <w:p w14:paraId="5446866D" w14:textId="57A97F93" w:rsidR="00D80C25" w:rsidRPr="0061082C" w:rsidRDefault="008A1E0F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Implemented </w:t>
      </w:r>
      <w:r w:rsidR="0061082C">
        <w:rPr>
          <w:rFonts w:ascii="Garamond" w:hAnsi="Garamond"/>
          <w:sz w:val="20"/>
          <w:szCs w:val="20"/>
        </w:rPr>
        <w:t xml:space="preserve">random, list, and location </w:t>
      </w:r>
      <w:r>
        <w:rPr>
          <w:rFonts w:ascii="Garamond" w:hAnsi="Garamond"/>
          <w:sz w:val="20"/>
          <w:szCs w:val="20"/>
        </w:rPr>
        <w:t>recommendation types using</w:t>
      </w:r>
      <w:r w:rsidR="00A44FD8">
        <w:rPr>
          <w:rFonts w:ascii="Garamond" w:hAnsi="Garamond"/>
          <w:sz w:val="20"/>
          <w:szCs w:val="20"/>
        </w:rPr>
        <w:t xml:space="preserve"> multiple table inheritance</w:t>
      </w:r>
    </w:p>
    <w:p w14:paraId="1C9018ED" w14:textId="7BB38570" w:rsidR="0061082C" w:rsidRPr="009F6125" w:rsidRDefault="0061082C" w:rsidP="00D80C25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Persisted restaurants from Yelp! </w:t>
      </w:r>
      <w:proofErr w:type="gramStart"/>
      <w:r>
        <w:rPr>
          <w:rFonts w:ascii="Garamond" w:hAnsi="Garamond"/>
          <w:sz w:val="20"/>
          <w:szCs w:val="20"/>
        </w:rPr>
        <w:t>requests</w:t>
      </w:r>
      <w:proofErr w:type="gramEnd"/>
      <w:r>
        <w:rPr>
          <w:rFonts w:ascii="Garamond" w:hAnsi="Garamond"/>
          <w:sz w:val="20"/>
          <w:szCs w:val="20"/>
        </w:rPr>
        <w:t xml:space="preserve"> and mapped them using d3 </w:t>
      </w:r>
      <w:proofErr w:type="spellStart"/>
      <w:r>
        <w:rPr>
          <w:rFonts w:ascii="Garamond" w:hAnsi="Garamond"/>
          <w:sz w:val="20"/>
          <w:szCs w:val="20"/>
        </w:rPr>
        <w:t>choropleth</w:t>
      </w:r>
      <w:proofErr w:type="spellEnd"/>
      <w:r>
        <w:rPr>
          <w:rFonts w:ascii="Garamond" w:hAnsi="Garamond"/>
          <w:sz w:val="20"/>
          <w:szCs w:val="20"/>
        </w:rPr>
        <w:t xml:space="preserve"> </w:t>
      </w:r>
    </w:p>
    <w:bookmarkEnd w:id="17"/>
    <w:bookmarkEnd w:id="18"/>
    <w:bookmarkEnd w:id="19"/>
    <w:bookmarkEnd w:id="20"/>
    <w:p w14:paraId="461B81FE" w14:textId="77777777" w:rsidR="00722B19" w:rsidRPr="00DF2E78" w:rsidRDefault="00722B19" w:rsidP="00D80C25">
      <w:pPr>
        <w:spacing w:line="240" w:lineRule="auto"/>
        <w:rPr>
          <w:rFonts w:ascii="Garamond" w:hAnsi="Garamond"/>
          <w:b/>
          <w:sz w:val="12"/>
          <w:szCs w:val="12"/>
        </w:rPr>
      </w:pPr>
    </w:p>
    <w:p w14:paraId="726B1AFB" w14:textId="77777777" w:rsidR="00D80C25" w:rsidRPr="009F6125" w:rsidRDefault="00D80C25" w:rsidP="00D80C25">
      <w:pPr>
        <w:spacing w:line="240" w:lineRule="auto"/>
        <w:ind w:left="180"/>
        <w:rPr>
          <w:rFonts w:ascii="Garamond" w:hAnsi="Garamond"/>
          <w:b/>
          <w:sz w:val="20"/>
          <w:szCs w:val="20"/>
        </w:rPr>
        <w:sectPr w:rsidR="00D80C25" w:rsidRPr="009F6125" w:rsidSect="00124AF1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p w14:paraId="182BFD9A" w14:textId="1D78B882" w:rsidR="00722B19" w:rsidRPr="009F6125" w:rsidRDefault="00722B19" w:rsidP="00722B19">
      <w:pPr>
        <w:spacing w:line="240" w:lineRule="auto"/>
        <w:ind w:left="180"/>
        <w:rPr>
          <w:rFonts w:ascii="Garamond" w:hAnsi="Garamond"/>
          <w:b/>
          <w:sz w:val="20"/>
          <w:szCs w:val="20"/>
        </w:rPr>
      </w:pPr>
      <w:proofErr w:type="spellStart"/>
      <w:r>
        <w:rPr>
          <w:rFonts w:ascii="Garamond" w:hAnsi="Garamond"/>
          <w:b/>
          <w:sz w:val="20"/>
          <w:szCs w:val="20"/>
        </w:rPr>
        <w:lastRenderedPageBreak/>
        <w:t>CalTeachables</w:t>
      </w:r>
      <w:proofErr w:type="spellEnd"/>
    </w:p>
    <w:p w14:paraId="6AACC3E6" w14:textId="3F404AD4" w:rsidR="00722B19" w:rsidRPr="009F6125" w:rsidRDefault="00722B19" w:rsidP="00722B19">
      <w:pPr>
        <w:spacing w:line="240" w:lineRule="auto"/>
        <w:ind w:left="180"/>
        <w:jc w:val="right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>September 2012</w:t>
      </w:r>
      <w:r w:rsidRPr="009F6125">
        <w:rPr>
          <w:rFonts w:ascii="Garamond" w:hAnsi="Garamond"/>
          <w:sz w:val="20"/>
          <w:szCs w:val="20"/>
        </w:rPr>
        <w:t xml:space="preserve"> –</w:t>
      </w:r>
      <w:r w:rsidR="0043271E">
        <w:rPr>
          <w:rFonts w:ascii="Garamond" w:hAnsi="Garamond"/>
          <w:sz w:val="20"/>
          <w:szCs w:val="20"/>
        </w:rPr>
        <w:t xml:space="preserve"> </w:t>
      </w:r>
      <w:r>
        <w:rPr>
          <w:rFonts w:ascii="Garamond" w:hAnsi="Garamond"/>
          <w:sz w:val="20"/>
          <w:szCs w:val="20"/>
        </w:rPr>
        <w:t>December 2012</w:t>
      </w:r>
    </w:p>
    <w:p w14:paraId="00E44F49" w14:textId="77777777" w:rsidR="00722B19" w:rsidRPr="009F6125" w:rsidRDefault="00722B19" w:rsidP="00722B19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sz w:val="20"/>
          <w:szCs w:val="20"/>
        </w:rPr>
        <w:sectPr w:rsidR="00722B19" w:rsidRPr="009F6125" w:rsidSect="00722B19">
          <w:type w:val="continuous"/>
          <w:pgSz w:w="12240" w:h="15840"/>
          <w:pgMar w:top="1152" w:right="1008" w:bottom="1296" w:left="1008" w:header="720" w:footer="720" w:gutter="0"/>
          <w:cols w:num="2" w:space="8460" w:equalWidth="0">
            <w:col w:w="6372" w:space="720"/>
            <w:col w:w="3132"/>
          </w:cols>
          <w:docGrid w:linePitch="360"/>
        </w:sectPr>
      </w:pPr>
    </w:p>
    <w:p w14:paraId="51C2593E" w14:textId="5B2AB301" w:rsidR="00722B19" w:rsidRPr="009F6125" w:rsidRDefault="00722B19" w:rsidP="00722B19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r w:rsidRPr="009F6125">
        <w:rPr>
          <w:rFonts w:ascii="Garamond" w:hAnsi="Garamond"/>
          <w:sz w:val="20"/>
          <w:szCs w:val="20"/>
        </w:rPr>
        <w:lastRenderedPageBreak/>
        <w:t xml:space="preserve">A </w:t>
      </w:r>
      <w:r w:rsidR="00EB3061">
        <w:rPr>
          <w:rFonts w:ascii="Garamond" w:hAnsi="Garamond"/>
          <w:sz w:val="20"/>
          <w:szCs w:val="20"/>
        </w:rPr>
        <w:t>lesson plan repository for nonprofit educational organization</w:t>
      </w:r>
    </w:p>
    <w:p w14:paraId="27E6826F" w14:textId="59D25B6C" w:rsidR="00722B19" w:rsidRPr="009F6125" w:rsidRDefault="00EB3061" w:rsidP="00722B19">
      <w:pPr>
        <w:pStyle w:val="ListParagraph"/>
        <w:numPr>
          <w:ilvl w:val="0"/>
          <w:numId w:val="25"/>
        </w:numPr>
        <w:spacing w:line="240" w:lineRule="auto"/>
        <w:ind w:left="540" w:hanging="180"/>
        <w:rPr>
          <w:rFonts w:ascii="Garamond" w:hAnsi="Garamond"/>
          <w:b/>
          <w:sz w:val="20"/>
          <w:szCs w:val="20"/>
        </w:rPr>
      </w:pPr>
      <w:proofErr w:type="spellStart"/>
      <w:r>
        <w:rPr>
          <w:rFonts w:ascii="Garamond" w:hAnsi="Garamond"/>
          <w:sz w:val="20"/>
          <w:szCs w:val="20"/>
        </w:rPr>
        <w:t>Solr</w:t>
      </w:r>
      <w:proofErr w:type="spellEnd"/>
      <w:r>
        <w:rPr>
          <w:rFonts w:ascii="Garamond" w:hAnsi="Garamond"/>
          <w:sz w:val="20"/>
          <w:szCs w:val="20"/>
        </w:rPr>
        <w:t xml:space="preserve"> full-text search, multiple permission roles, </w:t>
      </w:r>
      <w:r w:rsidR="00115CDD">
        <w:rPr>
          <w:rFonts w:ascii="Garamond" w:hAnsi="Garamond"/>
          <w:sz w:val="20"/>
          <w:szCs w:val="20"/>
        </w:rPr>
        <w:t>full-featured admin dashboard, wiki markup, and user ratings</w:t>
      </w:r>
    </w:p>
    <w:p w14:paraId="5DCBA8AA" w14:textId="77777777" w:rsidR="00722B19" w:rsidRPr="00D82E63" w:rsidRDefault="00722B19" w:rsidP="00722B19">
      <w:pPr>
        <w:spacing w:line="240" w:lineRule="auto"/>
        <w:rPr>
          <w:rFonts w:ascii="Garamond" w:hAnsi="Garamond"/>
          <w:b/>
          <w:sz w:val="12"/>
          <w:szCs w:val="12"/>
        </w:rPr>
        <w:sectPr w:rsidR="00722B19" w:rsidRPr="00D82E63" w:rsidSect="00722B19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p w14:paraId="00D6AE44" w14:textId="77777777" w:rsidR="009032C9" w:rsidRPr="00013B10" w:rsidRDefault="009032C9" w:rsidP="009032C9">
      <w:pPr>
        <w:spacing w:line="240" w:lineRule="auto"/>
        <w:rPr>
          <w:rFonts w:ascii="Garamond" w:hAnsi="Garamond"/>
          <w:b/>
          <w:sz w:val="12"/>
          <w:szCs w:val="12"/>
        </w:rPr>
      </w:pPr>
    </w:p>
    <w:p w14:paraId="3D887097" w14:textId="77777777" w:rsidR="00013B10" w:rsidRDefault="00013B10" w:rsidP="00013B10">
      <w:pPr>
        <w:spacing w:line="240" w:lineRule="auto"/>
        <w:rPr>
          <w:rFonts w:ascii="Garamond" w:hAnsi="Garamond"/>
          <w:b/>
          <w:sz w:val="20"/>
          <w:szCs w:val="20"/>
        </w:rPr>
        <w:sectPr w:rsidR="00013B10" w:rsidSect="00FD34E9">
          <w:type w:val="continuous"/>
          <w:pgSz w:w="12240" w:h="15840"/>
          <w:pgMar w:top="720" w:right="1008" w:bottom="864" w:left="1008" w:header="288" w:footer="288" w:gutter="0"/>
          <w:cols w:num="2" w:space="12" w:equalWidth="0">
            <w:col w:w="6822" w:space="180"/>
            <w:col w:w="3222"/>
          </w:cols>
          <w:docGrid w:linePitch="360"/>
        </w:sectPr>
      </w:pPr>
    </w:p>
    <w:p w14:paraId="755E2781" w14:textId="2B71F544" w:rsidR="00013B10" w:rsidRDefault="00013B10" w:rsidP="00013B10">
      <w:pPr>
        <w:spacing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lastRenderedPageBreak/>
        <w:t>UC Berkeley Education Platform</w:t>
      </w:r>
      <w:r w:rsidR="00AE46BE">
        <w:rPr>
          <w:rFonts w:ascii="Garamond" w:hAnsi="Garamond"/>
          <w:b/>
          <w:sz w:val="20"/>
          <w:szCs w:val="20"/>
        </w:rPr>
        <w:t xml:space="preserve"> (</w:t>
      </w:r>
      <w:proofErr w:type="spellStart"/>
      <w:r w:rsidR="00AE46BE">
        <w:rPr>
          <w:rFonts w:ascii="Garamond" w:hAnsi="Garamond"/>
          <w:b/>
          <w:sz w:val="20"/>
          <w:szCs w:val="20"/>
        </w:rPr>
        <w:t>edX</w:t>
      </w:r>
      <w:proofErr w:type="spellEnd"/>
      <w:r w:rsidR="00AE46BE">
        <w:rPr>
          <w:rFonts w:ascii="Garamond" w:hAnsi="Garamond"/>
          <w:b/>
          <w:sz w:val="20"/>
          <w:szCs w:val="20"/>
        </w:rPr>
        <w:t xml:space="preserve"> Precursor)</w:t>
      </w:r>
      <w:r>
        <w:rPr>
          <w:rFonts w:ascii="Garamond" w:hAnsi="Garamond"/>
          <w:b/>
          <w:sz w:val="20"/>
          <w:szCs w:val="20"/>
        </w:rPr>
        <w:t xml:space="preserve"> – Berkeley, CA (http://cs188.org)</w:t>
      </w:r>
    </w:p>
    <w:p w14:paraId="4EB3E735" w14:textId="7CE4FF8A" w:rsidR="00013B10" w:rsidRPr="00013B10" w:rsidRDefault="00013B10" w:rsidP="00013B10">
      <w:pPr>
        <w:spacing w:line="240" w:lineRule="auto"/>
        <w:jc w:val="right"/>
        <w:rPr>
          <w:rFonts w:ascii="Garamond" w:hAnsi="Garamond"/>
          <w:sz w:val="20"/>
          <w:szCs w:val="20"/>
        </w:rPr>
        <w:sectPr w:rsidR="00013B10" w:rsidRPr="00013B10" w:rsidSect="00013B10">
          <w:type w:val="continuous"/>
          <w:pgSz w:w="12240" w:h="15840"/>
          <w:pgMar w:top="720" w:right="1008" w:bottom="864" w:left="1008" w:header="288" w:footer="288" w:gutter="0"/>
          <w:cols w:num="2" w:space="180" w:equalWidth="0">
            <w:col w:w="6889" w:space="585"/>
            <w:col w:w="2750"/>
          </w:cols>
          <w:docGrid w:linePitch="360"/>
        </w:sectPr>
      </w:pPr>
      <w:r w:rsidRPr="00013B10">
        <w:rPr>
          <w:rFonts w:ascii="Garamond" w:hAnsi="Garamond"/>
          <w:sz w:val="20"/>
          <w:szCs w:val="20"/>
        </w:rPr>
        <w:lastRenderedPageBreak/>
        <w:t>February 2012</w:t>
      </w:r>
    </w:p>
    <w:p w14:paraId="381E70A2" w14:textId="77777777" w:rsidR="00013B10" w:rsidRDefault="00013B10" w:rsidP="00013B10">
      <w:pPr>
        <w:spacing w:line="240" w:lineRule="auto"/>
        <w:ind w:left="360"/>
        <w:rPr>
          <w:rFonts w:ascii="Garamond" w:hAnsi="Garamond"/>
          <w:b/>
          <w:sz w:val="18"/>
          <w:szCs w:val="18"/>
        </w:rPr>
      </w:pPr>
      <w:r>
        <w:rPr>
          <w:rFonts w:ascii="Garamond" w:hAnsi="Garamond"/>
          <w:b/>
          <w:sz w:val="18"/>
          <w:szCs w:val="18"/>
        </w:rPr>
        <w:lastRenderedPageBreak/>
        <w:t>Rails Developer</w:t>
      </w:r>
    </w:p>
    <w:p w14:paraId="03290C00" w14:textId="77777777" w:rsidR="00013B10" w:rsidRPr="009F6125" w:rsidRDefault="00013B10" w:rsidP="00013B10">
      <w:pPr>
        <w:spacing w:line="240" w:lineRule="auto"/>
        <w:rPr>
          <w:rFonts w:ascii="Garamond" w:hAnsi="Garamond"/>
          <w:b/>
          <w:sz w:val="20"/>
          <w:szCs w:val="20"/>
        </w:rPr>
        <w:sectPr w:rsidR="00013B10" w:rsidRPr="009F6125" w:rsidSect="00AB772E">
          <w:type w:val="continuous"/>
          <w:pgSz w:w="12240" w:h="15840"/>
          <w:pgMar w:top="576" w:right="864" w:bottom="720" w:left="864" w:header="288" w:footer="288" w:gutter="0"/>
          <w:cols w:space="720"/>
          <w:docGrid w:linePitch="360"/>
        </w:sectPr>
      </w:pPr>
    </w:p>
    <w:p w14:paraId="1FEE38C1" w14:textId="3767DF57" w:rsidR="00DF2E78" w:rsidRPr="00DF2E78" w:rsidRDefault="00DF2E78" w:rsidP="004300B1">
      <w:pPr>
        <w:pBdr>
          <w:bottom w:val="single" w:sz="6" w:space="1" w:color="auto"/>
        </w:pBdr>
        <w:spacing w:line="240" w:lineRule="auto"/>
        <w:rPr>
          <w:rFonts w:ascii="Garamond" w:hAnsi="Garamond"/>
          <w:b/>
          <w:bCs/>
          <w:sz w:val="16"/>
          <w:szCs w:val="16"/>
        </w:rPr>
      </w:pPr>
      <w:bookmarkStart w:id="21" w:name="OLE_LINK3"/>
      <w:bookmarkStart w:id="22" w:name="OLE_LINK4"/>
      <w:bookmarkEnd w:id="13"/>
      <w:bookmarkEnd w:id="14"/>
      <w:bookmarkEnd w:id="15"/>
      <w:bookmarkEnd w:id="16"/>
    </w:p>
    <w:bookmarkEnd w:id="21"/>
    <w:bookmarkEnd w:id="22"/>
    <w:p w14:paraId="58485266" w14:textId="4728322B" w:rsidR="004300B1" w:rsidRPr="009F6125" w:rsidRDefault="00A406A5" w:rsidP="004300B1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b/>
          <w:sz w:val="20"/>
          <w:szCs w:val="20"/>
        </w:rPr>
        <w:t>Languages</w:t>
      </w:r>
    </w:p>
    <w:p w14:paraId="205F621C" w14:textId="77777777" w:rsidR="00C71375" w:rsidRDefault="00C71375" w:rsidP="00AE46BE">
      <w:pPr>
        <w:spacing w:line="240" w:lineRule="auto"/>
        <w:rPr>
          <w:rFonts w:ascii="Garamond" w:hAnsi="Garamond"/>
          <w:b/>
          <w:sz w:val="20"/>
          <w:szCs w:val="20"/>
        </w:rPr>
        <w:sectPr w:rsidR="00C71375" w:rsidSect="00124AF1">
          <w:type w:val="continuous"/>
          <w:pgSz w:w="12240" w:h="15840"/>
          <w:pgMar w:top="1152" w:right="1008" w:bottom="1296" w:left="1008" w:header="720" w:footer="720" w:gutter="0"/>
          <w:cols w:space="720"/>
          <w:docGrid w:linePitch="360"/>
        </w:sectPr>
      </w:pPr>
    </w:p>
    <w:p w14:paraId="06C2A7FA" w14:textId="3D7B3869" w:rsidR="00C71375" w:rsidRDefault="00A406A5" w:rsidP="00AE46BE">
      <w:pPr>
        <w:spacing w:line="240" w:lineRule="auto"/>
        <w:rPr>
          <w:rFonts w:ascii="Garamond" w:hAnsi="Garamond"/>
          <w:sz w:val="20"/>
          <w:szCs w:val="20"/>
        </w:rPr>
      </w:pPr>
      <w:r w:rsidRPr="00A406A5">
        <w:rPr>
          <w:rFonts w:ascii="Garamond" w:hAnsi="Garamond"/>
          <w:b/>
          <w:sz w:val="20"/>
          <w:szCs w:val="20"/>
        </w:rPr>
        <w:lastRenderedPageBreak/>
        <w:t>Strong</w:t>
      </w:r>
      <w:r>
        <w:rPr>
          <w:rFonts w:ascii="Garamond" w:hAnsi="Garamond"/>
          <w:sz w:val="20"/>
          <w:szCs w:val="20"/>
        </w:rPr>
        <w:t xml:space="preserve">: Ruby, </w:t>
      </w:r>
      <w:proofErr w:type="spellStart"/>
      <w:r>
        <w:rPr>
          <w:rFonts w:ascii="Garamond" w:hAnsi="Garamond"/>
          <w:sz w:val="20"/>
          <w:szCs w:val="20"/>
        </w:rPr>
        <w:t>Scala</w:t>
      </w:r>
      <w:proofErr w:type="spellEnd"/>
      <w:r>
        <w:rPr>
          <w:rFonts w:ascii="Garamond" w:hAnsi="Garamond"/>
          <w:sz w:val="20"/>
          <w:szCs w:val="20"/>
        </w:rPr>
        <w:t xml:space="preserve">, </w:t>
      </w:r>
      <w:proofErr w:type="gramStart"/>
      <w:r>
        <w:rPr>
          <w:rFonts w:ascii="Garamond" w:hAnsi="Garamond"/>
          <w:sz w:val="20"/>
          <w:szCs w:val="20"/>
        </w:rPr>
        <w:t>Python</w:t>
      </w:r>
      <w:proofErr w:type="gramEnd"/>
    </w:p>
    <w:p w14:paraId="3B2FED16" w14:textId="77777777" w:rsidR="00A406A5" w:rsidRDefault="00A406A5" w:rsidP="00A406A5">
      <w:pPr>
        <w:spacing w:line="240" w:lineRule="auto"/>
        <w:rPr>
          <w:rFonts w:ascii="Garamond" w:hAnsi="Garamond"/>
          <w:sz w:val="20"/>
          <w:szCs w:val="20"/>
        </w:rPr>
      </w:pPr>
      <w:r w:rsidRPr="00A406A5">
        <w:rPr>
          <w:rFonts w:ascii="Garamond" w:hAnsi="Garamond"/>
          <w:b/>
          <w:sz w:val="20"/>
          <w:szCs w:val="20"/>
        </w:rPr>
        <w:lastRenderedPageBreak/>
        <w:t>Limited</w:t>
      </w:r>
      <w:r>
        <w:rPr>
          <w:rFonts w:ascii="Garamond" w:hAnsi="Garamond"/>
          <w:sz w:val="20"/>
          <w:szCs w:val="20"/>
        </w:rPr>
        <w:t>: JavaScript, Java, C/C++</w:t>
      </w:r>
      <w:bookmarkStart w:id="23" w:name="_GoBack"/>
      <w:bookmarkEnd w:id="23"/>
    </w:p>
    <w:bookmarkEnd w:id="0"/>
    <w:bookmarkEnd w:id="1"/>
    <w:sectPr w:rsidR="00A406A5" w:rsidSect="00A406A5">
      <w:type w:val="continuous"/>
      <w:pgSz w:w="12240" w:h="15840"/>
      <w:pgMar w:top="1152" w:right="1008" w:bottom="1296" w:left="1008" w:header="720" w:footer="720" w:gutter="0"/>
      <w:cols w:num="2" w:space="547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5226C8" w14:textId="77777777" w:rsidR="00CD1996" w:rsidRDefault="00CD1996">
      <w:pPr>
        <w:spacing w:line="240" w:lineRule="auto"/>
      </w:pPr>
      <w:r>
        <w:separator/>
      </w:r>
    </w:p>
  </w:endnote>
  <w:endnote w:type="continuationSeparator" w:id="0">
    <w:p w14:paraId="67089B8B" w14:textId="77777777" w:rsidR="00CD1996" w:rsidRDefault="00CD19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8837F7" w14:textId="77777777" w:rsidR="00CD1996" w:rsidRDefault="00CD1996">
      <w:pPr>
        <w:spacing w:line="240" w:lineRule="auto"/>
      </w:pPr>
      <w:r>
        <w:separator/>
      </w:r>
    </w:p>
  </w:footnote>
  <w:footnote w:type="continuationSeparator" w:id="0">
    <w:p w14:paraId="07159353" w14:textId="77777777" w:rsidR="00CD1996" w:rsidRDefault="00CD19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3FE587" w14:textId="77777777" w:rsidR="00CD1996" w:rsidRPr="00FF42E6" w:rsidRDefault="00CD1996" w:rsidP="00CF5CF6">
    <w:pPr>
      <w:pStyle w:val="Header"/>
      <w:jc w:val="right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9BC72A" w14:textId="77777777" w:rsidR="00CD1996" w:rsidRPr="00FF42E6" w:rsidRDefault="00CD1996" w:rsidP="00CF5CF6">
    <w:pPr>
      <w:pStyle w:val="Header"/>
      <w:jc w:val="right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B347B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D34D8A"/>
    <w:multiLevelType w:val="hybridMultilevel"/>
    <w:tmpl w:val="EAFC43F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85838BA"/>
    <w:multiLevelType w:val="hybridMultilevel"/>
    <w:tmpl w:val="EAEE3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0612A"/>
    <w:multiLevelType w:val="hybridMultilevel"/>
    <w:tmpl w:val="CB8E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A5C06"/>
    <w:multiLevelType w:val="hybridMultilevel"/>
    <w:tmpl w:val="458A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32187"/>
    <w:multiLevelType w:val="hybridMultilevel"/>
    <w:tmpl w:val="F110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8659B2"/>
    <w:multiLevelType w:val="hybridMultilevel"/>
    <w:tmpl w:val="9852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9249F"/>
    <w:multiLevelType w:val="hybridMultilevel"/>
    <w:tmpl w:val="28E2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8664EA"/>
    <w:multiLevelType w:val="hybridMultilevel"/>
    <w:tmpl w:val="4760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E1688"/>
    <w:multiLevelType w:val="hybridMultilevel"/>
    <w:tmpl w:val="17F0927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>
    <w:nsid w:val="26622E9D"/>
    <w:multiLevelType w:val="hybridMultilevel"/>
    <w:tmpl w:val="DC76198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29BE20F4"/>
    <w:multiLevelType w:val="hybridMultilevel"/>
    <w:tmpl w:val="E706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376A25"/>
    <w:multiLevelType w:val="hybridMultilevel"/>
    <w:tmpl w:val="990E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DC3401"/>
    <w:multiLevelType w:val="hybridMultilevel"/>
    <w:tmpl w:val="A6E056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16656B3"/>
    <w:multiLevelType w:val="hybridMultilevel"/>
    <w:tmpl w:val="B53A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1E4E29"/>
    <w:multiLevelType w:val="hybridMultilevel"/>
    <w:tmpl w:val="89446C7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380F6784"/>
    <w:multiLevelType w:val="hybridMultilevel"/>
    <w:tmpl w:val="02B2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C022A3"/>
    <w:multiLevelType w:val="hybridMultilevel"/>
    <w:tmpl w:val="EF1A51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3CDF6A26"/>
    <w:multiLevelType w:val="hybridMultilevel"/>
    <w:tmpl w:val="0BE0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2723D1"/>
    <w:multiLevelType w:val="hybridMultilevel"/>
    <w:tmpl w:val="498286D2"/>
    <w:lvl w:ilvl="0" w:tplc="8ADA5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5403C2"/>
    <w:multiLevelType w:val="hybridMultilevel"/>
    <w:tmpl w:val="A858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8064BE"/>
    <w:multiLevelType w:val="hybridMultilevel"/>
    <w:tmpl w:val="3364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7B1568"/>
    <w:multiLevelType w:val="hybridMultilevel"/>
    <w:tmpl w:val="F236A5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3EE254A"/>
    <w:multiLevelType w:val="hybridMultilevel"/>
    <w:tmpl w:val="F64E9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3250CD"/>
    <w:multiLevelType w:val="hybridMultilevel"/>
    <w:tmpl w:val="1D04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86137C"/>
    <w:multiLevelType w:val="hybridMultilevel"/>
    <w:tmpl w:val="F0D4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B82C5A"/>
    <w:multiLevelType w:val="hybridMultilevel"/>
    <w:tmpl w:val="5038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D21A98"/>
    <w:multiLevelType w:val="hybridMultilevel"/>
    <w:tmpl w:val="C080A5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">
    <w:nsid w:val="7782090C"/>
    <w:multiLevelType w:val="hybridMultilevel"/>
    <w:tmpl w:val="6880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4435D1"/>
    <w:multiLevelType w:val="hybridMultilevel"/>
    <w:tmpl w:val="8CA2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F5280F"/>
    <w:multiLevelType w:val="hybridMultilevel"/>
    <w:tmpl w:val="6638F796"/>
    <w:lvl w:ilvl="0" w:tplc="DDD48DC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3"/>
  </w:num>
  <w:num w:numId="4">
    <w:abstractNumId w:val="20"/>
  </w:num>
  <w:num w:numId="5">
    <w:abstractNumId w:val="11"/>
  </w:num>
  <w:num w:numId="6">
    <w:abstractNumId w:val="2"/>
  </w:num>
  <w:num w:numId="7">
    <w:abstractNumId w:val="16"/>
  </w:num>
  <w:num w:numId="8">
    <w:abstractNumId w:val="4"/>
  </w:num>
  <w:num w:numId="9">
    <w:abstractNumId w:val="28"/>
  </w:num>
  <w:num w:numId="10">
    <w:abstractNumId w:val="14"/>
  </w:num>
  <w:num w:numId="11">
    <w:abstractNumId w:val="3"/>
  </w:num>
  <w:num w:numId="12">
    <w:abstractNumId w:val="8"/>
  </w:num>
  <w:num w:numId="13">
    <w:abstractNumId w:val="9"/>
  </w:num>
  <w:num w:numId="14">
    <w:abstractNumId w:val="19"/>
  </w:num>
  <w:num w:numId="15">
    <w:abstractNumId w:val="30"/>
  </w:num>
  <w:num w:numId="16">
    <w:abstractNumId w:val="6"/>
  </w:num>
  <w:num w:numId="17">
    <w:abstractNumId w:val="13"/>
  </w:num>
  <w:num w:numId="18">
    <w:abstractNumId w:val="29"/>
  </w:num>
  <w:num w:numId="19">
    <w:abstractNumId w:val="0"/>
  </w:num>
  <w:num w:numId="20">
    <w:abstractNumId w:val="24"/>
  </w:num>
  <w:num w:numId="21">
    <w:abstractNumId w:val="5"/>
  </w:num>
  <w:num w:numId="22">
    <w:abstractNumId w:val="1"/>
  </w:num>
  <w:num w:numId="23">
    <w:abstractNumId w:val="18"/>
  </w:num>
  <w:num w:numId="24">
    <w:abstractNumId w:val="22"/>
  </w:num>
  <w:num w:numId="25">
    <w:abstractNumId w:val="15"/>
  </w:num>
  <w:num w:numId="26">
    <w:abstractNumId w:val="17"/>
  </w:num>
  <w:num w:numId="27">
    <w:abstractNumId w:val="7"/>
  </w:num>
  <w:num w:numId="28">
    <w:abstractNumId w:val="21"/>
  </w:num>
  <w:num w:numId="29">
    <w:abstractNumId w:val="10"/>
  </w:num>
  <w:num w:numId="30">
    <w:abstractNumId w:val="27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AB0"/>
    <w:rsid w:val="0001139B"/>
    <w:rsid w:val="0001290F"/>
    <w:rsid w:val="00013A0E"/>
    <w:rsid w:val="00013B10"/>
    <w:rsid w:val="00014C44"/>
    <w:rsid w:val="000159EB"/>
    <w:rsid w:val="00016EF2"/>
    <w:rsid w:val="00023EA1"/>
    <w:rsid w:val="00033A56"/>
    <w:rsid w:val="0004146F"/>
    <w:rsid w:val="00043989"/>
    <w:rsid w:val="000455E5"/>
    <w:rsid w:val="000522FA"/>
    <w:rsid w:val="000548C7"/>
    <w:rsid w:val="00077BC1"/>
    <w:rsid w:val="000809B7"/>
    <w:rsid w:val="00082B4A"/>
    <w:rsid w:val="0008362D"/>
    <w:rsid w:val="000840C4"/>
    <w:rsid w:val="00087D9A"/>
    <w:rsid w:val="0009057C"/>
    <w:rsid w:val="00090DA8"/>
    <w:rsid w:val="00091D1E"/>
    <w:rsid w:val="000925C9"/>
    <w:rsid w:val="00096BB7"/>
    <w:rsid w:val="00096F15"/>
    <w:rsid w:val="00097B46"/>
    <w:rsid w:val="000A20B0"/>
    <w:rsid w:val="000B52F4"/>
    <w:rsid w:val="000C2858"/>
    <w:rsid w:val="000C3267"/>
    <w:rsid w:val="000C43DB"/>
    <w:rsid w:val="000C7FC0"/>
    <w:rsid w:val="000D23F4"/>
    <w:rsid w:val="000D4AB0"/>
    <w:rsid w:val="000D5383"/>
    <w:rsid w:val="000D5AAF"/>
    <w:rsid w:val="000E2F67"/>
    <w:rsid w:val="000E54F7"/>
    <w:rsid w:val="000E59D7"/>
    <w:rsid w:val="000F23EE"/>
    <w:rsid w:val="000F3A48"/>
    <w:rsid w:val="000F78A3"/>
    <w:rsid w:val="00103A63"/>
    <w:rsid w:val="00104741"/>
    <w:rsid w:val="00110596"/>
    <w:rsid w:val="00111EE6"/>
    <w:rsid w:val="0011309C"/>
    <w:rsid w:val="0011349A"/>
    <w:rsid w:val="00115CDD"/>
    <w:rsid w:val="001172AF"/>
    <w:rsid w:val="00124AF1"/>
    <w:rsid w:val="00124E92"/>
    <w:rsid w:val="001268C0"/>
    <w:rsid w:val="00126EC8"/>
    <w:rsid w:val="001323DA"/>
    <w:rsid w:val="001371BA"/>
    <w:rsid w:val="001713D9"/>
    <w:rsid w:val="00176C40"/>
    <w:rsid w:val="00180794"/>
    <w:rsid w:val="00181FEA"/>
    <w:rsid w:val="001854F4"/>
    <w:rsid w:val="0018713F"/>
    <w:rsid w:val="0019292B"/>
    <w:rsid w:val="00195B2A"/>
    <w:rsid w:val="001962EA"/>
    <w:rsid w:val="001A6D83"/>
    <w:rsid w:val="001B5FBE"/>
    <w:rsid w:val="001B6626"/>
    <w:rsid w:val="001B6B58"/>
    <w:rsid w:val="001B6D80"/>
    <w:rsid w:val="001C25AD"/>
    <w:rsid w:val="001C5B00"/>
    <w:rsid w:val="001C6064"/>
    <w:rsid w:val="001C661E"/>
    <w:rsid w:val="001D3992"/>
    <w:rsid w:val="001D73EA"/>
    <w:rsid w:val="001E5C76"/>
    <w:rsid w:val="001F18EE"/>
    <w:rsid w:val="001F5E30"/>
    <w:rsid w:val="001F6E3C"/>
    <w:rsid w:val="002001DD"/>
    <w:rsid w:val="00202E70"/>
    <w:rsid w:val="00236232"/>
    <w:rsid w:val="00236C90"/>
    <w:rsid w:val="00252E73"/>
    <w:rsid w:val="002635E2"/>
    <w:rsid w:val="002738BE"/>
    <w:rsid w:val="0028000D"/>
    <w:rsid w:val="00284661"/>
    <w:rsid w:val="002846E2"/>
    <w:rsid w:val="002863E9"/>
    <w:rsid w:val="00291704"/>
    <w:rsid w:val="0029447C"/>
    <w:rsid w:val="002B041A"/>
    <w:rsid w:val="002B10A4"/>
    <w:rsid w:val="002B223E"/>
    <w:rsid w:val="002B3DFE"/>
    <w:rsid w:val="002B4FCE"/>
    <w:rsid w:val="002C093D"/>
    <w:rsid w:val="002C4433"/>
    <w:rsid w:val="002C6A06"/>
    <w:rsid w:val="002D7B2C"/>
    <w:rsid w:val="002E15F1"/>
    <w:rsid w:val="002E40F6"/>
    <w:rsid w:val="002E7BA8"/>
    <w:rsid w:val="002F2416"/>
    <w:rsid w:val="002F6E33"/>
    <w:rsid w:val="003043A7"/>
    <w:rsid w:val="003156EC"/>
    <w:rsid w:val="003161A0"/>
    <w:rsid w:val="00316214"/>
    <w:rsid w:val="0032732A"/>
    <w:rsid w:val="00336870"/>
    <w:rsid w:val="00341C4B"/>
    <w:rsid w:val="00342000"/>
    <w:rsid w:val="00343539"/>
    <w:rsid w:val="00350BC6"/>
    <w:rsid w:val="00354B45"/>
    <w:rsid w:val="00357D05"/>
    <w:rsid w:val="00373852"/>
    <w:rsid w:val="003773C3"/>
    <w:rsid w:val="00380406"/>
    <w:rsid w:val="003864BE"/>
    <w:rsid w:val="00393289"/>
    <w:rsid w:val="00393614"/>
    <w:rsid w:val="0039795C"/>
    <w:rsid w:val="003A4866"/>
    <w:rsid w:val="003B1D15"/>
    <w:rsid w:val="003C7B26"/>
    <w:rsid w:val="003D5175"/>
    <w:rsid w:val="003D54B1"/>
    <w:rsid w:val="003E1A22"/>
    <w:rsid w:val="003E4806"/>
    <w:rsid w:val="003F17CD"/>
    <w:rsid w:val="003F56DE"/>
    <w:rsid w:val="003F7579"/>
    <w:rsid w:val="00411F47"/>
    <w:rsid w:val="004140F9"/>
    <w:rsid w:val="004162ED"/>
    <w:rsid w:val="004177C7"/>
    <w:rsid w:val="0042174F"/>
    <w:rsid w:val="0042221F"/>
    <w:rsid w:val="00427EED"/>
    <w:rsid w:val="004300B1"/>
    <w:rsid w:val="0043240C"/>
    <w:rsid w:val="0043271E"/>
    <w:rsid w:val="00435315"/>
    <w:rsid w:val="00440915"/>
    <w:rsid w:val="00445EA7"/>
    <w:rsid w:val="00447180"/>
    <w:rsid w:val="00451B06"/>
    <w:rsid w:val="00451DB3"/>
    <w:rsid w:val="004636A4"/>
    <w:rsid w:val="00464F52"/>
    <w:rsid w:val="004705F0"/>
    <w:rsid w:val="004727CA"/>
    <w:rsid w:val="004755DF"/>
    <w:rsid w:val="00475839"/>
    <w:rsid w:val="0047738F"/>
    <w:rsid w:val="00481862"/>
    <w:rsid w:val="0048726A"/>
    <w:rsid w:val="004A07DD"/>
    <w:rsid w:val="004A210C"/>
    <w:rsid w:val="004A662E"/>
    <w:rsid w:val="004B66C6"/>
    <w:rsid w:val="004C04AD"/>
    <w:rsid w:val="004C1A9A"/>
    <w:rsid w:val="004C24B9"/>
    <w:rsid w:val="004C27FA"/>
    <w:rsid w:val="004C4AD2"/>
    <w:rsid w:val="004C7A72"/>
    <w:rsid w:val="004D252E"/>
    <w:rsid w:val="004D4468"/>
    <w:rsid w:val="004D6006"/>
    <w:rsid w:val="004E030D"/>
    <w:rsid w:val="004E09C9"/>
    <w:rsid w:val="004E346B"/>
    <w:rsid w:val="004E5E69"/>
    <w:rsid w:val="004E5FFF"/>
    <w:rsid w:val="004E65FC"/>
    <w:rsid w:val="004E7D7C"/>
    <w:rsid w:val="004F6B7D"/>
    <w:rsid w:val="005019D3"/>
    <w:rsid w:val="00506F53"/>
    <w:rsid w:val="005107C0"/>
    <w:rsid w:val="00513562"/>
    <w:rsid w:val="00517BB1"/>
    <w:rsid w:val="00522597"/>
    <w:rsid w:val="00530959"/>
    <w:rsid w:val="0053108F"/>
    <w:rsid w:val="00531AAE"/>
    <w:rsid w:val="0054161F"/>
    <w:rsid w:val="00544162"/>
    <w:rsid w:val="00552795"/>
    <w:rsid w:val="0055323C"/>
    <w:rsid w:val="00555142"/>
    <w:rsid w:val="00560236"/>
    <w:rsid w:val="0056038A"/>
    <w:rsid w:val="00567DB1"/>
    <w:rsid w:val="005830B2"/>
    <w:rsid w:val="005834A2"/>
    <w:rsid w:val="005874DE"/>
    <w:rsid w:val="00596B7F"/>
    <w:rsid w:val="005A2678"/>
    <w:rsid w:val="005A3D7D"/>
    <w:rsid w:val="005B2F24"/>
    <w:rsid w:val="005B3691"/>
    <w:rsid w:val="005C160E"/>
    <w:rsid w:val="005C3435"/>
    <w:rsid w:val="005C6B3C"/>
    <w:rsid w:val="005D68BD"/>
    <w:rsid w:val="005D6B74"/>
    <w:rsid w:val="005E65B3"/>
    <w:rsid w:val="00600241"/>
    <w:rsid w:val="00601106"/>
    <w:rsid w:val="00603BE8"/>
    <w:rsid w:val="00604933"/>
    <w:rsid w:val="0061082C"/>
    <w:rsid w:val="00612C49"/>
    <w:rsid w:val="00612DA2"/>
    <w:rsid w:val="00616E48"/>
    <w:rsid w:val="00623FF3"/>
    <w:rsid w:val="00624A98"/>
    <w:rsid w:val="006310F0"/>
    <w:rsid w:val="006403F5"/>
    <w:rsid w:val="00647794"/>
    <w:rsid w:val="00652FE3"/>
    <w:rsid w:val="006536C5"/>
    <w:rsid w:val="00656459"/>
    <w:rsid w:val="006643CF"/>
    <w:rsid w:val="00681DFA"/>
    <w:rsid w:val="00684EAF"/>
    <w:rsid w:val="00694698"/>
    <w:rsid w:val="006A5763"/>
    <w:rsid w:val="006A685D"/>
    <w:rsid w:val="006B661A"/>
    <w:rsid w:val="006B6CA7"/>
    <w:rsid w:val="006D6C38"/>
    <w:rsid w:val="006E6959"/>
    <w:rsid w:val="006F6F72"/>
    <w:rsid w:val="00701EAC"/>
    <w:rsid w:val="007022DD"/>
    <w:rsid w:val="00706983"/>
    <w:rsid w:val="00710BF0"/>
    <w:rsid w:val="00711F34"/>
    <w:rsid w:val="0071368C"/>
    <w:rsid w:val="007164B7"/>
    <w:rsid w:val="00721FAE"/>
    <w:rsid w:val="00722B19"/>
    <w:rsid w:val="00723EED"/>
    <w:rsid w:val="007242D8"/>
    <w:rsid w:val="007249D2"/>
    <w:rsid w:val="00727058"/>
    <w:rsid w:val="00730CA9"/>
    <w:rsid w:val="00731452"/>
    <w:rsid w:val="00732FBC"/>
    <w:rsid w:val="00734EC1"/>
    <w:rsid w:val="007409E9"/>
    <w:rsid w:val="007440C0"/>
    <w:rsid w:val="007446F8"/>
    <w:rsid w:val="00746100"/>
    <w:rsid w:val="0074708D"/>
    <w:rsid w:val="00751704"/>
    <w:rsid w:val="007537C8"/>
    <w:rsid w:val="00755C8C"/>
    <w:rsid w:val="00756FB8"/>
    <w:rsid w:val="0076294C"/>
    <w:rsid w:val="00771D76"/>
    <w:rsid w:val="00784D48"/>
    <w:rsid w:val="00791AAE"/>
    <w:rsid w:val="00794A7C"/>
    <w:rsid w:val="007C010B"/>
    <w:rsid w:val="007C09CD"/>
    <w:rsid w:val="007C540E"/>
    <w:rsid w:val="007C631F"/>
    <w:rsid w:val="007C7DCC"/>
    <w:rsid w:val="007D4905"/>
    <w:rsid w:val="007E15B6"/>
    <w:rsid w:val="007E35A1"/>
    <w:rsid w:val="007F2996"/>
    <w:rsid w:val="007F6558"/>
    <w:rsid w:val="00806240"/>
    <w:rsid w:val="0081076A"/>
    <w:rsid w:val="008126BC"/>
    <w:rsid w:val="008132FA"/>
    <w:rsid w:val="00821B83"/>
    <w:rsid w:val="00823119"/>
    <w:rsid w:val="008241F0"/>
    <w:rsid w:val="00835CA5"/>
    <w:rsid w:val="00836B96"/>
    <w:rsid w:val="00837FF5"/>
    <w:rsid w:val="008404D1"/>
    <w:rsid w:val="00846CFC"/>
    <w:rsid w:val="008509FE"/>
    <w:rsid w:val="00861D26"/>
    <w:rsid w:val="0086469B"/>
    <w:rsid w:val="00865646"/>
    <w:rsid w:val="00865B7F"/>
    <w:rsid w:val="00883334"/>
    <w:rsid w:val="00884820"/>
    <w:rsid w:val="00884C45"/>
    <w:rsid w:val="00887143"/>
    <w:rsid w:val="008872BF"/>
    <w:rsid w:val="008928BC"/>
    <w:rsid w:val="00892C49"/>
    <w:rsid w:val="008A15DF"/>
    <w:rsid w:val="008A1C41"/>
    <w:rsid w:val="008A1E0F"/>
    <w:rsid w:val="008A5F8F"/>
    <w:rsid w:val="008A6D21"/>
    <w:rsid w:val="008B07C1"/>
    <w:rsid w:val="008B3E57"/>
    <w:rsid w:val="008B4143"/>
    <w:rsid w:val="008B4446"/>
    <w:rsid w:val="008B46DB"/>
    <w:rsid w:val="008C026B"/>
    <w:rsid w:val="008C2566"/>
    <w:rsid w:val="008E0600"/>
    <w:rsid w:val="008E118C"/>
    <w:rsid w:val="008E425A"/>
    <w:rsid w:val="008E4630"/>
    <w:rsid w:val="008F0B42"/>
    <w:rsid w:val="008F2FE8"/>
    <w:rsid w:val="008F505F"/>
    <w:rsid w:val="008F5B16"/>
    <w:rsid w:val="00902EFD"/>
    <w:rsid w:val="009032C9"/>
    <w:rsid w:val="00906303"/>
    <w:rsid w:val="009113B3"/>
    <w:rsid w:val="00914242"/>
    <w:rsid w:val="00917C10"/>
    <w:rsid w:val="00926215"/>
    <w:rsid w:val="00926F23"/>
    <w:rsid w:val="00933BB1"/>
    <w:rsid w:val="00935429"/>
    <w:rsid w:val="009359C5"/>
    <w:rsid w:val="00936F96"/>
    <w:rsid w:val="00940BFF"/>
    <w:rsid w:val="00940F28"/>
    <w:rsid w:val="00942B37"/>
    <w:rsid w:val="00952BAF"/>
    <w:rsid w:val="009539CB"/>
    <w:rsid w:val="00954FBE"/>
    <w:rsid w:val="00956CE4"/>
    <w:rsid w:val="00957224"/>
    <w:rsid w:val="0095737D"/>
    <w:rsid w:val="00962EF1"/>
    <w:rsid w:val="00965FE1"/>
    <w:rsid w:val="009666E3"/>
    <w:rsid w:val="00973B08"/>
    <w:rsid w:val="0098680F"/>
    <w:rsid w:val="00996239"/>
    <w:rsid w:val="00996FD1"/>
    <w:rsid w:val="00997BF8"/>
    <w:rsid w:val="009A4BC7"/>
    <w:rsid w:val="009B0F57"/>
    <w:rsid w:val="009B127F"/>
    <w:rsid w:val="009C38DC"/>
    <w:rsid w:val="009D0B1F"/>
    <w:rsid w:val="009D1AF4"/>
    <w:rsid w:val="009D43AF"/>
    <w:rsid w:val="009D6BA3"/>
    <w:rsid w:val="009E3BDD"/>
    <w:rsid w:val="009F165F"/>
    <w:rsid w:val="009F6125"/>
    <w:rsid w:val="00A007A6"/>
    <w:rsid w:val="00A0216B"/>
    <w:rsid w:val="00A023E1"/>
    <w:rsid w:val="00A0292E"/>
    <w:rsid w:val="00A1635A"/>
    <w:rsid w:val="00A2597B"/>
    <w:rsid w:val="00A26FFA"/>
    <w:rsid w:val="00A27716"/>
    <w:rsid w:val="00A337FF"/>
    <w:rsid w:val="00A33BD7"/>
    <w:rsid w:val="00A376BB"/>
    <w:rsid w:val="00A406A5"/>
    <w:rsid w:val="00A44FD8"/>
    <w:rsid w:val="00A4680C"/>
    <w:rsid w:val="00A56FFD"/>
    <w:rsid w:val="00A57400"/>
    <w:rsid w:val="00A6592B"/>
    <w:rsid w:val="00A65E82"/>
    <w:rsid w:val="00A7085D"/>
    <w:rsid w:val="00A709D6"/>
    <w:rsid w:val="00A7138B"/>
    <w:rsid w:val="00A8227F"/>
    <w:rsid w:val="00A8247B"/>
    <w:rsid w:val="00A82A8B"/>
    <w:rsid w:val="00A848BA"/>
    <w:rsid w:val="00A84954"/>
    <w:rsid w:val="00A8534A"/>
    <w:rsid w:val="00AA1A9D"/>
    <w:rsid w:val="00AA6512"/>
    <w:rsid w:val="00AA6B39"/>
    <w:rsid w:val="00AB0288"/>
    <w:rsid w:val="00AB52CF"/>
    <w:rsid w:val="00AB5CDA"/>
    <w:rsid w:val="00AB68AC"/>
    <w:rsid w:val="00AB772E"/>
    <w:rsid w:val="00AC4C02"/>
    <w:rsid w:val="00AC57D4"/>
    <w:rsid w:val="00AD2FDD"/>
    <w:rsid w:val="00AD4788"/>
    <w:rsid w:val="00AD4810"/>
    <w:rsid w:val="00AD6469"/>
    <w:rsid w:val="00AE05F8"/>
    <w:rsid w:val="00AE1090"/>
    <w:rsid w:val="00AE46BE"/>
    <w:rsid w:val="00AE5E17"/>
    <w:rsid w:val="00AF145E"/>
    <w:rsid w:val="00AF70D1"/>
    <w:rsid w:val="00B03B1D"/>
    <w:rsid w:val="00B045D2"/>
    <w:rsid w:val="00B07039"/>
    <w:rsid w:val="00B143ED"/>
    <w:rsid w:val="00B17FE3"/>
    <w:rsid w:val="00B24A02"/>
    <w:rsid w:val="00B24C1D"/>
    <w:rsid w:val="00B3209C"/>
    <w:rsid w:val="00B3731E"/>
    <w:rsid w:val="00B40CBA"/>
    <w:rsid w:val="00B51534"/>
    <w:rsid w:val="00B51C22"/>
    <w:rsid w:val="00B5220B"/>
    <w:rsid w:val="00B54B1F"/>
    <w:rsid w:val="00B65649"/>
    <w:rsid w:val="00B660FE"/>
    <w:rsid w:val="00B729E3"/>
    <w:rsid w:val="00B74224"/>
    <w:rsid w:val="00B76842"/>
    <w:rsid w:val="00B76A0B"/>
    <w:rsid w:val="00B81814"/>
    <w:rsid w:val="00B83140"/>
    <w:rsid w:val="00B91D32"/>
    <w:rsid w:val="00B91EDB"/>
    <w:rsid w:val="00B9359A"/>
    <w:rsid w:val="00BA1F3B"/>
    <w:rsid w:val="00BA7D19"/>
    <w:rsid w:val="00BB0E2D"/>
    <w:rsid w:val="00BB5CCF"/>
    <w:rsid w:val="00BB798E"/>
    <w:rsid w:val="00BB7DA1"/>
    <w:rsid w:val="00BC2D9E"/>
    <w:rsid w:val="00BC3109"/>
    <w:rsid w:val="00BD065E"/>
    <w:rsid w:val="00BD6A41"/>
    <w:rsid w:val="00BE16FC"/>
    <w:rsid w:val="00BF0197"/>
    <w:rsid w:val="00BF5DBD"/>
    <w:rsid w:val="00C04B57"/>
    <w:rsid w:val="00C0541A"/>
    <w:rsid w:val="00C116C9"/>
    <w:rsid w:val="00C22E87"/>
    <w:rsid w:val="00C249DB"/>
    <w:rsid w:val="00C33040"/>
    <w:rsid w:val="00C35642"/>
    <w:rsid w:val="00C356B9"/>
    <w:rsid w:val="00C359DD"/>
    <w:rsid w:val="00C43FAE"/>
    <w:rsid w:val="00C451A0"/>
    <w:rsid w:val="00C453BB"/>
    <w:rsid w:val="00C62B68"/>
    <w:rsid w:val="00C67FD3"/>
    <w:rsid w:val="00C70D6E"/>
    <w:rsid w:val="00C70E03"/>
    <w:rsid w:val="00C71375"/>
    <w:rsid w:val="00C774DC"/>
    <w:rsid w:val="00C8219E"/>
    <w:rsid w:val="00C844D6"/>
    <w:rsid w:val="00C8533A"/>
    <w:rsid w:val="00C87250"/>
    <w:rsid w:val="00C90E58"/>
    <w:rsid w:val="00C93C32"/>
    <w:rsid w:val="00C97D58"/>
    <w:rsid w:val="00CA1DB7"/>
    <w:rsid w:val="00CA3F2F"/>
    <w:rsid w:val="00CA4F29"/>
    <w:rsid w:val="00CA746F"/>
    <w:rsid w:val="00CB3639"/>
    <w:rsid w:val="00CB5AB9"/>
    <w:rsid w:val="00CB6BF3"/>
    <w:rsid w:val="00CC017D"/>
    <w:rsid w:val="00CC11DC"/>
    <w:rsid w:val="00CC447E"/>
    <w:rsid w:val="00CD0258"/>
    <w:rsid w:val="00CD1996"/>
    <w:rsid w:val="00CD27F8"/>
    <w:rsid w:val="00CE4DB9"/>
    <w:rsid w:val="00CE7252"/>
    <w:rsid w:val="00CF0D6C"/>
    <w:rsid w:val="00CF27DF"/>
    <w:rsid w:val="00CF2DEF"/>
    <w:rsid w:val="00CF5CF6"/>
    <w:rsid w:val="00CF687C"/>
    <w:rsid w:val="00D04864"/>
    <w:rsid w:val="00D05D6A"/>
    <w:rsid w:val="00D07206"/>
    <w:rsid w:val="00D11179"/>
    <w:rsid w:val="00D120CF"/>
    <w:rsid w:val="00D134D1"/>
    <w:rsid w:val="00D204E4"/>
    <w:rsid w:val="00D22D55"/>
    <w:rsid w:val="00D2540A"/>
    <w:rsid w:val="00D2562F"/>
    <w:rsid w:val="00D3001C"/>
    <w:rsid w:val="00D30C7F"/>
    <w:rsid w:val="00D377D6"/>
    <w:rsid w:val="00D41823"/>
    <w:rsid w:val="00D42DC3"/>
    <w:rsid w:val="00D43C17"/>
    <w:rsid w:val="00D43CA3"/>
    <w:rsid w:val="00D44102"/>
    <w:rsid w:val="00D4460E"/>
    <w:rsid w:val="00D54481"/>
    <w:rsid w:val="00D54B40"/>
    <w:rsid w:val="00D62EA7"/>
    <w:rsid w:val="00D64A5B"/>
    <w:rsid w:val="00D74333"/>
    <w:rsid w:val="00D754F2"/>
    <w:rsid w:val="00D80C25"/>
    <w:rsid w:val="00D82E63"/>
    <w:rsid w:val="00D9352D"/>
    <w:rsid w:val="00DA1B04"/>
    <w:rsid w:val="00DA26D4"/>
    <w:rsid w:val="00DA4D2B"/>
    <w:rsid w:val="00DA5D89"/>
    <w:rsid w:val="00DB23C0"/>
    <w:rsid w:val="00DB70A8"/>
    <w:rsid w:val="00DC0D72"/>
    <w:rsid w:val="00DC1B74"/>
    <w:rsid w:val="00DC2271"/>
    <w:rsid w:val="00DD0A8B"/>
    <w:rsid w:val="00DD285E"/>
    <w:rsid w:val="00DD5972"/>
    <w:rsid w:val="00DE145E"/>
    <w:rsid w:val="00DE16DE"/>
    <w:rsid w:val="00DE2E3B"/>
    <w:rsid w:val="00DE48AC"/>
    <w:rsid w:val="00DF2E78"/>
    <w:rsid w:val="00DF76C5"/>
    <w:rsid w:val="00E00D73"/>
    <w:rsid w:val="00E01640"/>
    <w:rsid w:val="00E02DC9"/>
    <w:rsid w:val="00E16A4F"/>
    <w:rsid w:val="00E16CB3"/>
    <w:rsid w:val="00E17281"/>
    <w:rsid w:val="00E24DC5"/>
    <w:rsid w:val="00E25B30"/>
    <w:rsid w:val="00E25D89"/>
    <w:rsid w:val="00E26048"/>
    <w:rsid w:val="00E26510"/>
    <w:rsid w:val="00E30938"/>
    <w:rsid w:val="00E35145"/>
    <w:rsid w:val="00E36CDA"/>
    <w:rsid w:val="00E405A8"/>
    <w:rsid w:val="00E40A1C"/>
    <w:rsid w:val="00E42A83"/>
    <w:rsid w:val="00E44881"/>
    <w:rsid w:val="00E44C55"/>
    <w:rsid w:val="00E46A3C"/>
    <w:rsid w:val="00E61762"/>
    <w:rsid w:val="00E67FF0"/>
    <w:rsid w:val="00E71B99"/>
    <w:rsid w:val="00E7612C"/>
    <w:rsid w:val="00E80E02"/>
    <w:rsid w:val="00E8211B"/>
    <w:rsid w:val="00E8718F"/>
    <w:rsid w:val="00E92B80"/>
    <w:rsid w:val="00E93CBF"/>
    <w:rsid w:val="00E96719"/>
    <w:rsid w:val="00EA1619"/>
    <w:rsid w:val="00EA4713"/>
    <w:rsid w:val="00EB3061"/>
    <w:rsid w:val="00EB6461"/>
    <w:rsid w:val="00EB74D3"/>
    <w:rsid w:val="00EB7F0B"/>
    <w:rsid w:val="00EC0108"/>
    <w:rsid w:val="00EE14D6"/>
    <w:rsid w:val="00EE212E"/>
    <w:rsid w:val="00EE24F8"/>
    <w:rsid w:val="00EE73CC"/>
    <w:rsid w:val="00EE7415"/>
    <w:rsid w:val="00EF394B"/>
    <w:rsid w:val="00EF3A82"/>
    <w:rsid w:val="00F017D4"/>
    <w:rsid w:val="00F028EF"/>
    <w:rsid w:val="00F02D57"/>
    <w:rsid w:val="00F0723F"/>
    <w:rsid w:val="00F11C88"/>
    <w:rsid w:val="00F13DFA"/>
    <w:rsid w:val="00F1411E"/>
    <w:rsid w:val="00F16578"/>
    <w:rsid w:val="00F20FB2"/>
    <w:rsid w:val="00F2512D"/>
    <w:rsid w:val="00F27799"/>
    <w:rsid w:val="00F27D69"/>
    <w:rsid w:val="00F366B5"/>
    <w:rsid w:val="00F37338"/>
    <w:rsid w:val="00F42174"/>
    <w:rsid w:val="00F42F70"/>
    <w:rsid w:val="00F46072"/>
    <w:rsid w:val="00F567A8"/>
    <w:rsid w:val="00F572C3"/>
    <w:rsid w:val="00F65E20"/>
    <w:rsid w:val="00F70B05"/>
    <w:rsid w:val="00F80530"/>
    <w:rsid w:val="00F8148A"/>
    <w:rsid w:val="00F84E92"/>
    <w:rsid w:val="00F86732"/>
    <w:rsid w:val="00F91A7F"/>
    <w:rsid w:val="00F9264F"/>
    <w:rsid w:val="00FB75D6"/>
    <w:rsid w:val="00FC0D0F"/>
    <w:rsid w:val="00FC102F"/>
    <w:rsid w:val="00FC3C73"/>
    <w:rsid w:val="00FC3C85"/>
    <w:rsid w:val="00FC425A"/>
    <w:rsid w:val="00FD1FC0"/>
    <w:rsid w:val="00FD2E11"/>
    <w:rsid w:val="00FD34E9"/>
    <w:rsid w:val="00FE5DAE"/>
    <w:rsid w:val="00FF2CF0"/>
    <w:rsid w:val="00FF4B2C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F698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35A"/>
    <w:pPr>
      <w:spacing w:line="48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D4A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4AB0"/>
    <w:pPr>
      <w:ind w:left="720"/>
      <w:contextualSpacing/>
    </w:pPr>
  </w:style>
  <w:style w:type="paragraph" w:customStyle="1" w:styleId="Achievement">
    <w:name w:val="Achievement"/>
    <w:basedOn w:val="Normal"/>
    <w:rsid w:val="00A4680C"/>
    <w:pPr>
      <w:suppressAutoHyphens/>
      <w:spacing w:after="60" w:line="220" w:lineRule="atLeast"/>
      <w:ind w:right="245"/>
      <w:jc w:val="both"/>
    </w:pPr>
    <w:rPr>
      <w:rFonts w:ascii="Arial" w:eastAsia="Batang" w:hAnsi="Arial" w:cs="Calibri"/>
      <w:spacing w:val="-5"/>
      <w:sz w:val="20"/>
      <w:szCs w:val="20"/>
      <w:lang w:eastAsia="ar-SA"/>
    </w:rPr>
  </w:style>
  <w:style w:type="character" w:customStyle="1" w:styleId="apple-style-span">
    <w:name w:val="apple-style-span"/>
    <w:basedOn w:val="DefaultParagraphFont"/>
    <w:rsid w:val="00014C44"/>
  </w:style>
  <w:style w:type="paragraph" w:styleId="Header">
    <w:name w:val="header"/>
    <w:basedOn w:val="Normal"/>
    <w:link w:val="Head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300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300B1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35A"/>
    <w:pPr>
      <w:spacing w:line="48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D4A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4AB0"/>
    <w:pPr>
      <w:ind w:left="720"/>
      <w:contextualSpacing/>
    </w:pPr>
  </w:style>
  <w:style w:type="paragraph" w:customStyle="1" w:styleId="Achievement">
    <w:name w:val="Achievement"/>
    <w:basedOn w:val="Normal"/>
    <w:rsid w:val="00A4680C"/>
    <w:pPr>
      <w:suppressAutoHyphens/>
      <w:spacing w:after="60" w:line="220" w:lineRule="atLeast"/>
      <w:ind w:right="245"/>
      <w:jc w:val="both"/>
    </w:pPr>
    <w:rPr>
      <w:rFonts w:ascii="Arial" w:eastAsia="Batang" w:hAnsi="Arial" w:cs="Calibri"/>
      <w:spacing w:val="-5"/>
      <w:sz w:val="20"/>
      <w:szCs w:val="20"/>
      <w:lang w:eastAsia="ar-SA"/>
    </w:rPr>
  </w:style>
  <w:style w:type="character" w:customStyle="1" w:styleId="apple-style-span">
    <w:name w:val="apple-style-span"/>
    <w:basedOn w:val="DefaultParagraphFont"/>
    <w:rsid w:val="00014C44"/>
  </w:style>
  <w:style w:type="paragraph" w:styleId="Header">
    <w:name w:val="header"/>
    <w:basedOn w:val="Normal"/>
    <w:link w:val="Head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300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300B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300B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CA7A0-C778-9A4E-8B6C-30BE4E704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508</Words>
  <Characters>2901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Alec Hoey</cp:lastModifiedBy>
  <cp:revision>14</cp:revision>
  <cp:lastPrinted>2013-09-18T20:42:00Z</cp:lastPrinted>
  <dcterms:created xsi:type="dcterms:W3CDTF">2013-01-31T07:56:00Z</dcterms:created>
  <dcterms:modified xsi:type="dcterms:W3CDTF">2016-03-22T20:09:00Z</dcterms:modified>
</cp:coreProperties>
</file>