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985" w:rsidRDefault="00CB4E77" w:rsidP="00CB4E77">
      <w:pPr>
        <w:pStyle w:val="Heading1"/>
        <w:rPr>
          <w:lang w:val="en-CA"/>
        </w:rPr>
      </w:pPr>
      <w:r>
        <w:rPr>
          <w:lang w:val="en-CA"/>
        </w:rPr>
        <w:t>Vision</w:t>
      </w:r>
    </w:p>
    <w:p w:rsidR="00CB4E77" w:rsidRDefault="00CB4E77" w:rsidP="00CB4E77">
      <w:pPr>
        <w:pStyle w:val="Heading2"/>
        <w:rPr>
          <w:lang w:val="en-CA"/>
        </w:rPr>
      </w:pPr>
      <w:r>
        <w:rPr>
          <w:lang w:val="en-CA"/>
        </w:rPr>
        <w:t>Project Proposition</w:t>
      </w:r>
    </w:p>
    <w:p w:rsidR="004B3F24" w:rsidRPr="004B3F24" w:rsidRDefault="004B3F24" w:rsidP="004B3F24">
      <w:pPr>
        <w:rPr>
          <w:lang w:val="en-CA"/>
        </w:rPr>
      </w:pPr>
      <w:r>
        <w:rPr>
          <w:lang w:val="en-CA"/>
        </w:rPr>
        <w:t>Quality knowledge capturing is an objective set by the A</w:t>
      </w:r>
      <w:r w:rsidR="003F5241">
        <w:rPr>
          <w:lang w:val="en-CA"/>
        </w:rPr>
        <w:t>MS team. Part of this objective</w:t>
      </w:r>
      <w:r>
        <w:rPr>
          <w:lang w:val="en-CA"/>
        </w:rPr>
        <w:t xml:space="preserve"> requires capturing high quality information contained in Jira issue description and resolution comments. Successfully capturing this information should assist in increased knowledge retention, faster member integration, and improved organizational agility.</w:t>
      </w:r>
    </w:p>
    <w:p w:rsidR="00C967F9" w:rsidRPr="00C967F9" w:rsidRDefault="00152417" w:rsidP="00C967F9">
      <w:pPr>
        <w:pStyle w:val="Heading2"/>
        <w:rPr>
          <w:lang w:val="en-CA"/>
        </w:rPr>
      </w:pPr>
      <w:r>
        <w:rPr>
          <w:lang w:val="en-CA"/>
        </w:rPr>
        <w:t>Problem</w:t>
      </w:r>
    </w:p>
    <w:p w:rsidR="00C967F9" w:rsidRDefault="004B3F24" w:rsidP="00C967F9">
      <w:pPr>
        <w:rPr>
          <w:lang w:val="en-CA"/>
        </w:rPr>
      </w:pPr>
      <w:r>
        <w:rPr>
          <w:lang w:val="en-CA"/>
        </w:rPr>
        <w:t>Jira issues do not always contain “high quality” information. Determining which Jira issue information is high quality and which are not is unrealistically time-consuming for someone to do manually. A system needs to be put into place to automatically evaluate Jira issues and provide a rating of high or low quality.</w:t>
      </w:r>
      <w:r w:rsidR="00C967F9">
        <w:rPr>
          <w:lang w:val="en-CA"/>
        </w:rPr>
        <w:t xml:space="preserve"> </w:t>
      </w:r>
    </w:p>
    <w:p w:rsidR="00C967F9" w:rsidRDefault="00152417" w:rsidP="00C967F9">
      <w:pPr>
        <w:pStyle w:val="Heading2"/>
        <w:rPr>
          <w:lang w:val="en-CA"/>
        </w:rPr>
      </w:pPr>
      <w:r>
        <w:rPr>
          <w:lang w:val="en-CA"/>
        </w:rPr>
        <w:t>Proposed Solution</w:t>
      </w:r>
    </w:p>
    <w:p w:rsidR="00C63B4F" w:rsidRDefault="00C63B4F" w:rsidP="00C63B4F">
      <w:pPr>
        <w:rPr>
          <w:lang w:val="en-CA"/>
        </w:rPr>
      </w:pPr>
      <w:r>
        <w:rPr>
          <w:lang w:val="en-CA"/>
        </w:rPr>
        <w:t>The proposed solution is the Knowledge Enhancement and Evaluation Project, otherwise known as KEEP. KEEP will be comprised of two main pieces, KEEP App and KEEP Training.</w:t>
      </w:r>
      <w:r w:rsidR="002E12C0">
        <w:rPr>
          <w:lang w:val="en-CA"/>
        </w:rPr>
        <w:t xml:space="preserve"> KEEP App will depend on the text classification model trained by KEEP Training, but otherwise both pieces of KEEP can be installed and operated in silo from one another.</w:t>
      </w:r>
    </w:p>
    <w:p w:rsidR="00C379E8" w:rsidRDefault="00C379E8" w:rsidP="00C379E8">
      <w:pPr>
        <w:pStyle w:val="Heading3"/>
        <w:rPr>
          <w:lang w:val="en-CA"/>
        </w:rPr>
      </w:pPr>
      <w:r>
        <w:rPr>
          <w:lang w:val="en-CA"/>
        </w:rPr>
        <w:t>KEEP App</w:t>
      </w:r>
    </w:p>
    <w:p w:rsidR="00C379E8" w:rsidRDefault="00F9517D" w:rsidP="00C63B4F">
      <w:pPr>
        <w:rPr>
          <w:lang w:val="en-CA"/>
        </w:rPr>
      </w:pPr>
      <w:r>
        <w:rPr>
          <w:lang w:val="en-CA"/>
        </w:rPr>
        <w:t>A</w:t>
      </w:r>
      <w:r w:rsidR="00276BD8">
        <w:rPr>
          <w:lang w:val="en-CA"/>
        </w:rPr>
        <w:t xml:space="preserve"> REST API and</w:t>
      </w:r>
      <w:r w:rsidR="00C379E8">
        <w:rPr>
          <w:lang w:val="en-CA"/>
        </w:rPr>
        <w:t xml:space="preserve"> Jira</w:t>
      </w:r>
      <w:r w:rsidR="00276BD8">
        <w:rPr>
          <w:lang w:val="en-CA"/>
        </w:rPr>
        <w:t xml:space="preserve"> custom</w:t>
      </w:r>
      <w:r w:rsidR="00C379E8">
        <w:rPr>
          <w:lang w:val="en-CA"/>
        </w:rPr>
        <w:t xml:space="preserve"> plugin to assist in the collection and evaluation of Jira issue information.</w:t>
      </w:r>
      <w:r>
        <w:rPr>
          <w:lang w:val="en-CA"/>
        </w:rPr>
        <w:t xml:space="preserve"> The features include:</w:t>
      </w:r>
    </w:p>
    <w:p w:rsidR="00F9517D" w:rsidRPr="00342AD2" w:rsidRDefault="00F9517D" w:rsidP="00F9517D">
      <w:pPr>
        <w:rPr>
          <w:lang w:val="en-CA"/>
        </w:rPr>
      </w:pPr>
      <w:r w:rsidRPr="00342AD2">
        <w:rPr>
          <w:lang w:val="en-CA"/>
        </w:rPr>
        <w:t>REST API</w:t>
      </w:r>
    </w:p>
    <w:p w:rsidR="00F9517D" w:rsidRPr="00F9517D" w:rsidRDefault="00F9517D" w:rsidP="00F9517D">
      <w:pPr>
        <w:pStyle w:val="ListParagraph"/>
        <w:numPr>
          <w:ilvl w:val="0"/>
          <w:numId w:val="9"/>
        </w:numPr>
        <w:rPr>
          <w:b/>
          <w:lang w:val="en-CA"/>
        </w:rPr>
      </w:pPr>
      <w:r>
        <w:rPr>
          <w:lang w:val="en-CA"/>
        </w:rPr>
        <w:t xml:space="preserve">Provides an </w:t>
      </w:r>
      <w:r w:rsidR="00276BD8">
        <w:rPr>
          <w:lang w:val="en-CA"/>
        </w:rPr>
        <w:t>API endpoint</w:t>
      </w:r>
    </w:p>
    <w:p w:rsidR="00F9517D" w:rsidRPr="00F9517D" w:rsidRDefault="00F9517D" w:rsidP="00F9517D">
      <w:pPr>
        <w:pStyle w:val="ListParagraph"/>
        <w:numPr>
          <w:ilvl w:val="0"/>
          <w:numId w:val="9"/>
        </w:numPr>
        <w:rPr>
          <w:b/>
          <w:lang w:val="en-CA"/>
        </w:rPr>
      </w:pPr>
      <w:r>
        <w:rPr>
          <w:lang w:val="en-CA"/>
        </w:rPr>
        <w:t>Feeds input to</w:t>
      </w:r>
      <w:r w:rsidR="00342AD2">
        <w:rPr>
          <w:lang w:val="en-CA"/>
        </w:rPr>
        <w:t xml:space="preserve"> a</w:t>
      </w:r>
      <w:r>
        <w:rPr>
          <w:lang w:val="en-CA"/>
        </w:rPr>
        <w:t xml:space="preserve"> </w:t>
      </w:r>
      <w:r w:rsidR="00A725EE">
        <w:rPr>
          <w:lang w:val="en-CA"/>
        </w:rPr>
        <w:t>text classification model</w:t>
      </w:r>
    </w:p>
    <w:p w:rsidR="00F9517D" w:rsidRPr="00F9517D" w:rsidRDefault="00F9517D" w:rsidP="00F9517D">
      <w:pPr>
        <w:pStyle w:val="ListParagraph"/>
        <w:numPr>
          <w:ilvl w:val="0"/>
          <w:numId w:val="9"/>
        </w:numPr>
        <w:rPr>
          <w:b/>
          <w:lang w:val="en-CA"/>
        </w:rPr>
      </w:pPr>
      <w:r>
        <w:rPr>
          <w:lang w:val="en-CA"/>
        </w:rPr>
        <w:t>Returns prediction results</w:t>
      </w:r>
    </w:p>
    <w:p w:rsidR="00F9517D" w:rsidRPr="00342AD2" w:rsidRDefault="00F9517D" w:rsidP="00F9517D">
      <w:pPr>
        <w:rPr>
          <w:lang w:val="en-CA"/>
        </w:rPr>
      </w:pPr>
      <w:r w:rsidRPr="00342AD2">
        <w:rPr>
          <w:lang w:val="en-CA"/>
        </w:rPr>
        <w:t>Jira Custom Plugin</w:t>
      </w:r>
    </w:p>
    <w:p w:rsidR="00F9517D" w:rsidRPr="00F9517D" w:rsidRDefault="00F9517D" w:rsidP="00F9517D">
      <w:pPr>
        <w:pStyle w:val="ListParagraph"/>
        <w:numPr>
          <w:ilvl w:val="0"/>
          <w:numId w:val="10"/>
        </w:numPr>
        <w:rPr>
          <w:b/>
          <w:lang w:val="en-CA"/>
        </w:rPr>
      </w:pPr>
      <w:r>
        <w:rPr>
          <w:lang w:val="en-CA"/>
        </w:rPr>
        <w:t>Automatical</w:t>
      </w:r>
      <w:r w:rsidR="00342AD2">
        <w:rPr>
          <w:lang w:val="en-CA"/>
        </w:rPr>
        <w:t>ly detect issue creation/updates</w:t>
      </w:r>
    </w:p>
    <w:p w:rsidR="00F9517D" w:rsidRPr="00F9517D" w:rsidRDefault="00F9517D" w:rsidP="00F9517D">
      <w:pPr>
        <w:pStyle w:val="ListParagraph"/>
        <w:numPr>
          <w:ilvl w:val="0"/>
          <w:numId w:val="10"/>
        </w:numPr>
        <w:rPr>
          <w:b/>
          <w:lang w:val="en-CA"/>
        </w:rPr>
      </w:pPr>
      <w:r>
        <w:rPr>
          <w:lang w:val="en-CA"/>
        </w:rPr>
        <w:t>Collect Jira issue descri</w:t>
      </w:r>
      <w:r w:rsidR="00342AD2">
        <w:rPr>
          <w:lang w:val="en-CA"/>
        </w:rPr>
        <w:t>ption and resolution data</w:t>
      </w:r>
    </w:p>
    <w:p w:rsidR="00F9517D" w:rsidRPr="00F9517D" w:rsidRDefault="00342AD2" w:rsidP="00F9517D">
      <w:pPr>
        <w:pStyle w:val="ListParagraph"/>
        <w:numPr>
          <w:ilvl w:val="0"/>
          <w:numId w:val="10"/>
        </w:numPr>
        <w:rPr>
          <w:b/>
          <w:lang w:val="en-CA"/>
        </w:rPr>
      </w:pPr>
      <w:r>
        <w:rPr>
          <w:lang w:val="en-CA"/>
        </w:rPr>
        <w:t>Forward data</w:t>
      </w:r>
      <w:r w:rsidR="00F9517D">
        <w:rPr>
          <w:lang w:val="en-CA"/>
        </w:rPr>
        <w:t xml:space="preserve"> to REST API</w:t>
      </w:r>
    </w:p>
    <w:p w:rsidR="00F9517D" w:rsidRPr="00342AD2" w:rsidRDefault="00342AD2" w:rsidP="00F9517D">
      <w:pPr>
        <w:pStyle w:val="ListParagraph"/>
        <w:numPr>
          <w:ilvl w:val="0"/>
          <w:numId w:val="10"/>
        </w:numPr>
        <w:rPr>
          <w:b/>
          <w:lang w:val="en-CA"/>
        </w:rPr>
      </w:pPr>
      <w:r>
        <w:rPr>
          <w:lang w:val="en-CA"/>
        </w:rPr>
        <w:t>Accept</w:t>
      </w:r>
      <w:r w:rsidR="001202A1">
        <w:rPr>
          <w:lang w:val="en-CA"/>
        </w:rPr>
        <w:t xml:space="preserve"> and display</w:t>
      </w:r>
      <w:r>
        <w:rPr>
          <w:lang w:val="en-CA"/>
        </w:rPr>
        <w:t xml:space="preserve"> returned prediction results</w:t>
      </w:r>
    </w:p>
    <w:p w:rsidR="00342AD2" w:rsidRDefault="00342AD2" w:rsidP="00342AD2">
      <w:pPr>
        <w:rPr>
          <w:lang w:val="en-CA"/>
        </w:rPr>
      </w:pPr>
      <w:r>
        <w:rPr>
          <w:lang w:val="en-CA"/>
        </w:rPr>
        <w:t>KEEP App will use the following hardware and software:</w:t>
      </w:r>
    </w:p>
    <w:p w:rsidR="00342AD2" w:rsidRDefault="00342AD2" w:rsidP="00342AD2">
      <w:pPr>
        <w:pStyle w:val="ListParagraph"/>
        <w:numPr>
          <w:ilvl w:val="0"/>
          <w:numId w:val="11"/>
        </w:numPr>
        <w:rPr>
          <w:lang w:val="en-CA"/>
        </w:rPr>
      </w:pPr>
      <w:r>
        <w:rPr>
          <w:lang w:val="en-CA"/>
        </w:rPr>
        <w:t>Web server running Microsoft IIS for REST API hosting</w:t>
      </w:r>
    </w:p>
    <w:p w:rsidR="00342AD2" w:rsidRDefault="00342AD2" w:rsidP="00342AD2">
      <w:pPr>
        <w:pStyle w:val="ListParagraph"/>
        <w:numPr>
          <w:ilvl w:val="0"/>
          <w:numId w:val="11"/>
        </w:numPr>
        <w:rPr>
          <w:lang w:val="en-CA"/>
        </w:rPr>
      </w:pPr>
      <w:r>
        <w:rPr>
          <w:lang w:val="en-CA"/>
        </w:rPr>
        <w:t>A running and configured Jira instance</w:t>
      </w:r>
    </w:p>
    <w:p w:rsidR="00342AD2" w:rsidRDefault="00342AD2" w:rsidP="00342AD2">
      <w:pPr>
        <w:pStyle w:val="ListParagraph"/>
        <w:numPr>
          <w:ilvl w:val="0"/>
          <w:numId w:val="11"/>
        </w:numPr>
        <w:rPr>
          <w:lang w:val="en-CA"/>
        </w:rPr>
      </w:pPr>
      <w:r>
        <w:rPr>
          <w:lang w:val="en-CA"/>
        </w:rPr>
        <w:t>Python and Java as the principle programming languages</w:t>
      </w:r>
    </w:p>
    <w:p w:rsidR="00342AD2" w:rsidRDefault="00342AD2" w:rsidP="00342AD2">
      <w:pPr>
        <w:pStyle w:val="ListParagraph"/>
        <w:numPr>
          <w:ilvl w:val="0"/>
          <w:numId w:val="11"/>
        </w:numPr>
        <w:rPr>
          <w:lang w:val="en-CA"/>
        </w:rPr>
      </w:pPr>
      <w:proofErr w:type="spellStart"/>
      <w:r>
        <w:rPr>
          <w:lang w:val="en-CA"/>
        </w:rPr>
        <w:t>Pytorch</w:t>
      </w:r>
      <w:proofErr w:type="spellEnd"/>
      <w:r>
        <w:rPr>
          <w:lang w:val="en-CA"/>
        </w:rPr>
        <w:t xml:space="preserve"> and </w:t>
      </w:r>
      <w:proofErr w:type="spellStart"/>
      <w:r>
        <w:rPr>
          <w:lang w:val="en-CA"/>
        </w:rPr>
        <w:t>Fastai</w:t>
      </w:r>
      <w:proofErr w:type="spellEnd"/>
      <w:r>
        <w:rPr>
          <w:lang w:val="en-CA"/>
        </w:rPr>
        <w:t xml:space="preserve"> as neural network frameworks</w:t>
      </w:r>
    </w:p>
    <w:p w:rsidR="00342AD2" w:rsidRDefault="00342AD2" w:rsidP="00342AD2">
      <w:pPr>
        <w:pStyle w:val="ListParagraph"/>
        <w:numPr>
          <w:ilvl w:val="0"/>
          <w:numId w:val="11"/>
        </w:numPr>
        <w:rPr>
          <w:lang w:val="en-CA"/>
        </w:rPr>
      </w:pPr>
      <w:r>
        <w:rPr>
          <w:lang w:val="en-CA"/>
        </w:rPr>
        <w:t>Django as a REST API framework</w:t>
      </w:r>
    </w:p>
    <w:p w:rsidR="00102661" w:rsidRDefault="00102661" w:rsidP="00102661">
      <w:pPr>
        <w:pStyle w:val="Heading3"/>
        <w:rPr>
          <w:lang w:val="en-CA"/>
        </w:rPr>
      </w:pPr>
      <w:r>
        <w:rPr>
          <w:lang w:val="en-CA"/>
        </w:rPr>
        <w:lastRenderedPageBreak/>
        <w:t>KEEP Training</w:t>
      </w:r>
    </w:p>
    <w:p w:rsidR="00102661" w:rsidRDefault="006A77D8" w:rsidP="00102661">
      <w:pPr>
        <w:rPr>
          <w:lang w:val="en-CA"/>
        </w:rPr>
      </w:pPr>
      <w:r>
        <w:rPr>
          <w:lang w:val="en-CA"/>
        </w:rPr>
        <w:t>A neural network training application to assist in the process of obtaining training data and training text classification models. The features include:</w:t>
      </w:r>
    </w:p>
    <w:p w:rsidR="006A77D8" w:rsidRDefault="006A77D8" w:rsidP="006A77D8">
      <w:pPr>
        <w:pStyle w:val="ListParagraph"/>
        <w:numPr>
          <w:ilvl w:val="0"/>
          <w:numId w:val="12"/>
        </w:numPr>
        <w:rPr>
          <w:lang w:val="en-CA"/>
        </w:rPr>
      </w:pPr>
      <w:r>
        <w:rPr>
          <w:lang w:val="en-CA"/>
        </w:rPr>
        <w:t>Collect Jira issue data from a Jira database</w:t>
      </w:r>
    </w:p>
    <w:p w:rsidR="006A77D8" w:rsidRDefault="006A77D8" w:rsidP="006A77D8">
      <w:pPr>
        <w:pStyle w:val="ListParagraph"/>
        <w:numPr>
          <w:ilvl w:val="0"/>
          <w:numId w:val="12"/>
        </w:numPr>
        <w:rPr>
          <w:lang w:val="en-CA"/>
        </w:rPr>
      </w:pPr>
      <w:r>
        <w:rPr>
          <w:lang w:val="en-CA"/>
        </w:rPr>
        <w:t>Preprocess Jira data for model training</w:t>
      </w:r>
    </w:p>
    <w:p w:rsidR="006A77D8" w:rsidRDefault="006A77D8" w:rsidP="006A77D8">
      <w:pPr>
        <w:pStyle w:val="ListParagraph"/>
        <w:numPr>
          <w:ilvl w:val="0"/>
          <w:numId w:val="12"/>
        </w:numPr>
        <w:rPr>
          <w:lang w:val="en-CA"/>
        </w:rPr>
      </w:pPr>
      <w:r>
        <w:rPr>
          <w:lang w:val="en-CA"/>
        </w:rPr>
        <w:t>Create a language model</w:t>
      </w:r>
    </w:p>
    <w:p w:rsidR="006A77D8" w:rsidRDefault="006A77D8" w:rsidP="006A77D8">
      <w:pPr>
        <w:pStyle w:val="ListParagraph"/>
        <w:numPr>
          <w:ilvl w:val="0"/>
          <w:numId w:val="12"/>
        </w:numPr>
        <w:rPr>
          <w:lang w:val="en-CA"/>
        </w:rPr>
      </w:pPr>
      <w:r>
        <w:rPr>
          <w:lang w:val="en-CA"/>
        </w:rPr>
        <w:t>Fine-tune a text classification model</w:t>
      </w:r>
    </w:p>
    <w:p w:rsidR="006A77D8" w:rsidRDefault="006A77D8" w:rsidP="006A77D8">
      <w:pPr>
        <w:pStyle w:val="ListParagraph"/>
        <w:numPr>
          <w:ilvl w:val="0"/>
          <w:numId w:val="12"/>
        </w:numPr>
        <w:rPr>
          <w:lang w:val="en-CA"/>
        </w:rPr>
      </w:pPr>
      <w:r>
        <w:rPr>
          <w:lang w:val="en-CA"/>
        </w:rPr>
        <w:t>Export a trained text classification model</w:t>
      </w:r>
    </w:p>
    <w:p w:rsidR="006A77D8" w:rsidRDefault="006A77D8" w:rsidP="006A77D8">
      <w:pPr>
        <w:rPr>
          <w:lang w:val="en-CA"/>
        </w:rPr>
      </w:pPr>
      <w:r>
        <w:rPr>
          <w:lang w:val="en-CA"/>
        </w:rPr>
        <w:t>KEEP Training will use the following hardware and software:</w:t>
      </w:r>
    </w:p>
    <w:p w:rsidR="006A77D8" w:rsidRPr="006A77D8" w:rsidRDefault="006A77D8" w:rsidP="006A77D8">
      <w:pPr>
        <w:pStyle w:val="ListParagraph"/>
        <w:numPr>
          <w:ilvl w:val="0"/>
          <w:numId w:val="14"/>
        </w:numPr>
        <w:rPr>
          <w:lang w:val="en-CA"/>
        </w:rPr>
      </w:pPr>
      <w:r>
        <w:rPr>
          <w:lang w:val="en-CA"/>
        </w:rPr>
        <w:t xml:space="preserve">Data server with an accessible Jira database </w:t>
      </w:r>
    </w:p>
    <w:p w:rsidR="006A77D8" w:rsidRDefault="006A77D8" w:rsidP="006A77D8">
      <w:pPr>
        <w:pStyle w:val="ListParagraph"/>
        <w:numPr>
          <w:ilvl w:val="0"/>
          <w:numId w:val="13"/>
        </w:numPr>
        <w:rPr>
          <w:lang w:val="en-CA"/>
        </w:rPr>
      </w:pPr>
      <w:r>
        <w:rPr>
          <w:lang w:val="en-CA"/>
        </w:rPr>
        <w:t>Computer running Jupyter for Jupyter notebook processing</w:t>
      </w:r>
    </w:p>
    <w:p w:rsidR="006A77D8" w:rsidRDefault="006A77D8" w:rsidP="006A77D8">
      <w:pPr>
        <w:pStyle w:val="ListParagraph"/>
        <w:numPr>
          <w:ilvl w:val="0"/>
          <w:numId w:val="13"/>
        </w:numPr>
        <w:rPr>
          <w:lang w:val="en-CA"/>
        </w:rPr>
      </w:pPr>
      <w:r>
        <w:rPr>
          <w:lang w:val="en-CA"/>
        </w:rPr>
        <w:t>Jupyter as an interface for neural network training</w:t>
      </w:r>
    </w:p>
    <w:p w:rsidR="00C379E8" w:rsidRPr="002E12C0" w:rsidRDefault="006A77D8" w:rsidP="0014316B">
      <w:pPr>
        <w:pStyle w:val="ListParagraph"/>
        <w:numPr>
          <w:ilvl w:val="0"/>
          <w:numId w:val="13"/>
        </w:numPr>
        <w:rPr>
          <w:lang w:val="en-CA"/>
        </w:rPr>
      </w:pPr>
      <w:proofErr w:type="spellStart"/>
      <w:r>
        <w:rPr>
          <w:lang w:val="en-CA"/>
        </w:rPr>
        <w:t>Pytorch</w:t>
      </w:r>
      <w:proofErr w:type="spellEnd"/>
      <w:r>
        <w:rPr>
          <w:lang w:val="en-CA"/>
        </w:rPr>
        <w:t xml:space="preserve"> and </w:t>
      </w:r>
      <w:proofErr w:type="spellStart"/>
      <w:r>
        <w:rPr>
          <w:lang w:val="en-CA"/>
        </w:rPr>
        <w:t>Fastai</w:t>
      </w:r>
      <w:proofErr w:type="spellEnd"/>
      <w:r>
        <w:rPr>
          <w:lang w:val="en-CA"/>
        </w:rPr>
        <w:t xml:space="preserve"> as neural network frameworks</w:t>
      </w:r>
    </w:p>
    <w:p w:rsidR="00CB4E77" w:rsidRDefault="00CB4E77" w:rsidP="0014316B">
      <w:pPr>
        <w:pStyle w:val="Heading2"/>
        <w:rPr>
          <w:lang w:val="en-CA"/>
        </w:rPr>
      </w:pPr>
      <w:r>
        <w:rPr>
          <w:lang w:val="en-CA"/>
        </w:rPr>
        <w:t>Actors</w:t>
      </w:r>
    </w:p>
    <w:tbl>
      <w:tblPr>
        <w:tblStyle w:val="TableGrid"/>
        <w:tblW w:w="0" w:type="auto"/>
        <w:tblLook w:val="04A0" w:firstRow="1" w:lastRow="0" w:firstColumn="1" w:lastColumn="0" w:noHBand="0" w:noVBand="1"/>
      </w:tblPr>
      <w:tblGrid>
        <w:gridCol w:w="4675"/>
        <w:gridCol w:w="4675"/>
      </w:tblGrid>
      <w:tr w:rsidR="00C379E8" w:rsidTr="00AF6CE8">
        <w:tc>
          <w:tcPr>
            <w:tcW w:w="4675" w:type="dxa"/>
            <w:shd w:val="clear" w:color="auto" w:fill="BFBFBF" w:themeFill="background1" w:themeFillShade="BF"/>
          </w:tcPr>
          <w:p w:rsidR="00C379E8" w:rsidRPr="00AF6CE8" w:rsidRDefault="00C379E8" w:rsidP="00AF6CE8">
            <w:pPr>
              <w:jc w:val="center"/>
              <w:rPr>
                <w:b/>
                <w:lang w:val="en-CA"/>
              </w:rPr>
            </w:pPr>
            <w:r w:rsidRPr="00AF6CE8">
              <w:rPr>
                <w:b/>
                <w:lang w:val="en-CA"/>
              </w:rPr>
              <w:t>Actor</w:t>
            </w:r>
          </w:p>
        </w:tc>
        <w:tc>
          <w:tcPr>
            <w:tcW w:w="4675" w:type="dxa"/>
            <w:shd w:val="clear" w:color="auto" w:fill="BFBFBF" w:themeFill="background1" w:themeFillShade="BF"/>
          </w:tcPr>
          <w:p w:rsidR="00C379E8" w:rsidRPr="00AF6CE8" w:rsidRDefault="00C379E8" w:rsidP="00AF6CE8">
            <w:pPr>
              <w:jc w:val="center"/>
              <w:rPr>
                <w:b/>
                <w:lang w:val="en-CA"/>
              </w:rPr>
            </w:pPr>
            <w:r w:rsidRPr="00AF6CE8">
              <w:rPr>
                <w:b/>
                <w:lang w:val="en-CA"/>
              </w:rPr>
              <w:t>Goals</w:t>
            </w:r>
          </w:p>
        </w:tc>
      </w:tr>
      <w:tr w:rsidR="00C379E8" w:rsidTr="00C379E8">
        <w:tc>
          <w:tcPr>
            <w:tcW w:w="4675" w:type="dxa"/>
          </w:tcPr>
          <w:p w:rsidR="00C379E8" w:rsidRDefault="00C379E8" w:rsidP="00AF6CE8">
            <w:pPr>
              <w:jc w:val="center"/>
              <w:rPr>
                <w:lang w:val="en-CA"/>
              </w:rPr>
            </w:pPr>
            <w:r>
              <w:rPr>
                <w:lang w:val="en-CA"/>
              </w:rPr>
              <w:t>CGI Member</w:t>
            </w:r>
          </w:p>
        </w:tc>
        <w:tc>
          <w:tcPr>
            <w:tcW w:w="4675" w:type="dxa"/>
          </w:tcPr>
          <w:p w:rsidR="00AF6CE8" w:rsidRPr="00AF6CE8" w:rsidRDefault="00AF6CE8" w:rsidP="004650A1">
            <w:pPr>
              <w:pStyle w:val="ListParagraph"/>
              <w:numPr>
                <w:ilvl w:val="0"/>
                <w:numId w:val="15"/>
              </w:numPr>
              <w:rPr>
                <w:lang w:val="en-CA"/>
              </w:rPr>
            </w:pPr>
            <w:r>
              <w:rPr>
                <w:lang w:val="en-CA"/>
              </w:rPr>
              <w:t>E</w:t>
            </w:r>
            <w:r w:rsidR="004650A1">
              <w:rPr>
                <w:lang w:val="en-CA"/>
              </w:rPr>
              <w:t>valuate the quality level of</w:t>
            </w:r>
            <w:r>
              <w:rPr>
                <w:lang w:val="en-CA"/>
              </w:rPr>
              <w:t xml:space="preserve"> Jira issue description and resolution information</w:t>
            </w:r>
          </w:p>
        </w:tc>
      </w:tr>
    </w:tbl>
    <w:p w:rsidR="00CB4E77" w:rsidRDefault="00FE5E16" w:rsidP="0014316B">
      <w:pPr>
        <w:pStyle w:val="Heading1"/>
        <w:rPr>
          <w:lang w:val="en-CA"/>
        </w:rPr>
      </w:pPr>
      <w:r>
        <w:rPr>
          <w:lang w:val="en-CA"/>
        </w:rPr>
        <w:lastRenderedPageBreak/>
        <w:t>System Diagram</w:t>
      </w:r>
    </w:p>
    <w:p w:rsidR="00F76297" w:rsidRPr="00F76297" w:rsidRDefault="00671340" w:rsidP="00F76297">
      <w:pPr>
        <w:jc w:val="center"/>
        <w:rPr>
          <w:lang w:val="en-CA"/>
        </w:rPr>
      </w:pPr>
      <w:r>
        <w:rPr>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8.8pt">
            <v:imagedata r:id="rId5" o:title="KEEPDomainModel"/>
          </v:shape>
        </w:pict>
      </w:r>
    </w:p>
    <w:p w:rsidR="00CB4E77" w:rsidRDefault="00CB4E77" w:rsidP="00CB4E77">
      <w:pPr>
        <w:pStyle w:val="Heading1"/>
        <w:rPr>
          <w:lang w:val="en-CA"/>
        </w:rPr>
      </w:pPr>
      <w:r>
        <w:rPr>
          <w:lang w:val="en-CA"/>
        </w:rPr>
        <w:t>Use Case Model</w:t>
      </w:r>
    </w:p>
    <w:p w:rsidR="00CB4E77" w:rsidRDefault="00CB4E77" w:rsidP="00CB4E77">
      <w:pPr>
        <w:pStyle w:val="Heading2"/>
        <w:rPr>
          <w:lang w:val="en-CA"/>
        </w:rPr>
      </w:pPr>
      <w:r>
        <w:rPr>
          <w:lang w:val="en-CA"/>
        </w:rPr>
        <w:t>General Actor Descriptions</w:t>
      </w:r>
    </w:p>
    <w:tbl>
      <w:tblPr>
        <w:tblStyle w:val="TableGrid"/>
        <w:tblW w:w="0" w:type="auto"/>
        <w:tblLook w:val="04A0" w:firstRow="1" w:lastRow="0" w:firstColumn="1" w:lastColumn="0" w:noHBand="0" w:noVBand="1"/>
      </w:tblPr>
      <w:tblGrid>
        <w:gridCol w:w="4675"/>
        <w:gridCol w:w="4675"/>
      </w:tblGrid>
      <w:tr w:rsidR="00392857" w:rsidTr="00DE626C">
        <w:tc>
          <w:tcPr>
            <w:tcW w:w="4675" w:type="dxa"/>
            <w:shd w:val="clear" w:color="auto" w:fill="BFBFBF" w:themeFill="background1" w:themeFillShade="BF"/>
          </w:tcPr>
          <w:p w:rsidR="00392857" w:rsidRPr="00AF6CE8" w:rsidRDefault="00392857" w:rsidP="00DE626C">
            <w:pPr>
              <w:jc w:val="center"/>
              <w:rPr>
                <w:b/>
                <w:lang w:val="en-CA"/>
              </w:rPr>
            </w:pPr>
            <w:r w:rsidRPr="00AF6CE8">
              <w:rPr>
                <w:b/>
                <w:lang w:val="en-CA"/>
              </w:rPr>
              <w:t>Actor</w:t>
            </w:r>
          </w:p>
        </w:tc>
        <w:tc>
          <w:tcPr>
            <w:tcW w:w="4675" w:type="dxa"/>
            <w:shd w:val="clear" w:color="auto" w:fill="BFBFBF" w:themeFill="background1" w:themeFillShade="BF"/>
          </w:tcPr>
          <w:p w:rsidR="00392857" w:rsidRPr="00AF6CE8" w:rsidRDefault="00392857" w:rsidP="00DE626C">
            <w:pPr>
              <w:jc w:val="center"/>
              <w:rPr>
                <w:b/>
                <w:lang w:val="en-CA"/>
              </w:rPr>
            </w:pPr>
            <w:r>
              <w:rPr>
                <w:b/>
                <w:lang w:val="en-CA"/>
              </w:rPr>
              <w:t>Description</w:t>
            </w:r>
          </w:p>
        </w:tc>
      </w:tr>
      <w:tr w:rsidR="00392857" w:rsidTr="00DE626C">
        <w:tc>
          <w:tcPr>
            <w:tcW w:w="4675" w:type="dxa"/>
          </w:tcPr>
          <w:p w:rsidR="00392857" w:rsidRDefault="00392857" w:rsidP="00DE626C">
            <w:pPr>
              <w:jc w:val="center"/>
              <w:rPr>
                <w:lang w:val="en-CA"/>
              </w:rPr>
            </w:pPr>
            <w:r>
              <w:rPr>
                <w:lang w:val="en-CA"/>
              </w:rPr>
              <w:t>CGI Member</w:t>
            </w:r>
          </w:p>
        </w:tc>
        <w:tc>
          <w:tcPr>
            <w:tcW w:w="4675" w:type="dxa"/>
          </w:tcPr>
          <w:p w:rsidR="00392857" w:rsidRDefault="00392857" w:rsidP="00392857">
            <w:pPr>
              <w:rPr>
                <w:lang w:val="en-CA"/>
              </w:rPr>
            </w:pPr>
            <w:r w:rsidRPr="00392857">
              <w:rPr>
                <w:b/>
                <w:lang w:val="en-CA"/>
              </w:rPr>
              <w:t>Role</w:t>
            </w:r>
            <w:r>
              <w:rPr>
                <w:lang w:val="en-CA"/>
              </w:rPr>
              <w:t xml:space="preserve">: </w:t>
            </w:r>
            <w:r w:rsidR="00754EB7">
              <w:rPr>
                <w:lang w:val="en-CA"/>
              </w:rPr>
              <w:t>Any CGI employee. Supplies Jira issue description and resolution information, or retrains the KEEP text classification model.</w:t>
            </w:r>
          </w:p>
          <w:p w:rsidR="00754EB7" w:rsidRDefault="00754EB7" w:rsidP="00392857">
            <w:pPr>
              <w:rPr>
                <w:lang w:val="en-CA"/>
              </w:rPr>
            </w:pPr>
          </w:p>
          <w:p w:rsidR="00392857" w:rsidRPr="00754EB7" w:rsidRDefault="00392857" w:rsidP="00375D05">
            <w:pPr>
              <w:rPr>
                <w:lang w:val="en-CA"/>
              </w:rPr>
            </w:pPr>
            <w:r w:rsidRPr="00392857">
              <w:rPr>
                <w:b/>
                <w:lang w:val="en-CA"/>
              </w:rPr>
              <w:t>Responsibility</w:t>
            </w:r>
            <w:r>
              <w:rPr>
                <w:lang w:val="en-CA"/>
              </w:rPr>
              <w:t xml:space="preserve">: </w:t>
            </w:r>
            <w:r w:rsidR="00754EB7">
              <w:rPr>
                <w:lang w:val="en-CA"/>
              </w:rPr>
              <w:t xml:space="preserve">A CGI Member interacts with the system for the purpose of obtaining a quality rating on the description and resolution information on a Jira issue, as well as, </w:t>
            </w:r>
            <w:r w:rsidR="00375D05">
              <w:rPr>
                <w:lang w:val="en-CA"/>
              </w:rPr>
              <w:t>processing the KEEP neural network training notebook</w:t>
            </w:r>
            <w:r w:rsidR="00754EB7">
              <w:rPr>
                <w:lang w:val="en-CA"/>
              </w:rPr>
              <w:t>.</w:t>
            </w:r>
          </w:p>
        </w:tc>
      </w:tr>
    </w:tbl>
    <w:p w:rsidR="00392857" w:rsidRPr="00392857" w:rsidRDefault="00392857" w:rsidP="00392857">
      <w:pPr>
        <w:rPr>
          <w:lang w:val="en-CA"/>
        </w:rPr>
      </w:pPr>
    </w:p>
    <w:p w:rsidR="00B23533" w:rsidRDefault="00CB4E77" w:rsidP="00550776">
      <w:pPr>
        <w:pStyle w:val="Heading2"/>
        <w:rPr>
          <w:lang w:val="en-CA"/>
        </w:rPr>
      </w:pPr>
      <w:r>
        <w:rPr>
          <w:lang w:val="en-CA"/>
        </w:rPr>
        <w:lastRenderedPageBreak/>
        <w:t>Diagram of Use Case Model</w:t>
      </w:r>
    </w:p>
    <w:p w:rsidR="00EC5D51" w:rsidRPr="00EC5D51" w:rsidRDefault="00671340" w:rsidP="00EC5D51">
      <w:pPr>
        <w:jc w:val="center"/>
        <w:rPr>
          <w:lang w:val="en-CA"/>
        </w:rPr>
      </w:pPr>
      <w:r>
        <w:rPr>
          <w:lang w:val="en-CA"/>
        </w:rPr>
        <w:pict>
          <v:shape id="_x0000_i1026" type="#_x0000_t75" style="width:279.6pt;height:159.6pt">
            <v:imagedata r:id="rId6" o:title="KEEPUseCaseModel"/>
          </v:shape>
        </w:pict>
      </w:r>
    </w:p>
    <w:p w:rsidR="002C47E4" w:rsidRDefault="002C47E4">
      <w:pPr>
        <w:rPr>
          <w:rFonts w:asciiTheme="majorHAnsi" w:eastAsiaTheme="majorEastAsia" w:hAnsiTheme="majorHAnsi" w:cstheme="majorBidi"/>
          <w:color w:val="2E74B5" w:themeColor="accent1" w:themeShade="BF"/>
          <w:sz w:val="26"/>
          <w:szCs w:val="26"/>
          <w:lang w:val="en-CA"/>
        </w:rPr>
      </w:pPr>
      <w:r>
        <w:rPr>
          <w:lang w:val="en-CA"/>
        </w:rPr>
        <w:br w:type="page"/>
      </w:r>
    </w:p>
    <w:p w:rsidR="00CB4E77" w:rsidRDefault="00CB4E77" w:rsidP="00CB4E77">
      <w:pPr>
        <w:pStyle w:val="Heading2"/>
        <w:rPr>
          <w:lang w:val="en-CA"/>
        </w:rPr>
      </w:pPr>
      <w:r>
        <w:rPr>
          <w:lang w:val="en-CA"/>
        </w:rPr>
        <w:lastRenderedPageBreak/>
        <w:t>Use Cases</w:t>
      </w:r>
    </w:p>
    <w:p w:rsidR="007D1EFB" w:rsidRDefault="007D1EFB" w:rsidP="007D1EFB">
      <w:pPr>
        <w:pStyle w:val="Heading3"/>
        <w:rPr>
          <w:lang w:val="en-CA"/>
        </w:rPr>
      </w:pPr>
      <w:r>
        <w:rPr>
          <w:lang w:val="en-CA"/>
        </w:rPr>
        <w:t>Modifies Issue Description</w:t>
      </w:r>
    </w:p>
    <w:p w:rsidR="007D1EFB" w:rsidRDefault="007D1EFB" w:rsidP="007D1EFB">
      <w:pPr>
        <w:pStyle w:val="Heading4"/>
        <w:rPr>
          <w:lang w:val="en-CA"/>
        </w:rPr>
      </w:pPr>
      <w:r>
        <w:rPr>
          <w:lang w:val="en-CA"/>
        </w:rPr>
        <w:t>Brief Description</w:t>
      </w:r>
    </w:p>
    <w:p w:rsidR="007D1EFB" w:rsidRDefault="007D1EFB" w:rsidP="007D1EFB">
      <w:pPr>
        <w:rPr>
          <w:lang w:val="en-CA"/>
        </w:rPr>
      </w:pPr>
      <w:r>
        <w:rPr>
          <w:lang w:val="en-CA"/>
        </w:rPr>
        <w:t xml:space="preserve">This use case describes a CGI Member obtaining a quality rating for a Jira issue after creating, or modifying the Jira issue description. </w:t>
      </w:r>
    </w:p>
    <w:p w:rsidR="0037118A" w:rsidRDefault="0037118A" w:rsidP="0037118A">
      <w:pPr>
        <w:pStyle w:val="Heading4"/>
        <w:rPr>
          <w:lang w:val="en-CA"/>
        </w:rPr>
      </w:pPr>
      <w:r>
        <w:rPr>
          <w:lang w:val="en-CA"/>
        </w:rPr>
        <w:t>Use Case Narrative:</w:t>
      </w:r>
    </w:p>
    <w:p w:rsidR="0037118A" w:rsidRDefault="0037118A" w:rsidP="0037118A">
      <w:pPr>
        <w:rPr>
          <w:lang w:val="en-CA"/>
        </w:rPr>
      </w:pPr>
      <w:r>
        <w:rPr>
          <w:lang w:val="en-CA"/>
        </w:rPr>
        <w:t>A CGI Member wants to obtain a quality rating for a Jira issue after changing the description field. The CGI Member provides the following:</w:t>
      </w:r>
    </w:p>
    <w:p w:rsidR="0037118A" w:rsidRDefault="0037118A" w:rsidP="0037118A">
      <w:pPr>
        <w:pStyle w:val="ListParagraph"/>
        <w:numPr>
          <w:ilvl w:val="0"/>
          <w:numId w:val="15"/>
        </w:numPr>
        <w:rPr>
          <w:lang w:val="en-CA"/>
        </w:rPr>
      </w:pPr>
      <w:r>
        <w:rPr>
          <w:lang w:val="en-CA"/>
        </w:rPr>
        <w:t>Description</w:t>
      </w:r>
    </w:p>
    <w:p w:rsidR="0037118A" w:rsidRDefault="0037118A" w:rsidP="0037118A">
      <w:pPr>
        <w:rPr>
          <w:lang w:val="en-CA"/>
        </w:rPr>
      </w:pPr>
      <w:r>
        <w:rPr>
          <w:lang w:val="en-CA"/>
        </w:rPr>
        <w:t>When completed, the CGI Member submits the Jira issue update request to the system. The system processes the request and forwards the description to the KEEP text classification model for prediction. When completed, the system returns a quality rating to the CGI Member.</w:t>
      </w:r>
    </w:p>
    <w:p w:rsidR="00316DDE" w:rsidRDefault="00316DDE" w:rsidP="00316DDE">
      <w:pPr>
        <w:pStyle w:val="Heading4"/>
        <w:rPr>
          <w:lang w:val="en-CA"/>
        </w:rPr>
      </w:pPr>
      <w:r>
        <w:rPr>
          <w:lang w:val="en-CA"/>
        </w:rPr>
        <w:t>Special Requirements</w:t>
      </w:r>
    </w:p>
    <w:p w:rsidR="00316DDE" w:rsidRDefault="00316DDE" w:rsidP="00316DDE">
      <w:pPr>
        <w:pStyle w:val="ListParagraph"/>
        <w:numPr>
          <w:ilvl w:val="0"/>
          <w:numId w:val="15"/>
        </w:numPr>
        <w:rPr>
          <w:lang w:val="en-CA"/>
        </w:rPr>
      </w:pPr>
      <w:r>
        <w:rPr>
          <w:lang w:val="en-CA"/>
        </w:rPr>
        <w:t>N/A</w:t>
      </w:r>
    </w:p>
    <w:p w:rsidR="00316DDE" w:rsidRDefault="00316DDE" w:rsidP="00316DDE">
      <w:pPr>
        <w:pStyle w:val="Heading4"/>
        <w:rPr>
          <w:lang w:val="en-CA"/>
        </w:rPr>
      </w:pPr>
      <w:r>
        <w:rPr>
          <w:lang w:val="en-CA"/>
        </w:rPr>
        <w:t>Preconditions</w:t>
      </w:r>
    </w:p>
    <w:p w:rsidR="00316DDE" w:rsidRDefault="00316DDE" w:rsidP="00316DDE">
      <w:pPr>
        <w:pStyle w:val="ListParagraph"/>
        <w:numPr>
          <w:ilvl w:val="0"/>
          <w:numId w:val="15"/>
        </w:numPr>
        <w:rPr>
          <w:lang w:val="en-CA"/>
        </w:rPr>
      </w:pPr>
      <w:r>
        <w:rPr>
          <w:lang w:val="en-CA"/>
        </w:rPr>
        <w:t>CGI Member has access to the system</w:t>
      </w:r>
    </w:p>
    <w:p w:rsidR="00316DDE" w:rsidRDefault="00316DDE" w:rsidP="00316DDE">
      <w:pPr>
        <w:pStyle w:val="ListParagraph"/>
        <w:numPr>
          <w:ilvl w:val="0"/>
          <w:numId w:val="15"/>
        </w:numPr>
        <w:rPr>
          <w:lang w:val="en-CA"/>
        </w:rPr>
      </w:pPr>
      <w:r>
        <w:rPr>
          <w:lang w:val="en-CA"/>
        </w:rPr>
        <w:t>KEEP text classification model is accessible</w:t>
      </w:r>
    </w:p>
    <w:p w:rsidR="00316DDE" w:rsidRDefault="00316DDE" w:rsidP="00316DDE">
      <w:pPr>
        <w:pStyle w:val="Heading4"/>
        <w:rPr>
          <w:lang w:val="en-CA"/>
        </w:rPr>
      </w:pPr>
      <w:r>
        <w:rPr>
          <w:lang w:val="en-CA"/>
        </w:rPr>
        <w:t>Post Conditions</w:t>
      </w:r>
    </w:p>
    <w:p w:rsidR="00316DDE" w:rsidRDefault="00316DDE" w:rsidP="00316DDE">
      <w:pPr>
        <w:pStyle w:val="ListParagraph"/>
        <w:numPr>
          <w:ilvl w:val="0"/>
          <w:numId w:val="15"/>
        </w:numPr>
        <w:rPr>
          <w:lang w:val="en-CA"/>
        </w:rPr>
      </w:pPr>
      <w:r>
        <w:rPr>
          <w:lang w:val="en-CA"/>
        </w:rPr>
        <w:t>Quality rating is returns to the CGI Member</w:t>
      </w:r>
    </w:p>
    <w:p w:rsidR="00316DDE" w:rsidRDefault="00316DDE" w:rsidP="00316DDE">
      <w:pPr>
        <w:pStyle w:val="Heading4"/>
        <w:rPr>
          <w:lang w:val="en-CA"/>
        </w:rPr>
      </w:pPr>
      <w:r>
        <w:rPr>
          <w:lang w:val="en-CA"/>
        </w:rPr>
        <w:t>System Sequence Diagram</w:t>
      </w:r>
    </w:p>
    <w:p w:rsidR="00316DDE" w:rsidRPr="00316DDE" w:rsidRDefault="00671340" w:rsidP="002C47E4">
      <w:pPr>
        <w:jc w:val="center"/>
        <w:rPr>
          <w:lang w:val="en-CA"/>
        </w:rPr>
      </w:pPr>
      <w:r>
        <w:rPr>
          <w:lang w:val="en-CA"/>
        </w:rPr>
        <w:pict>
          <v:shape id="_x0000_i1027" type="#_x0000_t75" style="width:193.8pt;height:151.8pt">
            <v:imagedata r:id="rId7" o:title="KEEPSystemSequenceDiagram"/>
          </v:shape>
        </w:pict>
      </w:r>
    </w:p>
    <w:p w:rsidR="002C47E4" w:rsidRDefault="002C47E4">
      <w:pPr>
        <w:rPr>
          <w:rFonts w:asciiTheme="majorHAnsi" w:eastAsiaTheme="majorEastAsia" w:hAnsiTheme="majorHAnsi" w:cstheme="majorBidi"/>
          <w:color w:val="1F4D78" w:themeColor="accent1" w:themeShade="7F"/>
          <w:sz w:val="24"/>
          <w:szCs w:val="24"/>
          <w:lang w:val="en-CA"/>
        </w:rPr>
      </w:pPr>
      <w:r>
        <w:rPr>
          <w:lang w:val="en-CA"/>
        </w:rPr>
        <w:br w:type="page"/>
      </w:r>
    </w:p>
    <w:p w:rsidR="007D1EFB" w:rsidRDefault="007D1EFB" w:rsidP="007D1EFB">
      <w:pPr>
        <w:pStyle w:val="Heading3"/>
        <w:rPr>
          <w:lang w:val="en-CA"/>
        </w:rPr>
      </w:pPr>
      <w:r>
        <w:rPr>
          <w:lang w:val="en-CA"/>
        </w:rPr>
        <w:lastRenderedPageBreak/>
        <w:t>Modifies Issue Resolution</w:t>
      </w:r>
    </w:p>
    <w:p w:rsidR="007D1EFB" w:rsidRDefault="007D1EFB" w:rsidP="007D1EFB">
      <w:pPr>
        <w:pStyle w:val="Heading4"/>
        <w:rPr>
          <w:lang w:val="en-CA"/>
        </w:rPr>
      </w:pPr>
      <w:r>
        <w:rPr>
          <w:lang w:val="en-CA"/>
        </w:rPr>
        <w:t>Brief Description</w:t>
      </w:r>
    </w:p>
    <w:p w:rsidR="00FA14EC" w:rsidRPr="007D1EFB" w:rsidRDefault="00FA14EC" w:rsidP="00FA14EC">
      <w:pPr>
        <w:rPr>
          <w:lang w:val="en-CA"/>
        </w:rPr>
      </w:pPr>
      <w:r>
        <w:rPr>
          <w:lang w:val="en-CA"/>
        </w:rPr>
        <w:t xml:space="preserve">This use case describes a CGI Member obtaining a quality rating for a Jira issue after creating, or modifying the Jira issue resolution. </w:t>
      </w:r>
    </w:p>
    <w:p w:rsidR="007D1EFB" w:rsidRDefault="007D1EFB" w:rsidP="007D1EFB">
      <w:pPr>
        <w:pStyle w:val="Heading3"/>
        <w:rPr>
          <w:lang w:val="en-CA"/>
        </w:rPr>
      </w:pPr>
      <w:r>
        <w:rPr>
          <w:lang w:val="en-CA"/>
        </w:rPr>
        <w:t>Processes KEEP Neural Network Training Notebook</w:t>
      </w:r>
    </w:p>
    <w:p w:rsidR="007D1EFB" w:rsidRDefault="007D1EFB" w:rsidP="007D1EFB">
      <w:pPr>
        <w:pStyle w:val="Heading4"/>
        <w:rPr>
          <w:lang w:val="en-CA"/>
        </w:rPr>
      </w:pPr>
      <w:r>
        <w:rPr>
          <w:lang w:val="en-CA"/>
        </w:rPr>
        <w:t>Brief Description</w:t>
      </w:r>
    </w:p>
    <w:p w:rsidR="00DE08F8" w:rsidRPr="00DE08F8" w:rsidRDefault="00DE08F8" w:rsidP="00DE08F8">
      <w:pPr>
        <w:rPr>
          <w:lang w:val="en-CA"/>
        </w:rPr>
      </w:pPr>
      <w:r>
        <w:rPr>
          <w:lang w:val="en-CA"/>
        </w:rPr>
        <w:t>The purpose of this use case is to allow a CGI Member to process the KEEP Neural Network Training Notebook in Jupyter, thereby training the KEEP text classification model.</w:t>
      </w:r>
    </w:p>
    <w:p w:rsidR="002C47E4" w:rsidRDefault="002C47E4">
      <w:pPr>
        <w:rPr>
          <w:rFonts w:asciiTheme="majorHAnsi" w:eastAsiaTheme="majorEastAsia" w:hAnsiTheme="majorHAnsi" w:cstheme="majorBidi"/>
          <w:color w:val="2E74B5" w:themeColor="accent1" w:themeShade="BF"/>
          <w:sz w:val="32"/>
          <w:szCs w:val="32"/>
          <w:lang w:val="en-CA"/>
        </w:rPr>
      </w:pPr>
      <w:r>
        <w:rPr>
          <w:lang w:val="en-CA"/>
        </w:rPr>
        <w:br w:type="page"/>
      </w:r>
    </w:p>
    <w:p w:rsidR="00CB4E77" w:rsidRDefault="00CB4E77" w:rsidP="00CB4E77">
      <w:pPr>
        <w:pStyle w:val="Heading1"/>
        <w:rPr>
          <w:lang w:val="en-CA"/>
        </w:rPr>
      </w:pPr>
      <w:r>
        <w:rPr>
          <w:lang w:val="en-CA"/>
        </w:rPr>
        <w:lastRenderedPageBreak/>
        <w:t>Risk List</w:t>
      </w:r>
    </w:p>
    <w:tbl>
      <w:tblPr>
        <w:tblStyle w:val="TableGrid"/>
        <w:tblW w:w="0" w:type="auto"/>
        <w:tblLook w:val="04A0" w:firstRow="1" w:lastRow="0" w:firstColumn="1" w:lastColumn="0" w:noHBand="0" w:noVBand="1"/>
      </w:tblPr>
      <w:tblGrid>
        <w:gridCol w:w="1610"/>
        <w:gridCol w:w="897"/>
        <w:gridCol w:w="3338"/>
        <w:gridCol w:w="3505"/>
      </w:tblGrid>
      <w:tr w:rsidR="00C80BA6" w:rsidTr="00EA61B8">
        <w:tc>
          <w:tcPr>
            <w:tcW w:w="1610" w:type="dxa"/>
            <w:shd w:val="clear" w:color="auto" w:fill="BFBFBF" w:themeFill="background1" w:themeFillShade="BF"/>
          </w:tcPr>
          <w:p w:rsidR="00C80BA6" w:rsidRPr="00C80BA6" w:rsidRDefault="00C80BA6" w:rsidP="00C80BA6">
            <w:pPr>
              <w:jc w:val="center"/>
              <w:rPr>
                <w:b/>
                <w:lang w:val="en-CA"/>
              </w:rPr>
            </w:pPr>
            <w:r>
              <w:rPr>
                <w:b/>
                <w:lang w:val="en-CA"/>
              </w:rPr>
              <w:t>Risk Name</w:t>
            </w:r>
          </w:p>
        </w:tc>
        <w:tc>
          <w:tcPr>
            <w:tcW w:w="897" w:type="dxa"/>
            <w:shd w:val="clear" w:color="auto" w:fill="BFBFBF" w:themeFill="background1" w:themeFillShade="BF"/>
          </w:tcPr>
          <w:p w:rsidR="00C80BA6" w:rsidRPr="00C80BA6" w:rsidRDefault="00C80BA6" w:rsidP="00C80BA6">
            <w:pPr>
              <w:jc w:val="center"/>
              <w:rPr>
                <w:b/>
                <w:lang w:val="en-CA"/>
              </w:rPr>
            </w:pPr>
            <w:r>
              <w:rPr>
                <w:b/>
                <w:lang w:val="en-CA"/>
              </w:rPr>
              <w:t>Priority</w:t>
            </w:r>
          </w:p>
        </w:tc>
        <w:tc>
          <w:tcPr>
            <w:tcW w:w="3338" w:type="dxa"/>
            <w:shd w:val="clear" w:color="auto" w:fill="BFBFBF" w:themeFill="background1" w:themeFillShade="BF"/>
          </w:tcPr>
          <w:p w:rsidR="00C80BA6" w:rsidRPr="00C80BA6" w:rsidRDefault="00C80BA6" w:rsidP="00C80BA6">
            <w:pPr>
              <w:jc w:val="center"/>
              <w:rPr>
                <w:b/>
                <w:lang w:val="en-CA"/>
              </w:rPr>
            </w:pPr>
            <w:r>
              <w:rPr>
                <w:b/>
                <w:lang w:val="en-CA"/>
              </w:rPr>
              <w:t>Description</w:t>
            </w:r>
          </w:p>
        </w:tc>
        <w:tc>
          <w:tcPr>
            <w:tcW w:w="3505" w:type="dxa"/>
            <w:shd w:val="clear" w:color="auto" w:fill="BFBFBF" w:themeFill="background1" w:themeFillShade="BF"/>
          </w:tcPr>
          <w:p w:rsidR="00C80BA6" w:rsidRPr="00C80BA6" w:rsidRDefault="00C80BA6" w:rsidP="00C80BA6">
            <w:pPr>
              <w:jc w:val="center"/>
              <w:rPr>
                <w:b/>
                <w:lang w:val="en-CA"/>
              </w:rPr>
            </w:pPr>
            <w:r>
              <w:rPr>
                <w:b/>
                <w:lang w:val="en-CA"/>
              </w:rPr>
              <w:t>Mitigation Strategy</w:t>
            </w:r>
          </w:p>
        </w:tc>
      </w:tr>
      <w:tr w:rsidR="00C80BA6" w:rsidTr="00EA61B8">
        <w:tc>
          <w:tcPr>
            <w:tcW w:w="1610" w:type="dxa"/>
          </w:tcPr>
          <w:p w:rsidR="00C80BA6" w:rsidRDefault="00E83BB6" w:rsidP="00C80BA6">
            <w:pPr>
              <w:rPr>
                <w:lang w:val="en-CA"/>
              </w:rPr>
            </w:pPr>
            <w:r>
              <w:rPr>
                <w:lang w:val="en-CA"/>
              </w:rPr>
              <w:t>Poor Dataset</w:t>
            </w:r>
          </w:p>
        </w:tc>
        <w:tc>
          <w:tcPr>
            <w:tcW w:w="897" w:type="dxa"/>
          </w:tcPr>
          <w:p w:rsidR="00C80BA6" w:rsidRDefault="00E83BB6" w:rsidP="00C80BA6">
            <w:pPr>
              <w:rPr>
                <w:lang w:val="en-CA"/>
              </w:rPr>
            </w:pPr>
            <w:r>
              <w:rPr>
                <w:lang w:val="en-CA"/>
              </w:rPr>
              <w:t>Critical</w:t>
            </w:r>
          </w:p>
        </w:tc>
        <w:tc>
          <w:tcPr>
            <w:tcW w:w="3338" w:type="dxa"/>
          </w:tcPr>
          <w:p w:rsidR="00C80BA6" w:rsidRDefault="00E83BB6" w:rsidP="00C80BA6">
            <w:pPr>
              <w:rPr>
                <w:lang w:val="en-CA"/>
              </w:rPr>
            </w:pPr>
            <w:r>
              <w:rPr>
                <w:lang w:val="en-CA"/>
              </w:rPr>
              <w:t>Data contains lots of useless, misleading, or unrelated information and requires heavy amounts of pre-processing</w:t>
            </w:r>
            <w:r w:rsidR="00A105D3">
              <w:rPr>
                <w:lang w:val="en-CA"/>
              </w:rPr>
              <w:t>.</w:t>
            </w:r>
          </w:p>
        </w:tc>
        <w:tc>
          <w:tcPr>
            <w:tcW w:w="3505" w:type="dxa"/>
          </w:tcPr>
          <w:p w:rsidR="00C80BA6" w:rsidRDefault="00A105D3" w:rsidP="00C80BA6">
            <w:pPr>
              <w:rPr>
                <w:lang w:val="en-CA"/>
              </w:rPr>
            </w:pPr>
            <w:r>
              <w:rPr>
                <w:lang w:val="en-CA"/>
              </w:rPr>
              <w:t>Dataset will need to be parsed and analyzed to remove unneeded content, formatting and punctuation.</w:t>
            </w:r>
          </w:p>
        </w:tc>
      </w:tr>
      <w:tr w:rsidR="00C80BA6" w:rsidTr="00EA61B8">
        <w:tc>
          <w:tcPr>
            <w:tcW w:w="1610" w:type="dxa"/>
          </w:tcPr>
          <w:p w:rsidR="00C80BA6" w:rsidRDefault="00E83BB6" w:rsidP="00C80BA6">
            <w:pPr>
              <w:rPr>
                <w:lang w:val="en-CA"/>
              </w:rPr>
            </w:pPr>
            <w:r>
              <w:rPr>
                <w:lang w:val="en-CA"/>
              </w:rPr>
              <w:t>Issue Definition</w:t>
            </w:r>
          </w:p>
        </w:tc>
        <w:tc>
          <w:tcPr>
            <w:tcW w:w="897" w:type="dxa"/>
          </w:tcPr>
          <w:p w:rsidR="00C80BA6" w:rsidRDefault="00E83BB6" w:rsidP="00C80BA6">
            <w:pPr>
              <w:rPr>
                <w:lang w:val="en-CA"/>
              </w:rPr>
            </w:pPr>
            <w:r>
              <w:rPr>
                <w:lang w:val="en-CA"/>
              </w:rPr>
              <w:t>Critical</w:t>
            </w:r>
          </w:p>
        </w:tc>
        <w:tc>
          <w:tcPr>
            <w:tcW w:w="3338" w:type="dxa"/>
          </w:tcPr>
          <w:p w:rsidR="00C80BA6" w:rsidRDefault="00E83BB6" w:rsidP="00C80BA6">
            <w:pPr>
              <w:rPr>
                <w:lang w:val="en-CA"/>
              </w:rPr>
            </w:pPr>
            <w:r>
              <w:rPr>
                <w:lang w:val="en-CA"/>
              </w:rPr>
              <w:t>There is no clear definition of what makes an issue “high quality”</w:t>
            </w:r>
            <w:r w:rsidR="00A105D3">
              <w:rPr>
                <w:lang w:val="en-CA"/>
              </w:rPr>
              <w:t>.</w:t>
            </w:r>
          </w:p>
        </w:tc>
        <w:tc>
          <w:tcPr>
            <w:tcW w:w="3505" w:type="dxa"/>
          </w:tcPr>
          <w:p w:rsidR="00C80BA6" w:rsidRDefault="00A105D3" w:rsidP="00C80BA6">
            <w:pPr>
              <w:rPr>
                <w:lang w:val="en-CA"/>
              </w:rPr>
            </w:pPr>
            <w:r>
              <w:rPr>
                <w:lang w:val="en-CA"/>
              </w:rPr>
              <w:t>Project leadership will need to define what makes an issue “high quality”.</w:t>
            </w:r>
          </w:p>
        </w:tc>
      </w:tr>
      <w:tr w:rsidR="00E83BB6" w:rsidTr="00EA61B8">
        <w:tc>
          <w:tcPr>
            <w:tcW w:w="1610" w:type="dxa"/>
          </w:tcPr>
          <w:p w:rsidR="00E83BB6" w:rsidRDefault="00E83BB6" w:rsidP="00C80BA6">
            <w:pPr>
              <w:rPr>
                <w:lang w:val="en-CA"/>
              </w:rPr>
            </w:pPr>
            <w:r>
              <w:rPr>
                <w:lang w:val="en-CA"/>
              </w:rPr>
              <w:t>Flawed Model</w:t>
            </w:r>
          </w:p>
        </w:tc>
        <w:tc>
          <w:tcPr>
            <w:tcW w:w="897" w:type="dxa"/>
          </w:tcPr>
          <w:p w:rsidR="00E83BB6" w:rsidRDefault="00E83BB6" w:rsidP="00C80BA6">
            <w:pPr>
              <w:rPr>
                <w:lang w:val="en-CA"/>
              </w:rPr>
            </w:pPr>
            <w:r>
              <w:rPr>
                <w:lang w:val="en-CA"/>
              </w:rPr>
              <w:t>Critical</w:t>
            </w:r>
          </w:p>
        </w:tc>
        <w:tc>
          <w:tcPr>
            <w:tcW w:w="3338" w:type="dxa"/>
          </w:tcPr>
          <w:p w:rsidR="00E83BB6" w:rsidRDefault="00E83BB6" w:rsidP="00C80BA6">
            <w:pPr>
              <w:rPr>
                <w:lang w:val="en-CA"/>
              </w:rPr>
            </w:pPr>
            <w:r>
              <w:rPr>
                <w:lang w:val="en-CA"/>
              </w:rPr>
              <w:t>Due to the Poor Dataset and Issue Definition risks, the current model is verified to not be working as intended. Currently the model always reports a low quality rating for any issue.</w:t>
            </w:r>
          </w:p>
        </w:tc>
        <w:tc>
          <w:tcPr>
            <w:tcW w:w="3505" w:type="dxa"/>
          </w:tcPr>
          <w:p w:rsidR="00E83BB6" w:rsidRDefault="00A105D3" w:rsidP="00C80BA6">
            <w:pPr>
              <w:rPr>
                <w:lang w:val="en-CA"/>
              </w:rPr>
            </w:pPr>
            <w:r>
              <w:rPr>
                <w:lang w:val="en-CA"/>
              </w:rPr>
              <w:t>Poor Dataset and Issue Definition risks will need to be addressed first. The model will need to be re-trained and tested using a cleaner dataset.</w:t>
            </w:r>
          </w:p>
        </w:tc>
      </w:tr>
      <w:tr w:rsidR="00E83BB6" w:rsidTr="00EA61B8">
        <w:tc>
          <w:tcPr>
            <w:tcW w:w="1610" w:type="dxa"/>
          </w:tcPr>
          <w:p w:rsidR="00E83BB6" w:rsidRDefault="00E83BB6" w:rsidP="00C80BA6">
            <w:pPr>
              <w:rPr>
                <w:lang w:val="en-CA"/>
              </w:rPr>
            </w:pPr>
            <w:r>
              <w:rPr>
                <w:lang w:val="en-CA"/>
              </w:rPr>
              <w:t>False Positives</w:t>
            </w:r>
          </w:p>
        </w:tc>
        <w:tc>
          <w:tcPr>
            <w:tcW w:w="897" w:type="dxa"/>
          </w:tcPr>
          <w:p w:rsidR="00E83BB6" w:rsidRDefault="00E83BB6" w:rsidP="00C80BA6">
            <w:pPr>
              <w:rPr>
                <w:lang w:val="en-CA"/>
              </w:rPr>
            </w:pPr>
            <w:r>
              <w:rPr>
                <w:lang w:val="en-CA"/>
              </w:rPr>
              <w:t>High</w:t>
            </w:r>
          </w:p>
        </w:tc>
        <w:tc>
          <w:tcPr>
            <w:tcW w:w="3338" w:type="dxa"/>
          </w:tcPr>
          <w:p w:rsidR="00E83BB6" w:rsidRDefault="00E83BB6" w:rsidP="00C80BA6">
            <w:pPr>
              <w:rPr>
                <w:lang w:val="en-CA"/>
              </w:rPr>
            </w:pPr>
            <w:r>
              <w:rPr>
                <w:lang w:val="en-CA"/>
              </w:rPr>
              <w:t>Neural network models are prone to producing results that look correct, but are in fact false. This is especially true with NLP.</w:t>
            </w:r>
          </w:p>
        </w:tc>
        <w:tc>
          <w:tcPr>
            <w:tcW w:w="3505" w:type="dxa"/>
          </w:tcPr>
          <w:p w:rsidR="00E83BB6" w:rsidRDefault="00A105D3" w:rsidP="00C80BA6">
            <w:pPr>
              <w:rPr>
                <w:lang w:val="en-CA"/>
              </w:rPr>
            </w:pPr>
            <w:r>
              <w:rPr>
                <w:lang w:val="en-CA"/>
              </w:rPr>
              <w:t>Careful testing and verification will be required once a candidate model is produced. A verification period after initial implementation is recommended.</w:t>
            </w:r>
          </w:p>
        </w:tc>
      </w:tr>
      <w:tr w:rsidR="00E83BB6" w:rsidTr="00EA61B8">
        <w:tc>
          <w:tcPr>
            <w:tcW w:w="1610" w:type="dxa"/>
          </w:tcPr>
          <w:p w:rsidR="00E83BB6" w:rsidRDefault="00A105D3" w:rsidP="00A105D3">
            <w:pPr>
              <w:rPr>
                <w:lang w:val="en-CA"/>
              </w:rPr>
            </w:pPr>
            <w:r>
              <w:rPr>
                <w:lang w:val="en-CA"/>
              </w:rPr>
              <w:t>Inexperience</w:t>
            </w:r>
          </w:p>
        </w:tc>
        <w:tc>
          <w:tcPr>
            <w:tcW w:w="897" w:type="dxa"/>
          </w:tcPr>
          <w:p w:rsidR="00E83BB6" w:rsidRDefault="00E83BB6" w:rsidP="00C80BA6">
            <w:pPr>
              <w:rPr>
                <w:lang w:val="en-CA"/>
              </w:rPr>
            </w:pPr>
            <w:r>
              <w:rPr>
                <w:lang w:val="en-CA"/>
              </w:rPr>
              <w:t>High</w:t>
            </w:r>
          </w:p>
        </w:tc>
        <w:tc>
          <w:tcPr>
            <w:tcW w:w="3338" w:type="dxa"/>
          </w:tcPr>
          <w:p w:rsidR="00E83BB6" w:rsidRDefault="00E83BB6" w:rsidP="00C80BA6">
            <w:pPr>
              <w:rPr>
                <w:lang w:val="en-CA"/>
              </w:rPr>
            </w:pPr>
            <w:r>
              <w:rPr>
                <w:lang w:val="en-CA"/>
              </w:rPr>
              <w:t>Alec is inexperienced with neural networks and training custom models. Alec is inexperienced with the complex mathematics required for deeper customization or understanding of model architecture</w:t>
            </w:r>
            <w:r w:rsidR="00A105D3">
              <w:rPr>
                <w:lang w:val="en-CA"/>
              </w:rPr>
              <w:t>.</w:t>
            </w:r>
          </w:p>
        </w:tc>
        <w:tc>
          <w:tcPr>
            <w:tcW w:w="3505" w:type="dxa"/>
          </w:tcPr>
          <w:p w:rsidR="00E83BB6" w:rsidRDefault="00A105D3" w:rsidP="00C80BA6">
            <w:pPr>
              <w:rPr>
                <w:lang w:val="en-CA"/>
              </w:rPr>
            </w:pPr>
            <w:r>
              <w:rPr>
                <w:lang w:val="en-CA"/>
              </w:rPr>
              <w:t>Careful research and experimentation to learn new skills.</w:t>
            </w:r>
          </w:p>
        </w:tc>
      </w:tr>
    </w:tbl>
    <w:p w:rsidR="00C80BA6" w:rsidRPr="00C80BA6" w:rsidRDefault="00C80BA6" w:rsidP="00C80BA6">
      <w:pPr>
        <w:rPr>
          <w:lang w:val="en-CA"/>
        </w:rPr>
      </w:pPr>
    </w:p>
    <w:p w:rsidR="002C47E4" w:rsidRDefault="002C47E4">
      <w:pPr>
        <w:rPr>
          <w:rFonts w:asciiTheme="majorHAnsi" w:eastAsiaTheme="majorEastAsia" w:hAnsiTheme="majorHAnsi" w:cstheme="majorBidi"/>
          <w:color w:val="2E74B5" w:themeColor="accent1" w:themeShade="BF"/>
          <w:sz w:val="32"/>
          <w:szCs w:val="32"/>
          <w:lang w:val="en-CA"/>
        </w:rPr>
      </w:pPr>
      <w:r>
        <w:rPr>
          <w:lang w:val="en-CA"/>
        </w:rPr>
        <w:br w:type="page"/>
      </w:r>
    </w:p>
    <w:p w:rsidR="00CB4E77" w:rsidRDefault="00CB4E77" w:rsidP="00CB4E77">
      <w:pPr>
        <w:pStyle w:val="Heading1"/>
        <w:rPr>
          <w:lang w:val="en-CA"/>
        </w:rPr>
      </w:pPr>
      <w:r>
        <w:rPr>
          <w:lang w:val="en-CA"/>
        </w:rPr>
        <w:lastRenderedPageBreak/>
        <w:t>Software Architecture Description</w:t>
      </w:r>
    </w:p>
    <w:p w:rsidR="00CB4E77" w:rsidRDefault="00CB4E77" w:rsidP="00CB4E77">
      <w:pPr>
        <w:pStyle w:val="Heading2"/>
        <w:rPr>
          <w:lang w:val="en-CA"/>
        </w:rPr>
      </w:pPr>
      <w:r>
        <w:rPr>
          <w:lang w:val="en-CA"/>
        </w:rPr>
        <w:t>Use Case View</w:t>
      </w:r>
    </w:p>
    <w:p w:rsidR="00CB4E77" w:rsidRDefault="00CB4E77" w:rsidP="00CB4E77">
      <w:pPr>
        <w:pStyle w:val="Heading3"/>
        <w:rPr>
          <w:lang w:val="en-CA"/>
        </w:rPr>
      </w:pPr>
      <w:r>
        <w:rPr>
          <w:lang w:val="en-CA"/>
        </w:rPr>
        <w:t>Architecturally Significant Use Cases</w:t>
      </w:r>
    </w:p>
    <w:p w:rsidR="00675F57" w:rsidRDefault="00675F57" w:rsidP="00675F57">
      <w:pPr>
        <w:pStyle w:val="ListParagraph"/>
        <w:numPr>
          <w:ilvl w:val="0"/>
          <w:numId w:val="17"/>
        </w:numPr>
        <w:rPr>
          <w:lang w:val="en-CA"/>
        </w:rPr>
      </w:pPr>
      <w:r>
        <w:rPr>
          <w:lang w:val="en-CA"/>
        </w:rPr>
        <w:t>Modifies Issue Description</w:t>
      </w:r>
    </w:p>
    <w:p w:rsidR="00675F57" w:rsidRDefault="00675F57" w:rsidP="00675F57">
      <w:pPr>
        <w:pStyle w:val="ListParagraph"/>
        <w:numPr>
          <w:ilvl w:val="0"/>
          <w:numId w:val="17"/>
        </w:numPr>
        <w:rPr>
          <w:lang w:val="en-CA"/>
        </w:rPr>
      </w:pPr>
      <w:r>
        <w:rPr>
          <w:lang w:val="en-CA"/>
        </w:rPr>
        <w:t>Modifies Issue Resolution</w:t>
      </w:r>
    </w:p>
    <w:p w:rsidR="00675F57" w:rsidRPr="00675F57" w:rsidRDefault="00675F57" w:rsidP="00675F57">
      <w:pPr>
        <w:pStyle w:val="ListParagraph"/>
        <w:numPr>
          <w:ilvl w:val="0"/>
          <w:numId w:val="17"/>
        </w:numPr>
        <w:rPr>
          <w:lang w:val="en-CA"/>
        </w:rPr>
      </w:pPr>
      <w:r>
        <w:rPr>
          <w:lang w:val="en-CA"/>
        </w:rPr>
        <w:t>Processes KEEP Neural Network Training Notebook</w:t>
      </w:r>
    </w:p>
    <w:p w:rsidR="00CB4E77" w:rsidRDefault="00CB4E77" w:rsidP="00CB4E77">
      <w:pPr>
        <w:pStyle w:val="Heading3"/>
        <w:rPr>
          <w:lang w:val="en-CA"/>
        </w:rPr>
      </w:pPr>
      <w:r>
        <w:rPr>
          <w:lang w:val="en-CA"/>
        </w:rPr>
        <w:t>Discussion and Motivation</w:t>
      </w:r>
    </w:p>
    <w:p w:rsidR="00675F57" w:rsidRPr="00675F57" w:rsidRDefault="00675F57" w:rsidP="00675F57">
      <w:pPr>
        <w:rPr>
          <w:lang w:val="en-CA"/>
        </w:rPr>
      </w:pPr>
      <w:r>
        <w:rPr>
          <w:lang w:val="en-CA"/>
        </w:rPr>
        <w:t>These three use cases represent the main methods of interacting with the system and are therefore considered to be architecturally significant. The main complexity of the system comes not from the use cases, but from the nature of understanding and training neural network models.</w:t>
      </w:r>
    </w:p>
    <w:p w:rsidR="00CB4E77" w:rsidRDefault="00CB4E77" w:rsidP="00CB4E77">
      <w:pPr>
        <w:pStyle w:val="Heading2"/>
        <w:rPr>
          <w:lang w:val="en-CA"/>
        </w:rPr>
      </w:pPr>
      <w:r>
        <w:rPr>
          <w:lang w:val="en-CA"/>
        </w:rPr>
        <w:t>Deployment View</w:t>
      </w:r>
    </w:p>
    <w:p w:rsidR="00CB4E77" w:rsidRDefault="00CB4E77" w:rsidP="00CB4E77">
      <w:pPr>
        <w:pStyle w:val="Heading3"/>
        <w:rPr>
          <w:lang w:val="en-CA"/>
        </w:rPr>
      </w:pPr>
      <w:r>
        <w:rPr>
          <w:lang w:val="en-CA"/>
        </w:rPr>
        <w:t>Architecturally Significant Nodes and P</w:t>
      </w:r>
      <w:r w:rsidR="00C4482F">
        <w:rPr>
          <w:lang w:val="en-CA"/>
        </w:rPr>
        <w:t>hysical Configuration between</w:t>
      </w:r>
      <w:r>
        <w:rPr>
          <w:lang w:val="en-CA"/>
        </w:rPr>
        <w:t xml:space="preserve"> Nodes</w:t>
      </w:r>
    </w:p>
    <w:p w:rsidR="00675F57" w:rsidRDefault="00675F57" w:rsidP="00675F57">
      <w:pPr>
        <w:rPr>
          <w:b/>
          <w:lang w:val="en-CA"/>
        </w:rPr>
      </w:pPr>
      <w:r>
        <w:rPr>
          <w:b/>
          <w:lang w:val="en-CA"/>
        </w:rPr>
        <w:t>KEEP App</w:t>
      </w:r>
    </w:p>
    <w:p w:rsidR="00B6024E" w:rsidRPr="00675F57" w:rsidRDefault="00671340" w:rsidP="00B6024E">
      <w:pPr>
        <w:jc w:val="center"/>
        <w:rPr>
          <w:b/>
          <w:lang w:val="en-CA"/>
        </w:rPr>
      </w:pPr>
      <w:r>
        <w:rPr>
          <w:b/>
          <w:lang w:val="en-CA"/>
        </w:rPr>
        <w:pict>
          <v:shape id="_x0000_i1032" type="#_x0000_t75" style="width:467.4pt;height:74.4pt">
            <v:imagedata r:id="rId8" o:title="KEEPAppDeploymentView"/>
          </v:shape>
        </w:pict>
      </w:r>
    </w:p>
    <w:p w:rsidR="00675F57" w:rsidRDefault="00675F57" w:rsidP="00675F57">
      <w:pPr>
        <w:rPr>
          <w:b/>
          <w:lang w:val="en-CA"/>
        </w:rPr>
      </w:pPr>
      <w:r>
        <w:rPr>
          <w:b/>
          <w:lang w:val="en-CA"/>
        </w:rPr>
        <w:t>KEEP Training</w:t>
      </w:r>
    </w:p>
    <w:p w:rsidR="00B6024E" w:rsidRPr="00675F57" w:rsidRDefault="00671340" w:rsidP="00B6024E">
      <w:pPr>
        <w:jc w:val="center"/>
        <w:rPr>
          <w:b/>
          <w:lang w:val="en-CA"/>
        </w:rPr>
      </w:pPr>
      <w:r>
        <w:rPr>
          <w:b/>
          <w:lang w:val="en-CA"/>
        </w:rPr>
        <w:pict>
          <v:shape id="_x0000_i1035" type="#_x0000_t75" style="width:287.4pt;height:74.4pt">
            <v:imagedata r:id="rId9" o:title="KEEPTrainingDeploymentView"/>
          </v:shape>
        </w:pict>
      </w:r>
    </w:p>
    <w:p w:rsidR="00CB4E77" w:rsidRDefault="00CB4E77" w:rsidP="0014316B">
      <w:pPr>
        <w:pStyle w:val="Heading3"/>
        <w:rPr>
          <w:lang w:val="en-CA"/>
        </w:rPr>
      </w:pPr>
      <w:r>
        <w:rPr>
          <w:lang w:val="en-CA"/>
        </w:rPr>
        <w:t>Discussion and Motivation</w:t>
      </w:r>
    </w:p>
    <w:p w:rsidR="00D6631A" w:rsidRPr="00D6631A" w:rsidRDefault="00D6631A" w:rsidP="00D6631A">
      <w:pPr>
        <w:rPr>
          <w:lang w:val="en-CA"/>
        </w:rPr>
      </w:pPr>
      <w:r>
        <w:rPr>
          <w:lang w:val="en-CA"/>
        </w:rPr>
        <w:t>KEEP App and KEEP Training are physically separate sub-systems. Once the KEEP text classification model is trained using KEEP Training, it will be manually copied to KEEP App for use. Therefore, each sub-system can be represented separately in the deployment view.</w:t>
      </w:r>
    </w:p>
    <w:p w:rsidR="003F5241" w:rsidRDefault="003F5241">
      <w:pPr>
        <w:rPr>
          <w:rFonts w:asciiTheme="majorHAnsi" w:eastAsiaTheme="majorEastAsia" w:hAnsiTheme="majorHAnsi" w:cstheme="majorBidi"/>
          <w:color w:val="2E74B5" w:themeColor="accent1" w:themeShade="BF"/>
          <w:sz w:val="32"/>
          <w:szCs w:val="32"/>
          <w:lang w:val="en-CA"/>
        </w:rPr>
      </w:pPr>
      <w:r>
        <w:rPr>
          <w:lang w:val="en-CA"/>
        </w:rPr>
        <w:br w:type="page"/>
      </w:r>
      <w:bookmarkStart w:id="0" w:name="_GoBack"/>
      <w:bookmarkEnd w:id="0"/>
    </w:p>
    <w:p w:rsidR="00CB4E77" w:rsidRDefault="00CB4E77" w:rsidP="0014316B">
      <w:pPr>
        <w:pStyle w:val="Heading1"/>
        <w:rPr>
          <w:lang w:val="en-CA"/>
        </w:rPr>
      </w:pPr>
      <w:r>
        <w:rPr>
          <w:lang w:val="en-CA"/>
        </w:rPr>
        <w:lastRenderedPageBreak/>
        <w:t>Glossary</w:t>
      </w:r>
    </w:p>
    <w:tbl>
      <w:tblPr>
        <w:tblStyle w:val="TableGrid"/>
        <w:tblW w:w="0" w:type="auto"/>
        <w:tblLook w:val="04A0" w:firstRow="1" w:lastRow="0" w:firstColumn="1" w:lastColumn="0" w:noHBand="0" w:noVBand="1"/>
      </w:tblPr>
      <w:tblGrid>
        <w:gridCol w:w="4675"/>
        <w:gridCol w:w="4675"/>
      </w:tblGrid>
      <w:tr w:rsidR="003F5241" w:rsidTr="003F5241">
        <w:tc>
          <w:tcPr>
            <w:tcW w:w="4675" w:type="dxa"/>
            <w:shd w:val="clear" w:color="auto" w:fill="BFBFBF" w:themeFill="background1" w:themeFillShade="BF"/>
          </w:tcPr>
          <w:p w:rsidR="003F5241" w:rsidRPr="003F5241" w:rsidRDefault="003F5241" w:rsidP="003F5241">
            <w:pPr>
              <w:jc w:val="center"/>
              <w:rPr>
                <w:b/>
                <w:lang w:val="en-CA"/>
              </w:rPr>
            </w:pPr>
            <w:r>
              <w:rPr>
                <w:b/>
                <w:lang w:val="en-CA"/>
              </w:rPr>
              <w:t>Term</w:t>
            </w:r>
          </w:p>
        </w:tc>
        <w:tc>
          <w:tcPr>
            <w:tcW w:w="4675" w:type="dxa"/>
            <w:shd w:val="clear" w:color="auto" w:fill="BFBFBF" w:themeFill="background1" w:themeFillShade="BF"/>
          </w:tcPr>
          <w:p w:rsidR="003F5241" w:rsidRPr="003F5241" w:rsidRDefault="003F5241" w:rsidP="003F5241">
            <w:pPr>
              <w:jc w:val="center"/>
              <w:rPr>
                <w:b/>
                <w:lang w:val="en-CA"/>
              </w:rPr>
            </w:pPr>
            <w:r>
              <w:rPr>
                <w:b/>
                <w:lang w:val="en-CA"/>
              </w:rPr>
              <w:t>Definition</w:t>
            </w:r>
          </w:p>
        </w:tc>
      </w:tr>
      <w:tr w:rsidR="003F5241" w:rsidTr="005F3929">
        <w:tc>
          <w:tcPr>
            <w:tcW w:w="4675" w:type="dxa"/>
          </w:tcPr>
          <w:p w:rsidR="003F5241" w:rsidRDefault="00130DB7" w:rsidP="003F5241">
            <w:pPr>
              <w:jc w:val="center"/>
              <w:rPr>
                <w:lang w:val="en-CA"/>
              </w:rPr>
            </w:pPr>
            <w:r>
              <w:rPr>
                <w:lang w:val="en-CA"/>
              </w:rPr>
              <w:t>AMS Team</w:t>
            </w:r>
          </w:p>
        </w:tc>
        <w:tc>
          <w:tcPr>
            <w:tcW w:w="4675" w:type="dxa"/>
            <w:shd w:val="clear" w:color="auto" w:fill="FFFF00"/>
          </w:tcPr>
          <w:p w:rsidR="003F5241" w:rsidRDefault="003F5241" w:rsidP="003F5241">
            <w:pPr>
              <w:rPr>
                <w:lang w:val="en-CA"/>
              </w:rPr>
            </w:pPr>
          </w:p>
        </w:tc>
      </w:tr>
      <w:tr w:rsidR="00130DB7" w:rsidTr="003F5241">
        <w:tc>
          <w:tcPr>
            <w:tcW w:w="4675" w:type="dxa"/>
          </w:tcPr>
          <w:p w:rsidR="00130DB7" w:rsidRDefault="00130DB7" w:rsidP="003F5241">
            <w:pPr>
              <w:jc w:val="center"/>
              <w:rPr>
                <w:lang w:val="en-CA"/>
              </w:rPr>
            </w:pPr>
            <w:r>
              <w:rPr>
                <w:lang w:val="en-CA"/>
              </w:rPr>
              <w:t>API</w:t>
            </w:r>
          </w:p>
        </w:tc>
        <w:tc>
          <w:tcPr>
            <w:tcW w:w="4675" w:type="dxa"/>
          </w:tcPr>
          <w:p w:rsidR="00130DB7" w:rsidRDefault="005F3929" w:rsidP="003F5241">
            <w:pPr>
              <w:rPr>
                <w:lang w:val="en-CA"/>
              </w:rPr>
            </w:pPr>
            <w:r>
              <w:rPr>
                <w:lang w:val="en-CA"/>
              </w:rPr>
              <w:t>Application programming interface. Defines the interaction points (endpoints) between multiple software systems.</w:t>
            </w:r>
          </w:p>
        </w:tc>
      </w:tr>
      <w:tr w:rsidR="00130DB7" w:rsidTr="003F5241">
        <w:tc>
          <w:tcPr>
            <w:tcW w:w="4675" w:type="dxa"/>
          </w:tcPr>
          <w:p w:rsidR="00130DB7" w:rsidRDefault="00130DB7" w:rsidP="003F5241">
            <w:pPr>
              <w:jc w:val="center"/>
              <w:rPr>
                <w:lang w:val="en-CA"/>
              </w:rPr>
            </w:pPr>
            <w:r>
              <w:rPr>
                <w:lang w:val="en-CA"/>
              </w:rPr>
              <w:t>Django</w:t>
            </w:r>
          </w:p>
        </w:tc>
        <w:tc>
          <w:tcPr>
            <w:tcW w:w="4675" w:type="dxa"/>
          </w:tcPr>
          <w:p w:rsidR="00130DB7" w:rsidRDefault="005F3929" w:rsidP="003F5241">
            <w:pPr>
              <w:rPr>
                <w:lang w:val="en-CA"/>
              </w:rPr>
            </w:pPr>
            <w:r>
              <w:rPr>
                <w:lang w:val="en-CA"/>
              </w:rPr>
              <w:t>A Python-based free and open-source web framework.</w:t>
            </w:r>
          </w:p>
        </w:tc>
      </w:tr>
      <w:tr w:rsidR="00130DB7" w:rsidTr="003F5241">
        <w:tc>
          <w:tcPr>
            <w:tcW w:w="4675" w:type="dxa"/>
          </w:tcPr>
          <w:p w:rsidR="00130DB7" w:rsidRDefault="00130DB7" w:rsidP="003F5241">
            <w:pPr>
              <w:jc w:val="center"/>
              <w:rPr>
                <w:lang w:val="en-CA"/>
              </w:rPr>
            </w:pPr>
            <w:r>
              <w:rPr>
                <w:lang w:val="en-CA"/>
              </w:rPr>
              <w:t>Endpoint</w:t>
            </w:r>
          </w:p>
        </w:tc>
        <w:tc>
          <w:tcPr>
            <w:tcW w:w="4675" w:type="dxa"/>
          </w:tcPr>
          <w:p w:rsidR="00130DB7" w:rsidRDefault="005F3929" w:rsidP="003F5241">
            <w:pPr>
              <w:rPr>
                <w:lang w:val="en-CA"/>
              </w:rPr>
            </w:pPr>
            <w:r>
              <w:rPr>
                <w:lang w:val="en-CA"/>
              </w:rPr>
              <w:t>An interaction point on an API, generally in the form of a web URL or address.</w:t>
            </w:r>
          </w:p>
        </w:tc>
      </w:tr>
      <w:tr w:rsidR="00130DB7" w:rsidTr="003F5241">
        <w:tc>
          <w:tcPr>
            <w:tcW w:w="4675" w:type="dxa"/>
          </w:tcPr>
          <w:p w:rsidR="00130DB7" w:rsidRDefault="00130DB7" w:rsidP="003F5241">
            <w:pPr>
              <w:jc w:val="center"/>
              <w:rPr>
                <w:lang w:val="en-CA"/>
              </w:rPr>
            </w:pPr>
            <w:proofErr w:type="spellStart"/>
            <w:r>
              <w:rPr>
                <w:lang w:val="en-CA"/>
              </w:rPr>
              <w:t>Fastai</w:t>
            </w:r>
            <w:proofErr w:type="spellEnd"/>
          </w:p>
        </w:tc>
        <w:tc>
          <w:tcPr>
            <w:tcW w:w="4675" w:type="dxa"/>
          </w:tcPr>
          <w:p w:rsidR="00130DB7" w:rsidRDefault="005F3929" w:rsidP="003F5241">
            <w:pPr>
              <w:rPr>
                <w:lang w:val="en-CA"/>
              </w:rPr>
            </w:pPr>
            <w:r>
              <w:rPr>
                <w:lang w:val="en-CA"/>
              </w:rPr>
              <w:t xml:space="preserve">A simplified neural network framework running on top of </w:t>
            </w:r>
            <w:proofErr w:type="spellStart"/>
            <w:r>
              <w:rPr>
                <w:lang w:val="en-CA"/>
              </w:rPr>
              <w:t>Pytorch</w:t>
            </w:r>
            <w:proofErr w:type="spellEnd"/>
            <w:r>
              <w:rPr>
                <w:lang w:val="en-CA"/>
              </w:rPr>
              <w:t>.</w:t>
            </w:r>
          </w:p>
        </w:tc>
      </w:tr>
      <w:tr w:rsidR="005F3929" w:rsidTr="003F5241">
        <w:tc>
          <w:tcPr>
            <w:tcW w:w="4675" w:type="dxa"/>
          </w:tcPr>
          <w:p w:rsidR="005F3929" w:rsidRDefault="005F3929" w:rsidP="003F5241">
            <w:pPr>
              <w:jc w:val="center"/>
              <w:rPr>
                <w:lang w:val="en-CA"/>
              </w:rPr>
            </w:pPr>
            <w:r>
              <w:rPr>
                <w:lang w:val="en-CA"/>
              </w:rPr>
              <w:t>IIS</w:t>
            </w:r>
          </w:p>
        </w:tc>
        <w:tc>
          <w:tcPr>
            <w:tcW w:w="4675" w:type="dxa"/>
          </w:tcPr>
          <w:p w:rsidR="005F3929" w:rsidRDefault="005F3929" w:rsidP="003F5241">
            <w:pPr>
              <w:rPr>
                <w:lang w:val="en-CA"/>
              </w:rPr>
            </w:pPr>
            <w:r>
              <w:rPr>
                <w:lang w:val="en-CA"/>
              </w:rPr>
              <w:t>Internet Information Services. A web server software created by Microsoft.</w:t>
            </w:r>
          </w:p>
        </w:tc>
      </w:tr>
      <w:tr w:rsidR="00130DB7" w:rsidTr="003F5241">
        <w:tc>
          <w:tcPr>
            <w:tcW w:w="4675" w:type="dxa"/>
          </w:tcPr>
          <w:p w:rsidR="00130DB7" w:rsidRDefault="00130DB7" w:rsidP="003F5241">
            <w:pPr>
              <w:jc w:val="center"/>
              <w:rPr>
                <w:lang w:val="en-CA"/>
              </w:rPr>
            </w:pPr>
            <w:r>
              <w:rPr>
                <w:lang w:val="en-CA"/>
              </w:rPr>
              <w:t>Java</w:t>
            </w:r>
          </w:p>
        </w:tc>
        <w:tc>
          <w:tcPr>
            <w:tcW w:w="4675" w:type="dxa"/>
          </w:tcPr>
          <w:p w:rsidR="00130DB7" w:rsidRDefault="005F3929" w:rsidP="003F5241">
            <w:pPr>
              <w:rPr>
                <w:lang w:val="en-CA"/>
              </w:rPr>
            </w:pPr>
            <w:r>
              <w:rPr>
                <w:lang w:val="en-CA"/>
              </w:rPr>
              <w:t>Class-based, object-oriented programming language.</w:t>
            </w:r>
          </w:p>
        </w:tc>
      </w:tr>
      <w:tr w:rsidR="00130DB7" w:rsidTr="003F5241">
        <w:tc>
          <w:tcPr>
            <w:tcW w:w="4675" w:type="dxa"/>
          </w:tcPr>
          <w:p w:rsidR="00130DB7" w:rsidRDefault="00130DB7" w:rsidP="003F5241">
            <w:pPr>
              <w:jc w:val="center"/>
              <w:rPr>
                <w:lang w:val="en-CA"/>
              </w:rPr>
            </w:pPr>
            <w:r>
              <w:rPr>
                <w:lang w:val="en-CA"/>
              </w:rPr>
              <w:t>Jira</w:t>
            </w:r>
          </w:p>
        </w:tc>
        <w:tc>
          <w:tcPr>
            <w:tcW w:w="4675" w:type="dxa"/>
          </w:tcPr>
          <w:p w:rsidR="00130DB7" w:rsidRDefault="005F3929" w:rsidP="003F5241">
            <w:pPr>
              <w:rPr>
                <w:lang w:val="en-CA"/>
              </w:rPr>
            </w:pPr>
            <w:r>
              <w:rPr>
                <w:lang w:val="en-CA"/>
              </w:rPr>
              <w:t xml:space="preserve">Issue tracking product developed by </w:t>
            </w:r>
            <w:proofErr w:type="spellStart"/>
            <w:r>
              <w:rPr>
                <w:lang w:val="en-CA"/>
              </w:rPr>
              <w:t>Atlassian</w:t>
            </w:r>
            <w:proofErr w:type="spellEnd"/>
            <w:r>
              <w:rPr>
                <w:lang w:val="en-CA"/>
              </w:rPr>
              <w:t xml:space="preserve"> for project management.</w:t>
            </w:r>
          </w:p>
        </w:tc>
      </w:tr>
      <w:tr w:rsidR="00130DB7" w:rsidTr="003F5241">
        <w:tc>
          <w:tcPr>
            <w:tcW w:w="4675" w:type="dxa"/>
          </w:tcPr>
          <w:p w:rsidR="00130DB7" w:rsidRDefault="00130DB7" w:rsidP="003F5241">
            <w:pPr>
              <w:jc w:val="center"/>
              <w:rPr>
                <w:lang w:val="en-CA"/>
              </w:rPr>
            </w:pPr>
            <w:r>
              <w:rPr>
                <w:lang w:val="en-CA"/>
              </w:rPr>
              <w:t>Jira Custom Plugin</w:t>
            </w:r>
          </w:p>
        </w:tc>
        <w:tc>
          <w:tcPr>
            <w:tcW w:w="4675" w:type="dxa"/>
          </w:tcPr>
          <w:p w:rsidR="00130DB7" w:rsidRDefault="005F3929" w:rsidP="003F5241">
            <w:pPr>
              <w:rPr>
                <w:lang w:val="en-CA"/>
              </w:rPr>
            </w:pPr>
            <w:r>
              <w:rPr>
                <w:lang w:val="en-CA"/>
              </w:rPr>
              <w:t>A custom code library extending the default operation of Jira.</w:t>
            </w:r>
          </w:p>
        </w:tc>
      </w:tr>
      <w:tr w:rsidR="00130DB7" w:rsidTr="003F5241">
        <w:tc>
          <w:tcPr>
            <w:tcW w:w="4675" w:type="dxa"/>
          </w:tcPr>
          <w:p w:rsidR="00130DB7" w:rsidRDefault="00130DB7" w:rsidP="003F5241">
            <w:pPr>
              <w:jc w:val="center"/>
              <w:rPr>
                <w:lang w:val="en-CA"/>
              </w:rPr>
            </w:pPr>
            <w:r>
              <w:rPr>
                <w:lang w:val="en-CA"/>
              </w:rPr>
              <w:t>Jira Issue</w:t>
            </w:r>
          </w:p>
        </w:tc>
        <w:tc>
          <w:tcPr>
            <w:tcW w:w="4675" w:type="dxa"/>
          </w:tcPr>
          <w:p w:rsidR="00130DB7" w:rsidRDefault="00F72D4A" w:rsidP="003F5241">
            <w:pPr>
              <w:rPr>
                <w:lang w:val="en-CA"/>
              </w:rPr>
            </w:pPr>
            <w:r>
              <w:rPr>
                <w:lang w:val="en-CA"/>
              </w:rPr>
              <w:t>Jira’s representation of a unit of work.</w:t>
            </w:r>
          </w:p>
        </w:tc>
      </w:tr>
      <w:tr w:rsidR="00130DB7" w:rsidTr="003F5241">
        <w:tc>
          <w:tcPr>
            <w:tcW w:w="4675" w:type="dxa"/>
          </w:tcPr>
          <w:p w:rsidR="00130DB7" w:rsidRDefault="00130DB7" w:rsidP="003F5241">
            <w:pPr>
              <w:jc w:val="center"/>
              <w:rPr>
                <w:lang w:val="en-CA"/>
              </w:rPr>
            </w:pPr>
            <w:r>
              <w:rPr>
                <w:lang w:val="en-CA"/>
              </w:rPr>
              <w:t>Jupyter</w:t>
            </w:r>
          </w:p>
        </w:tc>
        <w:tc>
          <w:tcPr>
            <w:tcW w:w="4675" w:type="dxa"/>
          </w:tcPr>
          <w:p w:rsidR="00130DB7" w:rsidRDefault="00F72D4A" w:rsidP="00F72D4A">
            <w:pPr>
              <w:rPr>
                <w:lang w:val="en-CA"/>
              </w:rPr>
            </w:pPr>
            <w:r>
              <w:rPr>
                <w:lang w:val="en-CA"/>
              </w:rPr>
              <w:t>An open-source web-based application that allows the creation of documents, called notebooks that contain live code and narrative text.</w:t>
            </w:r>
          </w:p>
        </w:tc>
      </w:tr>
      <w:tr w:rsidR="00130DB7" w:rsidTr="003F5241">
        <w:tc>
          <w:tcPr>
            <w:tcW w:w="4675" w:type="dxa"/>
          </w:tcPr>
          <w:p w:rsidR="00130DB7" w:rsidRDefault="00130DB7" w:rsidP="003F5241">
            <w:pPr>
              <w:jc w:val="center"/>
              <w:rPr>
                <w:lang w:val="en-CA"/>
              </w:rPr>
            </w:pPr>
            <w:r>
              <w:rPr>
                <w:lang w:val="en-CA"/>
              </w:rPr>
              <w:t>KEEP</w:t>
            </w:r>
          </w:p>
        </w:tc>
        <w:tc>
          <w:tcPr>
            <w:tcW w:w="4675" w:type="dxa"/>
          </w:tcPr>
          <w:p w:rsidR="00130DB7" w:rsidRDefault="00F72D4A" w:rsidP="003F5241">
            <w:pPr>
              <w:rPr>
                <w:lang w:val="en-CA"/>
              </w:rPr>
            </w:pPr>
            <w:r>
              <w:rPr>
                <w:lang w:val="en-CA"/>
              </w:rPr>
              <w:t>Knowledge Enhancement and Evaluation Project</w:t>
            </w:r>
          </w:p>
        </w:tc>
      </w:tr>
      <w:tr w:rsidR="00130DB7" w:rsidTr="003F5241">
        <w:tc>
          <w:tcPr>
            <w:tcW w:w="4675" w:type="dxa"/>
          </w:tcPr>
          <w:p w:rsidR="00130DB7" w:rsidRDefault="00130DB7" w:rsidP="003F5241">
            <w:pPr>
              <w:jc w:val="center"/>
              <w:rPr>
                <w:lang w:val="en-CA"/>
              </w:rPr>
            </w:pPr>
            <w:r>
              <w:rPr>
                <w:lang w:val="en-CA"/>
              </w:rPr>
              <w:t>KEEP App</w:t>
            </w:r>
          </w:p>
        </w:tc>
        <w:tc>
          <w:tcPr>
            <w:tcW w:w="4675" w:type="dxa"/>
          </w:tcPr>
          <w:p w:rsidR="00130DB7" w:rsidRDefault="00F72D4A" w:rsidP="003F5241">
            <w:pPr>
              <w:rPr>
                <w:lang w:val="en-CA"/>
              </w:rPr>
            </w:pPr>
            <w:r>
              <w:rPr>
                <w:lang w:val="en-CA"/>
              </w:rPr>
              <w:t>The REST API portion of KEEP</w:t>
            </w:r>
          </w:p>
        </w:tc>
      </w:tr>
      <w:tr w:rsidR="00130DB7" w:rsidTr="003F5241">
        <w:tc>
          <w:tcPr>
            <w:tcW w:w="4675" w:type="dxa"/>
          </w:tcPr>
          <w:p w:rsidR="00130DB7" w:rsidRDefault="00130DB7" w:rsidP="003F5241">
            <w:pPr>
              <w:jc w:val="center"/>
              <w:rPr>
                <w:lang w:val="en-CA"/>
              </w:rPr>
            </w:pPr>
            <w:r>
              <w:rPr>
                <w:lang w:val="en-CA"/>
              </w:rPr>
              <w:t>KEEP Training</w:t>
            </w:r>
          </w:p>
        </w:tc>
        <w:tc>
          <w:tcPr>
            <w:tcW w:w="4675" w:type="dxa"/>
          </w:tcPr>
          <w:p w:rsidR="00130DB7" w:rsidRDefault="00F72D4A" w:rsidP="003F5241">
            <w:pPr>
              <w:rPr>
                <w:lang w:val="en-CA"/>
              </w:rPr>
            </w:pPr>
            <w:r>
              <w:rPr>
                <w:lang w:val="en-CA"/>
              </w:rPr>
              <w:t>The portion of KEEP responsible for training the neural network models.</w:t>
            </w:r>
          </w:p>
        </w:tc>
      </w:tr>
      <w:tr w:rsidR="00130DB7" w:rsidTr="003F5241">
        <w:tc>
          <w:tcPr>
            <w:tcW w:w="4675" w:type="dxa"/>
          </w:tcPr>
          <w:p w:rsidR="00130DB7" w:rsidRDefault="005F3929" w:rsidP="003F5241">
            <w:pPr>
              <w:jc w:val="center"/>
              <w:rPr>
                <w:lang w:val="en-CA"/>
              </w:rPr>
            </w:pPr>
            <w:r>
              <w:rPr>
                <w:lang w:val="en-CA"/>
              </w:rPr>
              <w:t>Language Model</w:t>
            </w:r>
          </w:p>
        </w:tc>
        <w:tc>
          <w:tcPr>
            <w:tcW w:w="4675" w:type="dxa"/>
          </w:tcPr>
          <w:p w:rsidR="00130DB7" w:rsidRDefault="00F72D4A" w:rsidP="003F5241">
            <w:pPr>
              <w:rPr>
                <w:lang w:val="en-CA"/>
              </w:rPr>
            </w:pPr>
            <w:r>
              <w:rPr>
                <w:lang w:val="en-CA"/>
              </w:rPr>
              <w:t>A machine learning model trained to predict the probability of a sequence of words.</w:t>
            </w:r>
          </w:p>
        </w:tc>
      </w:tr>
      <w:tr w:rsidR="00130DB7" w:rsidTr="003F5241">
        <w:tc>
          <w:tcPr>
            <w:tcW w:w="4675" w:type="dxa"/>
          </w:tcPr>
          <w:p w:rsidR="00130DB7" w:rsidRDefault="005F3929" w:rsidP="003F5241">
            <w:pPr>
              <w:jc w:val="center"/>
              <w:rPr>
                <w:lang w:val="en-CA"/>
              </w:rPr>
            </w:pPr>
            <w:r>
              <w:rPr>
                <w:lang w:val="en-CA"/>
              </w:rPr>
              <w:t>NLP</w:t>
            </w:r>
          </w:p>
        </w:tc>
        <w:tc>
          <w:tcPr>
            <w:tcW w:w="4675" w:type="dxa"/>
          </w:tcPr>
          <w:p w:rsidR="00130DB7" w:rsidRDefault="00F72D4A" w:rsidP="003F5241">
            <w:pPr>
              <w:rPr>
                <w:lang w:val="en-CA"/>
              </w:rPr>
            </w:pPr>
            <w:r>
              <w:rPr>
                <w:lang w:val="en-CA"/>
              </w:rPr>
              <w:t>Natural Language Processing. The study of interactions between computers and human language.</w:t>
            </w:r>
          </w:p>
        </w:tc>
      </w:tr>
      <w:tr w:rsidR="00130DB7" w:rsidTr="003F5241">
        <w:tc>
          <w:tcPr>
            <w:tcW w:w="4675" w:type="dxa"/>
          </w:tcPr>
          <w:p w:rsidR="00130DB7" w:rsidRDefault="005F3929" w:rsidP="003F5241">
            <w:pPr>
              <w:jc w:val="center"/>
              <w:rPr>
                <w:lang w:val="en-CA"/>
              </w:rPr>
            </w:pPr>
            <w:r>
              <w:rPr>
                <w:lang w:val="en-CA"/>
              </w:rPr>
              <w:t>Python</w:t>
            </w:r>
          </w:p>
        </w:tc>
        <w:tc>
          <w:tcPr>
            <w:tcW w:w="4675" w:type="dxa"/>
          </w:tcPr>
          <w:p w:rsidR="00130DB7" w:rsidRDefault="00F72D4A" w:rsidP="003F5241">
            <w:pPr>
              <w:rPr>
                <w:lang w:val="en-CA"/>
              </w:rPr>
            </w:pPr>
            <w:r>
              <w:rPr>
                <w:lang w:val="en-CA"/>
              </w:rPr>
              <w:t>An interpreted, high-level and general-purpose programming language.</w:t>
            </w:r>
          </w:p>
        </w:tc>
      </w:tr>
      <w:tr w:rsidR="00130DB7" w:rsidTr="003F5241">
        <w:tc>
          <w:tcPr>
            <w:tcW w:w="4675" w:type="dxa"/>
          </w:tcPr>
          <w:p w:rsidR="00130DB7" w:rsidRDefault="005F3929" w:rsidP="003F5241">
            <w:pPr>
              <w:jc w:val="center"/>
              <w:rPr>
                <w:lang w:val="en-CA"/>
              </w:rPr>
            </w:pPr>
            <w:proofErr w:type="spellStart"/>
            <w:r>
              <w:rPr>
                <w:lang w:val="en-CA"/>
              </w:rPr>
              <w:t>Pytorch</w:t>
            </w:r>
            <w:proofErr w:type="spellEnd"/>
          </w:p>
        </w:tc>
        <w:tc>
          <w:tcPr>
            <w:tcW w:w="4675" w:type="dxa"/>
          </w:tcPr>
          <w:p w:rsidR="00130DB7" w:rsidRDefault="00F72D4A" w:rsidP="003F5241">
            <w:pPr>
              <w:rPr>
                <w:lang w:val="en-CA"/>
              </w:rPr>
            </w:pPr>
            <w:r>
              <w:rPr>
                <w:lang w:val="en-CA"/>
              </w:rPr>
              <w:t>Open-source machine learning library developed mainly by Facebook’s AI Research Lab.</w:t>
            </w:r>
          </w:p>
        </w:tc>
      </w:tr>
      <w:tr w:rsidR="00130DB7" w:rsidTr="003F5241">
        <w:tc>
          <w:tcPr>
            <w:tcW w:w="4675" w:type="dxa"/>
          </w:tcPr>
          <w:p w:rsidR="00130DB7" w:rsidRDefault="005F3929" w:rsidP="003F5241">
            <w:pPr>
              <w:jc w:val="center"/>
              <w:rPr>
                <w:lang w:val="en-CA"/>
              </w:rPr>
            </w:pPr>
            <w:r>
              <w:rPr>
                <w:lang w:val="en-CA"/>
              </w:rPr>
              <w:t>Quality Rating</w:t>
            </w:r>
          </w:p>
        </w:tc>
        <w:tc>
          <w:tcPr>
            <w:tcW w:w="4675" w:type="dxa"/>
          </w:tcPr>
          <w:p w:rsidR="00130DB7" w:rsidRDefault="00F72D4A" w:rsidP="003F5241">
            <w:pPr>
              <w:rPr>
                <w:lang w:val="en-CA"/>
              </w:rPr>
            </w:pPr>
            <w:r>
              <w:rPr>
                <w:lang w:val="en-CA"/>
              </w:rPr>
              <w:t>A rating (high or low) assigned to Jira issues by KEEP.</w:t>
            </w:r>
          </w:p>
        </w:tc>
      </w:tr>
      <w:tr w:rsidR="00130DB7" w:rsidTr="003F5241">
        <w:tc>
          <w:tcPr>
            <w:tcW w:w="4675" w:type="dxa"/>
          </w:tcPr>
          <w:p w:rsidR="00130DB7" w:rsidRDefault="005F3929" w:rsidP="003F5241">
            <w:pPr>
              <w:jc w:val="center"/>
              <w:rPr>
                <w:lang w:val="en-CA"/>
              </w:rPr>
            </w:pPr>
            <w:r>
              <w:rPr>
                <w:lang w:val="en-CA"/>
              </w:rPr>
              <w:t>REST</w:t>
            </w:r>
          </w:p>
        </w:tc>
        <w:tc>
          <w:tcPr>
            <w:tcW w:w="4675" w:type="dxa"/>
          </w:tcPr>
          <w:p w:rsidR="00130DB7" w:rsidRDefault="00F72D4A" w:rsidP="003F5241">
            <w:pPr>
              <w:rPr>
                <w:lang w:val="en-CA"/>
              </w:rPr>
            </w:pPr>
            <w:r>
              <w:rPr>
                <w:lang w:val="en-CA"/>
              </w:rPr>
              <w:t>Representational State Transfer. A software architecture that defines constraints for creating web services.</w:t>
            </w:r>
          </w:p>
        </w:tc>
      </w:tr>
      <w:tr w:rsidR="00130DB7" w:rsidTr="003F5241">
        <w:tc>
          <w:tcPr>
            <w:tcW w:w="4675" w:type="dxa"/>
          </w:tcPr>
          <w:p w:rsidR="00130DB7" w:rsidRDefault="005F3929" w:rsidP="003F5241">
            <w:pPr>
              <w:jc w:val="center"/>
              <w:rPr>
                <w:lang w:val="en-CA"/>
              </w:rPr>
            </w:pPr>
            <w:r>
              <w:rPr>
                <w:lang w:val="en-CA"/>
              </w:rPr>
              <w:t>Test Classification Model</w:t>
            </w:r>
          </w:p>
        </w:tc>
        <w:tc>
          <w:tcPr>
            <w:tcW w:w="4675" w:type="dxa"/>
          </w:tcPr>
          <w:p w:rsidR="00130DB7" w:rsidRDefault="00F72D4A" w:rsidP="003F5241">
            <w:pPr>
              <w:rPr>
                <w:lang w:val="en-CA"/>
              </w:rPr>
            </w:pPr>
            <w:r>
              <w:rPr>
                <w:lang w:val="en-CA"/>
              </w:rPr>
              <w:t xml:space="preserve">A model trained to categorize </w:t>
            </w:r>
            <w:r w:rsidR="00C9208C">
              <w:rPr>
                <w:lang w:val="en-CA"/>
              </w:rPr>
              <w:t>text into specific groupings of tags or categories.</w:t>
            </w:r>
          </w:p>
        </w:tc>
      </w:tr>
      <w:tr w:rsidR="00130DB7" w:rsidTr="003F5241">
        <w:tc>
          <w:tcPr>
            <w:tcW w:w="4675" w:type="dxa"/>
          </w:tcPr>
          <w:p w:rsidR="00130DB7" w:rsidRDefault="005F3929" w:rsidP="003F5241">
            <w:pPr>
              <w:jc w:val="center"/>
              <w:rPr>
                <w:lang w:val="en-CA"/>
              </w:rPr>
            </w:pPr>
            <w:r>
              <w:rPr>
                <w:lang w:val="en-CA"/>
              </w:rPr>
              <w:lastRenderedPageBreak/>
              <w:t>Training Data</w:t>
            </w:r>
          </w:p>
        </w:tc>
        <w:tc>
          <w:tcPr>
            <w:tcW w:w="4675" w:type="dxa"/>
          </w:tcPr>
          <w:p w:rsidR="00130DB7" w:rsidRDefault="00C9208C" w:rsidP="003F5241">
            <w:pPr>
              <w:rPr>
                <w:lang w:val="en-CA"/>
              </w:rPr>
            </w:pPr>
            <w:r>
              <w:rPr>
                <w:lang w:val="en-CA"/>
              </w:rPr>
              <w:t>The initial set of data used to train a machine learning model.</w:t>
            </w:r>
          </w:p>
        </w:tc>
      </w:tr>
    </w:tbl>
    <w:p w:rsidR="003F5241" w:rsidRPr="003F5241" w:rsidRDefault="003F5241" w:rsidP="003F5241">
      <w:pPr>
        <w:rPr>
          <w:lang w:val="en-CA"/>
        </w:rPr>
      </w:pPr>
    </w:p>
    <w:p w:rsidR="00CB4E77" w:rsidRPr="00CB4E77" w:rsidRDefault="00CB4E77" w:rsidP="00CB4E77">
      <w:pPr>
        <w:pStyle w:val="Heading1"/>
        <w:rPr>
          <w:lang w:val="en-CA"/>
        </w:rPr>
      </w:pPr>
      <w:r>
        <w:rPr>
          <w:lang w:val="en-CA"/>
        </w:rPr>
        <w:t>Test Cases?</w:t>
      </w:r>
    </w:p>
    <w:sectPr w:rsidR="00CB4E77" w:rsidRPr="00CB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4ABB"/>
    <w:multiLevelType w:val="hybridMultilevel"/>
    <w:tmpl w:val="67E2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C5B28"/>
    <w:multiLevelType w:val="hybridMultilevel"/>
    <w:tmpl w:val="A2D4524A"/>
    <w:lvl w:ilvl="0" w:tplc="5AF628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30533"/>
    <w:multiLevelType w:val="hybridMultilevel"/>
    <w:tmpl w:val="55A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26D1E"/>
    <w:multiLevelType w:val="hybridMultilevel"/>
    <w:tmpl w:val="CCCC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80FF0"/>
    <w:multiLevelType w:val="hybridMultilevel"/>
    <w:tmpl w:val="4D32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D3634"/>
    <w:multiLevelType w:val="hybridMultilevel"/>
    <w:tmpl w:val="60C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2095B"/>
    <w:multiLevelType w:val="hybridMultilevel"/>
    <w:tmpl w:val="116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36674"/>
    <w:multiLevelType w:val="hybridMultilevel"/>
    <w:tmpl w:val="83B6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C37BA"/>
    <w:multiLevelType w:val="hybridMultilevel"/>
    <w:tmpl w:val="285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E084A"/>
    <w:multiLevelType w:val="hybridMultilevel"/>
    <w:tmpl w:val="3FBC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B7B38"/>
    <w:multiLevelType w:val="hybridMultilevel"/>
    <w:tmpl w:val="B6B0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E5BFE"/>
    <w:multiLevelType w:val="hybridMultilevel"/>
    <w:tmpl w:val="E014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04D48"/>
    <w:multiLevelType w:val="hybridMultilevel"/>
    <w:tmpl w:val="F6FE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B0357"/>
    <w:multiLevelType w:val="hybridMultilevel"/>
    <w:tmpl w:val="5906D006"/>
    <w:lvl w:ilvl="0" w:tplc="5AF628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E4019"/>
    <w:multiLevelType w:val="hybridMultilevel"/>
    <w:tmpl w:val="729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70472"/>
    <w:multiLevelType w:val="hybridMultilevel"/>
    <w:tmpl w:val="808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04313"/>
    <w:multiLevelType w:val="hybridMultilevel"/>
    <w:tmpl w:val="F80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3"/>
  </w:num>
  <w:num w:numId="5">
    <w:abstractNumId w:val="14"/>
  </w:num>
  <w:num w:numId="6">
    <w:abstractNumId w:val="11"/>
  </w:num>
  <w:num w:numId="7">
    <w:abstractNumId w:val="8"/>
  </w:num>
  <w:num w:numId="8">
    <w:abstractNumId w:val="12"/>
  </w:num>
  <w:num w:numId="9">
    <w:abstractNumId w:val="4"/>
  </w:num>
  <w:num w:numId="10">
    <w:abstractNumId w:val="0"/>
  </w:num>
  <w:num w:numId="11">
    <w:abstractNumId w:val="5"/>
  </w:num>
  <w:num w:numId="12">
    <w:abstractNumId w:val="15"/>
  </w:num>
  <w:num w:numId="13">
    <w:abstractNumId w:val="16"/>
  </w:num>
  <w:num w:numId="14">
    <w:abstractNumId w:val="6"/>
  </w:num>
  <w:num w:numId="15">
    <w:abstractNumId w:val="1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77"/>
    <w:rsid w:val="000A5E1A"/>
    <w:rsid w:val="00102661"/>
    <w:rsid w:val="001202A1"/>
    <w:rsid w:val="00130DB7"/>
    <w:rsid w:val="0014316B"/>
    <w:rsid w:val="00152417"/>
    <w:rsid w:val="00192299"/>
    <w:rsid w:val="001E71DC"/>
    <w:rsid w:val="002127C5"/>
    <w:rsid w:val="00276BD8"/>
    <w:rsid w:val="002C47E4"/>
    <w:rsid w:val="002E12C0"/>
    <w:rsid w:val="00316DDE"/>
    <w:rsid w:val="00342AD2"/>
    <w:rsid w:val="0037118A"/>
    <w:rsid w:val="00375D05"/>
    <w:rsid w:val="00392857"/>
    <w:rsid w:val="003D79C9"/>
    <w:rsid w:val="003F5241"/>
    <w:rsid w:val="004650A1"/>
    <w:rsid w:val="004851A5"/>
    <w:rsid w:val="004B3F24"/>
    <w:rsid w:val="004C020C"/>
    <w:rsid w:val="004D0D62"/>
    <w:rsid w:val="004E5256"/>
    <w:rsid w:val="00521FE0"/>
    <w:rsid w:val="0054649F"/>
    <w:rsid w:val="00550776"/>
    <w:rsid w:val="00557C79"/>
    <w:rsid w:val="005A6DB9"/>
    <w:rsid w:val="005F3929"/>
    <w:rsid w:val="00671340"/>
    <w:rsid w:val="00675F57"/>
    <w:rsid w:val="00692EDC"/>
    <w:rsid w:val="006A2ADA"/>
    <w:rsid w:val="006A2F28"/>
    <w:rsid w:val="006A77D8"/>
    <w:rsid w:val="006C0AD5"/>
    <w:rsid w:val="00754EB7"/>
    <w:rsid w:val="007D1EFB"/>
    <w:rsid w:val="007E3985"/>
    <w:rsid w:val="00834F1D"/>
    <w:rsid w:val="009E437D"/>
    <w:rsid w:val="00A105D3"/>
    <w:rsid w:val="00A725EE"/>
    <w:rsid w:val="00AA3019"/>
    <w:rsid w:val="00AF6CE8"/>
    <w:rsid w:val="00B04C7C"/>
    <w:rsid w:val="00B23533"/>
    <w:rsid w:val="00B6024E"/>
    <w:rsid w:val="00B66B3E"/>
    <w:rsid w:val="00C1307A"/>
    <w:rsid w:val="00C379E8"/>
    <w:rsid w:val="00C4482F"/>
    <w:rsid w:val="00C63B4F"/>
    <w:rsid w:val="00C80BA6"/>
    <w:rsid w:val="00C9208C"/>
    <w:rsid w:val="00C967F9"/>
    <w:rsid w:val="00CB4E77"/>
    <w:rsid w:val="00D07684"/>
    <w:rsid w:val="00D6631A"/>
    <w:rsid w:val="00DE08F8"/>
    <w:rsid w:val="00E060F2"/>
    <w:rsid w:val="00E17AAF"/>
    <w:rsid w:val="00E83BB6"/>
    <w:rsid w:val="00E87F59"/>
    <w:rsid w:val="00EA61B8"/>
    <w:rsid w:val="00EC5D51"/>
    <w:rsid w:val="00F25EF4"/>
    <w:rsid w:val="00F719BB"/>
    <w:rsid w:val="00F72D4A"/>
    <w:rsid w:val="00F7474F"/>
    <w:rsid w:val="00F76297"/>
    <w:rsid w:val="00F867E3"/>
    <w:rsid w:val="00F9517D"/>
    <w:rsid w:val="00FA14EC"/>
    <w:rsid w:val="00FE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7C018-2491-4652-95E5-3D97D606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4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0A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4E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4E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52417"/>
    <w:pPr>
      <w:ind w:left="720"/>
      <w:contextualSpacing/>
    </w:pPr>
  </w:style>
  <w:style w:type="table" w:styleId="TableGrid">
    <w:name w:val="Table Grid"/>
    <w:basedOn w:val="TableNormal"/>
    <w:uiPriority w:val="39"/>
    <w:rsid w:val="00C37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0A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10</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 Alec</dc:creator>
  <cp:keywords/>
  <dc:description/>
  <cp:lastModifiedBy>Hume, Alec</cp:lastModifiedBy>
  <cp:revision>76</cp:revision>
  <dcterms:created xsi:type="dcterms:W3CDTF">2020-11-19T18:12:00Z</dcterms:created>
  <dcterms:modified xsi:type="dcterms:W3CDTF">2020-11-27T18:01:00Z</dcterms:modified>
</cp:coreProperties>
</file>