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F707" w14:textId="77777777" w:rsidR="00B60836" w:rsidRPr="004C61E2" w:rsidRDefault="004005DA" w:rsidP="00B60836">
      <w:pPr>
        <w:spacing w:line="360" w:lineRule="auto"/>
        <w:jc w:val="center"/>
        <w:rPr>
          <w:rFonts w:ascii="Arial" w:hAnsi="Arial" w:cs="Arial"/>
          <w:b/>
          <w:sz w:val="32"/>
          <w:szCs w:val="32"/>
          <w:lang w:val="en-ZA"/>
        </w:rPr>
      </w:pPr>
      <w:r>
        <w:rPr>
          <w:rFonts w:ascii="Arial" w:hAnsi="Arial" w:cs="Arial"/>
          <w:b/>
          <w:sz w:val="32"/>
          <w:szCs w:val="32"/>
          <w:lang w:val="en-ZA"/>
        </w:rPr>
        <w:t>Data Science</w:t>
      </w:r>
      <w:r w:rsidR="00B60836" w:rsidRPr="004C61E2">
        <w:rPr>
          <w:rFonts w:ascii="Arial" w:hAnsi="Arial" w:cs="Arial"/>
          <w:b/>
          <w:sz w:val="32"/>
          <w:szCs w:val="32"/>
          <w:lang w:val="en-ZA"/>
        </w:rPr>
        <w:t xml:space="preserve"> Project </w:t>
      </w:r>
      <w:r w:rsidR="00B60836">
        <w:rPr>
          <w:rFonts w:ascii="Arial" w:hAnsi="Arial" w:cs="Arial"/>
          <w:b/>
          <w:sz w:val="32"/>
          <w:szCs w:val="32"/>
          <w:lang w:val="en-ZA"/>
        </w:rPr>
        <w:t>Report</w:t>
      </w:r>
    </w:p>
    <w:p w14:paraId="4E4393E5" w14:textId="77777777" w:rsidR="00B60836" w:rsidRDefault="00B60836" w:rsidP="00B60836">
      <w:pPr>
        <w:spacing w:line="360" w:lineRule="auto"/>
        <w:jc w:val="both"/>
        <w:rPr>
          <w:lang w:val="en-ZA"/>
        </w:rPr>
      </w:pPr>
    </w:p>
    <w:p w14:paraId="118D958E" w14:textId="77777777" w:rsidR="00B60836" w:rsidRDefault="00B60836" w:rsidP="00B60836">
      <w:pPr>
        <w:spacing w:line="360" w:lineRule="auto"/>
        <w:jc w:val="both"/>
        <w:rPr>
          <w:lang w:val="en-ZA"/>
        </w:rPr>
      </w:pPr>
    </w:p>
    <w:p w14:paraId="7FAF287F" w14:textId="77777777" w:rsidR="00B60836" w:rsidRPr="00AC2628" w:rsidRDefault="00B60836" w:rsidP="00B60836">
      <w:pPr>
        <w:spacing w:line="360" w:lineRule="auto"/>
        <w:jc w:val="both"/>
        <w:rPr>
          <w:rFonts w:ascii="Arial" w:hAnsi="Arial" w:cs="Arial"/>
          <w:b/>
          <w:sz w:val="32"/>
          <w:szCs w:val="32"/>
          <w:lang w:val="en-ZA"/>
        </w:rPr>
      </w:pPr>
      <w:r w:rsidRPr="00AC2628">
        <w:rPr>
          <w:rFonts w:ascii="Arial" w:hAnsi="Arial" w:cs="Arial"/>
          <w:b/>
          <w:sz w:val="32"/>
          <w:szCs w:val="32"/>
          <w:lang w:val="en-ZA"/>
        </w:rPr>
        <w:t>1. Princip</w:t>
      </w:r>
      <w:r>
        <w:rPr>
          <w:rFonts w:ascii="Arial" w:hAnsi="Arial" w:cs="Arial"/>
          <w:b/>
          <w:sz w:val="32"/>
          <w:szCs w:val="32"/>
          <w:lang w:val="en-ZA"/>
        </w:rPr>
        <w:t>al</w:t>
      </w:r>
      <w:r w:rsidRPr="00AC2628">
        <w:rPr>
          <w:rFonts w:ascii="Arial" w:hAnsi="Arial" w:cs="Arial"/>
          <w:b/>
          <w:sz w:val="32"/>
          <w:szCs w:val="32"/>
          <w:lang w:val="en-ZA"/>
        </w:rPr>
        <w:t xml:space="preserve"> Investigator</w:t>
      </w:r>
    </w:p>
    <w:p w14:paraId="37F194CE" w14:textId="77777777" w:rsidR="001B31D5" w:rsidRDefault="001B31D5" w:rsidP="00B60836">
      <w:pPr>
        <w:spacing w:line="360" w:lineRule="auto"/>
        <w:jc w:val="both"/>
        <w:rPr>
          <w:lang w:val="en-ZA"/>
        </w:rPr>
      </w:pPr>
    </w:p>
    <w:p w14:paraId="4DE5B401" w14:textId="340827F4" w:rsidR="001B31D5" w:rsidRDefault="001B31D5" w:rsidP="00B60836">
      <w:pPr>
        <w:spacing w:line="360" w:lineRule="auto"/>
        <w:jc w:val="both"/>
        <w:rPr>
          <w:lang w:val="en-ZA"/>
        </w:rPr>
      </w:pPr>
      <w:r>
        <w:rPr>
          <w:lang w:val="en-ZA"/>
        </w:rPr>
        <w:tab/>
        <w:t xml:space="preserve">Alec Lehmphul – </w:t>
      </w:r>
      <w:hyperlink r:id="rId7" w:history="1">
        <w:r w:rsidRPr="005B4CAC">
          <w:rPr>
            <w:rStyle w:val="Hyperlink"/>
            <w:lang w:val="en-ZA"/>
          </w:rPr>
          <w:t>lehmphua2@hawkmail.newpaltz.edu</w:t>
        </w:r>
      </w:hyperlink>
      <w:r>
        <w:rPr>
          <w:lang w:val="en-ZA"/>
        </w:rPr>
        <w:t xml:space="preserve"> </w:t>
      </w:r>
    </w:p>
    <w:p w14:paraId="2987D717" w14:textId="77777777" w:rsidR="001B31D5" w:rsidRDefault="001B31D5" w:rsidP="00B60836">
      <w:pPr>
        <w:spacing w:line="360" w:lineRule="auto"/>
        <w:jc w:val="both"/>
        <w:rPr>
          <w:lang w:val="en-ZA"/>
        </w:rPr>
      </w:pPr>
    </w:p>
    <w:p w14:paraId="1FA20F4A" w14:textId="77777777" w:rsidR="00B60836" w:rsidRDefault="00B60836" w:rsidP="00B60836">
      <w:pPr>
        <w:pStyle w:val="ListParagraph"/>
        <w:numPr>
          <w:ilvl w:val="1"/>
          <w:numId w:val="1"/>
        </w:numPr>
        <w:spacing w:line="360" w:lineRule="auto"/>
        <w:jc w:val="both"/>
      </w:pPr>
      <w:r>
        <w:t>Individual Contribution Breakdown</w:t>
      </w:r>
      <w:r w:rsidR="00A46A03">
        <w:t xml:space="preserve"> (list the percentage)</w:t>
      </w:r>
    </w:p>
    <w:tbl>
      <w:tblPr>
        <w:tblStyle w:val="TableGrid"/>
        <w:tblW w:w="0" w:type="auto"/>
        <w:jc w:val="center"/>
        <w:tblLook w:val="04A0" w:firstRow="1" w:lastRow="0" w:firstColumn="1" w:lastColumn="0" w:noHBand="0" w:noVBand="1"/>
      </w:tblPr>
      <w:tblGrid>
        <w:gridCol w:w="1736"/>
        <w:gridCol w:w="1669"/>
        <w:gridCol w:w="1668"/>
        <w:gridCol w:w="1668"/>
        <w:gridCol w:w="1397"/>
      </w:tblGrid>
      <w:tr w:rsidR="00A46A03" w14:paraId="410C2FD5" w14:textId="77777777" w:rsidTr="001B31D5">
        <w:trPr>
          <w:jc w:val="center"/>
        </w:trPr>
        <w:tc>
          <w:tcPr>
            <w:tcW w:w="1534" w:type="dxa"/>
            <w:vAlign w:val="center"/>
          </w:tcPr>
          <w:p w14:paraId="273149A6" w14:textId="77777777" w:rsidR="00A46A03" w:rsidRDefault="00A46A03" w:rsidP="001B31D5">
            <w:pPr>
              <w:pStyle w:val="ListParagraph"/>
              <w:spacing w:line="360" w:lineRule="auto"/>
              <w:ind w:left="0"/>
              <w:jc w:val="center"/>
              <w:rPr>
                <w:lang w:val="en-ZA"/>
              </w:rPr>
            </w:pPr>
            <w:r>
              <w:rPr>
                <w:lang w:val="en-ZA"/>
              </w:rPr>
              <w:t>Task</w:t>
            </w:r>
          </w:p>
        </w:tc>
        <w:tc>
          <w:tcPr>
            <w:tcW w:w="1669" w:type="dxa"/>
            <w:vAlign w:val="center"/>
          </w:tcPr>
          <w:p w14:paraId="28E32EE3" w14:textId="77777777" w:rsidR="00A46A03" w:rsidRDefault="00A46A03" w:rsidP="001B31D5">
            <w:pPr>
              <w:pStyle w:val="ListParagraph"/>
              <w:spacing w:line="360" w:lineRule="auto"/>
              <w:ind w:left="0"/>
              <w:jc w:val="center"/>
              <w:rPr>
                <w:lang w:val="en-ZA"/>
              </w:rPr>
            </w:pPr>
            <w:r>
              <w:rPr>
                <w:lang w:val="en-ZA"/>
              </w:rPr>
              <w:t>Member 1</w:t>
            </w:r>
          </w:p>
        </w:tc>
        <w:tc>
          <w:tcPr>
            <w:tcW w:w="1668" w:type="dxa"/>
            <w:vAlign w:val="center"/>
          </w:tcPr>
          <w:p w14:paraId="2E8A7C2E" w14:textId="77777777" w:rsidR="00A46A03" w:rsidRDefault="00A46A03" w:rsidP="001B31D5">
            <w:pPr>
              <w:pStyle w:val="ListParagraph"/>
              <w:spacing w:line="360" w:lineRule="auto"/>
              <w:ind w:left="0"/>
              <w:jc w:val="center"/>
              <w:rPr>
                <w:lang w:val="en-ZA"/>
              </w:rPr>
            </w:pPr>
            <w:r>
              <w:rPr>
                <w:lang w:val="en-ZA"/>
              </w:rPr>
              <w:t>Member 2</w:t>
            </w:r>
          </w:p>
        </w:tc>
        <w:tc>
          <w:tcPr>
            <w:tcW w:w="1668" w:type="dxa"/>
            <w:vAlign w:val="center"/>
          </w:tcPr>
          <w:p w14:paraId="11CAAFA7" w14:textId="77777777" w:rsidR="00A46A03" w:rsidRDefault="00A46A03" w:rsidP="001B31D5">
            <w:pPr>
              <w:pStyle w:val="ListParagraph"/>
              <w:spacing w:line="360" w:lineRule="auto"/>
              <w:ind w:left="0"/>
              <w:jc w:val="center"/>
              <w:rPr>
                <w:lang w:val="en-ZA"/>
              </w:rPr>
            </w:pPr>
            <w:r>
              <w:rPr>
                <w:lang w:val="en-ZA"/>
              </w:rPr>
              <w:t>Member 3</w:t>
            </w:r>
          </w:p>
        </w:tc>
        <w:tc>
          <w:tcPr>
            <w:tcW w:w="1397" w:type="dxa"/>
            <w:vAlign w:val="center"/>
          </w:tcPr>
          <w:p w14:paraId="27C16353" w14:textId="77777777" w:rsidR="00A46A03" w:rsidRDefault="00A46A03" w:rsidP="001B31D5">
            <w:pPr>
              <w:pStyle w:val="ListParagraph"/>
              <w:spacing w:line="360" w:lineRule="auto"/>
              <w:ind w:left="0"/>
              <w:jc w:val="center"/>
              <w:rPr>
                <w:lang w:val="en-ZA"/>
              </w:rPr>
            </w:pPr>
            <w:r>
              <w:rPr>
                <w:lang w:val="en-ZA"/>
              </w:rPr>
              <w:t>Total</w:t>
            </w:r>
          </w:p>
        </w:tc>
      </w:tr>
      <w:tr w:rsidR="00A46A03" w14:paraId="0D39DDAF" w14:textId="77777777" w:rsidTr="001B31D5">
        <w:trPr>
          <w:jc w:val="center"/>
        </w:trPr>
        <w:tc>
          <w:tcPr>
            <w:tcW w:w="1534" w:type="dxa"/>
            <w:vAlign w:val="center"/>
          </w:tcPr>
          <w:p w14:paraId="0B93DF90" w14:textId="77777777" w:rsidR="00A46A03" w:rsidRDefault="00A46A03" w:rsidP="001B31D5">
            <w:pPr>
              <w:pStyle w:val="ListParagraph"/>
              <w:spacing w:line="360" w:lineRule="auto"/>
              <w:ind w:left="0"/>
              <w:jc w:val="center"/>
              <w:rPr>
                <w:lang w:val="en-ZA"/>
              </w:rPr>
            </w:pPr>
            <w:r>
              <w:rPr>
                <w:lang w:val="en-ZA"/>
              </w:rPr>
              <w:t>Introduction</w:t>
            </w:r>
          </w:p>
        </w:tc>
        <w:tc>
          <w:tcPr>
            <w:tcW w:w="1669" w:type="dxa"/>
            <w:vAlign w:val="center"/>
          </w:tcPr>
          <w:p w14:paraId="42F46158" w14:textId="65767B17" w:rsidR="00A46A03" w:rsidRDefault="001B31D5" w:rsidP="001B31D5">
            <w:pPr>
              <w:pStyle w:val="ListParagraph"/>
              <w:spacing w:line="360" w:lineRule="auto"/>
              <w:ind w:left="0"/>
              <w:jc w:val="center"/>
              <w:rPr>
                <w:lang w:val="en-ZA"/>
              </w:rPr>
            </w:pPr>
            <w:r>
              <w:rPr>
                <w:lang w:val="en-ZA"/>
              </w:rPr>
              <w:t>100%</w:t>
            </w:r>
          </w:p>
        </w:tc>
        <w:tc>
          <w:tcPr>
            <w:tcW w:w="1668" w:type="dxa"/>
            <w:vAlign w:val="center"/>
          </w:tcPr>
          <w:p w14:paraId="34473221" w14:textId="2B2A006F"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2A5AE891" w14:textId="38EC42CC" w:rsidR="00A46A03" w:rsidRDefault="001B31D5" w:rsidP="001B31D5">
            <w:pPr>
              <w:pStyle w:val="ListParagraph"/>
              <w:spacing w:line="360" w:lineRule="auto"/>
              <w:ind w:left="0"/>
              <w:jc w:val="center"/>
              <w:rPr>
                <w:lang w:val="en-ZA"/>
              </w:rPr>
            </w:pPr>
            <w:r>
              <w:rPr>
                <w:lang w:val="en-ZA"/>
              </w:rPr>
              <w:t>--</w:t>
            </w:r>
          </w:p>
        </w:tc>
        <w:tc>
          <w:tcPr>
            <w:tcW w:w="1397" w:type="dxa"/>
            <w:vAlign w:val="center"/>
          </w:tcPr>
          <w:p w14:paraId="7C98CE93" w14:textId="77777777" w:rsidR="00A46A03" w:rsidRDefault="00A46A03" w:rsidP="001B31D5">
            <w:pPr>
              <w:pStyle w:val="ListParagraph"/>
              <w:spacing w:line="360" w:lineRule="auto"/>
              <w:ind w:left="0"/>
              <w:jc w:val="center"/>
              <w:rPr>
                <w:lang w:val="en-ZA"/>
              </w:rPr>
            </w:pPr>
            <w:r>
              <w:rPr>
                <w:lang w:val="en-ZA"/>
              </w:rPr>
              <w:t>100%</w:t>
            </w:r>
          </w:p>
        </w:tc>
      </w:tr>
      <w:tr w:rsidR="00A46A03" w14:paraId="21BBFCF2" w14:textId="77777777" w:rsidTr="001B31D5">
        <w:trPr>
          <w:jc w:val="center"/>
        </w:trPr>
        <w:tc>
          <w:tcPr>
            <w:tcW w:w="1534" w:type="dxa"/>
            <w:vAlign w:val="center"/>
          </w:tcPr>
          <w:p w14:paraId="7FFA34D9" w14:textId="77777777" w:rsidR="00A46A03" w:rsidRDefault="00A46A03" w:rsidP="001B31D5">
            <w:pPr>
              <w:pStyle w:val="ListParagraph"/>
              <w:spacing w:line="360" w:lineRule="auto"/>
              <w:ind w:left="0"/>
              <w:jc w:val="center"/>
              <w:rPr>
                <w:lang w:val="en-ZA"/>
              </w:rPr>
            </w:pPr>
            <w:r>
              <w:rPr>
                <w:lang w:val="en-ZA"/>
              </w:rPr>
              <w:t>Background</w:t>
            </w:r>
          </w:p>
        </w:tc>
        <w:tc>
          <w:tcPr>
            <w:tcW w:w="1669" w:type="dxa"/>
            <w:vAlign w:val="center"/>
          </w:tcPr>
          <w:p w14:paraId="3CCA6477" w14:textId="205D3211" w:rsidR="00A46A03" w:rsidRDefault="001B31D5" w:rsidP="001B31D5">
            <w:pPr>
              <w:pStyle w:val="ListParagraph"/>
              <w:spacing w:line="360" w:lineRule="auto"/>
              <w:ind w:left="0"/>
              <w:jc w:val="center"/>
              <w:rPr>
                <w:lang w:val="en-ZA"/>
              </w:rPr>
            </w:pPr>
            <w:r>
              <w:rPr>
                <w:lang w:val="en-ZA"/>
              </w:rPr>
              <w:t>100%</w:t>
            </w:r>
          </w:p>
        </w:tc>
        <w:tc>
          <w:tcPr>
            <w:tcW w:w="1668" w:type="dxa"/>
            <w:vAlign w:val="center"/>
          </w:tcPr>
          <w:p w14:paraId="3B7CF7FB" w14:textId="450ACFDE"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44422E5A" w14:textId="74987A99" w:rsidR="00A46A03" w:rsidRDefault="001B31D5" w:rsidP="001B31D5">
            <w:pPr>
              <w:pStyle w:val="ListParagraph"/>
              <w:spacing w:line="360" w:lineRule="auto"/>
              <w:ind w:left="0"/>
              <w:jc w:val="center"/>
              <w:rPr>
                <w:lang w:val="en-ZA"/>
              </w:rPr>
            </w:pPr>
            <w:r>
              <w:rPr>
                <w:lang w:val="en-ZA"/>
              </w:rPr>
              <w:t>--</w:t>
            </w:r>
          </w:p>
        </w:tc>
        <w:tc>
          <w:tcPr>
            <w:tcW w:w="1397" w:type="dxa"/>
            <w:vAlign w:val="center"/>
          </w:tcPr>
          <w:p w14:paraId="39F90830" w14:textId="77777777" w:rsidR="00A46A03" w:rsidRDefault="00A46A03" w:rsidP="001B31D5">
            <w:pPr>
              <w:pStyle w:val="ListParagraph"/>
              <w:spacing w:line="360" w:lineRule="auto"/>
              <w:ind w:left="0"/>
              <w:jc w:val="center"/>
              <w:rPr>
                <w:lang w:val="en-ZA"/>
              </w:rPr>
            </w:pPr>
            <w:r>
              <w:rPr>
                <w:lang w:val="en-ZA"/>
              </w:rPr>
              <w:t>100%</w:t>
            </w:r>
          </w:p>
        </w:tc>
      </w:tr>
      <w:tr w:rsidR="00A46A03" w14:paraId="2A2F4E1B" w14:textId="77777777" w:rsidTr="001B31D5">
        <w:trPr>
          <w:jc w:val="center"/>
        </w:trPr>
        <w:tc>
          <w:tcPr>
            <w:tcW w:w="1534" w:type="dxa"/>
            <w:vAlign w:val="center"/>
          </w:tcPr>
          <w:p w14:paraId="43E38BC8" w14:textId="77777777" w:rsidR="00A46A03" w:rsidRDefault="00A46A03" w:rsidP="001B31D5">
            <w:pPr>
              <w:pStyle w:val="ListParagraph"/>
              <w:spacing w:line="360" w:lineRule="auto"/>
              <w:ind w:left="0"/>
              <w:jc w:val="center"/>
              <w:rPr>
                <w:lang w:val="en-ZA"/>
              </w:rPr>
            </w:pPr>
            <w:r>
              <w:rPr>
                <w:lang w:val="en-ZA"/>
              </w:rPr>
              <w:t>Implementation</w:t>
            </w:r>
          </w:p>
        </w:tc>
        <w:tc>
          <w:tcPr>
            <w:tcW w:w="1669" w:type="dxa"/>
            <w:vAlign w:val="center"/>
          </w:tcPr>
          <w:p w14:paraId="0B765685" w14:textId="619DFCAC" w:rsidR="00A46A03" w:rsidRDefault="001B31D5" w:rsidP="001B31D5">
            <w:pPr>
              <w:pStyle w:val="ListParagraph"/>
              <w:spacing w:line="360" w:lineRule="auto"/>
              <w:ind w:left="0"/>
              <w:jc w:val="center"/>
              <w:rPr>
                <w:lang w:val="en-ZA"/>
              </w:rPr>
            </w:pPr>
            <w:r>
              <w:rPr>
                <w:lang w:val="en-ZA"/>
              </w:rPr>
              <w:t>100%</w:t>
            </w:r>
          </w:p>
        </w:tc>
        <w:tc>
          <w:tcPr>
            <w:tcW w:w="1668" w:type="dxa"/>
            <w:vAlign w:val="center"/>
          </w:tcPr>
          <w:p w14:paraId="55E1DE25" w14:textId="39538FFE"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55140343" w14:textId="6F779355" w:rsidR="00A46A03" w:rsidRDefault="001B31D5" w:rsidP="001B31D5">
            <w:pPr>
              <w:pStyle w:val="ListParagraph"/>
              <w:spacing w:line="360" w:lineRule="auto"/>
              <w:ind w:left="0"/>
              <w:jc w:val="center"/>
              <w:rPr>
                <w:lang w:val="en-ZA"/>
              </w:rPr>
            </w:pPr>
            <w:r>
              <w:rPr>
                <w:lang w:val="en-ZA"/>
              </w:rPr>
              <w:t>--</w:t>
            </w:r>
          </w:p>
        </w:tc>
        <w:tc>
          <w:tcPr>
            <w:tcW w:w="1397" w:type="dxa"/>
            <w:vAlign w:val="center"/>
          </w:tcPr>
          <w:p w14:paraId="7BCE08AA" w14:textId="77777777" w:rsidR="00A46A03" w:rsidRDefault="00A46A03" w:rsidP="001B31D5">
            <w:pPr>
              <w:pStyle w:val="ListParagraph"/>
              <w:spacing w:line="360" w:lineRule="auto"/>
              <w:ind w:left="0"/>
              <w:jc w:val="center"/>
              <w:rPr>
                <w:lang w:val="en-ZA"/>
              </w:rPr>
            </w:pPr>
            <w:r>
              <w:rPr>
                <w:lang w:val="en-ZA"/>
              </w:rPr>
              <w:t>100%</w:t>
            </w:r>
          </w:p>
        </w:tc>
      </w:tr>
      <w:tr w:rsidR="00A46A03" w14:paraId="65C3B68E" w14:textId="77777777" w:rsidTr="001B31D5">
        <w:trPr>
          <w:jc w:val="center"/>
        </w:trPr>
        <w:tc>
          <w:tcPr>
            <w:tcW w:w="1534" w:type="dxa"/>
            <w:vAlign w:val="center"/>
          </w:tcPr>
          <w:p w14:paraId="73D42E75" w14:textId="77777777" w:rsidR="00A46A03" w:rsidRDefault="00A46A03" w:rsidP="001B31D5">
            <w:pPr>
              <w:pStyle w:val="ListParagraph"/>
              <w:spacing w:line="360" w:lineRule="auto"/>
              <w:ind w:left="0"/>
              <w:jc w:val="center"/>
              <w:rPr>
                <w:lang w:val="en-ZA"/>
              </w:rPr>
            </w:pPr>
            <w:r>
              <w:rPr>
                <w:lang w:val="en-ZA"/>
              </w:rPr>
              <w:t>Experiment Results and Discussion</w:t>
            </w:r>
          </w:p>
        </w:tc>
        <w:tc>
          <w:tcPr>
            <w:tcW w:w="1669" w:type="dxa"/>
            <w:vAlign w:val="center"/>
          </w:tcPr>
          <w:p w14:paraId="2E0737BD" w14:textId="24F33D6E" w:rsidR="00A46A03" w:rsidRDefault="001B31D5" w:rsidP="001B31D5">
            <w:pPr>
              <w:pStyle w:val="ListParagraph"/>
              <w:spacing w:line="360" w:lineRule="auto"/>
              <w:ind w:left="0"/>
              <w:jc w:val="center"/>
              <w:rPr>
                <w:lang w:val="en-ZA"/>
              </w:rPr>
            </w:pPr>
            <w:r>
              <w:rPr>
                <w:lang w:val="en-ZA"/>
              </w:rPr>
              <w:t>100%</w:t>
            </w:r>
          </w:p>
        </w:tc>
        <w:tc>
          <w:tcPr>
            <w:tcW w:w="1668" w:type="dxa"/>
            <w:vAlign w:val="center"/>
          </w:tcPr>
          <w:p w14:paraId="65F2239A" w14:textId="3F6DE4F7"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154CB1E6" w14:textId="6C14B1F2" w:rsidR="00A46A03" w:rsidRDefault="001B31D5" w:rsidP="001B31D5">
            <w:pPr>
              <w:pStyle w:val="ListParagraph"/>
              <w:spacing w:line="360" w:lineRule="auto"/>
              <w:ind w:left="0"/>
              <w:jc w:val="center"/>
              <w:rPr>
                <w:lang w:val="en-ZA"/>
              </w:rPr>
            </w:pPr>
            <w:r>
              <w:rPr>
                <w:lang w:val="en-ZA"/>
              </w:rPr>
              <w:t>--</w:t>
            </w:r>
          </w:p>
        </w:tc>
        <w:tc>
          <w:tcPr>
            <w:tcW w:w="1397" w:type="dxa"/>
            <w:vAlign w:val="center"/>
          </w:tcPr>
          <w:p w14:paraId="3A518E0F" w14:textId="77777777" w:rsidR="00A46A03" w:rsidRDefault="00A46A03" w:rsidP="001B31D5">
            <w:pPr>
              <w:pStyle w:val="ListParagraph"/>
              <w:spacing w:line="360" w:lineRule="auto"/>
              <w:ind w:left="0"/>
              <w:jc w:val="center"/>
              <w:rPr>
                <w:lang w:val="en-ZA"/>
              </w:rPr>
            </w:pPr>
            <w:r>
              <w:rPr>
                <w:lang w:val="en-ZA"/>
              </w:rPr>
              <w:t>100%</w:t>
            </w:r>
          </w:p>
        </w:tc>
      </w:tr>
      <w:tr w:rsidR="00A46A03" w14:paraId="46AA1588" w14:textId="77777777" w:rsidTr="001B31D5">
        <w:trPr>
          <w:jc w:val="center"/>
        </w:trPr>
        <w:tc>
          <w:tcPr>
            <w:tcW w:w="1534" w:type="dxa"/>
            <w:vAlign w:val="center"/>
          </w:tcPr>
          <w:p w14:paraId="203F4F03" w14:textId="77777777" w:rsidR="00A46A03" w:rsidRDefault="00A46A03" w:rsidP="001B31D5">
            <w:pPr>
              <w:pStyle w:val="ListParagraph"/>
              <w:spacing w:line="360" w:lineRule="auto"/>
              <w:ind w:left="0"/>
              <w:jc w:val="center"/>
              <w:rPr>
                <w:lang w:val="en-ZA"/>
              </w:rPr>
            </w:pPr>
            <w:r>
              <w:rPr>
                <w:lang w:val="en-ZA"/>
              </w:rPr>
              <w:t>Conclusion</w:t>
            </w:r>
          </w:p>
        </w:tc>
        <w:tc>
          <w:tcPr>
            <w:tcW w:w="1669" w:type="dxa"/>
            <w:vAlign w:val="center"/>
          </w:tcPr>
          <w:p w14:paraId="37C6EF5F" w14:textId="20EDDCB4" w:rsidR="00A46A03" w:rsidRDefault="001B31D5" w:rsidP="001B31D5">
            <w:pPr>
              <w:pStyle w:val="ListParagraph"/>
              <w:spacing w:line="360" w:lineRule="auto"/>
              <w:ind w:left="0"/>
              <w:jc w:val="center"/>
              <w:rPr>
                <w:lang w:val="en-ZA"/>
              </w:rPr>
            </w:pPr>
            <w:r>
              <w:rPr>
                <w:lang w:val="en-ZA"/>
              </w:rPr>
              <w:t>100%</w:t>
            </w:r>
          </w:p>
        </w:tc>
        <w:tc>
          <w:tcPr>
            <w:tcW w:w="1668" w:type="dxa"/>
            <w:vAlign w:val="center"/>
          </w:tcPr>
          <w:p w14:paraId="65D9DBB6" w14:textId="790476CE"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71CECAE7" w14:textId="54B75166" w:rsidR="00A46A03" w:rsidRDefault="001B31D5" w:rsidP="001B31D5">
            <w:pPr>
              <w:pStyle w:val="ListParagraph"/>
              <w:spacing w:line="360" w:lineRule="auto"/>
              <w:ind w:left="0"/>
              <w:jc w:val="center"/>
              <w:rPr>
                <w:lang w:val="en-ZA"/>
              </w:rPr>
            </w:pPr>
            <w:r>
              <w:rPr>
                <w:lang w:val="en-ZA"/>
              </w:rPr>
              <w:t>--</w:t>
            </w:r>
          </w:p>
        </w:tc>
        <w:tc>
          <w:tcPr>
            <w:tcW w:w="1397" w:type="dxa"/>
            <w:vAlign w:val="center"/>
          </w:tcPr>
          <w:p w14:paraId="254AEE70" w14:textId="77777777" w:rsidR="00A46A03" w:rsidRDefault="00A46A03" w:rsidP="001B31D5">
            <w:pPr>
              <w:pStyle w:val="ListParagraph"/>
              <w:spacing w:line="360" w:lineRule="auto"/>
              <w:ind w:left="0"/>
              <w:jc w:val="center"/>
              <w:rPr>
                <w:lang w:val="en-ZA"/>
              </w:rPr>
            </w:pPr>
            <w:r>
              <w:rPr>
                <w:lang w:val="en-ZA"/>
              </w:rPr>
              <w:t>100%</w:t>
            </w:r>
          </w:p>
        </w:tc>
      </w:tr>
      <w:tr w:rsidR="00A46A03" w14:paraId="5D421740" w14:textId="77777777" w:rsidTr="001B31D5">
        <w:trPr>
          <w:jc w:val="center"/>
        </w:trPr>
        <w:tc>
          <w:tcPr>
            <w:tcW w:w="1534" w:type="dxa"/>
            <w:vAlign w:val="center"/>
          </w:tcPr>
          <w:p w14:paraId="0608C9E4" w14:textId="77777777" w:rsidR="00A46A03" w:rsidRDefault="00A46A03" w:rsidP="001B31D5">
            <w:pPr>
              <w:pStyle w:val="ListParagraph"/>
              <w:spacing w:line="360" w:lineRule="auto"/>
              <w:ind w:left="0"/>
              <w:jc w:val="center"/>
              <w:rPr>
                <w:lang w:val="en-ZA"/>
              </w:rPr>
            </w:pPr>
            <w:r>
              <w:rPr>
                <w:lang w:val="en-ZA"/>
              </w:rPr>
              <w:t>Other contribution and explain</w:t>
            </w:r>
          </w:p>
        </w:tc>
        <w:tc>
          <w:tcPr>
            <w:tcW w:w="1669" w:type="dxa"/>
            <w:vAlign w:val="center"/>
          </w:tcPr>
          <w:p w14:paraId="1A35EE3F" w14:textId="6CDB6297"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2201A621" w14:textId="4E66A16F" w:rsidR="00A46A03" w:rsidRDefault="001B31D5" w:rsidP="001B31D5">
            <w:pPr>
              <w:pStyle w:val="ListParagraph"/>
              <w:spacing w:line="360" w:lineRule="auto"/>
              <w:ind w:left="0"/>
              <w:jc w:val="center"/>
              <w:rPr>
                <w:lang w:val="en-ZA"/>
              </w:rPr>
            </w:pPr>
            <w:r>
              <w:rPr>
                <w:lang w:val="en-ZA"/>
              </w:rPr>
              <w:t>--</w:t>
            </w:r>
          </w:p>
        </w:tc>
        <w:tc>
          <w:tcPr>
            <w:tcW w:w="1668" w:type="dxa"/>
            <w:vAlign w:val="center"/>
          </w:tcPr>
          <w:p w14:paraId="344EFF27" w14:textId="49771CD9" w:rsidR="00A46A03" w:rsidRDefault="001B31D5" w:rsidP="001B31D5">
            <w:pPr>
              <w:pStyle w:val="ListParagraph"/>
              <w:spacing w:line="360" w:lineRule="auto"/>
              <w:ind w:left="0"/>
              <w:jc w:val="center"/>
              <w:rPr>
                <w:lang w:val="en-ZA"/>
              </w:rPr>
            </w:pPr>
            <w:r>
              <w:rPr>
                <w:lang w:val="en-ZA"/>
              </w:rPr>
              <w:t>--</w:t>
            </w:r>
          </w:p>
        </w:tc>
        <w:tc>
          <w:tcPr>
            <w:tcW w:w="1397" w:type="dxa"/>
            <w:vAlign w:val="center"/>
          </w:tcPr>
          <w:p w14:paraId="559F59BA" w14:textId="77777777" w:rsidR="00A46A03" w:rsidRDefault="00A46A03" w:rsidP="001B31D5">
            <w:pPr>
              <w:pStyle w:val="ListParagraph"/>
              <w:spacing w:line="360" w:lineRule="auto"/>
              <w:ind w:left="0"/>
              <w:jc w:val="center"/>
              <w:rPr>
                <w:lang w:val="en-ZA"/>
              </w:rPr>
            </w:pPr>
            <w:r>
              <w:rPr>
                <w:lang w:val="en-ZA"/>
              </w:rPr>
              <w:t>100%</w:t>
            </w:r>
          </w:p>
        </w:tc>
      </w:tr>
    </w:tbl>
    <w:p w14:paraId="338DE036" w14:textId="77777777" w:rsidR="001B31D5" w:rsidRDefault="001B31D5" w:rsidP="00B60836">
      <w:pPr>
        <w:spacing w:line="360" w:lineRule="auto"/>
        <w:jc w:val="both"/>
        <w:rPr>
          <w:rFonts w:ascii="Arial" w:hAnsi="Arial" w:cs="Arial"/>
          <w:b/>
          <w:sz w:val="32"/>
          <w:szCs w:val="32"/>
          <w:lang w:val="en-ZA"/>
        </w:rPr>
      </w:pPr>
    </w:p>
    <w:p w14:paraId="75213169" w14:textId="3CC02D12" w:rsidR="00B60836" w:rsidRPr="00AC2628" w:rsidRDefault="00B60836" w:rsidP="00B60836">
      <w:pPr>
        <w:spacing w:line="360" w:lineRule="auto"/>
        <w:jc w:val="both"/>
        <w:rPr>
          <w:rFonts w:ascii="Arial" w:hAnsi="Arial" w:cs="Arial"/>
          <w:b/>
          <w:sz w:val="32"/>
          <w:szCs w:val="32"/>
          <w:lang w:val="en-ZA"/>
        </w:rPr>
      </w:pPr>
      <w:r w:rsidRPr="00AC2628">
        <w:rPr>
          <w:rFonts w:ascii="Arial" w:hAnsi="Arial" w:cs="Arial"/>
          <w:b/>
          <w:sz w:val="32"/>
          <w:szCs w:val="32"/>
          <w:lang w:val="en-ZA"/>
        </w:rPr>
        <w:t>2. Title of Project</w:t>
      </w:r>
    </w:p>
    <w:p w14:paraId="15718395" w14:textId="77777777" w:rsidR="00B60836" w:rsidRDefault="00B60836" w:rsidP="00B60836">
      <w:pPr>
        <w:spacing w:line="360" w:lineRule="auto"/>
        <w:jc w:val="both"/>
        <w:rPr>
          <w:lang w:val="en-ZA"/>
        </w:rPr>
      </w:pPr>
    </w:p>
    <w:p w14:paraId="27ECC0BC" w14:textId="12A3CD64" w:rsidR="001B31D5" w:rsidRDefault="001B31D5" w:rsidP="00B60836">
      <w:pPr>
        <w:spacing w:line="360" w:lineRule="auto"/>
        <w:jc w:val="both"/>
        <w:rPr>
          <w:lang w:val="en-US"/>
        </w:rPr>
      </w:pPr>
      <w:r>
        <w:rPr>
          <w:lang w:val="en-US"/>
        </w:rPr>
        <w:t>Predicting Rain with Logistic Regression</w:t>
      </w:r>
    </w:p>
    <w:p w14:paraId="099EFEEB" w14:textId="77777777" w:rsidR="00B60836" w:rsidRDefault="00B60836" w:rsidP="00B60836">
      <w:pPr>
        <w:spacing w:line="360" w:lineRule="auto"/>
        <w:jc w:val="both"/>
        <w:rPr>
          <w:lang w:val="en-US"/>
        </w:rPr>
      </w:pPr>
    </w:p>
    <w:p w14:paraId="33A62682" w14:textId="77777777" w:rsidR="00B60836" w:rsidRPr="00AC2628" w:rsidRDefault="00B60836" w:rsidP="00B60836">
      <w:pPr>
        <w:spacing w:line="360" w:lineRule="auto"/>
        <w:jc w:val="both"/>
        <w:rPr>
          <w:rFonts w:ascii="Arial" w:hAnsi="Arial" w:cs="Arial"/>
          <w:b/>
          <w:sz w:val="32"/>
          <w:szCs w:val="32"/>
          <w:lang w:val="en-US"/>
        </w:rPr>
      </w:pPr>
      <w:r w:rsidRPr="00AC2628">
        <w:rPr>
          <w:rFonts w:ascii="Arial" w:hAnsi="Arial" w:cs="Arial"/>
          <w:b/>
          <w:sz w:val="32"/>
          <w:szCs w:val="32"/>
          <w:lang w:val="en-US"/>
        </w:rPr>
        <w:t>3. Mentoring</w:t>
      </w:r>
    </w:p>
    <w:p w14:paraId="0820185B" w14:textId="77777777" w:rsidR="00B60836" w:rsidRDefault="00B60836" w:rsidP="00B60836">
      <w:pPr>
        <w:spacing w:line="360" w:lineRule="auto"/>
        <w:jc w:val="both"/>
        <w:rPr>
          <w:b/>
          <w:lang w:val="en-US"/>
        </w:rPr>
      </w:pPr>
    </w:p>
    <w:p w14:paraId="52530757" w14:textId="77777777" w:rsidR="00B60836" w:rsidRPr="00AC2628" w:rsidRDefault="00B60836" w:rsidP="00B60836">
      <w:pPr>
        <w:spacing w:line="360" w:lineRule="auto"/>
        <w:jc w:val="both"/>
        <w:rPr>
          <w:lang w:val="en-ZA"/>
        </w:rPr>
      </w:pPr>
      <w:r w:rsidRPr="00AC2628">
        <w:rPr>
          <w:lang w:val="en-ZA"/>
        </w:rPr>
        <w:t xml:space="preserve">Professor </w:t>
      </w:r>
      <w:r>
        <w:rPr>
          <w:lang w:val="en-ZA"/>
        </w:rPr>
        <w:t>Min Chen</w:t>
      </w:r>
      <w:r w:rsidRPr="00AC2628">
        <w:rPr>
          <w:lang w:val="en-ZA"/>
        </w:rPr>
        <w:t xml:space="preserve">, </w:t>
      </w:r>
      <w:r>
        <w:rPr>
          <w:lang w:val="en-ZA"/>
        </w:rPr>
        <w:t>Department of</w:t>
      </w:r>
      <w:r w:rsidRPr="00AC2628">
        <w:rPr>
          <w:lang w:val="en-ZA"/>
        </w:rPr>
        <w:t xml:space="preserve"> Computer Science, </w:t>
      </w:r>
      <w:r>
        <w:rPr>
          <w:lang w:val="en-ZA"/>
        </w:rPr>
        <w:t>SUNY-New Paltz</w:t>
      </w:r>
    </w:p>
    <w:p w14:paraId="564D7BDB" w14:textId="77777777" w:rsidR="00B60836" w:rsidRPr="00AC2628" w:rsidRDefault="00F529EE" w:rsidP="00B60836">
      <w:pPr>
        <w:spacing w:line="360" w:lineRule="auto"/>
        <w:jc w:val="both"/>
        <w:rPr>
          <w:b/>
        </w:rPr>
      </w:pPr>
      <w:hyperlink r:id="rId8" w:history="1">
        <w:r w:rsidR="00B60836" w:rsidRPr="00A270A1">
          <w:rPr>
            <w:rStyle w:val="Hyperlink"/>
          </w:rPr>
          <w:t>chenm@newpaltz.edu</w:t>
        </w:r>
      </w:hyperlink>
    </w:p>
    <w:p w14:paraId="759565EF" w14:textId="310B3E4F" w:rsidR="00B60836" w:rsidRDefault="00B60836" w:rsidP="00B60836">
      <w:pPr>
        <w:spacing w:line="360" w:lineRule="auto"/>
        <w:jc w:val="both"/>
        <w:rPr>
          <w:b/>
        </w:rPr>
      </w:pPr>
    </w:p>
    <w:p w14:paraId="17623365" w14:textId="2D5A633D" w:rsidR="001B31D5" w:rsidRDefault="001B31D5" w:rsidP="00B60836">
      <w:pPr>
        <w:spacing w:line="360" w:lineRule="auto"/>
        <w:jc w:val="both"/>
        <w:rPr>
          <w:b/>
        </w:rPr>
      </w:pPr>
    </w:p>
    <w:p w14:paraId="7F9DE1D0" w14:textId="77777777" w:rsidR="001B31D5" w:rsidRDefault="001B31D5" w:rsidP="00B60836">
      <w:pPr>
        <w:spacing w:line="360" w:lineRule="auto"/>
        <w:jc w:val="both"/>
        <w:rPr>
          <w:b/>
        </w:rPr>
      </w:pPr>
    </w:p>
    <w:p w14:paraId="7F7478CF" w14:textId="34222455" w:rsidR="00B60836" w:rsidRDefault="00B60836" w:rsidP="00B60836">
      <w:pPr>
        <w:spacing w:line="360" w:lineRule="auto"/>
        <w:jc w:val="both"/>
        <w:rPr>
          <w:rFonts w:ascii="Arial" w:hAnsi="Arial" w:cs="Arial"/>
          <w:b/>
          <w:sz w:val="32"/>
          <w:szCs w:val="32"/>
          <w:lang w:val="en-ZA"/>
        </w:rPr>
      </w:pPr>
      <w:r w:rsidRPr="00AC2628">
        <w:rPr>
          <w:rFonts w:ascii="Arial" w:hAnsi="Arial" w:cs="Arial"/>
          <w:b/>
          <w:sz w:val="32"/>
          <w:szCs w:val="32"/>
          <w:lang w:val="en-ZA"/>
        </w:rPr>
        <w:lastRenderedPageBreak/>
        <w:t xml:space="preserve">4. </w:t>
      </w:r>
      <w:r>
        <w:rPr>
          <w:rFonts w:ascii="Arial" w:hAnsi="Arial" w:cs="Arial"/>
          <w:b/>
          <w:sz w:val="32"/>
          <w:szCs w:val="32"/>
          <w:lang w:val="en-ZA"/>
        </w:rPr>
        <w:t>Introduction</w:t>
      </w:r>
    </w:p>
    <w:p w14:paraId="1CD895D1" w14:textId="77777777" w:rsidR="001B31D5" w:rsidRDefault="001B31D5" w:rsidP="00B60836">
      <w:pPr>
        <w:spacing w:line="360" w:lineRule="auto"/>
        <w:jc w:val="both"/>
        <w:rPr>
          <w:rFonts w:ascii="Arial" w:hAnsi="Arial" w:cs="Arial"/>
          <w:b/>
          <w:sz w:val="32"/>
          <w:szCs w:val="32"/>
          <w:lang w:val="en-ZA"/>
        </w:rPr>
      </w:pPr>
    </w:p>
    <w:p w14:paraId="324B8820" w14:textId="7BCBFC18" w:rsidR="00B60836" w:rsidRPr="001B31D5" w:rsidRDefault="00B60836" w:rsidP="00B60836">
      <w:pPr>
        <w:spacing w:line="360" w:lineRule="auto"/>
        <w:ind w:left="720"/>
        <w:jc w:val="both"/>
        <w:rPr>
          <w:b/>
          <w:bCs/>
          <w:lang w:val="en-ZA"/>
        </w:rPr>
      </w:pPr>
      <w:r w:rsidRPr="001B31D5">
        <w:rPr>
          <w:b/>
          <w:bCs/>
          <w:lang w:val="en-ZA"/>
        </w:rPr>
        <w:t>4.1 Project Motivation</w:t>
      </w:r>
    </w:p>
    <w:p w14:paraId="5B9311E3" w14:textId="0CC7B0B6" w:rsidR="001B31D5" w:rsidRPr="002B1B13" w:rsidRDefault="001B31D5" w:rsidP="001B31D5">
      <w:pPr>
        <w:spacing w:line="360" w:lineRule="auto"/>
        <w:jc w:val="both"/>
        <w:rPr>
          <w:lang w:val="en-US"/>
        </w:rPr>
      </w:pPr>
      <w:r>
        <w:rPr>
          <w:lang w:val="en-ZA"/>
        </w:rPr>
        <w:t>The goal of this project is to</w:t>
      </w:r>
      <w:r w:rsidR="002B1B13">
        <w:rPr>
          <w:lang w:val="en-ZA"/>
        </w:rPr>
        <w:t xml:space="preserve"> try and </w:t>
      </w:r>
      <w:r w:rsidR="002B1B13" w:rsidRPr="002B1B13">
        <w:rPr>
          <w:lang w:val="en-US"/>
        </w:rPr>
        <w:t>emulate a meteorologist</w:t>
      </w:r>
      <w:r w:rsidR="002B1B13">
        <w:rPr>
          <w:lang w:val="en-US"/>
        </w:rPr>
        <w:t xml:space="preserve"> </w:t>
      </w:r>
      <w:r w:rsidR="0055622B">
        <w:rPr>
          <w:lang w:val="en-US"/>
        </w:rPr>
        <w:t>(</w:t>
      </w:r>
      <w:r w:rsidR="002B1B13">
        <w:rPr>
          <w:lang w:val="en-US"/>
        </w:rPr>
        <w:t>on a small scale</w:t>
      </w:r>
      <w:r w:rsidR="0055622B">
        <w:rPr>
          <w:lang w:val="en-US"/>
        </w:rPr>
        <w:t>)</w:t>
      </w:r>
      <w:r w:rsidR="002B1B13">
        <w:rPr>
          <w:lang w:val="en-US"/>
        </w:rPr>
        <w:t>.  It’s on a small scale because my model will only be capable of predicting if it will rain tomorrow.  It unfortunately cannot</w:t>
      </w:r>
      <w:r w:rsidR="0055622B">
        <w:rPr>
          <w:lang w:val="en-US"/>
        </w:rPr>
        <w:t xml:space="preserve"> yet</w:t>
      </w:r>
      <w:r w:rsidR="002B1B13">
        <w:rPr>
          <w:lang w:val="en-US"/>
        </w:rPr>
        <w:t xml:space="preserve"> give you a full 7-day forecast.  The overall intention is to produce a model that can correctly </w:t>
      </w:r>
      <w:r w:rsidR="002B1B13" w:rsidRPr="002B1B13">
        <w:rPr>
          <w:lang w:val="en-US"/>
        </w:rPr>
        <w:t>predict with 80-90% accuracy</w:t>
      </w:r>
      <w:r w:rsidR="002B1B13">
        <w:rPr>
          <w:lang w:val="en-US"/>
        </w:rPr>
        <w:t>, just like a meteorologist.</w:t>
      </w:r>
    </w:p>
    <w:p w14:paraId="3991C904" w14:textId="77777777" w:rsidR="001B31D5" w:rsidRDefault="001B31D5" w:rsidP="00B60836">
      <w:pPr>
        <w:spacing w:line="360" w:lineRule="auto"/>
        <w:ind w:left="720"/>
        <w:jc w:val="both"/>
        <w:rPr>
          <w:lang w:val="en-ZA"/>
        </w:rPr>
      </w:pPr>
    </w:p>
    <w:p w14:paraId="16B1EEE5" w14:textId="0F45CCBD" w:rsidR="00B60836" w:rsidRDefault="00B60836" w:rsidP="00B60836">
      <w:pPr>
        <w:spacing w:line="360" w:lineRule="auto"/>
        <w:ind w:left="720"/>
        <w:jc w:val="both"/>
        <w:rPr>
          <w:b/>
          <w:bCs/>
          <w:lang w:val="en-ZA"/>
        </w:rPr>
      </w:pPr>
      <w:r w:rsidRPr="001B31D5">
        <w:rPr>
          <w:b/>
          <w:bCs/>
          <w:lang w:val="en-ZA"/>
        </w:rPr>
        <w:t>4.2 Aims and Objectives</w:t>
      </w:r>
    </w:p>
    <w:p w14:paraId="03CC2776" w14:textId="176677AA" w:rsidR="007C5144" w:rsidRPr="007C5144" w:rsidRDefault="007C5144" w:rsidP="007C5144">
      <w:pPr>
        <w:spacing w:line="360" w:lineRule="auto"/>
        <w:jc w:val="both"/>
        <w:rPr>
          <w:lang w:val="en-ZA"/>
        </w:rPr>
      </w:pPr>
      <w:r>
        <w:rPr>
          <w:lang w:val="en-ZA"/>
        </w:rPr>
        <w:t>The overall aim and object</w:t>
      </w:r>
      <w:r w:rsidR="0055622B">
        <w:rPr>
          <w:lang w:val="en-ZA"/>
        </w:rPr>
        <w:t>ive</w:t>
      </w:r>
      <w:r>
        <w:rPr>
          <w:lang w:val="en-ZA"/>
        </w:rPr>
        <w:t xml:space="preserve"> of the project is to learn about the data science field as a whole and effectively apply data science ideas within the project.</w:t>
      </w:r>
      <w:r w:rsidR="00E71A68">
        <w:rPr>
          <w:lang w:val="en-ZA"/>
        </w:rPr>
        <w:t xml:space="preserve">  I learned a lot about R programming, data processing, Apache Hadoop, logistic regression, and confusion matrix metrics.</w:t>
      </w:r>
    </w:p>
    <w:p w14:paraId="20090B09" w14:textId="57F28E31" w:rsidR="007C5144" w:rsidRDefault="002B1B13" w:rsidP="002B1B13">
      <w:pPr>
        <w:spacing w:line="360" w:lineRule="auto"/>
        <w:jc w:val="both"/>
        <w:rPr>
          <w:lang w:val="en-ZA"/>
        </w:rPr>
      </w:pPr>
      <w:r>
        <w:rPr>
          <w:lang w:val="en-ZA"/>
        </w:rPr>
        <w:t xml:space="preserve">Here are the steps </w:t>
      </w:r>
      <w:r w:rsidR="007C5144">
        <w:rPr>
          <w:lang w:val="en-ZA"/>
        </w:rPr>
        <w:t>that I used to organize and complete my project.</w:t>
      </w:r>
    </w:p>
    <w:p w14:paraId="50308A00" w14:textId="2F5F2EFC" w:rsidR="007C5144" w:rsidRDefault="007C5144" w:rsidP="007C5144">
      <w:pPr>
        <w:pStyle w:val="ListParagraph"/>
        <w:numPr>
          <w:ilvl w:val="0"/>
          <w:numId w:val="4"/>
        </w:numPr>
        <w:spacing w:line="360" w:lineRule="auto"/>
        <w:jc w:val="both"/>
        <w:rPr>
          <w:lang w:val="en-ZA"/>
        </w:rPr>
      </w:pPr>
      <w:r>
        <w:rPr>
          <w:lang w:val="en-ZA"/>
        </w:rPr>
        <w:t>Data Pre-processing in R</w:t>
      </w:r>
    </w:p>
    <w:p w14:paraId="787FFCBD" w14:textId="39563CA2" w:rsidR="007C5144" w:rsidRDefault="007C5144" w:rsidP="007C5144">
      <w:pPr>
        <w:pStyle w:val="ListParagraph"/>
        <w:numPr>
          <w:ilvl w:val="0"/>
          <w:numId w:val="4"/>
        </w:numPr>
        <w:spacing w:line="360" w:lineRule="auto"/>
        <w:jc w:val="both"/>
        <w:rPr>
          <w:lang w:val="en-ZA"/>
        </w:rPr>
      </w:pPr>
      <w:r>
        <w:rPr>
          <w:lang w:val="en-ZA"/>
        </w:rPr>
        <w:t>MapReduce research and Java implementation</w:t>
      </w:r>
    </w:p>
    <w:p w14:paraId="3C60F6F5" w14:textId="43A126A3" w:rsidR="007C5144" w:rsidRDefault="007C5144" w:rsidP="007C5144">
      <w:pPr>
        <w:pStyle w:val="ListParagraph"/>
        <w:numPr>
          <w:ilvl w:val="0"/>
          <w:numId w:val="4"/>
        </w:numPr>
        <w:spacing w:line="360" w:lineRule="auto"/>
        <w:jc w:val="both"/>
        <w:rPr>
          <w:lang w:val="en-ZA"/>
        </w:rPr>
      </w:pPr>
      <w:r>
        <w:rPr>
          <w:lang w:val="en-ZA"/>
        </w:rPr>
        <w:t>Testing the model using a testing dataset</w:t>
      </w:r>
    </w:p>
    <w:p w14:paraId="214C4AD6" w14:textId="7AC359B9" w:rsidR="007C5144" w:rsidRDefault="007C5144" w:rsidP="007C5144">
      <w:pPr>
        <w:pStyle w:val="ListParagraph"/>
        <w:numPr>
          <w:ilvl w:val="0"/>
          <w:numId w:val="4"/>
        </w:numPr>
        <w:spacing w:line="360" w:lineRule="auto"/>
        <w:jc w:val="both"/>
        <w:rPr>
          <w:lang w:val="en-ZA"/>
        </w:rPr>
      </w:pPr>
      <w:r>
        <w:rPr>
          <w:lang w:val="en-ZA"/>
        </w:rPr>
        <w:t>Analysis using confusion matrix formulas</w:t>
      </w:r>
    </w:p>
    <w:p w14:paraId="3355F78F" w14:textId="2AC8806F" w:rsidR="007C5144" w:rsidRPr="007C5144" w:rsidRDefault="007C5144" w:rsidP="007C5144">
      <w:pPr>
        <w:pStyle w:val="ListParagraph"/>
        <w:numPr>
          <w:ilvl w:val="0"/>
          <w:numId w:val="4"/>
        </w:numPr>
        <w:spacing w:line="360" w:lineRule="auto"/>
        <w:jc w:val="both"/>
        <w:rPr>
          <w:lang w:val="en-ZA"/>
        </w:rPr>
      </w:pPr>
      <w:r>
        <w:rPr>
          <w:lang w:val="en-ZA"/>
        </w:rPr>
        <w:t>Think about possible improvements by reflecting on the project and its results</w:t>
      </w:r>
    </w:p>
    <w:p w14:paraId="0D83549C" w14:textId="77777777" w:rsidR="002B1B13" w:rsidRDefault="002B1B13" w:rsidP="002B1B13">
      <w:pPr>
        <w:spacing w:line="360" w:lineRule="auto"/>
        <w:jc w:val="both"/>
        <w:rPr>
          <w:lang w:val="en-ZA"/>
        </w:rPr>
      </w:pPr>
    </w:p>
    <w:p w14:paraId="432694AB" w14:textId="0F548416" w:rsidR="00B60836" w:rsidRPr="001B31D5" w:rsidRDefault="00B60836" w:rsidP="00B60836">
      <w:pPr>
        <w:spacing w:line="360" w:lineRule="auto"/>
        <w:ind w:left="720"/>
        <w:jc w:val="both"/>
        <w:rPr>
          <w:b/>
          <w:bCs/>
          <w:lang w:val="en-ZA"/>
        </w:rPr>
      </w:pPr>
      <w:r w:rsidRPr="001B31D5">
        <w:rPr>
          <w:b/>
          <w:bCs/>
          <w:lang w:val="en-ZA"/>
        </w:rPr>
        <w:t>4.3 Report Structure</w:t>
      </w:r>
    </w:p>
    <w:p w14:paraId="385BE755" w14:textId="2F4DCDEF" w:rsidR="001B31D5" w:rsidRDefault="00E71A68" w:rsidP="00E71A68">
      <w:pPr>
        <w:spacing w:line="360" w:lineRule="auto"/>
        <w:jc w:val="both"/>
        <w:rPr>
          <w:lang w:val="en-ZA"/>
        </w:rPr>
      </w:pPr>
      <w:r>
        <w:rPr>
          <w:lang w:val="en-ZA"/>
        </w:rPr>
        <w:t>The final project contains a single R project (code for data processing) and five separate Java classes (code for training and testing the model).  Three of the five Java classes are used for the MapReduce Job where the model is being trained.  More specifically, these three classes are used in tandem to calculate and update the weights of the model</w:t>
      </w:r>
      <w:r w:rsidR="0055622B">
        <w:rPr>
          <w:lang w:val="en-ZA"/>
        </w:rPr>
        <w:t xml:space="preserve">.  These weights will </w:t>
      </w:r>
      <w:r>
        <w:rPr>
          <w:lang w:val="en-ZA"/>
        </w:rPr>
        <w:t xml:space="preserve">later be used for classification and testing the model.  </w:t>
      </w:r>
      <w:r w:rsidR="007C53F8">
        <w:rPr>
          <w:lang w:val="en-ZA"/>
        </w:rPr>
        <w:t xml:space="preserve">The three java classes are the map-reduce driver, mapper, and reducer classes.  </w:t>
      </w:r>
      <w:r>
        <w:rPr>
          <w:lang w:val="en-ZA"/>
        </w:rPr>
        <w:t xml:space="preserve">The remaining two Java classes are used </w:t>
      </w:r>
      <w:r w:rsidR="00326110">
        <w:rPr>
          <w:lang w:val="en-ZA"/>
        </w:rPr>
        <w:t xml:space="preserve">for testing the model.  More specifically, summing the number of correct and </w:t>
      </w:r>
      <w:r w:rsidR="0055622B">
        <w:rPr>
          <w:lang w:val="en-ZA"/>
        </w:rPr>
        <w:t>incorrect</w:t>
      </w:r>
      <w:r w:rsidR="00326110">
        <w:rPr>
          <w:lang w:val="en-ZA"/>
        </w:rPr>
        <w:t xml:space="preserve"> predictions as well as determining if it was false positive, true positive, false negative, or true negative.  This information is vital for testing the effectiveness of the model.</w:t>
      </w:r>
      <w:r w:rsidR="00D77778">
        <w:rPr>
          <w:lang w:val="en-ZA"/>
        </w:rPr>
        <w:t xml:space="preserve">  This is further elaborated on in the </w:t>
      </w:r>
      <w:r w:rsidR="00D77778" w:rsidRPr="00D77778">
        <w:rPr>
          <w:b/>
          <w:bCs/>
          <w:lang w:val="en-ZA"/>
        </w:rPr>
        <w:t xml:space="preserve">Approach and </w:t>
      </w:r>
      <w:r w:rsidR="00D77778" w:rsidRPr="00D77778">
        <w:rPr>
          <w:b/>
          <w:bCs/>
          <w:lang w:val="en-ZA"/>
        </w:rPr>
        <w:lastRenderedPageBreak/>
        <w:t>Implement</w:t>
      </w:r>
      <w:r w:rsidR="00D77778">
        <w:rPr>
          <w:b/>
          <w:bCs/>
          <w:lang w:val="en-ZA"/>
        </w:rPr>
        <w:t>at</w:t>
      </w:r>
      <w:r w:rsidR="00D77778" w:rsidRPr="00D77778">
        <w:rPr>
          <w:b/>
          <w:bCs/>
          <w:lang w:val="en-ZA"/>
        </w:rPr>
        <w:t>ion (6)</w:t>
      </w:r>
      <w:r w:rsidR="00D77778">
        <w:rPr>
          <w:lang w:val="en-ZA"/>
        </w:rPr>
        <w:t xml:space="preserve"> and </w:t>
      </w:r>
      <w:r w:rsidR="00D77778" w:rsidRPr="00D77778">
        <w:rPr>
          <w:b/>
          <w:bCs/>
          <w:lang w:val="en-ZA"/>
        </w:rPr>
        <w:t>Experiment Results and Discussion (7)</w:t>
      </w:r>
      <w:r w:rsidR="00D77778">
        <w:rPr>
          <w:lang w:val="en-ZA"/>
        </w:rPr>
        <w:t xml:space="preserve"> sections of the report.</w:t>
      </w:r>
    </w:p>
    <w:p w14:paraId="36DD1AC7" w14:textId="77777777" w:rsidR="008A1605" w:rsidRDefault="008A1605" w:rsidP="00E71A68">
      <w:pPr>
        <w:spacing w:line="360" w:lineRule="auto"/>
        <w:jc w:val="both"/>
        <w:rPr>
          <w:lang w:val="en-ZA"/>
        </w:rPr>
      </w:pPr>
    </w:p>
    <w:p w14:paraId="4D24EF4D" w14:textId="04ADB37F" w:rsidR="00B60836" w:rsidRPr="0055622B" w:rsidRDefault="00B60836" w:rsidP="00B60836">
      <w:pPr>
        <w:spacing w:line="360" w:lineRule="auto"/>
        <w:jc w:val="both"/>
        <w:rPr>
          <w:rFonts w:ascii="Arial" w:hAnsi="Arial" w:cs="Arial"/>
          <w:b/>
          <w:bCs/>
          <w:sz w:val="32"/>
          <w:szCs w:val="32"/>
          <w:lang w:val="en-ZA"/>
        </w:rPr>
      </w:pPr>
      <w:r w:rsidRPr="0003527D">
        <w:rPr>
          <w:rFonts w:ascii="Arial" w:hAnsi="Arial" w:cs="Arial"/>
          <w:b/>
          <w:sz w:val="32"/>
          <w:szCs w:val="32"/>
          <w:lang w:val="en-ZA"/>
        </w:rPr>
        <w:t xml:space="preserve">5. </w:t>
      </w:r>
      <w:r w:rsidRPr="0003527D">
        <w:rPr>
          <w:rFonts w:ascii="Arial" w:hAnsi="Arial" w:cs="Arial"/>
          <w:b/>
          <w:bCs/>
          <w:sz w:val="32"/>
          <w:szCs w:val="32"/>
          <w:lang w:val="en-ZA"/>
        </w:rPr>
        <w:t>Background/History of the Study</w:t>
      </w:r>
    </w:p>
    <w:p w14:paraId="595EE792" w14:textId="5CF3FCF0" w:rsidR="001B31D5" w:rsidRDefault="001B31D5" w:rsidP="0055622B">
      <w:pPr>
        <w:spacing w:line="360" w:lineRule="auto"/>
        <w:jc w:val="both"/>
        <w:rPr>
          <w:bCs/>
          <w:lang w:val="en-ZA"/>
        </w:rPr>
      </w:pPr>
      <w:r>
        <w:rPr>
          <w:bCs/>
          <w:lang w:val="en-ZA"/>
        </w:rPr>
        <w:t xml:space="preserve">It is no secret that weather can be predicted.  There is an entire field of study that is obsessed with this, meteorology.  Meteorology has been around for centuries; it’s even older if you include the Greek philosophers and thinkers observing the atmosphere and its patterns.  Meteorology </w:t>
      </w:r>
      <w:r w:rsidRPr="00FB47B3">
        <w:rPr>
          <w:bCs/>
          <w:lang w:val="en-ZA"/>
        </w:rPr>
        <w:t>and predicting weather were</w:t>
      </w:r>
      <w:r w:rsidR="00FB47B3">
        <w:rPr>
          <w:bCs/>
          <w:lang w:val="en-ZA"/>
        </w:rPr>
        <w:t xml:space="preserve"> not</w:t>
      </w:r>
      <w:r w:rsidRPr="00FB47B3">
        <w:rPr>
          <w:bCs/>
          <w:lang w:val="en-ZA"/>
        </w:rPr>
        <w:t xml:space="preserve"> technically a science until </w:t>
      </w:r>
      <w:r w:rsidRPr="00FB47B3">
        <w:rPr>
          <w:shd w:val="clear" w:color="auto" w:fill="FFFFFF"/>
        </w:rPr>
        <w:t>1600s, when Torricelli invented the </w:t>
      </w:r>
      <w:r w:rsidRPr="00FB47B3">
        <w:t>barometer</w:t>
      </w:r>
      <w:r w:rsidRPr="00FB47B3">
        <w:rPr>
          <w:shd w:val="clear" w:color="auto" w:fill="FFFFFF"/>
        </w:rPr>
        <w:t>.  This device accurately measured the pressure of air and is still a key instrument in understanding and forecasting weather systems</w:t>
      </w:r>
      <w:r w:rsidR="00287252">
        <w:rPr>
          <w:shd w:val="clear" w:color="auto" w:fill="FFFFFF"/>
        </w:rPr>
        <w:t>[3]</w:t>
      </w:r>
      <w:r w:rsidRPr="00FB47B3">
        <w:rPr>
          <w:shd w:val="clear" w:color="auto" w:fill="FFFFFF"/>
        </w:rPr>
        <w:t>.  From then to the present day, many other instruments were invented to aid in weather forecasting</w:t>
      </w:r>
      <w:r w:rsidR="0055622B">
        <w:rPr>
          <w:shd w:val="clear" w:color="auto" w:fill="FFFFFF"/>
        </w:rPr>
        <w:t xml:space="preserve">. </w:t>
      </w:r>
      <w:r w:rsidRPr="00FB47B3">
        <w:rPr>
          <w:shd w:val="clear" w:color="auto" w:fill="FFFFFF"/>
        </w:rPr>
        <w:t>The thermometer, anemometer, weather satellite, and weather radar are some of these key tools.  I hope that by the end of this project, I can emulate a meteorologist by being able to accurately (80%-90%) predict if it will rain with my model.</w:t>
      </w:r>
    </w:p>
    <w:p w14:paraId="0C02901A" w14:textId="77777777" w:rsidR="001B31D5" w:rsidRDefault="001B31D5" w:rsidP="00B60836">
      <w:pPr>
        <w:spacing w:line="360" w:lineRule="auto"/>
        <w:jc w:val="both"/>
        <w:rPr>
          <w:bCs/>
          <w:lang w:val="en-ZA"/>
        </w:rPr>
      </w:pPr>
    </w:p>
    <w:p w14:paraId="37E7C9D9" w14:textId="77777777" w:rsidR="00B60836" w:rsidRDefault="00B60836" w:rsidP="00B60836">
      <w:pPr>
        <w:spacing w:line="360" w:lineRule="auto"/>
        <w:rPr>
          <w:bCs/>
          <w:lang w:val="en-ZA"/>
        </w:rPr>
      </w:pPr>
    </w:p>
    <w:p w14:paraId="2621117D" w14:textId="282D81BC" w:rsidR="00FB47B3" w:rsidRPr="0055622B" w:rsidRDefault="00B60836" w:rsidP="00B60836">
      <w:pPr>
        <w:spacing w:line="360" w:lineRule="auto"/>
        <w:rPr>
          <w:rFonts w:ascii="Arial" w:hAnsi="Arial" w:cs="Arial"/>
          <w:b/>
          <w:bCs/>
          <w:sz w:val="32"/>
          <w:szCs w:val="32"/>
          <w:lang w:val="en-ZA"/>
        </w:rPr>
      </w:pPr>
      <w:r w:rsidRPr="003C42F8">
        <w:rPr>
          <w:rFonts w:ascii="Arial" w:hAnsi="Arial" w:cs="Arial"/>
          <w:b/>
          <w:bCs/>
          <w:sz w:val="32"/>
          <w:szCs w:val="32"/>
          <w:lang w:val="en-ZA"/>
        </w:rPr>
        <w:t xml:space="preserve">6. Approach </w:t>
      </w:r>
      <w:r w:rsidR="00A46A03">
        <w:rPr>
          <w:rFonts w:ascii="Arial" w:hAnsi="Arial" w:cs="Arial"/>
          <w:b/>
          <w:bCs/>
          <w:sz w:val="32"/>
          <w:szCs w:val="32"/>
          <w:lang w:val="en-ZA"/>
        </w:rPr>
        <w:t>and Implementation</w:t>
      </w:r>
    </w:p>
    <w:p w14:paraId="55C8F6E8" w14:textId="28A829AA" w:rsidR="00FB47B3" w:rsidRDefault="00FB47B3" w:rsidP="00B60836">
      <w:pPr>
        <w:spacing w:line="360" w:lineRule="auto"/>
        <w:rPr>
          <w:bCs/>
          <w:lang w:val="en-ZA"/>
        </w:rPr>
      </w:pPr>
      <w:r>
        <w:rPr>
          <w:bCs/>
          <w:lang w:val="en-ZA"/>
        </w:rPr>
        <w:t xml:space="preserve">My approach </w:t>
      </w:r>
      <w:r w:rsidR="00465C40">
        <w:rPr>
          <w:bCs/>
          <w:lang w:val="en-ZA"/>
        </w:rPr>
        <w:t>was to divide the project</w:t>
      </w:r>
      <w:r>
        <w:rPr>
          <w:bCs/>
          <w:lang w:val="en-ZA"/>
        </w:rPr>
        <w:t xml:space="preserve"> into three main steps/tasks that must be completed</w:t>
      </w:r>
      <w:r w:rsidR="0055622B">
        <w:rPr>
          <w:bCs/>
          <w:lang w:val="en-ZA"/>
        </w:rPr>
        <w:t>: (1) Data Pre-processing, (2) Map-Reduce, and (3) Testing Model.</w:t>
      </w:r>
    </w:p>
    <w:p w14:paraId="4F2D8373" w14:textId="77777777" w:rsidR="00FB47B3" w:rsidRDefault="00FB47B3" w:rsidP="00B60836">
      <w:pPr>
        <w:spacing w:line="360" w:lineRule="auto"/>
        <w:rPr>
          <w:bCs/>
          <w:lang w:val="en-ZA"/>
        </w:rPr>
      </w:pPr>
    </w:p>
    <w:p w14:paraId="1A307FB3" w14:textId="5FD9E50E" w:rsidR="00FB47B3" w:rsidRPr="00C515CC" w:rsidRDefault="00FB47B3" w:rsidP="00B60836">
      <w:pPr>
        <w:spacing w:line="360" w:lineRule="auto"/>
        <w:rPr>
          <w:b/>
          <w:sz w:val="26"/>
          <w:szCs w:val="26"/>
          <w:u w:val="single"/>
          <w:lang w:val="en-ZA"/>
        </w:rPr>
      </w:pPr>
      <w:r w:rsidRPr="00C515CC">
        <w:rPr>
          <w:b/>
          <w:sz w:val="26"/>
          <w:szCs w:val="26"/>
          <w:u w:val="single"/>
          <w:lang w:val="en-ZA"/>
        </w:rPr>
        <w:t>Data Pre-Processing:</w:t>
      </w:r>
    </w:p>
    <w:p w14:paraId="50CCF225" w14:textId="6E0FAD53" w:rsidR="00C515CC" w:rsidRDefault="00FB47B3" w:rsidP="00C515CC">
      <w:pPr>
        <w:spacing w:line="360" w:lineRule="auto"/>
        <w:rPr>
          <w:bCs/>
          <w:lang w:val="en-ZA"/>
        </w:rPr>
      </w:pPr>
      <w:r>
        <w:rPr>
          <w:bCs/>
          <w:lang w:val="en-ZA"/>
        </w:rPr>
        <w:t xml:space="preserve">This step was the most time consuming </w:t>
      </w:r>
      <w:r w:rsidR="00C515CC">
        <w:rPr>
          <w:bCs/>
          <w:lang w:val="en-ZA"/>
        </w:rPr>
        <w:t xml:space="preserve">and important </w:t>
      </w:r>
      <w:r w:rsidR="00C252BA">
        <w:rPr>
          <w:bCs/>
          <w:lang w:val="en-ZA"/>
        </w:rPr>
        <w:t xml:space="preserve">step </w:t>
      </w:r>
      <w:r w:rsidR="00C515CC">
        <w:rPr>
          <w:bCs/>
          <w:lang w:val="en-ZA"/>
        </w:rPr>
        <w:t>to get right</w:t>
      </w:r>
      <w:r>
        <w:rPr>
          <w:bCs/>
          <w:lang w:val="en-ZA"/>
        </w:rPr>
        <w:t>.  The goal of data pre</w:t>
      </w:r>
      <w:r w:rsidR="0091194E">
        <w:rPr>
          <w:bCs/>
          <w:lang w:val="en-ZA"/>
        </w:rPr>
        <w:t>-</w:t>
      </w:r>
      <w:r>
        <w:rPr>
          <w:bCs/>
          <w:lang w:val="en-ZA"/>
        </w:rPr>
        <w:t xml:space="preserve">processing </w:t>
      </w:r>
      <w:r w:rsidR="0091194E">
        <w:rPr>
          <w:bCs/>
          <w:lang w:val="en-ZA"/>
        </w:rPr>
        <w:t xml:space="preserve">is to properly clean the dataset so it can be usable and effective in </w:t>
      </w:r>
      <w:r w:rsidR="00C252BA">
        <w:rPr>
          <w:bCs/>
          <w:lang w:val="en-ZA"/>
        </w:rPr>
        <w:t>modelling a model after it</w:t>
      </w:r>
      <w:r w:rsidR="0091194E">
        <w:rPr>
          <w:bCs/>
          <w:lang w:val="en-ZA"/>
        </w:rPr>
        <w:t xml:space="preserve">.  </w:t>
      </w:r>
      <w:r w:rsidR="00C515CC">
        <w:rPr>
          <w:bCs/>
          <w:lang w:val="en-ZA"/>
        </w:rPr>
        <w:t>With unclean data, your machine learning algorithm will never be able to produce an effective model.</w:t>
      </w:r>
    </w:p>
    <w:p w14:paraId="7A526393" w14:textId="19B739FB" w:rsidR="00C515CC" w:rsidRDefault="00C515CC" w:rsidP="00C515CC">
      <w:pPr>
        <w:spacing w:line="360" w:lineRule="auto"/>
        <w:rPr>
          <w:bCs/>
          <w:lang w:val="en-ZA"/>
        </w:rPr>
      </w:pPr>
    </w:p>
    <w:p w14:paraId="253802E4" w14:textId="6777DB22" w:rsidR="00C515CC" w:rsidRPr="00C515CC" w:rsidRDefault="00C515CC" w:rsidP="00C515CC">
      <w:pPr>
        <w:spacing w:line="360" w:lineRule="auto"/>
        <w:jc w:val="center"/>
        <w:rPr>
          <w:bCs/>
          <w:u w:val="single"/>
          <w:lang w:val="en-ZA"/>
        </w:rPr>
      </w:pPr>
      <w:r w:rsidRPr="00C515CC">
        <w:rPr>
          <w:bCs/>
          <w:u w:val="single"/>
          <w:lang w:val="en-ZA"/>
        </w:rPr>
        <w:t xml:space="preserve">Omitting </w:t>
      </w:r>
      <w:r>
        <w:rPr>
          <w:bCs/>
          <w:u w:val="single"/>
          <w:lang w:val="en-ZA"/>
        </w:rPr>
        <w:t>Missing Values</w:t>
      </w:r>
    </w:p>
    <w:p w14:paraId="06F83594" w14:textId="35AE97DF" w:rsidR="00C515CC" w:rsidRDefault="0091194E" w:rsidP="00C515CC">
      <w:pPr>
        <w:spacing w:line="360" w:lineRule="auto"/>
        <w:rPr>
          <w:bCs/>
          <w:lang w:val="en-ZA"/>
        </w:rPr>
      </w:pPr>
      <w:r>
        <w:rPr>
          <w:bCs/>
          <w:lang w:val="en-ZA"/>
        </w:rPr>
        <w:t xml:space="preserve">In order to clean the dataset, </w:t>
      </w:r>
      <w:r w:rsidR="00C515CC">
        <w:rPr>
          <w:bCs/>
          <w:lang w:val="en-ZA"/>
        </w:rPr>
        <w:t>I first check</w:t>
      </w:r>
      <w:r w:rsidR="00C252BA">
        <w:rPr>
          <w:bCs/>
          <w:lang w:val="en-ZA"/>
        </w:rPr>
        <w:t>ed</w:t>
      </w:r>
      <w:r w:rsidR="00C515CC">
        <w:rPr>
          <w:bCs/>
          <w:lang w:val="en-ZA"/>
        </w:rPr>
        <w:t xml:space="preserve"> the number of missing values in each independent variable and omitted e</w:t>
      </w:r>
      <w:r w:rsidR="00C252BA">
        <w:rPr>
          <w:bCs/>
          <w:lang w:val="en-ZA"/>
        </w:rPr>
        <w:t>very</w:t>
      </w:r>
      <w:r w:rsidR="00C515CC">
        <w:rPr>
          <w:bCs/>
          <w:lang w:val="en-ZA"/>
        </w:rPr>
        <w:t xml:space="preserve"> independent variable </w:t>
      </w:r>
      <w:r w:rsidR="00C252BA">
        <w:rPr>
          <w:bCs/>
          <w:lang w:val="en-ZA"/>
        </w:rPr>
        <w:t>containing</w:t>
      </w:r>
      <w:r w:rsidR="00C515CC">
        <w:rPr>
          <w:bCs/>
          <w:lang w:val="en-ZA"/>
        </w:rPr>
        <w:t xml:space="preserve"> over 50,000 missing entries.  Next, I removed non-numeric independent variables to simply the model as well as the machine learning algorithm.  Finally, any row containing a missing value was omitted from the dataset.</w:t>
      </w:r>
    </w:p>
    <w:p w14:paraId="0865F566" w14:textId="7B2C1128" w:rsidR="00C515CC" w:rsidRDefault="00C515CC" w:rsidP="00C515CC">
      <w:pPr>
        <w:spacing w:line="360" w:lineRule="auto"/>
        <w:jc w:val="center"/>
        <w:rPr>
          <w:bCs/>
          <w:lang w:val="en-ZA"/>
        </w:rPr>
      </w:pPr>
      <w:r w:rsidRPr="00C515CC">
        <w:rPr>
          <w:bCs/>
        </w:rPr>
        <w:lastRenderedPageBreak/>
        <w:drawing>
          <wp:inline distT="0" distB="0" distL="0" distR="0" wp14:anchorId="337C2708" wp14:editId="7BDBABAC">
            <wp:extent cx="2660073" cy="1070626"/>
            <wp:effectExtent l="0" t="0" r="6985" b="0"/>
            <wp:docPr id="5" name="Picture 4">
              <a:extLst xmlns:a="http://schemas.openxmlformats.org/drawingml/2006/main">
                <a:ext uri="{FF2B5EF4-FFF2-40B4-BE49-F238E27FC236}">
                  <a16:creationId xmlns:a16="http://schemas.microsoft.com/office/drawing/2014/main" id="{EB612DE0-C7FD-45D8-B55E-3D1D3AC7D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B612DE0-C7FD-45D8-B55E-3D1D3AC7D799}"/>
                        </a:ext>
                      </a:extLst>
                    </pic:cNvPr>
                    <pic:cNvPicPr>
                      <a:picLocks noChangeAspect="1"/>
                    </pic:cNvPicPr>
                  </pic:nvPicPr>
                  <pic:blipFill>
                    <a:blip r:embed="rId9"/>
                    <a:stretch>
                      <a:fillRect/>
                    </a:stretch>
                  </pic:blipFill>
                  <pic:spPr>
                    <a:xfrm>
                      <a:off x="0" y="0"/>
                      <a:ext cx="2707504" cy="1089716"/>
                    </a:xfrm>
                    <a:prstGeom prst="rect">
                      <a:avLst/>
                    </a:prstGeom>
                  </pic:spPr>
                </pic:pic>
              </a:graphicData>
            </a:graphic>
          </wp:inline>
        </w:drawing>
      </w:r>
    </w:p>
    <w:p w14:paraId="4EAB73D2" w14:textId="3555D282" w:rsidR="00C515CC" w:rsidRDefault="00C515CC" w:rsidP="00C515CC">
      <w:pPr>
        <w:spacing w:line="360" w:lineRule="auto"/>
        <w:jc w:val="center"/>
        <w:rPr>
          <w:bCs/>
          <w:lang w:val="en-ZA"/>
        </w:rPr>
      </w:pPr>
      <w:r w:rsidRPr="00C515CC">
        <w:rPr>
          <w:bCs/>
          <w:i/>
          <w:iCs/>
          <w:lang w:val="en-ZA"/>
        </w:rPr>
        <w:t>Figure 1</w:t>
      </w:r>
      <w:r>
        <w:rPr>
          <w:bCs/>
          <w:lang w:val="en-ZA"/>
        </w:rPr>
        <w:t>: R code for omitting missing values</w:t>
      </w:r>
    </w:p>
    <w:p w14:paraId="387983CB" w14:textId="28C1CFED" w:rsidR="00C515CC" w:rsidRDefault="00C515CC" w:rsidP="00C515CC">
      <w:pPr>
        <w:spacing w:line="360" w:lineRule="auto"/>
        <w:jc w:val="center"/>
        <w:rPr>
          <w:bCs/>
          <w:lang w:val="en-ZA"/>
        </w:rPr>
      </w:pPr>
    </w:p>
    <w:p w14:paraId="2E526E06" w14:textId="564BABB7" w:rsidR="00C515CC" w:rsidRDefault="00C515CC" w:rsidP="00C515CC">
      <w:pPr>
        <w:spacing w:line="360" w:lineRule="auto"/>
        <w:jc w:val="center"/>
        <w:rPr>
          <w:bCs/>
          <w:u w:val="single"/>
          <w:lang w:val="en-ZA"/>
        </w:rPr>
      </w:pPr>
      <w:r w:rsidRPr="00C515CC">
        <w:rPr>
          <w:bCs/>
          <w:u w:val="single"/>
          <w:lang w:val="en-ZA"/>
        </w:rPr>
        <w:t>Correlation</w:t>
      </w:r>
    </w:p>
    <w:p w14:paraId="30076D1D" w14:textId="4C670996" w:rsidR="00C515CC" w:rsidRDefault="00C515CC" w:rsidP="00C515CC">
      <w:pPr>
        <w:spacing w:line="360" w:lineRule="auto"/>
        <w:rPr>
          <w:bCs/>
          <w:lang w:val="en-ZA"/>
        </w:rPr>
      </w:pPr>
      <w:r>
        <w:rPr>
          <w:bCs/>
          <w:lang w:val="en-ZA"/>
        </w:rPr>
        <w:t xml:space="preserve">The next step </w:t>
      </w:r>
      <w:r w:rsidR="007F3CAD">
        <w:rPr>
          <w:bCs/>
          <w:lang w:val="en-ZA"/>
        </w:rPr>
        <w:t xml:space="preserve">was to check for highly correlated variables and remove them from the dataset.  </w:t>
      </w:r>
      <w:r w:rsidR="007E3DBD">
        <w:rPr>
          <w:bCs/>
          <w:lang w:val="en-ZA"/>
        </w:rPr>
        <w:t>For determining correlation, I used the Pearson method for finding the correlation coefficient.  The larger the magnitude of the correlation coefficient, the higher the correlation between the</w:t>
      </w:r>
      <w:r w:rsidR="00C252BA">
        <w:rPr>
          <w:bCs/>
          <w:lang w:val="en-ZA"/>
        </w:rPr>
        <w:t xml:space="preserve"> two</w:t>
      </w:r>
      <w:r w:rsidR="007E3DBD">
        <w:rPr>
          <w:bCs/>
          <w:lang w:val="en-ZA"/>
        </w:rPr>
        <w:t xml:space="preserve"> variables.  </w:t>
      </w:r>
      <w:r w:rsidR="007F3CAD">
        <w:rPr>
          <w:bCs/>
          <w:lang w:val="en-ZA"/>
        </w:rPr>
        <w:t xml:space="preserve">In my case, </w:t>
      </w:r>
      <w:r w:rsidR="007E3DBD">
        <w:rPr>
          <w:bCs/>
          <w:lang w:val="en-ZA"/>
        </w:rPr>
        <w:t>there were a few highly correlated variables.  Minimum temperature and temperature at 9am were highly correlated with a correlation coefficient of 0.90.  Maximum temperature was also highly correlated with temperature at 3pm; their correlation coefficient was 0.98.  Although these variables were highly correlated, I did not omit them from the dataset because I thought that they would be important for the model.</w:t>
      </w:r>
    </w:p>
    <w:p w14:paraId="68078DCA" w14:textId="77777777" w:rsidR="00926843" w:rsidRDefault="00926843" w:rsidP="00C515CC">
      <w:pPr>
        <w:spacing w:line="360" w:lineRule="auto"/>
        <w:rPr>
          <w:bCs/>
          <w:lang w:val="en-ZA"/>
        </w:rPr>
      </w:pPr>
    </w:p>
    <w:p w14:paraId="15445AA5" w14:textId="04D76CD5" w:rsidR="00926843" w:rsidRDefault="00926843" w:rsidP="00926843">
      <w:pPr>
        <w:spacing w:line="360" w:lineRule="auto"/>
        <w:jc w:val="center"/>
        <w:rPr>
          <w:bCs/>
          <w:lang w:val="en-ZA"/>
        </w:rPr>
      </w:pPr>
      <w:r w:rsidRPr="00926843">
        <w:rPr>
          <w:bCs/>
        </w:rPr>
        <w:drawing>
          <wp:inline distT="0" distB="0" distL="0" distR="0" wp14:anchorId="475A55F2" wp14:editId="69A3FD5D">
            <wp:extent cx="3620907" cy="470378"/>
            <wp:effectExtent l="0" t="0" r="0" b="6350"/>
            <wp:docPr id="4" name="Picture 3">
              <a:extLst xmlns:a="http://schemas.openxmlformats.org/drawingml/2006/main">
                <a:ext uri="{FF2B5EF4-FFF2-40B4-BE49-F238E27FC236}">
                  <a16:creationId xmlns:a16="http://schemas.microsoft.com/office/drawing/2014/main" id="{A12CC788-AD40-4087-ADF9-C368C80AB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2CC788-AD40-4087-ADF9-C368C80ABA52}"/>
                        </a:ext>
                      </a:extLst>
                    </pic:cNvPr>
                    <pic:cNvPicPr>
                      <a:picLocks noChangeAspect="1"/>
                    </pic:cNvPicPr>
                  </pic:nvPicPr>
                  <pic:blipFill>
                    <a:blip r:embed="rId10"/>
                    <a:stretch>
                      <a:fillRect/>
                    </a:stretch>
                  </pic:blipFill>
                  <pic:spPr>
                    <a:xfrm>
                      <a:off x="0" y="0"/>
                      <a:ext cx="3667804" cy="476470"/>
                    </a:xfrm>
                    <a:prstGeom prst="rect">
                      <a:avLst/>
                    </a:prstGeom>
                  </pic:spPr>
                </pic:pic>
              </a:graphicData>
            </a:graphic>
          </wp:inline>
        </w:drawing>
      </w:r>
    </w:p>
    <w:p w14:paraId="5776D0D0" w14:textId="7D0B6928" w:rsidR="00926843" w:rsidRDefault="00926843" w:rsidP="00926843">
      <w:pPr>
        <w:spacing w:line="360" w:lineRule="auto"/>
        <w:jc w:val="center"/>
        <w:rPr>
          <w:bCs/>
          <w:lang w:val="en-ZA"/>
        </w:rPr>
      </w:pPr>
      <w:r w:rsidRPr="00926843">
        <w:rPr>
          <w:bCs/>
          <w:i/>
          <w:iCs/>
          <w:lang w:val="en-ZA"/>
        </w:rPr>
        <w:t>Figure 2</w:t>
      </w:r>
      <w:r>
        <w:rPr>
          <w:bCs/>
          <w:lang w:val="en-ZA"/>
        </w:rPr>
        <w:t>: R code that creates correlation coefficient matrix</w:t>
      </w:r>
    </w:p>
    <w:p w14:paraId="132AC2F0" w14:textId="77777777" w:rsidR="00926843" w:rsidRDefault="00926843" w:rsidP="00926843">
      <w:pPr>
        <w:spacing w:line="360" w:lineRule="auto"/>
        <w:jc w:val="center"/>
        <w:rPr>
          <w:bCs/>
          <w:lang w:val="en-ZA"/>
        </w:rPr>
      </w:pPr>
    </w:p>
    <w:p w14:paraId="5502FD6A" w14:textId="6A8532AC" w:rsidR="00926843" w:rsidRDefault="00926843" w:rsidP="00C515CC">
      <w:pPr>
        <w:spacing w:line="360" w:lineRule="auto"/>
        <w:rPr>
          <w:bCs/>
          <w:lang w:val="en-ZA"/>
        </w:rPr>
      </w:pPr>
      <w:r w:rsidRPr="00926843">
        <w:rPr>
          <w:bCs/>
        </w:rPr>
        <w:drawing>
          <wp:inline distT="0" distB="0" distL="0" distR="0" wp14:anchorId="76A85B48" wp14:editId="01CE25C8">
            <wp:extent cx="5551714" cy="980540"/>
            <wp:effectExtent l="0" t="0" r="0" b="0"/>
            <wp:docPr id="1" name="Picture 4">
              <a:extLst xmlns:a="http://schemas.openxmlformats.org/drawingml/2006/main">
                <a:ext uri="{FF2B5EF4-FFF2-40B4-BE49-F238E27FC236}">
                  <a16:creationId xmlns:a16="http://schemas.microsoft.com/office/drawing/2014/main" id="{F7FBB83B-50D6-4109-BF8D-39F59AEB0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FBB83B-50D6-4109-BF8D-39F59AEB046E}"/>
                        </a:ext>
                      </a:extLst>
                    </pic:cNvPr>
                    <pic:cNvPicPr>
                      <a:picLocks noChangeAspect="1"/>
                    </pic:cNvPicPr>
                  </pic:nvPicPr>
                  <pic:blipFill>
                    <a:blip r:embed="rId11"/>
                    <a:stretch>
                      <a:fillRect/>
                    </a:stretch>
                  </pic:blipFill>
                  <pic:spPr>
                    <a:xfrm>
                      <a:off x="0" y="0"/>
                      <a:ext cx="5551714" cy="980540"/>
                    </a:xfrm>
                    <a:prstGeom prst="rect">
                      <a:avLst/>
                    </a:prstGeom>
                  </pic:spPr>
                </pic:pic>
              </a:graphicData>
            </a:graphic>
          </wp:inline>
        </w:drawing>
      </w:r>
    </w:p>
    <w:p w14:paraId="12F5E740" w14:textId="533BCD4C" w:rsidR="00926843" w:rsidRDefault="00926843" w:rsidP="00926843">
      <w:pPr>
        <w:spacing w:line="360" w:lineRule="auto"/>
        <w:jc w:val="center"/>
        <w:rPr>
          <w:bCs/>
          <w:lang w:val="en-ZA"/>
        </w:rPr>
      </w:pPr>
      <w:r w:rsidRPr="00926843">
        <w:rPr>
          <w:bCs/>
          <w:i/>
          <w:iCs/>
          <w:lang w:val="en-ZA"/>
        </w:rPr>
        <w:t>Figure 3</w:t>
      </w:r>
      <w:r>
        <w:rPr>
          <w:bCs/>
          <w:lang w:val="en-ZA"/>
        </w:rPr>
        <w:t>: Correlation coefficient matrix</w:t>
      </w:r>
    </w:p>
    <w:p w14:paraId="69E440E8" w14:textId="221CF337" w:rsidR="00926843" w:rsidRDefault="00926843" w:rsidP="00C252BA">
      <w:pPr>
        <w:spacing w:line="360" w:lineRule="auto"/>
        <w:rPr>
          <w:bCs/>
          <w:lang w:val="en-ZA"/>
        </w:rPr>
      </w:pPr>
    </w:p>
    <w:p w14:paraId="239F81B3" w14:textId="77777777" w:rsidR="00926843" w:rsidRDefault="00926843" w:rsidP="00926843">
      <w:pPr>
        <w:spacing w:line="360" w:lineRule="auto"/>
        <w:jc w:val="center"/>
        <w:rPr>
          <w:bCs/>
          <w:lang w:val="en-ZA"/>
        </w:rPr>
      </w:pPr>
    </w:p>
    <w:p w14:paraId="79C2F4D3" w14:textId="6DE6EDE3" w:rsidR="00926843" w:rsidRPr="00926843" w:rsidRDefault="00926843" w:rsidP="00926843">
      <w:pPr>
        <w:spacing w:line="360" w:lineRule="auto"/>
        <w:jc w:val="center"/>
        <w:rPr>
          <w:bCs/>
          <w:u w:val="single"/>
          <w:lang w:val="en-ZA"/>
        </w:rPr>
      </w:pPr>
      <w:r w:rsidRPr="00926843">
        <w:rPr>
          <w:bCs/>
          <w:u w:val="single"/>
          <w:lang w:val="en-ZA"/>
        </w:rPr>
        <w:t>Winsorization</w:t>
      </w:r>
    </w:p>
    <w:p w14:paraId="5FDA5FF7" w14:textId="0D37B76C" w:rsidR="00926843" w:rsidRPr="00412ADA" w:rsidRDefault="00926843" w:rsidP="00C515CC">
      <w:pPr>
        <w:spacing w:line="360" w:lineRule="auto"/>
        <w:rPr>
          <w:bCs/>
          <w:lang w:val="en-ZA"/>
        </w:rPr>
      </w:pPr>
      <w:r>
        <w:rPr>
          <w:bCs/>
          <w:lang w:val="en-ZA"/>
        </w:rPr>
        <w:t xml:space="preserve">The next step was to figure out an effective way to deal with outliers.  Because nearly a third of my data was outliers, simply omitting them did not seem like an option.  I feared that I would not have enough data to properly train and test the model.  So instead, I used the method of winsorization to limit the extreme values and mitigate </w:t>
      </w:r>
      <w:r>
        <w:rPr>
          <w:bCs/>
          <w:lang w:val="en-ZA"/>
        </w:rPr>
        <w:lastRenderedPageBreak/>
        <w:t>the possibility of outliers skewing the model.  Essentially, if an outlier is greater than the 3</w:t>
      </w:r>
      <w:r w:rsidRPr="00926843">
        <w:rPr>
          <w:bCs/>
          <w:vertAlign w:val="superscript"/>
          <w:lang w:val="en-ZA"/>
        </w:rPr>
        <w:t>rd</w:t>
      </w:r>
      <w:r>
        <w:rPr>
          <w:bCs/>
          <w:lang w:val="en-ZA"/>
        </w:rPr>
        <w:t xml:space="preserve"> quartile, then the outlier’s value is set the value of the 3</w:t>
      </w:r>
      <w:r w:rsidRPr="00926843">
        <w:rPr>
          <w:bCs/>
          <w:vertAlign w:val="superscript"/>
          <w:lang w:val="en-ZA"/>
        </w:rPr>
        <w:t>rd</w:t>
      </w:r>
      <w:r>
        <w:rPr>
          <w:bCs/>
          <w:lang w:val="en-ZA"/>
        </w:rPr>
        <w:t xml:space="preserve"> quartile.  Likewise, if an outlier is less than the 1</w:t>
      </w:r>
      <w:r w:rsidRPr="00926843">
        <w:rPr>
          <w:bCs/>
          <w:vertAlign w:val="superscript"/>
          <w:lang w:val="en-ZA"/>
        </w:rPr>
        <w:t>st</w:t>
      </w:r>
      <w:r>
        <w:rPr>
          <w:bCs/>
          <w:lang w:val="en-ZA"/>
        </w:rPr>
        <w:t xml:space="preserve"> quartile, then the outlier’s value is set </w:t>
      </w:r>
      <w:r w:rsidR="00412ADA">
        <w:rPr>
          <w:bCs/>
          <w:lang w:val="en-ZA"/>
        </w:rPr>
        <w:t>to the value of the 1</w:t>
      </w:r>
      <w:r w:rsidR="00412ADA" w:rsidRPr="00412ADA">
        <w:rPr>
          <w:bCs/>
          <w:vertAlign w:val="superscript"/>
          <w:lang w:val="en-ZA"/>
        </w:rPr>
        <w:t>st</w:t>
      </w:r>
      <w:r w:rsidR="00412ADA">
        <w:rPr>
          <w:bCs/>
          <w:lang w:val="en-ZA"/>
        </w:rPr>
        <w:t xml:space="preserve"> quartile.  </w:t>
      </w:r>
      <w:r w:rsidR="00412ADA" w:rsidRPr="00412ADA">
        <w:rPr>
          <w:bCs/>
          <w:i/>
          <w:iCs/>
          <w:lang w:val="en-ZA"/>
        </w:rPr>
        <w:t>Figure 4</w:t>
      </w:r>
      <w:r w:rsidR="00412ADA">
        <w:rPr>
          <w:bCs/>
          <w:i/>
          <w:iCs/>
          <w:lang w:val="en-ZA"/>
        </w:rPr>
        <w:t xml:space="preserve">, </w:t>
      </w:r>
      <w:r w:rsidR="00412ADA">
        <w:rPr>
          <w:bCs/>
          <w:lang w:val="en-ZA"/>
        </w:rPr>
        <w:t xml:space="preserve">which shows the implementation of winsorization in R, was repeated for every independent variable in the dataset containing outliers.  For a graphical representation of winsorization, see </w:t>
      </w:r>
      <w:r w:rsidR="00412ADA" w:rsidRPr="00412ADA">
        <w:rPr>
          <w:bCs/>
          <w:i/>
          <w:iCs/>
          <w:lang w:val="en-ZA"/>
        </w:rPr>
        <w:t>Figure 5</w:t>
      </w:r>
      <w:r w:rsidR="00412ADA">
        <w:rPr>
          <w:bCs/>
          <w:lang w:val="en-ZA"/>
        </w:rPr>
        <w:t>.</w:t>
      </w:r>
    </w:p>
    <w:p w14:paraId="4B622AA9" w14:textId="100B80B2" w:rsidR="00412ADA" w:rsidRDefault="00412ADA" w:rsidP="00C515CC">
      <w:pPr>
        <w:spacing w:line="360" w:lineRule="auto"/>
        <w:rPr>
          <w:bCs/>
          <w:lang w:val="en-ZA"/>
        </w:rPr>
      </w:pPr>
    </w:p>
    <w:p w14:paraId="2454EFCD" w14:textId="1AD2DE63" w:rsidR="00412ADA" w:rsidRDefault="00412ADA" w:rsidP="00412ADA">
      <w:pPr>
        <w:spacing w:line="360" w:lineRule="auto"/>
        <w:jc w:val="center"/>
        <w:rPr>
          <w:bCs/>
          <w:lang w:val="en-ZA"/>
        </w:rPr>
      </w:pPr>
      <w:r w:rsidRPr="00412ADA">
        <w:rPr>
          <w:bCs/>
        </w:rPr>
        <w:drawing>
          <wp:inline distT="0" distB="0" distL="0" distR="0" wp14:anchorId="26AA2FE4" wp14:editId="345545BD">
            <wp:extent cx="3627912" cy="766989"/>
            <wp:effectExtent l="0" t="0" r="0" b="0"/>
            <wp:docPr id="2" name="Picture 4">
              <a:extLst xmlns:a="http://schemas.openxmlformats.org/drawingml/2006/main">
                <a:ext uri="{FF2B5EF4-FFF2-40B4-BE49-F238E27FC236}">
                  <a16:creationId xmlns:a16="http://schemas.microsoft.com/office/drawing/2014/main" id="{05D53695-8981-46CE-8515-6C4DFAD33F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D53695-8981-46CE-8515-6C4DFAD33F2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82110" cy="778447"/>
                    </a:xfrm>
                    <a:prstGeom prst="rect">
                      <a:avLst/>
                    </a:prstGeom>
                  </pic:spPr>
                </pic:pic>
              </a:graphicData>
            </a:graphic>
          </wp:inline>
        </w:drawing>
      </w:r>
    </w:p>
    <w:p w14:paraId="2F9BF1FD" w14:textId="2D8454CC" w:rsidR="00926843" w:rsidRDefault="00412ADA" w:rsidP="00412ADA">
      <w:pPr>
        <w:spacing w:line="360" w:lineRule="auto"/>
        <w:jc w:val="center"/>
        <w:rPr>
          <w:bCs/>
          <w:lang w:val="en-ZA"/>
        </w:rPr>
      </w:pPr>
      <w:r w:rsidRPr="00412ADA">
        <w:rPr>
          <w:bCs/>
          <w:i/>
          <w:iCs/>
          <w:lang w:val="en-ZA"/>
        </w:rPr>
        <w:t>Figure 4</w:t>
      </w:r>
      <w:r>
        <w:rPr>
          <w:bCs/>
          <w:lang w:val="en-ZA"/>
        </w:rPr>
        <w:t>: R code of winsorization for a single independent variable</w:t>
      </w:r>
    </w:p>
    <w:p w14:paraId="0D270C66" w14:textId="7AE6913F" w:rsidR="00412ADA" w:rsidRDefault="00412ADA" w:rsidP="00412ADA">
      <w:pPr>
        <w:spacing w:line="360" w:lineRule="auto"/>
        <w:jc w:val="center"/>
        <w:rPr>
          <w:bCs/>
          <w:lang w:val="en-ZA"/>
        </w:rPr>
      </w:pPr>
    </w:p>
    <w:p w14:paraId="7A5F1AB7" w14:textId="77777777" w:rsidR="00412ADA" w:rsidRDefault="00412ADA" w:rsidP="00412ADA">
      <w:pPr>
        <w:spacing w:line="360" w:lineRule="auto"/>
        <w:jc w:val="center"/>
        <w:rPr>
          <w:bCs/>
          <w:lang w:val="en-ZA"/>
        </w:rPr>
      </w:pPr>
    </w:p>
    <w:p w14:paraId="686AD701" w14:textId="66E3B09C" w:rsidR="00412ADA" w:rsidRDefault="00412ADA" w:rsidP="00412ADA">
      <w:pPr>
        <w:spacing w:line="360" w:lineRule="auto"/>
        <w:rPr>
          <w:bCs/>
          <w:lang w:val="en-ZA"/>
        </w:rPr>
      </w:pPr>
      <w:r>
        <w:rPr>
          <w:bCs/>
          <w:lang w:val="en-ZA"/>
        </w:rPr>
        <w:tab/>
      </w:r>
      <w:r>
        <w:rPr>
          <w:bCs/>
          <w:lang w:val="en-ZA"/>
        </w:rPr>
        <w:tab/>
        <w:t xml:space="preserve">       Before</w:t>
      </w:r>
      <w:r>
        <w:rPr>
          <w:bCs/>
          <w:lang w:val="en-ZA"/>
        </w:rPr>
        <w:tab/>
      </w:r>
      <w:r>
        <w:rPr>
          <w:bCs/>
          <w:lang w:val="en-ZA"/>
        </w:rPr>
        <w:tab/>
      </w:r>
      <w:r>
        <w:rPr>
          <w:bCs/>
          <w:lang w:val="en-ZA"/>
        </w:rPr>
        <w:tab/>
      </w:r>
      <w:r>
        <w:rPr>
          <w:bCs/>
          <w:lang w:val="en-ZA"/>
        </w:rPr>
        <w:tab/>
      </w:r>
      <w:r>
        <w:rPr>
          <w:bCs/>
          <w:lang w:val="en-ZA"/>
        </w:rPr>
        <w:tab/>
        <w:t xml:space="preserve">   After</w:t>
      </w:r>
    </w:p>
    <w:p w14:paraId="5F81F806" w14:textId="2CF0426B" w:rsidR="00412ADA" w:rsidRPr="00C515CC" w:rsidRDefault="00412ADA" w:rsidP="00412ADA">
      <w:pPr>
        <w:spacing w:line="360" w:lineRule="auto"/>
        <w:jc w:val="center"/>
        <w:rPr>
          <w:bCs/>
          <w:lang w:val="en-ZA"/>
        </w:rPr>
      </w:pPr>
      <w:r w:rsidRPr="00412ADA">
        <w:rPr>
          <w:bCs/>
        </w:rPr>
        <w:drawing>
          <wp:inline distT="0" distB="0" distL="0" distR="0" wp14:anchorId="380CB824" wp14:editId="3C6372E7">
            <wp:extent cx="2539458" cy="1294798"/>
            <wp:effectExtent l="0" t="0" r="0" b="635"/>
            <wp:docPr id="6" name="Content Placeholder 4">
              <a:extLst xmlns:a="http://schemas.openxmlformats.org/drawingml/2006/main">
                <a:ext uri="{FF2B5EF4-FFF2-40B4-BE49-F238E27FC236}">
                  <a16:creationId xmlns:a16="http://schemas.microsoft.com/office/drawing/2014/main" id="{EB70CABA-91F0-4747-B901-8AB080025B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B70CABA-91F0-4747-B901-8AB080025B16}"/>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0527" cy="1320837"/>
                    </a:xfrm>
                    <a:prstGeom prst="rect">
                      <a:avLst/>
                    </a:prstGeom>
                  </pic:spPr>
                </pic:pic>
              </a:graphicData>
            </a:graphic>
          </wp:inline>
        </w:drawing>
      </w:r>
      <w:r w:rsidRPr="00412ADA">
        <w:rPr>
          <w:bCs/>
        </w:rPr>
        <w:drawing>
          <wp:inline distT="0" distB="0" distL="0" distR="0" wp14:anchorId="166038BD" wp14:editId="36309508">
            <wp:extent cx="2571008" cy="1277457"/>
            <wp:effectExtent l="0" t="0" r="1270" b="0"/>
            <wp:docPr id="7" name="Picture 6">
              <a:extLst xmlns:a="http://schemas.openxmlformats.org/drawingml/2006/main">
                <a:ext uri="{FF2B5EF4-FFF2-40B4-BE49-F238E27FC236}">
                  <a16:creationId xmlns:a16="http://schemas.microsoft.com/office/drawing/2014/main" id="{74B0238F-A6E1-47D5-A2AF-246D2B185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4B0238F-A6E1-47D5-A2AF-246D2B18593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359" cy="1301978"/>
                    </a:xfrm>
                    <a:prstGeom prst="rect">
                      <a:avLst/>
                    </a:prstGeom>
                  </pic:spPr>
                </pic:pic>
              </a:graphicData>
            </a:graphic>
          </wp:inline>
        </w:drawing>
      </w:r>
    </w:p>
    <w:p w14:paraId="39091DD3" w14:textId="5FDC03E4" w:rsidR="00FB47B3" w:rsidRPr="00412ADA" w:rsidRDefault="00412ADA" w:rsidP="00412ADA">
      <w:pPr>
        <w:spacing w:line="360" w:lineRule="auto"/>
        <w:jc w:val="center"/>
        <w:rPr>
          <w:bCs/>
          <w:lang w:val="en-ZA"/>
        </w:rPr>
      </w:pPr>
      <w:r w:rsidRPr="00412ADA">
        <w:rPr>
          <w:bCs/>
          <w:i/>
          <w:iCs/>
          <w:lang w:val="en-ZA"/>
        </w:rPr>
        <w:t>Figure 5</w:t>
      </w:r>
      <w:r>
        <w:rPr>
          <w:bCs/>
          <w:lang w:val="en-ZA"/>
        </w:rPr>
        <w:t>: Graphical representation of winsorization</w:t>
      </w:r>
    </w:p>
    <w:p w14:paraId="0E4348B7" w14:textId="77777777" w:rsidR="008A1605" w:rsidRDefault="008A1605" w:rsidP="00B60836">
      <w:pPr>
        <w:spacing w:line="360" w:lineRule="auto"/>
        <w:rPr>
          <w:b/>
          <w:u w:val="single"/>
          <w:lang w:val="en-ZA"/>
        </w:rPr>
      </w:pPr>
    </w:p>
    <w:p w14:paraId="06C040AA" w14:textId="6BBBC422" w:rsidR="00412ADA" w:rsidRDefault="00412ADA" w:rsidP="00412ADA">
      <w:pPr>
        <w:spacing w:line="360" w:lineRule="auto"/>
        <w:jc w:val="center"/>
        <w:rPr>
          <w:bCs/>
          <w:u w:val="single"/>
          <w:lang w:val="en-ZA"/>
        </w:rPr>
      </w:pPr>
      <w:r>
        <w:rPr>
          <w:bCs/>
          <w:u w:val="single"/>
          <w:lang w:val="en-ZA"/>
        </w:rPr>
        <w:t>Normalization</w:t>
      </w:r>
    </w:p>
    <w:p w14:paraId="1D604464" w14:textId="78945890" w:rsidR="00412ADA" w:rsidRDefault="00412ADA" w:rsidP="00412ADA">
      <w:pPr>
        <w:spacing w:line="360" w:lineRule="auto"/>
        <w:rPr>
          <w:bCs/>
          <w:lang w:val="en-ZA"/>
        </w:rPr>
      </w:pPr>
      <w:r>
        <w:rPr>
          <w:bCs/>
          <w:lang w:val="en-ZA"/>
        </w:rPr>
        <w:t xml:space="preserve">The goal of normalization or normalizing the data is to </w:t>
      </w:r>
      <w:r w:rsidR="00917196">
        <w:rPr>
          <w:bCs/>
          <w:lang w:val="en-ZA"/>
        </w:rPr>
        <w:t xml:space="preserve">change all of numeric columns in the data set to a common scale.  Before I normalized my data, my logistic regression algorithm was inconsistent.  This was </w:t>
      </w:r>
      <w:r w:rsidR="00C252BA">
        <w:rPr>
          <w:bCs/>
          <w:lang w:val="en-ZA"/>
        </w:rPr>
        <w:t>due to</w:t>
      </w:r>
      <w:r w:rsidR="00917196">
        <w:rPr>
          <w:bCs/>
          <w:lang w:val="en-ZA"/>
        </w:rPr>
        <w:t xml:space="preserve"> the scale of “pressure at 9am” and “pressure at 3pm”</w:t>
      </w:r>
      <w:r w:rsidR="008D2296">
        <w:rPr>
          <w:bCs/>
          <w:lang w:val="en-ZA"/>
        </w:rPr>
        <w:t xml:space="preserve"> were much higher than the rest of the dataset</w:t>
      </w:r>
      <w:r w:rsidR="00C252BA">
        <w:rPr>
          <w:bCs/>
          <w:lang w:val="en-ZA"/>
        </w:rPr>
        <w:t>.  When m</w:t>
      </w:r>
      <w:r w:rsidR="008D2296">
        <w:rPr>
          <w:bCs/>
          <w:lang w:val="en-ZA"/>
        </w:rPr>
        <w:t>y logistic regression algorithm was calculating weights, both pressure variables dominated the model.  The linear normalization formula was used to normalize each variable and solve this issue.</w:t>
      </w:r>
    </w:p>
    <w:p w14:paraId="5B85C94C" w14:textId="38D48323" w:rsidR="008D2296" w:rsidRDefault="008D2296" w:rsidP="00412ADA">
      <w:pPr>
        <w:spacing w:line="360" w:lineRule="auto"/>
        <w:rPr>
          <w:bCs/>
          <w:lang w:val="en-ZA"/>
        </w:rPr>
      </w:pPr>
    </w:p>
    <w:p w14:paraId="4BB79E05" w14:textId="22948029" w:rsidR="008D2296" w:rsidRPr="002243BB" w:rsidRDefault="002243BB" w:rsidP="00412ADA">
      <w:pPr>
        <w:spacing w:line="360" w:lineRule="auto"/>
        <w:rPr>
          <w:bCs/>
          <w:lang w:val="en-ZA"/>
        </w:rPr>
      </w:pPr>
      <m:oMathPara>
        <m:oMath>
          <m:r>
            <w:rPr>
              <w:rFonts w:ascii="Cambria Math" w:hAnsi="Cambria Math"/>
              <w:lang w:val="en-ZA"/>
            </w:rPr>
            <m:t xml:space="preserve">linear normalization= </m:t>
          </m:r>
          <m:f>
            <m:fPr>
              <m:ctrlPr>
                <w:rPr>
                  <w:rFonts w:ascii="Cambria Math" w:hAnsi="Cambria Math"/>
                  <w:bCs/>
                  <w:i/>
                  <w:lang w:val="en-ZA"/>
                </w:rPr>
              </m:ctrlPr>
            </m:fPr>
            <m:num>
              <m:r>
                <w:rPr>
                  <w:rFonts w:ascii="Cambria Math" w:hAnsi="Cambria Math"/>
                  <w:lang w:val="en-ZA"/>
                </w:rPr>
                <m:t>x-</m:t>
              </m:r>
              <m:r>
                <m:rPr>
                  <m:sty m:val="p"/>
                </m:rPr>
                <w:rPr>
                  <w:rFonts w:ascii="Cambria Math" w:hAnsi="Cambria Math"/>
                  <w:lang w:val="en-ZA"/>
                </w:rPr>
                <m:t>min⁡</m:t>
              </m:r>
              <m:r>
                <w:rPr>
                  <w:rFonts w:ascii="Cambria Math" w:hAnsi="Cambria Math"/>
                  <w:lang w:val="en-ZA"/>
                </w:rPr>
                <m:t>(x)</m:t>
              </m:r>
            </m:num>
            <m:den>
              <m:func>
                <m:funcPr>
                  <m:ctrlPr>
                    <w:rPr>
                      <w:rFonts w:ascii="Cambria Math" w:hAnsi="Cambria Math"/>
                      <w:bCs/>
                      <w:lang w:val="en-ZA"/>
                    </w:rPr>
                  </m:ctrlPr>
                </m:funcPr>
                <m:fName>
                  <m:r>
                    <m:rPr>
                      <m:sty m:val="p"/>
                    </m:rPr>
                    <w:rPr>
                      <w:rFonts w:ascii="Cambria Math" w:hAnsi="Cambria Math"/>
                      <w:lang w:val="en-ZA"/>
                    </w:rPr>
                    <m:t>max</m:t>
                  </m:r>
                </m:fName>
                <m:e>
                  <m:d>
                    <m:dPr>
                      <m:ctrlPr>
                        <w:rPr>
                          <w:rFonts w:ascii="Cambria Math" w:hAnsi="Cambria Math"/>
                          <w:bCs/>
                          <w:i/>
                          <w:lang w:val="en-ZA"/>
                        </w:rPr>
                      </m:ctrlPr>
                    </m:dPr>
                    <m:e>
                      <m:r>
                        <w:rPr>
                          <w:rFonts w:ascii="Cambria Math" w:hAnsi="Cambria Math"/>
                          <w:lang w:val="en-ZA"/>
                        </w:rPr>
                        <m:t>x</m:t>
                      </m:r>
                    </m:e>
                  </m:d>
                </m:e>
              </m:func>
              <m:r>
                <w:rPr>
                  <w:rFonts w:ascii="Cambria Math" w:hAnsi="Cambria Math"/>
                  <w:lang w:val="en-ZA"/>
                </w:rPr>
                <m:t>-</m:t>
              </m:r>
              <m:r>
                <m:rPr>
                  <m:sty m:val="p"/>
                </m:rPr>
                <w:rPr>
                  <w:rFonts w:ascii="Cambria Math" w:hAnsi="Cambria Math"/>
                  <w:lang w:val="en-ZA"/>
                </w:rPr>
                <m:t>min⁡</m:t>
              </m:r>
              <m:r>
                <w:rPr>
                  <w:rFonts w:ascii="Cambria Math" w:hAnsi="Cambria Math"/>
                  <w:lang w:val="en-ZA"/>
                </w:rPr>
                <m:t>(x)</m:t>
              </m:r>
            </m:den>
          </m:f>
        </m:oMath>
      </m:oMathPara>
    </w:p>
    <w:p w14:paraId="360574D8" w14:textId="5FD2F612" w:rsidR="002243BB" w:rsidRDefault="002243BB" w:rsidP="002243BB">
      <w:pPr>
        <w:spacing w:line="360" w:lineRule="auto"/>
        <w:jc w:val="center"/>
        <w:rPr>
          <w:bCs/>
          <w:lang w:val="en-ZA"/>
        </w:rPr>
      </w:pPr>
      <w:r w:rsidRPr="002243BB">
        <w:rPr>
          <w:bCs/>
          <w:i/>
          <w:iCs/>
          <w:lang w:val="en-ZA"/>
        </w:rPr>
        <w:t>Figure 6</w:t>
      </w:r>
      <w:r>
        <w:rPr>
          <w:bCs/>
          <w:lang w:val="en-ZA"/>
        </w:rPr>
        <w:t>: Linear normalization formula</w:t>
      </w:r>
    </w:p>
    <w:p w14:paraId="287A98A3" w14:textId="023E5C97" w:rsidR="008D2296" w:rsidRDefault="008D2296" w:rsidP="00412ADA">
      <w:pPr>
        <w:spacing w:line="360" w:lineRule="auto"/>
        <w:rPr>
          <w:bCs/>
          <w:lang w:val="en-ZA"/>
        </w:rPr>
      </w:pPr>
    </w:p>
    <w:p w14:paraId="2D72C940" w14:textId="6A663765" w:rsidR="008D2296" w:rsidRPr="00412ADA" w:rsidRDefault="008D2296" w:rsidP="008D2296">
      <w:pPr>
        <w:spacing w:line="360" w:lineRule="auto"/>
        <w:jc w:val="center"/>
        <w:rPr>
          <w:bCs/>
          <w:lang w:val="en-ZA"/>
        </w:rPr>
      </w:pPr>
      <w:r w:rsidRPr="008D2296">
        <w:rPr>
          <w:bCs/>
        </w:rPr>
        <w:drawing>
          <wp:inline distT="0" distB="0" distL="0" distR="0" wp14:anchorId="6E680371" wp14:editId="7EEB8013">
            <wp:extent cx="3651662" cy="849827"/>
            <wp:effectExtent l="0" t="0" r="6350" b="7620"/>
            <wp:docPr id="8" name="Picture 5">
              <a:extLst xmlns:a="http://schemas.openxmlformats.org/drawingml/2006/main">
                <a:ext uri="{FF2B5EF4-FFF2-40B4-BE49-F238E27FC236}">
                  <a16:creationId xmlns:a16="http://schemas.microsoft.com/office/drawing/2014/main" id="{3FC7EFF3-4012-4AE8-B40F-AF06B7D9AB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FC7EFF3-4012-4AE8-B40F-AF06B7D9ABD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73603" cy="854933"/>
                    </a:xfrm>
                    <a:prstGeom prst="rect">
                      <a:avLst/>
                    </a:prstGeom>
                  </pic:spPr>
                </pic:pic>
              </a:graphicData>
            </a:graphic>
          </wp:inline>
        </w:drawing>
      </w:r>
    </w:p>
    <w:p w14:paraId="524A3EB9" w14:textId="3B36F851" w:rsidR="00412ADA" w:rsidRDefault="008D2296" w:rsidP="008D2296">
      <w:pPr>
        <w:spacing w:line="360" w:lineRule="auto"/>
        <w:jc w:val="center"/>
        <w:rPr>
          <w:bCs/>
          <w:lang w:val="en-ZA"/>
        </w:rPr>
      </w:pPr>
      <w:r w:rsidRPr="002243BB">
        <w:rPr>
          <w:bCs/>
          <w:i/>
          <w:iCs/>
          <w:lang w:val="en-ZA"/>
        </w:rPr>
        <w:t>Figure 7</w:t>
      </w:r>
      <w:r>
        <w:rPr>
          <w:bCs/>
          <w:lang w:val="en-ZA"/>
        </w:rPr>
        <w:t>: R code of normalization</w:t>
      </w:r>
    </w:p>
    <w:p w14:paraId="73F0DB08" w14:textId="3A245230" w:rsidR="002243BB" w:rsidRDefault="002243BB" w:rsidP="008A1605">
      <w:pPr>
        <w:spacing w:line="360" w:lineRule="auto"/>
        <w:rPr>
          <w:bCs/>
          <w:lang w:val="en-ZA"/>
        </w:rPr>
      </w:pPr>
    </w:p>
    <w:p w14:paraId="2E4DAC1E" w14:textId="7BB645DB" w:rsidR="002243BB" w:rsidRPr="002243BB" w:rsidRDefault="002243BB" w:rsidP="002243BB">
      <w:pPr>
        <w:spacing w:line="360" w:lineRule="auto"/>
        <w:jc w:val="center"/>
        <w:rPr>
          <w:bCs/>
          <w:u w:val="single"/>
          <w:lang w:val="en-ZA"/>
        </w:rPr>
      </w:pPr>
      <w:r w:rsidRPr="002243BB">
        <w:rPr>
          <w:bCs/>
          <w:u w:val="single"/>
          <w:lang w:val="en-ZA"/>
        </w:rPr>
        <w:t>Creating Training and Testing Datasets</w:t>
      </w:r>
    </w:p>
    <w:p w14:paraId="4B7394F5" w14:textId="38C8798B" w:rsidR="008D2296" w:rsidRDefault="002243BB" w:rsidP="00B60836">
      <w:pPr>
        <w:spacing w:line="360" w:lineRule="auto"/>
        <w:rPr>
          <w:bCs/>
          <w:lang w:val="en-ZA"/>
        </w:rPr>
      </w:pPr>
      <w:r>
        <w:rPr>
          <w:bCs/>
          <w:lang w:val="en-ZA"/>
        </w:rPr>
        <w:t>The final step of data pre-processing is to create usable training and testing datasets for the machine learning algorithm to use.  To create these datasets, I used a R function to randomize the rows of my pre-processed dataset and assigned 60% of the randomized rows to a data frame called “train.df”, which will become the training dataset.  I assigned the remaining 40% to another data frame called “valid.df”, which will become the testing dataset.  Then, I exported both files with the comma-seperated values format so both datasets could then be read within a Java program.</w:t>
      </w:r>
    </w:p>
    <w:p w14:paraId="7DEBA248" w14:textId="53BDADB9" w:rsidR="002243BB" w:rsidRDefault="002243BB" w:rsidP="00B60836">
      <w:pPr>
        <w:spacing w:line="360" w:lineRule="auto"/>
        <w:rPr>
          <w:bCs/>
          <w:lang w:val="en-ZA"/>
        </w:rPr>
      </w:pPr>
    </w:p>
    <w:p w14:paraId="2EBE7EEE" w14:textId="7E950D05" w:rsidR="002243BB" w:rsidRPr="002243BB" w:rsidRDefault="002243BB" w:rsidP="002243BB">
      <w:pPr>
        <w:spacing w:line="360" w:lineRule="auto"/>
        <w:jc w:val="center"/>
        <w:rPr>
          <w:bCs/>
          <w:lang w:val="en-ZA"/>
        </w:rPr>
      </w:pPr>
      <w:r w:rsidRPr="002243BB">
        <w:rPr>
          <w:bCs/>
        </w:rPr>
        <w:drawing>
          <wp:inline distT="0" distB="0" distL="0" distR="0" wp14:anchorId="37217E57" wp14:editId="3C8730D4">
            <wp:extent cx="3819750" cy="1868946"/>
            <wp:effectExtent l="0" t="0" r="0" b="0"/>
            <wp:docPr id="10" name="Picture 9">
              <a:extLst xmlns:a="http://schemas.openxmlformats.org/drawingml/2006/main">
                <a:ext uri="{FF2B5EF4-FFF2-40B4-BE49-F238E27FC236}">
                  <a16:creationId xmlns:a16="http://schemas.microsoft.com/office/drawing/2014/main" id="{ED2CA0B1-C60E-4D93-9D4F-E894E384C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D2CA0B1-C60E-4D93-9D4F-E894E384C7E3}"/>
                        </a:ext>
                      </a:extLst>
                    </pic:cNvPr>
                    <pic:cNvPicPr>
                      <a:picLocks noChangeAspect="1"/>
                    </pic:cNvPicPr>
                  </pic:nvPicPr>
                  <pic:blipFill>
                    <a:blip r:embed="rId16"/>
                    <a:stretch>
                      <a:fillRect/>
                    </a:stretch>
                  </pic:blipFill>
                  <pic:spPr>
                    <a:xfrm>
                      <a:off x="0" y="0"/>
                      <a:ext cx="3882064" cy="1899435"/>
                    </a:xfrm>
                    <a:prstGeom prst="rect">
                      <a:avLst/>
                    </a:prstGeom>
                  </pic:spPr>
                </pic:pic>
              </a:graphicData>
            </a:graphic>
          </wp:inline>
        </w:drawing>
      </w:r>
    </w:p>
    <w:p w14:paraId="2D1ECDFD" w14:textId="37ED651F" w:rsidR="00412ADA" w:rsidRPr="002243BB" w:rsidRDefault="002243BB" w:rsidP="002243BB">
      <w:pPr>
        <w:spacing w:line="360" w:lineRule="auto"/>
        <w:jc w:val="center"/>
        <w:rPr>
          <w:bCs/>
          <w:lang w:val="en-ZA"/>
        </w:rPr>
      </w:pPr>
      <w:r w:rsidRPr="00545E75">
        <w:rPr>
          <w:bCs/>
          <w:i/>
          <w:iCs/>
          <w:lang w:val="en-ZA"/>
        </w:rPr>
        <w:t>Figure 8</w:t>
      </w:r>
      <w:r>
        <w:rPr>
          <w:bCs/>
          <w:lang w:val="en-ZA"/>
        </w:rPr>
        <w:t>: Randomizing data and exporting as training and testing dataset</w:t>
      </w:r>
    </w:p>
    <w:p w14:paraId="2E765D70" w14:textId="0FE596BD" w:rsidR="008A1605" w:rsidRDefault="008A1605" w:rsidP="00B60836">
      <w:pPr>
        <w:spacing w:line="360" w:lineRule="auto"/>
        <w:rPr>
          <w:b/>
          <w:u w:val="single"/>
          <w:lang w:val="en-ZA"/>
        </w:rPr>
      </w:pPr>
    </w:p>
    <w:p w14:paraId="75D47E70" w14:textId="74038E36" w:rsidR="00C252BA" w:rsidRDefault="00C252BA" w:rsidP="00B60836">
      <w:pPr>
        <w:spacing w:line="360" w:lineRule="auto"/>
        <w:rPr>
          <w:b/>
          <w:u w:val="single"/>
          <w:lang w:val="en-ZA"/>
        </w:rPr>
      </w:pPr>
    </w:p>
    <w:p w14:paraId="4773B3D0" w14:textId="77777777" w:rsidR="00C252BA" w:rsidRDefault="00C252BA" w:rsidP="00B60836">
      <w:pPr>
        <w:spacing w:line="360" w:lineRule="auto"/>
        <w:rPr>
          <w:b/>
          <w:u w:val="single"/>
          <w:lang w:val="en-ZA"/>
        </w:rPr>
      </w:pPr>
    </w:p>
    <w:p w14:paraId="363E37C3" w14:textId="00ABE699" w:rsidR="00FB47B3" w:rsidRPr="00C515CC" w:rsidRDefault="00FB47B3" w:rsidP="00B60836">
      <w:pPr>
        <w:spacing w:line="360" w:lineRule="auto"/>
        <w:rPr>
          <w:b/>
          <w:sz w:val="26"/>
          <w:szCs w:val="26"/>
          <w:u w:val="single"/>
          <w:lang w:val="en-ZA"/>
        </w:rPr>
      </w:pPr>
      <w:r w:rsidRPr="00C515CC">
        <w:rPr>
          <w:b/>
          <w:sz w:val="26"/>
          <w:szCs w:val="26"/>
          <w:u w:val="single"/>
          <w:lang w:val="en-ZA"/>
        </w:rPr>
        <w:t>Map-Reduce:</w:t>
      </w:r>
    </w:p>
    <w:p w14:paraId="5DBA2132" w14:textId="52DA3FEB" w:rsidR="00FB47B3" w:rsidRDefault="002243BB" w:rsidP="00B60836">
      <w:pPr>
        <w:spacing w:line="360" w:lineRule="auto"/>
        <w:rPr>
          <w:bCs/>
          <w:lang w:val="en-ZA"/>
        </w:rPr>
      </w:pPr>
      <w:r>
        <w:rPr>
          <w:bCs/>
          <w:lang w:val="en-ZA"/>
        </w:rPr>
        <w:t xml:space="preserve">Before </w:t>
      </w:r>
      <w:r w:rsidR="00305C38">
        <w:rPr>
          <w:bCs/>
          <w:lang w:val="en-ZA"/>
        </w:rPr>
        <w:t>I describe my approach and implementation of map-reduce within my model, I first need to describe logistic regression.</w:t>
      </w:r>
    </w:p>
    <w:p w14:paraId="0DE561C5" w14:textId="6E168159" w:rsidR="00305C38" w:rsidRDefault="00305C38" w:rsidP="00B60836">
      <w:pPr>
        <w:spacing w:line="360" w:lineRule="auto"/>
        <w:rPr>
          <w:bCs/>
          <w:lang w:val="en-ZA"/>
        </w:rPr>
      </w:pPr>
    </w:p>
    <w:p w14:paraId="706D290B" w14:textId="26CC72A0" w:rsidR="00C252BA" w:rsidRDefault="00C252BA" w:rsidP="00B60836">
      <w:pPr>
        <w:spacing w:line="360" w:lineRule="auto"/>
        <w:rPr>
          <w:bCs/>
          <w:lang w:val="en-ZA"/>
        </w:rPr>
      </w:pPr>
    </w:p>
    <w:p w14:paraId="0C561FB2" w14:textId="77777777" w:rsidR="00C252BA" w:rsidRDefault="00C252BA" w:rsidP="00B60836">
      <w:pPr>
        <w:spacing w:line="360" w:lineRule="auto"/>
        <w:rPr>
          <w:bCs/>
          <w:lang w:val="en-ZA"/>
        </w:rPr>
      </w:pPr>
    </w:p>
    <w:p w14:paraId="5EED6888" w14:textId="2BAB962B" w:rsidR="00305C38" w:rsidRDefault="00305C38" w:rsidP="00305C38">
      <w:pPr>
        <w:spacing w:line="360" w:lineRule="auto"/>
        <w:jc w:val="center"/>
        <w:rPr>
          <w:bCs/>
          <w:lang w:val="en-ZA"/>
        </w:rPr>
      </w:pPr>
      <w:r>
        <w:rPr>
          <w:bCs/>
          <w:u w:val="single"/>
          <w:lang w:val="en-ZA"/>
        </w:rPr>
        <w:lastRenderedPageBreak/>
        <w:t>Logistic Regression</w:t>
      </w:r>
    </w:p>
    <w:p w14:paraId="6C01F28E" w14:textId="0F80E43C" w:rsidR="00305C38" w:rsidRDefault="00305C38" w:rsidP="00305C38">
      <w:pPr>
        <w:spacing w:line="360" w:lineRule="auto"/>
        <w:rPr>
          <w:bCs/>
          <w:lang w:val="en-ZA"/>
        </w:rPr>
      </w:pPr>
      <w:r>
        <w:rPr>
          <w:bCs/>
          <w:lang w:val="en-ZA"/>
        </w:rPr>
        <w:t>Logistic regression</w:t>
      </w:r>
      <w:r w:rsidR="003D6271">
        <w:rPr>
          <w:bCs/>
          <w:lang w:val="en-ZA"/>
        </w:rPr>
        <w:t>[5]</w:t>
      </w:r>
      <w:r>
        <w:rPr>
          <w:bCs/>
          <w:lang w:val="en-ZA"/>
        </w:rPr>
        <w:t xml:space="preserve"> is a machine learning algorithm that </w:t>
      </w:r>
      <w:r w:rsidR="00B94316">
        <w:rPr>
          <w:bCs/>
          <w:lang w:val="en-ZA"/>
        </w:rPr>
        <w:t xml:space="preserve">is perfect for classifying a binary outcome.  </w:t>
      </w:r>
      <w:r>
        <w:rPr>
          <w:bCs/>
          <w:lang w:val="en-ZA"/>
        </w:rPr>
        <w:t>Th</w:t>
      </w:r>
      <w:r w:rsidR="00D207A8">
        <w:rPr>
          <w:bCs/>
          <w:lang w:val="en-ZA"/>
        </w:rPr>
        <w:t>is is due to the</w:t>
      </w:r>
      <w:r>
        <w:rPr>
          <w:bCs/>
          <w:lang w:val="en-ZA"/>
        </w:rPr>
        <w:t xml:space="preserve"> sigmoid function</w:t>
      </w:r>
      <w:r w:rsidR="00D207A8">
        <w:rPr>
          <w:bCs/>
          <w:lang w:val="en-ZA"/>
        </w:rPr>
        <w:t>, which</w:t>
      </w:r>
      <w:r>
        <w:rPr>
          <w:bCs/>
          <w:lang w:val="en-ZA"/>
        </w:rPr>
        <w:t xml:space="preserve"> is the key behind the logistic regression algorithm.  Essentially, the sigmoid function takes a linear model and maps it between the values of 0 and 1.</w:t>
      </w:r>
      <w:r w:rsidR="00B94316">
        <w:rPr>
          <w:bCs/>
          <w:lang w:val="en-ZA"/>
        </w:rPr>
        <w:t xml:space="preserve">  It turns a linear </w:t>
      </w:r>
      <w:r w:rsidR="00D207A8">
        <w:rPr>
          <w:bCs/>
          <w:lang w:val="en-ZA"/>
        </w:rPr>
        <w:t>function</w:t>
      </w:r>
      <w:r w:rsidR="00B94316">
        <w:rPr>
          <w:bCs/>
          <w:lang w:val="en-ZA"/>
        </w:rPr>
        <w:t xml:space="preserve"> into probability.  The formula for the sigmoid function is as follows:</w:t>
      </w:r>
    </w:p>
    <w:p w14:paraId="52F03E62" w14:textId="0F4E43D2" w:rsidR="00B94316" w:rsidRPr="00B555F3" w:rsidRDefault="00B94316" w:rsidP="00305C38">
      <w:pPr>
        <w:spacing w:line="360" w:lineRule="auto"/>
        <w:rPr>
          <w:bCs/>
          <w:lang w:val="en-ZA"/>
        </w:rPr>
      </w:pPr>
      <m:oMathPara>
        <m:oMath>
          <m:r>
            <w:rPr>
              <w:rFonts w:ascii="Cambria Math" w:hAnsi="Cambria Math"/>
              <w:lang w:val="en-ZA"/>
            </w:rPr>
            <m:t>S</m:t>
          </m:r>
          <m:d>
            <m:dPr>
              <m:ctrlPr>
                <w:rPr>
                  <w:rFonts w:ascii="Cambria Math" w:hAnsi="Cambria Math"/>
                  <w:bCs/>
                  <w:i/>
                  <w:lang w:val="en-ZA"/>
                </w:rPr>
              </m:ctrlPr>
            </m:dPr>
            <m:e>
              <m:r>
                <w:rPr>
                  <w:rFonts w:ascii="Cambria Math" w:hAnsi="Cambria Math"/>
                  <w:lang w:val="en-ZA"/>
                </w:rPr>
                <m:t>y</m:t>
              </m:r>
            </m:e>
          </m:d>
          <m:r>
            <w:rPr>
              <w:rFonts w:ascii="Cambria Math" w:hAnsi="Cambria Math"/>
              <w:lang w:val="en-ZA"/>
            </w:rPr>
            <m:t>=</m:t>
          </m:r>
          <m:f>
            <m:fPr>
              <m:ctrlPr>
                <w:rPr>
                  <w:rFonts w:ascii="Cambria Math" w:hAnsi="Cambria Math"/>
                  <w:bCs/>
                  <w:i/>
                  <w:lang w:val="en-ZA"/>
                </w:rPr>
              </m:ctrlPr>
            </m:fPr>
            <m:num>
              <m:r>
                <w:rPr>
                  <w:rFonts w:ascii="Cambria Math" w:hAnsi="Cambria Math"/>
                  <w:lang w:val="en-ZA"/>
                </w:rPr>
                <m:t>1</m:t>
              </m:r>
            </m:num>
            <m:den>
              <m:r>
                <w:rPr>
                  <w:rFonts w:ascii="Cambria Math" w:hAnsi="Cambria Math"/>
                  <w:lang w:val="en-ZA"/>
                </w:rPr>
                <m:t>1+</m:t>
              </m:r>
              <m:sSup>
                <m:sSupPr>
                  <m:ctrlPr>
                    <w:rPr>
                      <w:rFonts w:ascii="Cambria Math" w:hAnsi="Cambria Math"/>
                      <w:bCs/>
                      <w:i/>
                      <w:lang w:val="en-ZA"/>
                    </w:rPr>
                  </m:ctrlPr>
                </m:sSupPr>
                <m:e>
                  <m:r>
                    <w:rPr>
                      <w:rFonts w:ascii="Cambria Math" w:hAnsi="Cambria Math"/>
                      <w:lang w:val="en-ZA"/>
                    </w:rPr>
                    <m:t>e</m:t>
                  </m:r>
                </m:e>
                <m:sup>
                  <m:r>
                    <w:rPr>
                      <w:rFonts w:ascii="Cambria Math" w:hAnsi="Cambria Math"/>
                      <w:lang w:val="en-ZA"/>
                    </w:rPr>
                    <m:t>-y</m:t>
                  </m:r>
                </m:sup>
              </m:sSup>
            </m:den>
          </m:f>
        </m:oMath>
      </m:oMathPara>
    </w:p>
    <w:p w14:paraId="758BBDEF" w14:textId="77777777" w:rsidR="00B555F3" w:rsidRDefault="00B555F3" w:rsidP="00305C38">
      <w:pPr>
        <w:spacing w:line="360" w:lineRule="auto"/>
        <w:rPr>
          <w:bCs/>
          <w:lang w:val="en-ZA"/>
        </w:rPr>
      </w:pPr>
      <w:r>
        <w:rPr>
          <w:bCs/>
          <w:lang w:val="en-ZA"/>
        </w:rPr>
        <w:t>where,</w:t>
      </w:r>
    </w:p>
    <w:p w14:paraId="29A2AF3B" w14:textId="245A7515" w:rsidR="00B555F3" w:rsidRDefault="00B555F3" w:rsidP="00B555F3">
      <w:pPr>
        <w:spacing w:line="360" w:lineRule="auto"/>
        <w:ind w:firstLine="720"/>
        <w:rPr>
          <w:bCs/>
          <w:iCs/>
        </w:rPr>
      </w:pPr>
      <w:r>
        <w:rPr>
          <w:bCs/>
          <w:lang w:val="en-ZA"/>
        </w:rPr>
        <w:t xml:space="preserve"> </w:t>
      </w:r>
      <m:oMath>
        <m:r>
          <w:rPr>
            <w:rFonts w:ascii="Cambria Math" w:hAnsi="Cambria Math"/>
            <w:lang w:val="en-ZA"/>
          </w:rPr>
          <m:t>y=</m:t>
        </m:r>
        <m:sSub>
          <m:sSubPr>
            <m:ctrlPr>
              <w:rPr>
                <w:rFonts w:ascii="Cambria Math" w:hAnsi="Cambria Math"/>
                <w:bCs/>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iCs/>
              </w:rPr>
            </m:ctrlPr>
          </m:sSubPr>
          <m:e>
            <m:r>
              <w:rPr>
                <w:rFonts w:ascii="Cambria Math" w:hAnsi="Cambria Math"/>
              </w:rPr>
              <m:t>β</m:t>
            </m:r>
          </m:e>
          <m:sub>
            <m:r>
              <w:rPr>
                <w:rFonts w:ascii="Cambria Math" w:hAnsi="Cambria Math"/>
              </w:rPr>
              <m:t>1</m:t>
            </m:r>
          </m:sub>
        </m:sSub>
        <m:sSub>
          <m:sSubPr>
            <m:ctrlPr>
              <w:rPr>
                <w:rFonts w:ascii="Cambria Math" w:hAnsi="Cambria Math"/>
                <w:bCs/>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β</m:t>
            </m:r>
          </m:e>
          <m:sub>
            <m:r>
              <w:rPr>
                <w:rFonts w:ascii="Cambria Math" w:hAnsi="Cambria Math"/>
              </w:rPr>
              <m:t>n</m:t>
            </m:r>
          </m:sub>
        </m:sSub>
        <m:sSub>
          <m:sSubPr>
            <m:ctrlPr>
              <w:rPr>
                <w:rFonts w:ascii="Cambria Math" w:hAnsi="Cambria Math"/>
                <w:bCs/>
                <w:i/>
                <w:iCs/>
              </w:rPr>
            </m:ctrlPr>
          </m:sSubPr>
          <m:e>
            <m:r>
              <w:rPr>
                <w:rFonts w:ascii="Cambria Math" w:hAnsi="Cambria Math"/>
              </w:rPr>
              <m:t>x</m:t>
            </m:r>
          </m:e>
          <m:sub>
            <m:r>
              <w:rPr>
                <w:rFonts w:ascii="Cambria Math" w:hAnsi="Cambria Math"/>
              </w:rPr>
              <m:t>n</m:t>
            </m:r>
          </m:sub>
        </m:sSub>
      </m:oMath>
      <w:r>
        <w:rPr>
          <w:bCs/>
          <w:iCs/>
        </w:rPr>
        <w:t xml:space="preserve"> (linear function)</w:t>
      </w:r>
    </w:p>
    <w:p w14:paraId="0D935553" w14:textId="41E5D82B" w:rsidR="00B555F3" w:rsidRPr="00B555F3" w:rsidRDefault="00B555F3" w:rsidP="00B555F3">
      <w:pPr>
        <w:spacing w:line="360" w:lineRule="auto"/>
        <w:ind w:left="720" w:firstLine="720"/>
        <w:rPr>
          <w:bCs/>
          <w:iCs/>
        </w:rPr>
      </w:pPr>
      <m:oMathPara>
        <m:oMathParaPr>
          <m:jc m:val="left"/>
        </m:oMathParaPr>
        <m:oMath>
          <m:r>
            <w:rPr>
              <w:rFonts w:ascii="Cambria Math" w:hAnsi="Cambria Math"/>
            </w:rPr>
            <m:t>β=weight value</m:t>
          </m:r>
        </m:oMath>
      </m:oMathPara>
    </w:p>
    <w:p w14:paraId="1359A87A" w14:textId="5F62D27E" w:rsidR="00B555F3" w:rsidRPr="00B555F3" w:rsidRDefault="00B555F3" w:rsidP="00B555F3">
      <w:pPr>
        <w:numPr>
          <w:ilvl w:val="0"/>
          <w:numId w:val="6"/>
        </w:numPr>
        <w:spacing w:line="360" w:lineRule="auto"/>
        <w:rPr>
          <w:rFonts w:ascii="Cambria Math" w:hAnsi="Cambria Math"/>
          <w:bCs/>
          <w:i/>
          <w:iCs/>
          <w:lang w:val="en-US"/>
        </w:rPr>
      </w:pPr>
      <m:oMath>
        <m:r>
          <w:rPr>
            <w:rFonts w:ascii="Cambria Math" w:hAnsi="Cambria Math"/>
          </w:rPr>
          <m:t>x=</m:t>
        </m:r>
        <m:r>
          <w:rPr>
            <w:rFonts w:ascii="Cambria Math" w:hAnsi="Cambria Math"/>
            <w:lang w:val="en-US"/>
          </w:rPr>
          <m:t>independent variable (current data)</m:t>
        </m:r>
      </m:oMath>
    </w:p>
    <w:p w14:paraId="2D978DCA" w14:textId="71A10870" w:rsidR="00B555F3" w:rsidRDefault="00B555F3" w:rsidP="00B555F3">
      <w:pPr>
        <w:spacing w:line="360" w:lineRule="auto"/>
        <w:ind w:firstLine="720"/>
        <w:rPr>
          <w:bCs/>
          <w:iCs/>
        </w:rPr>
      </w:pPr>
    </w:p>
    <w:p w14:paraId="741E798C" w14:textId="09D9A89C" w:rsidR="00B555F3" w:rsidRDefault="00B555F3" w:rsidP="00305C38">
      <w:pPr>
        <w:spacing w:line="360" w:lineRule="auto"/>
        <w:rPr>
          <w:bCs/>
          <w:iCs/>
        </w:rPr>
      </w:pPr>
      <w:r>
        <w:rPr>
          <w:bCs/>
          <w:iCs/>
        </w:rPr>
        <w:t>When researching logistic regression, many sources mentioned logit or log-odds.  Logit is important because the sigmoid function can be derived from it.  The formula for the logit function is as follows:</w:t>
      </w:r>
    </w:p>
    <w:p w14:paraId="21545701" w14:textId="7815FB7E" w:rsidR="00B555F3" w:rsidRPr="00B555F3" w:rsidRDefault="00B555F3" w:rsidP="00305C38">
      <w:pPr>
        <w:spacing w:line="360" w:lineRule="auto"/>
        <w:rPr>
          <w:bCs/>
          <w:iCs/>
        </w:rPr>
      </w:pPr>
      <m:oMathPara>
        <m:oMath>
          <m:r>
            <w:rPr>
              <w:rFonts w:ascii="Cambria Math" w:hAnsi="Cambria Math"/>
            </w:rPr>
            <m:t>logit</m:t>
          </m:r>
          <m:d>
            <m:dPr>
              <m:ctrlPr>
                <w:rPr>
                  <w:rFonts w:ascii="Cambria Math" w:hAnsi="Cambria Math"/>
                  <w:bCs/>
                  <w:i/>
                  <w:iCs/>
                </w:rPr>
              </m:ctrlPr>
            </m:dPr>
            <m:e>
              <m:r>
                <w:rPr>
                  <w:rFonts w:ascii="Cambria Math" w:hAnsi="Cambria Math"/>
                </w:rPr>
                <m:t>p</m:t>
              </m:r>
            </m:e>
          </m:d>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bCs/>
                  <w:i/>
                  <w:iCs/>
                </w:rPr>
              </m:ctrlPr>
            </m:fPr>
            <m:num>
              <m:r>
                <w:rPr>
                  <w:rFonts w:ascii="Cambria Math" w:hAnsi="Cambria Math"/>
                </w:rPr>
                <m:t>p</m:t>
              </m:r>
            </m:num>
            <m:den>
              <m:r>
                <w:rPr>
                  <w:rFonts w:ascii="Cambria Math" w:hAnsi="Cambria Math"/>
                </w:rPr>
                <m:t>1-p</m:t>
              </m:r>
            </m:den>
          </m:f>
          <m:r>
            <w:rPr>
              <w:rFonts w:ascii="Cambria Math" w:hAnsi="Cambria Math"/>
            </w:rPr>
            <m:t>)</m:t>
          </m:r>
        </m:oMath>
      </m:oMathPara>
    </w:p>
    <w:p w14:paraId="7E5E0BE1" w14:textId="129C0486" w:rsidR="00B555F3" w:rsidRDefault="00B555F3" w:rsidP="00305C38">
      <w:pPr>
        <w:spacing w:line="360" w:lineRule="auto"/>
        <w:rPr>
          <w:bCs/>
          <w:iCs/>
        </w:rPr>
      </w:pPr>
      <w:r>
        <w:rPr>
          <w:bCs/>
          <w:iCs/>
        </w:rPr>
        <w:t>where,</w:t>
      </w:r>
    </w:p>
    <w:p w14:paraId="06664513" w14:textId="7962F945" w:rsidR="00B555F3" w:rsidRPr="00B555F3" w:rsidRDefault="00B555F3" w:rsidP="00B555F3">
      <w:pPr>
        <w:spacing w:line="360" w:lineRule="auto"/>
        <w:ind w:left="720" w:firstLine="720"/>
        <w:rPr>
          <w:bCs/>
          <w:iCs/>
        </w:rPr>
      </w:pPr>
      <m:oMathPara>
        <m:oMathParaPr>
          <m:jc m:val="left"/>
        </m:oMathParaPr>
        <m:oMath>
          <m:r>
            <w:rPr>
              <w:rFonts w:ascii="Cambria Math" w:hAnsi="Cambria Math"/>
            </w:rPr>
            <m:t>p=probability</m:t>
          </m:r>
        </m:oMath>
      </m:oMathPara>
    </w:p>
    <w:p w14:paraId="6501D735" w14:textId="1B371FA2" w:rsidR="00B555F3" w:rsidRPr="00B555F3" w:rsidRDefault="00B555F3" w:rsidP="00B555F3">
      <w:pPr>
        <w:spacing w:line="360" w:lineRule="auto"/>
        <w:ind w:left="720" w:firstLine="720"/>
        <w:rPr>
          <w:bCs/>
          <w:iCs/>
        </w:rPr>
      </w:pPr>
      <m:oMathPara>
        <m:oMathParaPr>
          <m:jc m:val="left"/>
        </m:oMathParaPr>
        <m:oMath>
          <m:f>
            <m:fPr>
              <m:ctrlPr>
                <w:rPr>
                  <w:rFonts w:ascii="Cambria Math" w:hAnsi="Cambria Math"/>
                  <w:bCs/>
                  <w:i/>
                  <w:iCs/>
                </w:rPr>
              </m:ctrlPr>
            </m:fPr>
            <m:num>
              <m:r>
                <w:rPr>
                  <w:rFonts w:ascii="Cambria Math" w:hAnsi="Cambria Math"/>
                </w:rPr>
                <m:t>p</m:t>
              </m:r>
            </m:num>
            <m:den>
              <m:r>
                <w:rPr>
                  <w:rFonts w:ascii="Cambria Math" w:hAnsi="Cambria Math"/>
                </w:rPr>
                <m:t>1-p</m:t>
              </m:r>
            </m:den>
          </m:f>
          <m:r>
            <w:rPr>
              <w:rFonts w:ascii="Cambria Math" w:hAnsi="Cambria Math"/>
            </w:rPr>
            <m:t>=odds</m:t>
          </m:r>
        </m:oMath>
      </m:oMathPara>
    </w:p>
    <w:p w14:paraId="636A4A27" w14:textId="77777777" w:rsidR="00B555F3" w:rsidRPr="00B555F3" w:rsidRDefault="00B555F3" w:rsidP="00305C38">
      <w:pPr>
        <w:spacing w:line="360" w:lineRule="auto"/>
        <w:rPr>
          <w:bCs/>
          <w:iCs/>
        </w:rPr>
      </w:pPr>
    </w:p>
    <w:p w14:paraId="292D5651" w14:textId="32BE1BC5" w:rsidR="00B555F3" w:rsidRDefault="00B555F3" w:rsidP="00B60836">
      <w:pPr>
        <w:spacing w:line="360" w:lineRule="auto"/>
        <w:rPr>
          <w:bCs/>
          <w:lang w:val="en-ZA"/>
        </w:rPr>
      </w:pPr>
      <w:r>
        <w:rPr>
          <w:bCs/>
          <w:lang w:val="en-ZA"/>
        </w:rPr>
        <w:t>The inverse of logit is equal to the sigmoid function, as shown below.</w:t>
      </w:r>
    </w:p>
    <w:p w14:paraId="77A4F5B2" w14:textId="0CEBE1BA" w:rsidR="002243BB" w:rsidRPr="00B555F3" w:rsidRDefault="00B555F3" w:rsidP="00B60836">
      <w:pPr>
        <w:spacing w:line="360" w:lineRule="auto"/>
        <w:rPr>
          <w:bCs/>
          <w:lang w:val="en-ZA"/>
        </w:rPr>
      </w:pPr>
      <m:oMathPara>
        <m:oMath>
          <m:sSup>
            <m:sSupPr>
              <m:ctrlPr>
                <w:rPr>
                  <w:rFonts w:ascii="Cambria Math" w:hAnsi="Cambria Math"/>
                  <w:bCs/>
                  <w:i/>
                  <w:iCs/>
                </w:rPr>
              </m:ctrlPr>
            </m:sSupPr>
            <m:e>
              <m:r>
                <w:rPr>
                  <w:rFonts w:ascii="Cambria Math" w:hAnsi="Cambria Math"/>
                </w:rPr>
                <m:t>logit</m:t>
              </m:r>
            </m:e>
            <m:sup>
              <m:r>
                <w:rPr>
                  <w:rFonts w:ascii="Cambria Math" w:hAnsi="Cambria Math"/>
                </w:rPr>
                <m:t>-1</m:t>
              </m:r>
            </m:sup>
          </m:sSup>
          <m:r>
            <w:rPr>
              <w:rFonts w:ascii="Cambria Math" w:hAnsi="Cambria Math"/>
            </w:rPr>
            <m:t>(y)=</m:t>
          </m:r>
          <m:f>
            <m:fPr>
              <m:ctrlPr>
                <w:rPr>
                  <w:rFonts w:ascii="Cambria Math" w:hAnsi="Cambria Math"/>
                  <w:bCs/>
                  <w:i/>
                  <w:iCs/>
                </w:rPr>
              </m:ctrlPr>
            </m:fPr>
            <m:num>
              <m:sSup>
                <m:sSupPr>
                  <m:ctrlPr>
                    <w:rPr>
                      <w:rFonts w:ascii="Cambria Math" w:hAnsi="Cambria Math"/>
                      <w:bCs/>
                      <w:i/>
                      <w:iCs/>
                    </w:rPr>
                  </m:ctrlPr>
                </m:sSupPr>
                <m:e>
                  <m:r>
                    <w:rPr>
                      <w:rFonts w:ascii="Cambria Math" w:hAnsi="Cambria Math"/>
                    </w:rPr>
                    <m:t>e</m:t>
                  </m:r>
                </m:e>
                <m:sup>
                  <m:r>
                    <w:rPr>
                      <w:rFonts w:ascii="Cambria Math" w:hAnsi="Cambria Math"/>
                    </w:rPr>
                    <m:t>y</m:t>
                  </m:r>
                </m:sup>
              </m:sSup>
            </m:num>
            <m:den>
              <m:r>
                <w:rPr>
                  <w:rFonts w:ascii="Cambria Math" w:hAnsi="Cambria Math"/>
                </w:rPr>
                <m:t>1+</m:t>
              </m:r>
              <m:sSup>
                <m:sSupPr>
                  <m:ctrlPr>
                    <w:rPr>
                      <w:rFonts w:ascii="Cambria Math" w:hAnsi="Cambria Math"/>
                      <w:bCs/>
                      <w:i/>
                      <w:iCs/>
                    </w:rPr>
                  </m:ctrlPr>
                </m:sSupPr>
                <m:e>
                  <m:r>
                    <w:rPr>
                      <w:rFonts w:ascii="Cambria Math" w:hAnsi="Cambria Math"/>
                    </w:rPr>
                    <m:t>e</m:t>
                  </m:r>
                </m:e>
                <m:sup>
                  <m:r>
                    <w:rPr>
                      <w:rFonts w:ascii="Cambria Math" w:hAnsi="Cambria Math"/>
                    </w:rPr>
                    <m:t>y</m:t>
                  </m:r>
                </m:sup>
              </m:sSup>
            </m:den>
          </m:f>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1+</m:t>
              </m:r>
              <m:sSup>
                <m:sSupPr>
                  <m:ctrlPr>
                    <w:rPr>
                      <w:rFonts w:ascii="Cambria Math" w:hAnsi="Cambria Math"/>
                      <w:bCs/>
                      <w:i/>
                      <w:iCs/>
                    </w:rPr>
                  </m:ctrlPr>
                </m:sSupPr>
                <m:e>
                  <m:r>
                    <w:rPr>
                      <w:rFonts w:ascii="Cambria Math" w:hAnsi="Cambria Math"/>
                    </w:rPr>
                    <m:t>e</m:t>
                  </m:r>
                </m:e>
                <m:sup>
                  <m:r>
                    <w:rPr>
                      <w:rFonts w:ascii="Cambria Math" w:hAnsi="Cambria Math"/>
                    </w:rPr>
                    <m:t>-y</m:t>
                  </m:r>
                </m:sup>
              </m:sSup>
            </m:den>
          </m:f>
        </m:oMath>
      </m:oMathPara>
    </w:p>
    <w:p w14:paraId="18101858" w14:textId="503F4568" w:rsidR="00FB47B3" w:rsidRDefault="00FB47B3" w:rsidP="00B60836">
      <w:pPr>
        <w:spacing w:line="360" w:lineRule="auto"/>
        <w:rPr>
          <w:b/>
          <w:u w:val="single"/>
          <w:lang w:val="en-ZA"/>
        </w:rPr>
      </w:pPr>
    </w:p>
    <w:p w14:paraId="42BDFB14" w14:textId="77777777" w:rsidR="007C53F8" w:rsidRDefault="007C53F8" w:rsidP="00B60836">
      <w:pPr>
        <w:spacing w:line="360" w:lineRule="auto"/>
        <w:rPr>
          <w:b/>
          <w:u w:val="single"/>
          <w:lang w:val="en-ZA"/>
        </w:rPr>
      </w:pPr>
    </w:p>
    <w:p w14:paraId="7230C366" w14:textId="1A60B0AF" w:rsidR="00B555F3" w:rsidRDefault="007C53F8" w:rsidP="007C53F8">
      <w:pPr>
        <w:spacing w:line="360" w:lineRule="auto"/>
        <w:jc w:val="center"/>
        <w:rPr>
          <w:bCs/>
          <w:u w:val="single"/>
          <w:lang w:val="en-ZA"/>
        </w:rPr>
      </w:pPr>
      <w:r>
        <w:rPr>
          <w:bCs/>
          <w:u w:val="single"/>
          <w:lang w:val="en-ZA"/>
        </w:rPr>
        <w:t>Map-Reduce Goal</w:t>
      </w:r>
    </w:p>
    <w:p w14:paraId="0A66E286" w14:textId="04B08341" w:rsidR="007C53F8" w:rsidRDefault="007C53F8" w:rsidP="007C53F8">
      <w:pPr>
        <w:spacing w:line="360" w:lineRule="auto"/>
        <w:rPr>
          <w:bCs/>
          <w:lang w:val="en-ZA"/>
        </w:rPr>
      </w:pPr>
      <w:r>
        <w:rPr>
          <w:bCs/>
          <w:lang w:val="en-ZA"/>
        </w:rPr>
        <w:t>The goal of map-reduce job is to train the model by using the training dataset to calcula</w:t>
      </w:r>
      <w:r w:rsidR="00E60543">
        <w:rPr>
          <w:bCs/>
          <w:lang w:val="en-ZA"/>
        </w:rPr>
        <w:t>te t</w:t>
      </w:r>
      <w:r>
        <w:rPr>
          <w:bCs/>
          <w:lang w:val="en-ZA"/>
        </w:rPr>
        <w:t xml:space="preserve">he weights </w:t>
      </w:r>
      <w:r w:rsidR="00E60543">
        <w:rPr>
          <w:bCs/>
          <w:lang w:val="en-ZA"/>
        </w:rPr>
        <w:t xml:space="preserve">for </w:t>
      </w:r>
      <w:r>
        <w:rPr>
          <w:bCs/>
          <w:lang w:val="en-ZA"/>
        </w:rPr>
        <w:t xml:space="preserve">the model.  After the map-reduce job finishes, there will be a text file </w:t>
      </w:r>
      <w:r w:rsidR="00E60543">
        <w:rPr>
          <w:bCs/>
          <w:lang w:val="en-ZA"/>
        </w:rPr>
        <w:t xml:space="preserve">that </w:t>
      </w:r>
      <w:r>
        <w:rPr>
          <w:bCs/>
          <w:lang w:val="en-ZA"/>
        </w:rPr>
        <w:t>contain</w:t>
      </w:r>
      <w:r w:rsidR="00E60543">
        <w:rPr>
          <w:bCs/>
          <w:lang w:val="en-ZA"/>
        </w:rPr>
        <w:t>s</w:t>
      </w:r>
      <w:r>
        <w:rPr>
          <w:bCs/>
          <w:lang w:val="en-ZA"/>
        </w:rPr>
        <w:t xml:space="preserve"> the model’s weights.  This text file will be used, along with the testing dataset, to test the model and its performance.</w:t>
      </w:r>
    </w:p>
    <w:p w14:paraId="23DA3C7D" w14:textId="77777777" w:rsidR="00E60543" w:rsidRDefault="00E60543" w:rsidP="007C53F8">
      <w:pPr>
        <w:spacing w:line="360" w:lineRule="auto"/>
        <w:rPr>
          <w:bCs/>
          <w:lang w:val="en-ZA"/>
        </w:rPr>
      </w:pPr>
    </w:p>
    <w:p w14:paraId="16FCED5C" w14:textId="002A95AD" w:rsidR="007C53F8" w:rsidRDefault="007C53F8" w:rsidP="007C53F8">
      <w:pPr>
        <w:spacing w:line="360" w:lineRule="auto"/>
        <w:rPr>
          <w:bCs/>
          <w:lang w:val="en-ZA"/>
        </w:rPr>
      </w:pPr>
    </w:p>
    <w:p w14:paraId="7CBCCA9C" w14:textId="6EB5F7B0" w:rsidR="007C53F8" w:rsidRDefault="007C53F8" w:rsidP="007C53F8">
      <w:pPr>
        <w:spacing w:line="360" w:lineRule="auto"/>
        <w:jc w:val="center"/>
        <w:rPr>
          <w:bCs/>
          <w:u w:val="single"/>
          <w:lang w:val="en-ZA"/>
        </w:rPr>
      </w:pPr>
      <w:r>
        <w:rPr>
          <w:bCs/>
          <w:u w:val="single"/>
          <w:lang w:val="en-ZA"/>
        </w:rPr>
        <w:lastRenderedPageBreak/>
        <w:t>Mapper Class</w:t>
      </w:r>
      <w:r w:rsidR="00F529EE">
        <w:rPr>
          <w:bCs/>
          <w:u w:val="single"/>
          <w:lang w:val="en-ZA"/>
        </w:rPr>
        <w:t xml:space="preserve"> [6]</w:t>
      </w:r>
    </w:p>
    <w:p w14:paraId="049BDC9E" w14:textId="09EDFE29" w:rsidR="00CE5293" w:rsidRDefault="007C53F8" w:rsidP="007C53F8">
      <w:pPr>
        <w:spacing w:line="360" w:lineRule="auto"/>
        <w:rPr>
          <w:bCs/>
          <w:lang w:val="en-ZA"/>
        </w:rPr>
      </w:pPr>
      <w:r>
        <w:rPr>
          <w:bCs/>
          <w:lang w:val="en-ZA"/>
        </w:rPr>
        <w:t>The mapper class parses through the training dataset file, which is determined in the configuration of the driver class</w:t>
      </w:r>
      <w:r w:rsidR="00CE5293">
        <w:rPr>
          <w:bCs/>
          <w:lang w:val="en-ZA"/>
        </w:rPr>
        <w:t>.  This is a super important step because the data needs to extracted properly so that the algorithm can correctly estimate and calculate</w:t>
      </w:r>
      <w:r w:rsidR="00016793">
        <w:rPr>
          <w:bCs/>
          <w:lang w:val="en-ZA"/>
        </w:rPr>
        <w:t xml:space="preserve"> the</w:t>
      </w:r>
      <w:r w:rsidR="00CE5293">
        <w:rPr>
          <w:bCs/>
          <w:lang w:val="en-ZA"/>
        </w:rPr>
        <w:t xml:space="preserve"> weights.  The goal of the mapper class is to utilize the sigmoid function</w:t>
      </w:r>
      <w:r w:rsidR="00016793">
        <w:rPr>
          <w:bCs/>
          <w:lang w:val="en-ZA"/>
        </w:rPr>
        <w:t>,</w:t>
      </w:r>
      <w:r w:rsidR="00CE5293">
        <w:rPr>
          <w:bCs/>
          <w:lang w:val="en-ZA"/>
        </w:rPr>
        <w:t xml:space="preserve"> </w:t>
      </w:r>
      <w:r w:rsidR="00016793">
        <w:rPr>
          <w:bCs/>
          <w:lang w:val="en-ZA"/>
        </w:rPr>
        <w:t>as well as</w:t>
      </w:r>
      <w:r w:rsidR="00CE5293">
        <w:rPr>
          <w:bCs/>
          <w:lang w:val="en-ZA"/>
        </w:rPr>
        <w:t xml:space="preserve"> a learning rate</w:t>
      </w:r>
      <w:r w:rsidR="00016793">
        <w:rPr>
          <w:bCs/>
          <w:lang w:val="en-ZA"/>
        </w:rPr>
        <w:t>,</w:t>
      </w:r>
      <w:r w:rsidR="00CE5293">
        <w:rPr>
          <w:bCs/>
          <w:lang w:val="en-ZA"/>
        </w:rPr>
        <w:t xml:space="preserve"> to update the weight of each independent variable within the model.  The formula that algorithm uses for calculating new weights is shown below.</w:t>
      </w:r>
      <w:r w:rsidR="00016793">
        <w:rPr>
          <w:bCs/>
          <w:lang w:val="en-ZA"/>
        </w:rPr>
        <w:t>[</w:t>
      </w:r>
      <w:r w:rsidR="006121D9">
        <w:rPr>
          <w:bCs/>
          <w:lang w:val="en-ZA"/>
        </w:rPr>
        <w:t>1</w:t>
      </w:r>
      <w:r w:rsidR="00016793">
        <w:rPr>
          <w:bCs/>
          <w:lang w:val="en-ZA"/>
        </w:rPr>
        <w:t>]</w:t>
      </w:r>
    </w:p>
    <w:p w14:paraId="1CA8E494" w14:textId="77777777" w:rsidR="00CE5293" w:rsidRDefault="00CE5293" w:rsidP="007C53F8">
      <w:pPr>
        <w:spacing w:line="360" w:lineRule="auto"/>
        <w:rPr>
          <w:bCs/>
          <w:lang w:val="en-ZA"/>
        </w:rPr>
      </w:pPr>
    </w:p>
    <w:p w14:paraId="517A7009" w14:textId="0F03EAFC" w:rsidR="00CE5293" w:rsidRPr="00CE5293" w:rsidRDefault="00CE5293" w:rsidP="007C53F8">
      <w:pPr>
        <w:spacing w:line="360" w:lineRule="auto"/>
        <w:rPr>
          <w:bCs/>
          <w:lang w:val="en-ZA"/>
        </w:rPr>
      </w:pPr>
      <m:oMathPara>
        <m:oMath>
          <m:r>
            <w:rPr>
              <w:rFonts w:ascii="Cambria Math" w:hAnsi="Cambria Math"/>
              <w:lang w:val="en-ZA"/>
            </w:rPr>
            <m:t>new weight=old weight+(learning rate*</m:t>
          </m:r>
          <m:d>
            <m:dPr>
              <m:ctrlPr>
                <w:rPr>
                  <w:rFonts w:ascii="Cambria Math" w:hAnsi="Cambria Math"/>
                  <w:bCs/>
                  <w:i/>
                  <w:lang w:val="en-ZA"/>
                </w:rPr>
              </m:ctrlPr>
            </m:dPr>
            <m:e>
              <m:r>
                <w:rPr>
                  <w:rFonts w:ascii="Cambria Math" w:hAnsi="Cambria Math"/>
                  <w:lang w:val="en-ZA"/>
                </w:rPr>
                <m:t>actual-predicted</m:t>
              </m:r>
            </m:e>
          </m:d>
          <m:r>
            <w:rPr>
              <w:rFonts w:ascii="Cambria Math" w:hAnsi="Cambria Math"/>
              <w:lang w:val="en-ZA"/>
            </w:rPr>
            <m:t>*independent variable)</m:t>
          </m:r>
        </m:oMath>
      </m:oMathPara>
    </w:p>
    <w:p w14:paraId="245A72E1" w14:textId="43D5AB35" w:rsidR="00CE5293" w:rsidRPr="00CE5293" w:rsidRDefault="00CE5293" w:rsidP="007C53F8">
      <w:pPr>
        <w:spacing w:line="360" w:lineRule="auto"/>
        <w:rPr>
          <w:bCs/>
          <w:sz w:val="20"/>
          <w:szCs w:val="20"/>
          <w:lang w:val="en-ZA"/>
        </w:rPr>
      </w:pPr>
    </w:p>
    <w:p w14:paraId="5C36391F" w14:textId="63487BC4" w:rsidR="00545E75" w:rsidRDefault="00CE5293" w:rsidP="007C53F8">
      <w:pPr>
        <w:spacing w:line="360" w:lineRule="auto"/>
        <w:rPr>
          <w:bCs/>
          <w:lang w:val="en-ZA"/>
        </w:rPr>
      </w:pPr>
      <w:r>
        <w:rPr>
          <w:bCs/>
          <w:lang w:val="en-ZA"/>
        </w:rPr>
        <w:t>Each weight value calculation is sent to the reducer class as a &lt;key, value&gt; pair of &lt;(Text) theta, (doubleWritable) weight calculation&gt;</w:t>
      </w:r>
      <w:r w:rsidR="00545E75">
        <w:rPr>
          <w:bCs/>
          <w:lang w:val="en-ZA"/>
        </w:rPr>
        <w:t xml:space="preserve">.  </w:t>
      </w:r>
      <w:r w:rsidR="00545E75" w:rsidRPr="00016793">
        <w:rPr>
          <w:bCs/>
          <w:i/>
          <w:iCs/>
          <w:lang w:val="en-ZA"/>
        </w:rPr>
        <w:t>Figure 9</w:t>
      </w:r>
      <w:r w:rsidR="00545E75">
        <w:rPr>
          <w:bCs/>
          <w:lang w:val="en-ZA"/>
        </w:rPr>
        <w:t xml:space="preserve"> is a snippet of code from my Mapper class that shows the use of the</w:t>
      </w:r>
      <w:r w:rsidR="00016793">
        <w:rPr>
          <w:bCs/>
          <w:lang w:val="en-ZA"/>
        </w:rPr>
        <w:t xml:space="preserve"> new weight</w:t>
      </w:r>
      <w:r w:rsidR="00545E75">
        <w:rPr>
          <w:bCs/>
          <w:lang w:val="en-ZA"/>
        </w:rPr>
        <w:t xml:space="preserve"> equation ab</w:t>
      </w:r>
      <w:r w:rsidR="00016793">
        <w:rPr>
          <w:bCs/>
          <w:lang w:val="en-ZA"/>
        </w:rPr>
        <w:t>ove</w:t>
      </w:r>
      <w:r w:rsidR="00545E75">
        <w:rPr>
          <w:bCs/>
          <w:lang w:val="en-ZA"/>
        </w:rPr>
        <w:t xml:space="preserve"> as well as the use of the sigmoid function.</w:t>
      </w:r>
    </w:p>
    <w:p w14:paraId="012101C6" w14:textId="6A4DB9DB" w:rsidR="00545E75" w:rsidRDefault="00545E75" w:rsidP="007C53F8">
      <w:pPr>
        <w:spacing w:line="360" w:lineRule="auto"/>
        <w:rPr>
          <w:bCs/>
          <w:lang w:val="en-ZA"/>
        </w:rPr>
      </w:pPr>
    </w:p>
    <w:p w14:paraId="42DFF7DA" w14:textId="4FC76390" w:rsidR="00545E75" w:rsidRDefault="00545E75" w:rsidP="00545E75">
      <w:pPr>
        <w:spacing w:line="360" w:lineRule="auto"/>
        <w:jc w:val="center"/>
        <w:rPr>
          <w:bCs/>
          <w:lang w:val="en-ZA"/>
        </w:rPr>
      </w:pPr>
      <w:r w:rsidRPr="00545E75">
        <w:rPr>
          <w:bCs/>
        </w:rPr>
        <w:drawing>
          <wp:inline distT="0" distB="0" distL="0" distR="0" wp14:anchorId="2F437137" wp14:editId="19E0FF33">
            <wp:extent cx="4655127" cy="2330366"/>
            <wp:effectExtent l="0" t="0" r="0" b="0"/>
            <wp:docPr id="9" name="Picture 6">
              <a:extLst xmlns:a="http://schemas.openxmlformats.org/drawingml/2006/main">
                <a:ext uri="{FF2B5EF4-FFF2-40B4-BE49-F238E27FC236}">
                  <a16:creationId xmlns:a16="http://schemas.microsoft.com/office/drawing/2014/main" id="{938E1327-A75C-49E1-BAD6-A0E432AAA2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38E1327-A75C-49E1-BAD6-A0E432AAA244}"/>
                        </a:ext>
                      </a:extLst>
                    </pic:cNvPr>
                    <pic:cNvPicPr>
                      <a:picLocks noChangeAspect="1"/>
                    </pic:cNvPicPr>
                  </pic:nvPicPr>
                  <pic:blipFill>
                    <a:blip r:embed="rId17"/>
                    <a:stretch>
                      <a:fillRect/>
                    </a:stretch>
                  </pic:blipFill>
                  <pic:spPr>
                    <a:xfrm>
                      <a:off x="0" y="0"/>
                      <a:ext cx="4660450" cy="2333031"/>
                    </a:xfrm>
                    <a:prstGeom prst="rect">
                      <a:avLst/>
                    </a:prstGeom>
                  </pic:spPr>
                </pic:pic>
              </a:graphicData>
            </a:graphic>
          </wp:inline>
        </w:drawing>
      </w:r>
    </w:p>
    <w:p w14:paraId="592C90B1" w14:textId="6EC0FDEB" w:rsidR="00CE5293" w:rsidRDefault="00545E75" w:rsidP="00545E75">
      <w:pPr>
        <w:spacing w:line="360" w:lineRule="auto"/>
        <w:jc w:val="center"/>
        <w:rPr>
          <w:bCs/>
          <w:lang w:val="en-ZA"/>
        </w:rPr>
      </w:pPr>
      <w:r w:rsidRPr="00545E75">
        <w:rPr>
          <w:bCs/>
          <w:i/>
          <w:iCs/>
          <w:lang w:val="en-ZA"/>
        </w:rPr>
        <w:t xml:space="preserve">Figure </w:t>
      </w:r>
      <w:r>
        <w:rPr>
          <w:bCs/>
          <w:i/>
          <w:iCs/>
          <w:lang w:val="en-ZA"/>
        </w:rPr>
        <w:t>9</w:t>
      </w:r>
      <w:r>
        <w:rPr>
          <w:bCs/>
          <w:lang w:val="en-ZA"/>
        </w:rPr>
        <w:t>: Calculation of weights in Mapper class</w:t>
      </w:r>
    </w:p>
    <w:p w14:paraId="7CDA19E7" w14:textId="77777777" w:rsidR="00016793" w:rsidRDefault="00016793" w:rsidP="00545E75">
      <w:pPr>
        <w:spacing w:line="360" w:lineRule="auto"/>
        <w:jc w:val="center"/>
        <w:rPr>
          <w:bCs/>
          <w:lang w:val="en-ZA"/>
        </w:rPr>
      </w:pPr>
    </w:p>
    <w:p w14:paraId="2FB5DC48" w14:textId="4E935BA4" w:rsidR="00545E75" w:rsidRDefault="00545E75" w:rsidP="00545E75">
      <w:pPr>
        <w:spacing w:line="360" w:lineRule="auto"/>
        <w:rPr>
          <w:bCs/>
          <w:lang w:val="en-ZA"/>
        </w:rPr>
      </w:pPr>
      <w:r>
        <w:rPr>
          <w:bCs/>
          <w:lang w:val="en-ZA"/>
        </w:rPr>
        <w:t>After all of the mapper jobs are fully completed, the clean-up function is then called which sends the intermediate &lt;key, value&gt; pairs to the reducer class to handle.</w:t>
      </w:r>
    </w:p>
    <w:p w14:paraId="264389F0" w14:textId="201BDFD4" w:rsidR="007C53F8" w:rsidRPr="00545E75" w:rsidRDefault="00545E75" w:rsidP="00B60836">
      <w:pPr>
        <w:spacing w:line="360" w:lineRule="auto"/>
        <w:rPr>
          <w:bCs/>
          <w:lang w:val="en-ZA"/>
        </w:rPr>
      </w:pPr>
      <w:r w:rsidRPr="00545E75">
        <w:rPr>
          <w:bCs/>
        </w:rPr>
        <w:lastRenderedPageBreak/>
        <w:drawing>
          <wp:inline distT="0" distB="0" distL="0" distR="0" wp14:anchorId="68667A11" wp14:editId="1B38FF28">
            <wp:extent cx="5274310" cy="1306830"/>
            <wp:effectExtent l="0" t="0" r="0" b="8890"/>
            <wp:docPr id="12" name="Picture 3">
              <a:extLst xmlns:a="http://schemas.openxmlformats.org/drawingml/2006/main">
                <a:ext uri="{FF2B5EF4-FFF2-40B4-BE49-F238E27FC236}">
                  <a16:creationId xmlns:a16="http://schemas.microsoft.com/office/drawing/2014/main" id="{FC4FAED3-4560-4C1E-BAEE-E802C75BC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C4FAED3-4560-4C1E-BAEE-E802C75BCACF}"/>
                        </a:ext>
                      </a:extLst>
                    </pic:cNvPr>
                    <pic:cNvPicPr>
                      <a:picLocks noChangeAspect="1"/>
                    </pic:cNvPicPr>
                  </pic:nvPicPr>
                  <pic:blipFill>
                    <a:blip r:embed="rId18"/>
                    <a:stretch>
                      <a:fillRect/>
                    </a:stretch>
                  </pic:blipFill>
                  <pic:spPr>
                    <a:xfrm>
                      <a:off x="0" y="0"/>
                      <a:ext cx="5274310" cy="1306830"/>
                    </a:xfrm>
                    <a:prstGeom prst="rect">
                      <a:avLst/>
                    </a:prstGeom>
                  </pic:spPr>
                </pic:pic>
              </a:graphicData>
            </a:graphic>
          </wp:inline>
        </w:drawing>
      </w:r>
    </w:p>
    <w:p w14:paraId="5407B53F" w14:textId="3789979C" w:rsidR="007C53F8" w:rsidRPr="00545E75" w:rsidRDefault="00545E75" w:rsidP="00545E75">
      <w:pPr>
        <w:spacing w:line="360" w:lineRule="auto"/>
        <w:jc w:val="center"/>
        <w:rPr>
          <w:bCs/>
          <w:lang w:val="en-ZA"/>
        </w:rPr>
      </w:pPr>
      <w:r w:rsidRPr="00E9750B">
        <w:rPr>
          <w:bCs/>
          <w:i/>
          <w:iCs/>
          <w:lang w:val="en-ZA"/>
        </w:rPr>
        <w:t>Figure 10</w:t>
      </w:r>
      <w:r>
        <w:rPr>
          <w:bCs/>
          <w:lang w:val="en-ZA"/>
        </w:rPr>
        <w:t>: Clean-up function</w:t>
      </w:r>
    </w:p>
    <w:p w14:paraId="69264B20" w14:textId="7D1CECB4" w:rsidR="00545E75" w:rsidRDefault="00545E75" w:rsidP="00B60836">
      <w:pPr>
        <w:spacing w:line="360" w:lineRule="auto"/>
        <w:rPr>
          <w:b/>
          <w:u w:val="single"/>
          <w:lang w:val="en-ZA"/>
        </w:rPr>
      </w:pPr>
    </w:p>
    <w:p w14:paraId="59B1ACAD" w14:textId="0E413655" w:rsidR="00545E75" w:rsidRDefault="00545E75" w:rsidP="00545E75">
      <w:pPr>
        <w:spacing w:line="360" w:lineRule="auto"/>
        <w:jc w:val="center"/>
        <w:rPr>
          <w:bCs/>
          <w:u w:val="single"/>
          <w:lang w:val="en-ZA"/>
        </w:rPr>
      </w:pPr>
      <w:r>
        <w:rPr>
          <w:bCs/>
          <w:u w:val="single"/>
          <w:lang w:val="en-ZA"/>
        </w:rPr>
        <w:t>Reducer Class</w:t>
      </w:r>
    </w:p>
    <w:p w14:paraId="76CE0FC6" w14:textId="18809C5C" w:rsidR="00545E75" w:rsidRDefault="00545E75" w:rsidP="00545E75">
      <w:pPr>
        <w:spacing w:line="360" w:lineRule="auto"/>
        <w:rPr>
          <w:bCs/>
          <w:lang w:val="en-ZA"/>
        </w:rPr>
      </w:pPr>
      <w:r>
        <w:rPr>
          <w:bCs/>
          <w:lang w:val="en-ZA"/>
        </w:rPr>
        <w:t xml:space="preserve">The goal of the reducer class is to </w:t>
      </w:r>
      <w:r w:rsidR="00E9750B">
        <w:rPr>
          <w:bCs/>
          <w:lang w:val="en-ZA"/>
        </w:rPr>
        <w:t>output the proper weight value of each independent variable and write it to an output file.  In my case, this was done simply through summing all of the mapper jobs</w:t>
      </w:r>
      <w:r w:rsidR="00016793">
        <w:rPr>
          <w:bCs/>
          <w:lang w:val="en-ZA"/>
        </w:rPr>
        <w:t>’</w:t>
      </w:r>
      <w:r w:rsidR="00E9750B">
        <w:rPr>
          <w:bCs/>
          <w:lang w:val="en-ZA"/>
        </w:rPr>
        <w:t xml:space="preserve"> values and using the context.write(key, value) function</w:t>
      </w:r>
      <w:r w:rsidR="00016793">
        <w:rPr>
          <w:bCs/>
          <w:lang w:val="en-ZA"/>
        </w:rPr>
        <w:t xml:space="preserve"> to write it to an output file</w:t>
      </w:r>
      <w:r w:rsidR="00E9750B">
        <w:rPr>
          <w:bCs/>
          <w:lang w:val="en-ZA"/>
        </w:rPr>
        <w:t>.</w:t>
      </w:r>
    </w:p>
    <w:p w14:paraId="11DA3ACC" w14:textId="77777777" w:rsidR="00E9750B" w:rsidRPr="00545E75" w:rsidRDefault="00E9750B" w:rsidP="00545E75">
      <w:pPr>
        <w:spacing w:line="360" w:lineRule="auto"/>
        <w:rPr>
          <w:bCs/>
          <w:lang w:val="en-ZA"/>
        </w:rPr>
      </w:pPr>
    </w:p>
    <w:p w14:paraId="271A203B" w14:textId="59E84A4A" w:rsidR="00545E75" w:rsidRPr="00E9750B" w:rsidRDefault="00E9750B" w:rsidP="00E9750B">
      <w:pPr>
        <w:spacing w:line="360" w:lineRule="auto"/>
        <w:jc w:val="center"/>
        <w:rPr>
          <w:bCs/>
          <w:lang w:val="en-ZA"/>
        </w:rPr>
      </w:pPr>
      <w:r w:rsidRPr="00E9750B">
        <w:rPr>
          <w:bCs/>
        </w:rPr>
        <w:drawing>
          <wp:inline distT="0" distB="0" distL="0" distR="0" wp14:anchorId="3F76D4E5" wp14:editId="6CEAD806">
            <wp:extent cx="5029200" cy="1306647"/>
            <wp:effectExtent l="0" t="0" r="0" b="8255"/>
            <wp:docPr id="14" name="Picture 4">
              <a:extLst xmlns:a="http://schemas.openxmlformats.org/drawingml/2006/main">
                <a:ext uri="{FF2B5EF4-FFF2-40B4-BE49-F238E27FC236}">
                  <a16:creationId xmlns:a16="http://schemas.microsoft.com/office/drawing/2014/main" id="{5D725A40-2AF3-4B18-9AAB-C8D6F7D78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D725A40-2AF3-4B18-9AAB-C8D6F7D78512}"/>
                        </a:ext>
                      </a:extLst>
                    </pic:cNvPr>
                    <pic:cNvPicPr>
                      <a:picLocks noChangeAspect="1"/>
                    </pic:cNvPicPr>
                  </pic:nvPicPr>
                  <pic:blipFill>
                    <a:blip r:embed="rId19"/>
                    <a:stretch>
                      <a:fillRect/>
                    </a:stretch>
                  </pic:blipFill>
                  <pic:spPr>
                    <a:xfrm>
                      <a:off x="0" y="0"/>
                      <a:ext cx="5029200" cy="1306647"/>
                    </a:xfrm>
                    <a:prstGeom prst="rect">
                      <a:avLst/>
                    </a:prstGeom>
                  </pic:spPr>
                </pic:pic>
              </a:graphicData>
            </a:graphic>
          </wp:inline>
        </w:drawing>
      </w:r>
    </w:p>
    <w:p w14:paraId="04B59AE3" w14:textId="5F74D05E" w:rsidR="00545E75" w:rsidRPr="00E9750B" w:rsidRDefault="00E9750B" w:rsidP="00E9750B">
      <w:pPr>
        <w:spacing w:line="360" w:lineRule="auto"/>
        <w:jc w:val="center"/>
        <w:rPr>
          <w:bCs/>
          <w:lang w:val="en-ZA"/>
        </w:rPr>
      </w:pPr>
      <w:r w:rsidRPr="00E9750B">
        <w:rPr>
          <w:bCs/>
          <w:i/>
          <w:iCs/>
          <w:lang w:val="en-ZA"/>
        </w:rPr>
        <w:t>Figure 11</w:t>
      </w:r>
      <w:r>
        <w:rPr>
          <w:bCs/>
          <w:lang w:val="en-ZA"/>
        </w:rPr>
        <w:t>: Reduce function</w:t>
      </w:r>
    </w:p>
    <w:p w14:paraId="130BF1B6" w14:textId="77777777" w:rsidR="00545E75" w:rsidRDefault="00545E75" w:rsidP="00B60836">
      <w:pPr>
        <w:spacing w:line="360" w:lineRule="auto"/>
        <w:rPr>
          <w:b/>
          <w:u w:val="single"/>
          <w:lang w:val="en-ZA"/>
        </w:rPr>
      </w:pPr>
    </w:p>
    <w:p w14:paraId="4D8FBBE5" w14:textId="4C4A6C7E" w:rsidR="007C53F8" w:rsidRDefault="00E9750B" w:rsidP="00E9750B">
      <w:pPr>
        <w:spacing w:line="360" w:lineRule="auto"/>
        <w:jc w:val="center"/>
        <w:rPr>
          <w:bCs/>
          <w:u w:val="single"/>
          <w:lang w:val="en-ZA"/>
        </w:rPr>
      </w:pPr>
      <w:r>
        <w:rPr>
          <w:bCs/>
          <w:u w:val="single"/>
          <w:lang w:val="en-ZA"/>
        </w:rPr>
        <w:t>Output of Map-Reduce Job</w:t>
      </w:r>
    </w:p>
    <w:p w14:paraId="2A59216A" w14:textId="3922914A" w:rsidR="00E9750B" w:rsidRDefault="00E9750B" w:rsidP="00E9750B">
      <w:pPr>
        <w:spacing w:line="360" w:lineRule="auto"/>
        <w:rPr>
          <w:bCs/>
        </w:rPr>
      </w:pPr>
      <w:r>
        <w:rPr>
          <w:bCs/>
        </w:rPr>
        <w:t>As mentioned before, the Map-Reduce job’s goal was to train the model.  The output file contains the trained weights for the model which can be used for testing in t</w:t>
      </w:r>
      <w:r w:rsidR="008A1605">
        <w:rPr>
          <w:bCs/>
        </w:rPr>
        <w:t>he future.</w:t>
      </w:r>
    </w:p>
    <w:p w14:paraId="6345F918" w14:textId="5B951875" w:rsidR="00E9750B" w:rsidRPr="00A17D50" w:rsidRDefault="008A1605" w:rsidP="00A17D50">
      <w:pPr>
        <w:spacing w:line="360" w:lineRule="auto"/>
        <w:jc w:val="center"/>
        <w:rPr>
          <w:bCs/>
          <w:lang w:val="en-ZA"/>
        </w:rPr>
      </w:pPr>
      <w:r>
        <w:rPr>
          <w:bCs/>
          <w:noProof/>
        </w:rPr>
        <mc:AlternateContent>
          <mc:Choice Requires="wps">
            <w:drawing>
              <wp:anchor distT="0" distB="0" distL="114300" distR="114300" simplePos="0" relativeHeight="251659264" behindDoc="0" locked="0" layoutInCell="1" allowOverlap="1" wp14:anchorId="40EE0790" wp14:editId="3774D9F2">
                <wp:simplePos x="0" y="0"/>
                <wp:positionH relativeFrom="margin">
                  <wp:align>center</wp:align>
                </wp:positionH>
                <wp:positionV relativeFrom="paragraph">
                  <wp:posOffset>1963676</wp:posOffset>
                </wp:positionV>
                <wp:extent cx="2701636" cy="332509"/>
                <wp:effectExtent l="0" t="0" r="22860" b="10795"/>
                <wp:wrapNone/>
                <wp:docPr id="17" name="Text Box 17"/>
                <wp:cNvGraphicFramePr/>
                <a:graphic xmlns:a="http://schemas.openxmlformats.org/drawingml/2006/main">
                  <a:graphicData uri="http://schemas.microsoft.com/office/word/2010/wordprocessingShape">
                    <wps:wsp>
                      <wps:cNvSpPr txBox="1"/>
                      <wps:spPr>
                        <a:xfrm>
                          <a:off x="0" y="0"/>
                          <a:ext cx="2701636" cy="332509"/>
                        </a:xfrm>
                        <a:prstGeom prst="rect">
                          <a:avLst/>
                        </a:prstGeom>
                        <a:solidFill>
                          <a:schemeClr val="bg1"/>
                        </a:solidFill>
                        <a:ln w="6350">
                          <a:solidFill>
                            <a:schemeClr val="bg1"/>
                          </a:solidFill>
                        </a:ln>
                      </wps:spPr>
                      <wps:style>
                        <a:lnRef idx="0">
                          <a:scrgbClr r="0" g="0" b="0"/>
                        </a:lnRef>
                        <a:fillRef idx="1001">
                          <a:schemeClr val="lt1"/>
                        </a:fillRef>
                        <a:effectRef idx="0">
                          <a:scrgbClr r="0" g="0" b="0"/>
                        </a:effectRef>
                        <a:fontRef idx="major"/>
                      </wps:style>
                      <wps:txbx>
                        <w:txbxContent>
                          <w:p w14:paraId="0116E8EE" w14:textId="4319D9A1" w:rsidR="008A1605" w:rsidRDefault="008A1605">
                            <w:r w:rsidRPr="00A91A31">
                              <w:rPr>
                                <w:i/>
                                <w:iCs/>
                              </w:rPr>
                              <w:t>Figure 12</w:t>
                            </w:r>
                            <w:r>
                              <w:t>: Output file from Map-Reduce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E0790" id="_x0000_t202" coordsize="21600,21600" o:spt="202" path="m,l,21600r21600,l21600,xe">
                <v:stroke joinstyle="miter"/>
                <v:path gradientshapeok="t" o:connecttype="rect"/>
              </v:shapetype>
              <v:shape id="Text Box 17" o:spid="_x0000_s1026" type="#_x0000_t202" style="position:absolute;left:0;text-align:left;margin-left:0;margin-top:154.6pt;width:212.75pt;height:26.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" fillcolor="white [3212]" strokecolor="white [3212]" strokeweight=".5pt">
                <v:textbox>
                  <w:txbxContent>
                    <w:p w14:paraId="0116E8EE" w14:textId="4319D9A1" w:rsidR="008A1605" w:rsidRDefault="008A1605">
                      <w:r w:rsidRPr="00A91A31">
                        <w:rPr>
                          <w:i/>
                          <w:iCs/>
                        </w:rPr>
                        <w:t>Figure 12</w:t>
                      </w:r>
                      <w:r>
                        <w:t>: Output file from Map-Reduce</w:t>
                      </w:r>
                    </w:p>
                  </w:txbxContent>
                </v:textbox>
                <w10:wrap anchorx="margin"/>
              </v:shape>
            </w:pict>
          </mc:Fallback>
        </mc:AlternateContent>
      </w:r>
      <w:r w:rsidRPr="008A1605">
        <w:rPr>
          <w:bCs/>
        </w:rPr>
        <w:drawing>
          <wp:inline distT="0" distB="0" distL="0" distR="0" wp14:anchorId="6E1DEA9A" wp14:editId="35850B0F">
            <wp:extent cx="2434442" cy="1906649"/>
            <wp:effectExtent l="0" t="0" r="4445" b="0"/>
            <wp:docPr id="16" name="Content Placeholder 4">
              <a:extLst xmlns:a="http://schemas.openxmlformats.org/drawingml/2006/main">
                <a:ext uri="{FF2B5EF4-FFF2-40B4-BE49-F238E27FC236}">
                  <a16:creationId xmlns:a16="http://schemas.microsoft.com/office/drawing/2014/main" id="{109DCBB7-24D6-4910-BDDE-4AF351F7A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109DCBB7-24D6-4910-BDDE-4AF351F7A7F0}"/>
                        </a:ext>
                      </a:extLst>
                    </pic:cNvPr>
                    <pic:cNvPicPr>
                      <a:picLocks noChangeAspect="1"/>
                    </pic:cNvPicPr>
                  </pic:nvPicPr>
                  <pic:blipFill>
                    <a:blip r:embed="rId20"/>
                    <a:stretch>
                      <a:fillRect/>
                    </a:stretch>
                  </pic:blipFill>
                  <pic:spPr>
                    <a:xfrm>
                      <a:off x="0" y="0"/>
                      <a:ext cx="2476565" cy="1939640"/>
                    </a:xfrm>
                    <a:prstGeom prst="rect">
                      <a:avLst/>
                    </a:prstGeom>
                  </pic:spPr>
                </pic:pic>
              </a:graphicData>
            </a:graphic>
          </wp:inline>
        </w:drawing>
      </w:r>
    </w:p>
    <w:p w14:paraId="450C10C2" w14:textId="0B09AAB9" w:rsidR="00E9750B" w:rsidRPr="00A17D50" w:rsidRDefault="00A17D50" w:rsidP="00B60836">
      <w:pPr>
        <w:spacing w:line="360" w:lineRule="auto"/>
        <w:rPr>
          <w:bCs/>
          <w:lang w:val="en-ZA"/>
        </w:rPr>
      </w:pPr>
      <w:r>
        <w:rPr>
          <w:bCs/>
          <w:lang w:val="en-ZA"/>
        </w:rPr>
        <w:lastRenderedPageBreak/>
        <w:t>The weights seem to be weighted correctly because the theta value with the largest weight is theta7 which corresponds to</w:t>
      </w:r>
      <w:r w:rsidR="005B2D18">
        <w:rPr>
          <w:bCs/>
          <w:lang w:val="en-ZA"/>
        </w:rPr>
        <w:t xml:space="preserve"> the independent variable</w:t>
      </w:r>
      <w:r>
        <w:rPr>
          <w:bCs/>
          <w:lang w:val="en-ZA"/>
        </w:rPr>
        <w:t xml:space="preserve"> “humidity at 3pm”.  If it will rain tomorrow, then the day before would most likely have a high humidity.  </w:t>
      </w:r>
      <w:r w:rsidR="005B2D18">
        <w:rPr>
          <w:bCs/>
          <w:lang w:val="en-ZA"/>
        </w:rPr>
        <w:t>Inversely,</w:t>
      </w:r>
      <w:r>
        <w:rPr>
          <w:bCs/>
          <w:lang w:val="en-ZA"/>
        </w:rPr>
        <w:t xml:space="preserve"> the theta value with the smallest weight is theta9 which corresponds to</w:t>
      </w:r>
      <w:r w:rsidR="005B2D18">
        <w:rPr>
          <w:bCs/>
          <w:lang w:val="en-ZA"/>
        </w:rPr>
        <w:t xml:space="preserve"> the independent variable “pressure at 3pm”.  This makes sense because usually high air pressure means fairer weather.</w:t>
      </w:r>
      <w:r>
        <w:rPr>
          <w:bCs/>
          <w:lang w:val="en-ZA"/>
        </w:rPr>
        <w:t xml:space="preserve"> </w:t>
      </w:r>
    </w:p>
    <w:p w14:paraId="48238762" w14:textId="77777777" w:rsidR="00B555F3" w:rsidRDefault="00B555F3" w:rsidP="00B60836">
      <w:pPr>
        <w:spacing w:line="360" w:lineRule="auto"/>
        <w:rPr>
          <w:b/>
          <w:u w:val="single"/>
          <w:lang w:val="en-ZA"/>
        </w:rPr>
      </w:pPr>
    </w:p>
    <w:p w14:paraId="5163B680" w14:textId="136A6110" w:rsidR="00FB47B3" w:rsidRPr="00C515CC" w:rsidRDefault="00FB47B3" w:rsidP="00B60836">
      <w:pPr>
        <w:spacing w:line="360" w:lineRule="auto"/>
        <w:rPr>
          <w:b/>
          <w:sz w:val="26"/>
          <w:szCs w:val="26"/>
          <w:u w:val="single"/>
          <w:lang w:val="en-ZA"/>
        </w:rPr>
      </w:pPr>
      <w:r w:rsidRPr="00C515CC">
        <w:rPr>
          <w:b/>
          <w:sz w:val="26"/>
          <w:szCs w:val="26"/>
          <w:u w:val="single"/>
          <w:lang w:val="en-ZA"/>
        </w:rPr>
        <w:t>Testing Model:</w:t>
      </w:r>
    </w:p>
    <w:p w14:paraId="462E0DE8" w14:textId="3B6070E5" w:rsidR="00FB47B3" w:rsidRDefault="005B2D18" w:rsidP="00B60836">
      <w:pPr>
        <w:spacing w:line="360" w:lineRule="auto"/>
        <w:rPr>
          <w:bCs/>
          <w:lang w:val="en-ZA"/>
        </w:rPr>
      </w:pPr>
      <w:r>
        <w:rPr>
          <w:bCs/>
          <w:lang w:val="en-ZA"/>
        </w:rPr>
        <w:t>To test the model, I created two separate Java classes.  The first Java class, called “TestingHadoop.java”, parses both the testing dataset and Map-Reduce output file, as well as, classif</w:t>
      </w:r>
      <w:r w:rsidR="00016793">
        <w:rPr>
          <w:bCs/>
          <w:lang w:val="en-ZA"/>
        </w:rPr>
        <w:t>ies</w:t>
      </w:r>
      <w:r>
        <w:rPr>
          <w:bCs/>
          <w:lang w:val="en-ZA"/>
        </w:rPr>
        <w:t xml:space="preserve"> and predic</w:t>
      </w:r>
      <w:r w:rsidR="00016793">
        <w:rPr>
          <w:bCs/>
          <w:lang w:val="en-ZA"/>
        </w:rPr>
        <w:t>ts</w:t>
      </w:r>
      <w:r>
        <w:rPr>
          <w:bCs/>
          <w:lang w:val="en-ZA"/>
        </w:rPr>
        <w:t xml:space="preserve"> each instance of the testing dataset.  The second Java class, called “Instance.java”, is a short class use</w:t>
      </w:r>
      <w:r w:rsidR="00016793">
        <w:rPr>
          <w:bCs/>
          <w:lang w:val="en-ZA"/>
        </w:rPr>
        <w:t>d</w:t>
      </w:r>
      <w:r>
        <w:rPr>
          <w:bCs/>
          <w:lang w:val="en-ZA"/>
        </w:rPr>
        <w:t xml:space="preserve"> for creating instances of the dataset</w:t>
      </w:r>
      <w:r w:rsidR="00016793">
        <w:rPr>
          <w:bCs/>
          <w:lang w:val="en-ZA"/>
        </w:rPr>
        <w:t xml:space="preserve"> (</w:t>
      </w:r>
      <w:r w:rsidR="007D14DF">
        <w:rPr>
          <w:bCs/>
          <w:lang w:val="en-ZA"/>
        </w:rPr>
        <w:t>where each instance holds the outcome of whether it will rain tomorrow and an array of the data within that same row).</w:t>
      </w:r>
    </w:p>
    <w:p w14:paraId="78C62765" w14:textId="64E24DAB" w:rsidR="005B2D18" w:rsidRDefault="005B2D18" w:rsidP="00B60836">
      <w:pPr>
        <w:spacing w:line="360" w:lineRule="auto"/>
        <w:rPr>
          <w:bCs/>
          <w:lang w:val="en-ZA"/>
        </w:rPr>
      </w:pPr>
    </w:p>
    <w:p w14:paraId="58CA7C40" w14:textId="79BE5AB2" w:rsidR="005B2D18" w:rsidRDefault="005B2D18" w:rsidP="00B60836">
      <w:pPr>
        <w:spacing w:line="360" w:lineRule="auto"/>
        <w:rPr>
          <w:bCs/>
          <w:lang w:val="en-ZA"/>
        </w:rPr>
      </w:pPr>
      <w:r>
        <w:rPr>
          <w:bCs/>
          <w:lang w:val="en-ZA"/>
        </w:rPr>
        <w:t>The following figures are snippets of code that show important functions used for testing the model.</w:t>
      </w:r>
    </w:p>
    <w:p w14:paraId="6ACE84FF" w14:textId="77777777" w:rsidR="00A91A31" w:rsidRDefault="00A91A31" w:rsidP="00A91A31">
      <w:pPr>
        <w:spacing w:line="360" w:lineRule="auto"/>
        <w:jc w:val="center"/>
        <w:rPr>
          <w:bCs/>
          <w:lang w:val="en-ZA"/>
        </w:rPr>
      </w:pPr>
      <w:r w:rsidRPr="00A91A31">
        <w:rPr>
          <w:bCs/>
        </w:rPr>
        <w:drawing>
          <wp:inline distT="0" distB="0" distL="0" distR="0" wp14:anchorId="1EE81554" wp14:editId="5E31CACF">
            <wp:extent cx="2876358" cy="1759198"/>
            <wp:effectExtent l="0" t="0" r="635" b="0"/>
            <wp:docPr id="18" name="Picture 4">
              <a:extLst xmlns:a="http://schemas.openxmlformats.org/drawingml/2006/main">
                <a:ext uri="{FF2B5EF4-FFF2-40B4-BE49-F238E27FC236}">
                  <a16:creationId xmlns:a16="http://schemas.microsoft.com/office/drawing/2014/main" id="{C1C83894-416E-478B-91A7-01BE912E89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C83894-416E-478B-91A7-01BE912E890D}"/>
                        </a:ext>
                      </a:extLst>
                    </pic:cNvPr>
                    <pic:cNvPicPr>
                      <a:picLocks noChangeAspect="1"/>
                    </pic:cNvPicPr>
                  </pic:nvPicPr>
                  <pic:blipFill>
                    <a:blip r:embed="rId21"/>
                    <a:stretch>
                      <a:fillRect/>
                    </a:stretch>
                  </pic:blipFill>
                  <pic:spPr>
                    <a:xfrm>
                      <a:off x="0" y="0"/>
                      <a:ext cx="2891813" cy="1768651"/>
                    </a:xfrm>
                    <a:prstGeom prst="rect">
                      <a:avLst/>
                    </a:prstGeom>
                  </pic:spPr>
                </pic:pic>
              </a:graphicData>
            </a:graphic>
          </wp:inline>
        </w:drawing>
      </w:r>
    </w:p>
    <w:p w14:paraId="65F25106" w14:textId="431B36F1" w:rsidR="00A91A31" w:rsidRDefault="00A91A31" w:rsidP="00A91A31">
      <w:pPr>
        <w:spacing w:line="360" w:lineRule="auto"/>
        <w:jc w:val="center"/>
        <w:rPr>
          <w:bCs/>
          <w:lang w:val="en-ZA"/>
        </w:rPr>
      </w:pPr>
      <w:r w:rsidRPr="00A91A31">
        <w:rPr>
          <w:bCs/>
          <w:i/>
          <w:iCs/>
          <w:lang w:val="en-ZA"/>
        </w:rPr>
        <w:t>Figure 13</w:t>
      </w:r>
      <w:r>
        <w:rPr>
          <w:bCs/>
          <w:lang w:val="en-ZA"/>
        </w:rPr>
        <w:t>: TestingHadoop.java code that shows use of sigmoid function for classification</w:t>
      </w:r>
    </w:p>
    <w:p w14:paraId="093EE52A" w14:textId="77777777" w:rsidR="00A91A31" w:rsidRDefault="00A91A31" w:rsidP="00B60836">
      <w:pPr>
        <w:spacing w:line="360" w:lineRule="auto"/>
        <w:rPr>
          <w:bCs/>
          <w:lang w:val="en-ZA"/>
        </w:rPr>
      </w:pPr>
    </w:p>
    <w:p w14:paraId="16AA5979" w14:textId="1ADF72AC" w:rsidR="005B2D18" w:rsidRDefault="00A91A31" w:rsidP="00A91A31">
      <w:pPr>
        <w:spacing w:line="360" w:lineRule="auto"/>
        <w:jc w:val="center"/>
        <w:rPr>
          <w:bCs/>
          <w:lang w:val="en-ZA"/>
        </w:rPr>
      </w:pPr>
      <w:r w:rsidRPr="00A91A31">
        <w:rPr>
          <w:bCs/>
        </w:rPr>
        <w:drawing>
          <wp:inline distT="0" distB="0" distL="0" distR="0" wp14:anchorId="6E8000BC" wp14:editId="37C01B28">
            <wp:extent cx="2729675" cy="1094015"/>
            <wp:effectExtent l="0" t="0" r="0" b="0"/>
            <wp:docPr id="19" name="Content Placeholder 8">
              <a:extLst xmlns:a="http://schemas.openxmlformats.org/drawingml/2006/main">
                <a:ext uri="{FF2B5EF4-FFF2-40B4-BE49-F238E27FC236}">
                  <a16:creationId xmlns:a16="http://schemas.microsoft.com/office/drawing/2014/main" id="{83CE54C5-502B-476A-8C87-FBA360F727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83CE54C5-502B-476A-8C87-FBA360F72782}"/>
                        </a:ext>
                      </a:extLst>
                    </pic:cNvPr>
                    <pic:cNvPicPr>
                      <a:picLocks noGrp="1" noChangeAspect="1"/>
                    </pic:cNvPicPr>
                  </pic:nvPicPr>
                  <pic:blipFill>
                    <a:blip r:embed="rId22"/>
                    <a:stretch>
                      <a:fillRect/>
                    </a:stretch>
                  </pic:blipFill>
                  <pic:spPr>
                    <a:xfrm>
                      <a:off x="0" y="0"/>
                      <a:ext cx="2783596" cy="1115626"/>
                    </a:xfrm>
                    <a:prstGeom prst="rect">
                      <a:avLst/>
                    </a:prstGeom>
                  </pic:spPr>
                </pic:pic>
              </a:graphicData>
            </a:graphic>
          </wp:inline>
        </w:drawing>
      </w:r>
    </w:p>
    <w:p w14:paraId="55E22A3D" w14:textId="7193997E" w:rsidR="005B2D18" w:rsidRDefault="00A91A31" w:rsidP="00A91A31">
      <w:pPr>
        <w:spacing w:line="360" w:lineRule="auto"/>
        <w:jc w:val="center"/>
        <w:rPr>
          <w:bCs/>
          <w:lang w:val="en-ZA"/>
        </w:rPr>
      </w:pPr>
      <w:r w:rsidRPr="00A91A31">
        <w:rPr>
          <w:bCs/>
          <w:i/>
          <w:iCs/>
          <w:lang w:val="en-ZA"/>
        </w:rPr>
        <w:t>Figure 14</w:t>
      </w:r>
      <w:r>
        <w:rPr>
          <w:bCs/>
          <w:lang w:val="en-ZA"/>
        </w:rPr>
        <w:t>: Instance.java</w:t>
      </w:r>
    </w:p>
    <w:p w14:paraId="72339E9A" w14:textId="61ED7715" w:rsidR="005B2D18" w:rsidRDefault="005B2D18" w:rsidP="00B60836">
      <w:pPr>
        <w:spacing w:line="360" w:lineRule="auto"/>
        <w:rPr>
          <w:bCs/>
          <w:lang w:val="en-ZA"/>
        </w:rPr>
      </w:pPr>
    </w:p>
    <w:p w14:paraId="6DFE41F5" w14:textId="6B340F40" w:rsidR="00A91A31" w:rsidRDefault="00A91A31" w:rsidP="00B60836">
      <w:pPr>
        <w:spacing w:line="360" w:lineRule="auto"/>
        <w:rPr>
          <w:bCs/>
          <w:lang w:val="en-ZA"/>
        </w:rPr>
      </w:pPr>
    </w:p>
    <w:p w14:paraId="473A0129" w14:textId="788C19EE" w:rsidR="00A91A31" w:rsidRDefault="00A91A31" w:rsidP="00B60836">
      <w:pPr>
        <w:spacing w:line="360" w:lineRule="auto"/>
        <w:rPr>
          <w:bCs/>
          <w:lang w:val="en-ZA"/>
        </w:rPr>
      </w:pPr>
      <w:r>
        <w:rPr>
          <w:bCs/>
          <w:lang w:val="en-ZA"/>
        </w:rPr>
        <w:t xml:space="preserve">By testing the model in the way shown in </w:t>
      </w:r>
      <w:r w:rsidRPr="00A91A31">
        <w:rPr>
          <w:bCs/>
          <w:i/>
          <w:iCs/>
          <w:lang w:val="en-ZA"/>
        </w:rPr>
        <w:t>Figure 15</w:t>
      </w:r>
      <w:r w:rsidR="007D14DF">
        <w:rPr>
          <w:bCs/>
          <w:i/>
          <w:iCs/>
          <w:lang w:val="en-ZA"/>
        </w:rPr>
        <w:t xml:space="preserve"> </w:t>
      </w:r>
      <w:r w:rsidR="007D14DF" w:rsidRPr="007D14DF">
        <w:rPr>
          <w:bCs/>
          <w:lang w:val="en-ZA"/>
        </w:rPr>
        <w:t>below</w:t>
      </w:r>
      <w:r>
        <w:rPr>
          <w:bCs/>
          <w:i/>
          <w:iCs/>
          <w:lang w:val="en-ZA"/>
        </w:rPr>
        <w:t xml:space="preserve">, </w:t>
      </w:r>
      <w:r>
        <w:rPr>
          <w:bCs/>
          <w:lang w:val="en-ZA"/>
        </w:rPr>
        <w:t>the program can determine the number of predictions that were:</w:t>
      </w:r>
    </w:p>
    <w:p w14:paraId="524E4C43" w14:textId="5A59253A" w:rsidR="00A91A31" w:rsidRDefault="00A91A31" w:rsidP="00A91A31">
      <w:pPr>
        <w:pStyle w:val="ListParagraph"/>
        <w:numPr>
          <w:ilvl w:val="0"/>
          <w:numId w:val="7"/>
        </w:numPr>
        <w:spacing w:line="360" w:lineRule="auto"/>
        <w:rPr>
          <w:bCs/>
          <w:lang w:val="en-ZA"/>
        </w:rPr>
      </w:pPr>
      <w:r>
        <w:rPr>
          <w:bCs/>
          <w:lang w:val="en-ZA"/>
        </w:rPr>
        <w:t>Correct</w:t>
      </w:r>
    </w:p>
    <w:p w14:paraId="28F611FA" w14:textId="3476445C" w:rsidR="00A91A31" w:rsidRDefault="00A91A31" w:rsidP="00A91A31">
      <w:pPr>
        <w:pStyle w:val="ListParagraph"/>
        <w:numPr>
          <w:ilvl w:val="0"/>
          <w:numId w:val="7"/>
        </w:numPr>
        <w:spacing w:line="360" w:lineRule="auto"/>
        <w:rPr>
          <w:bCs/>
          <w:lang w:val="en-ZA"/>
        </w:rPr>
      </w:pPr>
      <w:r>
        <w:rPr>
          <w:bCs/>
          <w:lang w:val="en-ZA"/>
        </w:rPr>
        <w:t>Wrong</w:t>
      </w:r>
    </w:p>
    <w:p w14:paraId="38294AC0" w14:textId="67544C2A" w:rsidR="00A91A31" w:rsidRDefault="008D1C4E" w:rsidP="00A91A31">
      <w:pPr>
        <w:pStyle w:val="ListParagraph"/>
        <w:numPr>
          <w:ilvl w:val="0"/>
          <w:numId w:val="7"/>
        </w:numPr>
        <w:spacing w:line="360" w:lineRule="auto"/>
        <w:rPr>
          <w:bCs/>
          <w:lang w:val="en-ZA"/>
        </w:rPr>
      </w:pPr>
      <w:r>
        <w:rPr>
          <w:bCs/>
          <w:lang w:val="en-ZA"/>
        </w:rPr>
        <w:t>True Positive</w:t>
      </w:r>
    </w:p>
    <w:p w14:paraId="27FAC43F" w14:textId="688993AC" w:rsidR="008D1C4E" w:rsidRDefault="008D1C4E" w:rsidP="00A91A31">
      <w:pPr>
        <w:pStyle w:val="ListParagraph"/>
        <w:numPr>
          <w:ilvl w:val="0"/>
          <w:numId w:val="7"/>
        </w:numPr>
        <w:spacing w:line="360" w:lineRule="auto"/>
        <w:rPr>
          <w:bCs/>
          <w:lang w:val="en-ZA"/>
        </w:rPr>
      </w:pPr>
      <w:r>
        <w:rPr>
          <w:bCs/>
          <w:lang w:val="en-ZA"/>
        </w:rPr>
        <w:t>True Negative</w:t>
      </w:r>
    </w:p>
    <w:p w14:paraId="00F32064" w14:textId="6FB84304" w:rsidR="008D1C4E" w:rsidRDefault="008D1C4E" w:rsidP="00A91A31">
      <w:pPr>
        <w:pStyle w:val="ListParagraph"/>
        <w:numPr>
          <w:ilvl w:val="0"/>
          <w:numId w:val="7"/>
        </w:numPr>
        <w:spacing w:line="360" w:lineRule="auto"/>
        <w:rPr>
          <w:bCs/>
          <w:lang w:val="en-ZA"/>
        </w:rPr>
      </w:pPr>
      <w:r>
        <w:rPr>
          <w:bCs/>
          <w:lang w:val="en-ZA"/>
        </w:rPr>
        <w:t>False Positive</w:t>
      </w:r>
    </w:p>
    <w:p w14:paraId="0AEFECD6" w14:textId="6E06CCDD" w:rsidR="008D1C4E" w:rsidRDefault="008D1C4E" w:rsidP="00A91A31">
      <w:pPr>
        <w:pStyle w:val="ListParagraph"/>
        <w:numPr>
          <w:ilvl w:val="0"/>
          <w:numId w:val="7"/>
        </w:numPr>
        <w:spacing w:line="360" w:lineRule="auto"/>
        <w:rPr>
          <w:bCs/>
          <w:lang w:val="en-ZA"/>
        </w:rPr>
      </w:pPr>
      <w:r>
        <w:rPr>
          <w:bCs/>
          <w:lang w:val="en-ZA"/>
        </w:rPr>
        <w:t>False Negative</w:t>
      </w:r>
    </w:p>
    <w:p w14:paraId="15EE28E2" w14:textId="156EC66A" w:rsidR="008D1C4E" w:rsidRPr="008D1C4E" w:rsidRDefault="008D1C4E" w:rsidP="008D1C4E">
      <w:pPr>
        <w:spacing w:line="360" w:lineRule="auto"/>
        <w:rPr>
          <w:bCs/>
          <w:lang w:val="en-ZA"/>
        </w:rPr>
      </w:pPr>
      <w:r>
        <w:rPr>
          <w:bCs/>
          <w:lang w:val="en-ZA"/>
        </w:rPr>
        <w:t>These metrics are important for testing the effectiveness of the model which will be shown in the next section.</w:t>
      </w:r>
    </w:p>
    <w:p w14:paraId="6EA46A4E" w14:textId="2B69C118" w:rsidR="00A91A31" w:rsidRDefault="00A91A31" w:rsidP="00A91A31">
      <w:pPr>
        <w:spacing w:line="360" w:lineRule="auto"/>
        <w:jc w:val="center"/>
        <w:rPr>
          <w:bCs/>
          <w:lang w:val="en-ZA"/>
        </w:rPr>
      </w:pPr>
      <w:r w:rsidRPr="00A91A31">
        <w:rPr>
          <w:bCs/>
        </w:rPr>
        <w:drawing>
          <wp:inline distT="0" distB="0" distL="0" distR="0" wp14:anchorId="13218B71" wp14:editId="41D2AB99">
            <wp:extent cx="2802576" cy="2875458"/>
            <wp:effectExtent l="0" t="0" r="0" b="1270"/>
            <wp:docPr id="20" name="Picture 6">
              <a:extLst xmlns:a="http://schemas.openxmlformats.org/drawingml/2006/main">
                <a:ext uri="{FF2B5EF4-FFF2-40B4-BE49-F238E27FC236}">
                  <a16:creationId xmlns:a16="http://schemas.microsoft.com/office/drawing/2014/main" id="{A961AC8B-492F-4E81-90F3-E38642F18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61AC8B-492F-4E81-90F3-E38642F1850C}"/>
                        </a:ext>
                      </a:extLst>
                    </pic:cNvPr>
                    <pic:cNvPicPr>
                      <a:picLocks noChangeAspect="1"/>
                    </pic:cNvPicPr>
                  </pic:nvPicPr>
                  <pic:blipFill>
                    <a:blip r:embed="rId23"/>
                    <a:stretch>
                      <a:fillRect/>
                    </a:stretch>
                  </pic:blipFill>
                  <pic:spPr>
                    <a:xfrm>
                      <a:off x="0" y="0"/>
                      <a:ext cx="2816054" cy="2889286"/>
                    </a:xfrm>
                    <a:prstGeom prst="rect">
                      <a:avLst/>
                    </a:prstGeom>
                  </pic:spPr>
                </pic:pic>
              </a:graphicData>
            </a:graphic>
          </wp:inline>
        </w:drawing>
      </w:r>
    </w:p>
    <w:p w14:paraId="695EF570" w14:textId="4F578271" w:rsidR="00A91A31" w:rsidRDefault="00A91A31" w:rsidP="00A91A31">
      <w:pPr>
        <w:spacing w:line="360" w:lineRule="auto"/>
        <w:jc w:val="center"/>
        <w:rPr>
          <w:bCs/>
          <w:lang w:val="en-ZA"/>
        </w:rPr>
      </w:pPr>
      <w:r>
        <w:rPr>
          <w:bCs/>
          <w:lang w:val="en-ZA"/>
        </w:rPr>
        <w:t>Figure 15: Code of classifying and predicting each test instance</w:t>
      </w:r>
    </w:p>
    <w:p w14:paraId="5E5BB478" w14:textId="77777777" w:rsidR="005B2D18" w:rsidRDefault="005B2D18" w:rsidP="00B60836">
      <w:pPr>
        <w:spacing w:line="360" w:lineRule="auto"/>
        <w:rPr>
          <w:bCs/>
          <w:lang w:val="en-ZA"/>
        </w:rPr>
      </w:pPr>
    </w:p>
    <w:p w14:paraId="4444EB24" w14:textId="77777777" w:rsidR="00B60836" w:rsidRDefault="00B60836" w:rsidP="00B60836">
      <w:pPr>
        <w:spacing w:line="360" w:lineRule="auto"/>
        <w:rPr>
          <w:bCs/>
          <w:lang w:val="en-ZA"/>
        </w:rPr>
      </w:pPr>
    </w:p>
    <w:p w14:paraId="74B4939E" w14:textId="2283CC0A" w:rsidR="00B60836" w:rsidRDefault="00B60836" w:rsidP="00B60836">
      <w:pPr>
        <w:spacing w:line="360" w:lineRule="auto"/>
        <w:rPr>
          <w:rFonts w:ascii="Arial" w:hAnsi="Arial" w:cs="Arial"/>
          <w:b/>
          <w:bCs/>
          <w:sz w:val="32"/>
          <w:szCs w:val="32"/>
          <w:lang w:val="en-ZA"/>
        </w:rPr>
      </w:pPr>
      <w:r>
        <w:rPr>
          <w:rFonts w:ascii="Arial" w:hAnsi="Arial" w:cs="Arial"/>
          <w:b/>
          <w:bCs/>
          <w:sz w:val="32"/>
          <w:szCs w:val="32"/>
          <w:lang w:val="en-ZA"/>
        </w:rPr>
        <w:t>7</w:t>
      </w:r>
      <w:r w:rsidRPr="003D4E26">
        <w:rPr>
          <w:rFonts w:ascii="Arial" w:hAnsi="Arial" w:cs="Arial"/>
          <w:b/>
          <w:bCs/>
          <w:sz w:val="32"/>
          <w:szCs w:val="32"/>
          <w:lang w:val="en-ZA"/>
        </w:rPr>
        <w:t xml:space="preserve">. </w:t>
      </w:r>
      <w:r>
        <w:rPr>
          <w:rFonts w:ascii="Arial" w:hAnsi="Arial" w:cs="Arial"/>
          <w:b/>
          <w:bCs/>
          <w:sz w:val="32"/>
          <w:szCs w:val="32"/>
          <w:lang w:val="en-ZA"/>
        </w:rPr>
        <w:t>Experiment Results and Discussion</w:t>
      </w:r>
    </w:p>
    <w:p w14:paraId="3A9242D1" w14:textId="06ACB3DC" w:rsidR="008D1C4E" w:rsidRDefault="008D1C4E" w:rsidP="00B60836">
      <w:pPr>
        <w:spacing w:line="360" w:lineRule="auto"/>
        <w:rPr>
          <w:lang w:val="en-ZA"/>
        </w:rPr>
      </w:pPr>
      <w:r>
        <w:rPr>
          <w:lang w:val="en-ZA"/>
        </w:rPr>
        <w:t>To test the effectiveness of the model, I will use the confusion matrix formulas of recall, precision, and accuracy.  For each metric mentioned in the previous section, their totals were:</w:t>
      </w:r>
    </w:p>
    <w:p w14:paraId="1DCAAEF3" w14:textId="0FB10A18" w:rsidR="008D1C4E" w:rsidRDefault="00657661" w:rsidP="00657661">
      <w:pPr>
        <w:spacing w:line="360" w:lineRule="auto"/>
        <w:jc w:val="center"/>
        <w:rPr>
          <w:lang w:val="en-ZA"/>
        </w:rPr>
      </w:pPr>
      <w:r>
        <w:rPr>
          <w:lang w:val="en-ZA"/>
        </w:rPr>
        <w:t>Correct = 40,014</w:t>
      </w:r>
      <w:r>
        <w:rPr>
          <w:lang w:val="en-ZA"/>
        </w:rPr>
        <w:tab/>
      </w:r>
      <w:r>
        <w:rPr>
          <w:lang w:val="en-ZA"/>
        </w:rPr>
        <w:tab/>
        <w:t>Wrong = 7,822</w:t>
      </w:r>
    </w:p>
    <w:p w14:paraId="0F41A8CC" w14:textId="31F31FAD" w:rsidR="008D1C4E" w:rsidRDefault="00657661" w:rsidP="00657661">
      <w:pPr>
        <w:spacing w:line="360" w:lineRule="auto"/>
        <w:jc w:val="center"/>
        <w:rPr>
          <w:lang w:val="en-ZA"/>
        </w:rPr>
      </w:pPr>
      <w:r>
        <w:rPr>
          <w:lang w:val="en-ZA"/>
        </w:rPr>
        <w:t>True Positive = 4,373</w:t>
      </w:r>
      <w:r>
        <w:rPr>
          <w:lang w:val="en-ZA"/>
        </w:rPr>
        <w:tab/>
      </w:r>
      <w:r>
        <w:rPr>
          <w:lang w:val="en-ZA"/>
        </w:rPr>
        <w:tab/>
        <w:t>True Negative = 35,641</w:t>
      </w:r>
    </w:p>
    <w:p w14:paraId="036C793B" w14:textId="2C6DFB37" w:rsidR="008D1C4E" w:rsidRDefault="00657661" w:rsidP="00657661">
      <w:pPr>
        <w:spacing w:line="360" w:lineRule="auto"/>
        <w:jc w:val="center"/>
        <w:rPr>
          <w:lang w:val="en-ZA"/>
        </w:rPr>
      </w:pPr>
      <w:r>
        <w:rPr>
          <w:lang w:val="en-ZA"/>
        </w:rPr>
        <w:t>False Positive = 6</w:t>
      </w:r>
      <w:r w:rsidR="00DA1F62">
        <w:rPr>
          <w:lang w:val="en-ZA"/>
        </w:rPr>
        <w:t>,</w:t>
      </w:r>
      <w:r>
        <w:rPr>
          <w:lang w:val="en-ZA"/>
        </w:rPr>
        <w:t>066</w:t>
      </w:r>
      <w:r>
        <w:rPr>
          <w:lang w:val="en-ZA"/>
        </w:rPr>
        <w:tab/>
      </w:r>
      <w:r>
        <w:rPr>
          <w:lang w:val="en-ZA"/>
        </w:rPr>
        <w:tab/>
        <w:t>False Negative = 1,756</w:t>
      </w:r>
    </w:p>
    <w:p w14:paraId="59880315" w14:textId="77777777" w:rsidR="00657661" w:rsidRDefault="00657661" w:rsidP="00B60836">
      <w:pPr>
        <w:spacing w:line="360" w:lineRule="auto"/>
        <w:rPr>
          <w:lang w:val="en-ZA"/>
        </w:rPr>
      </w:pPr>
    </w:p>
    <w:p w14:paraId="2F72312A" w14:textId="77777777" w:rsidR="008D1C4E" w:rsidRDefault="008D1C4E" w:rsidP="00B60836">
      <w:pPr>
        <w:spacing w:line="360" w:lineRule="auto"/>
        <w:rPr>
          <w:lang w:val="en-ZA"/>
        </w:rPr>
      </w:pPr>
    </w:p>
    <w:p w14:paraId="1E440C29" w14:textId="0F008839" w:rsidR="008D1C4E" w:rsidRDefault="008D1C4E" w:rsidP="008D1C4E">
      <w:pPr>
        <w:spacing w:line="360" w:lineRule="auto"/>
        <w:jc w:val="center"/>
        <w:rPr>
          <w:lang w:val="en-ZA"/>
        </w:rPr>
      </w:pPr>
      <w:r>
        <w:rPr>
          <w:u w:val="single"/>
          <w:lang w:val="en-ZA"/>
        </w:rPr>
        <w:t>Recall</w:t>
      </w:r>
    </w:p>
    <w:p w14:paraId="22769B05" w14:textId="52505D80" w:rsidR="008D1C4E" w:rsidRDefault="008D1C4E" w:rsidP="008D1C4E">
      <w:pPr>
        <w:spacing w:line="360" w:lineRule="auto"/>
        <w:rPr>
          <w:lang w:val="en-ZA"/>
        </w:rPr>
      </w:pPr>
      <w:r>
        <w:rPr>
          <w:lang w:val="en-ZA"/>
        </w:rPr>
        <w:t>Recall measures the model’s ability to find all of the relevant cases within a dataset In layman’s terms, “when it’s actually yes, how often does the model predict yes?”</w:t>
      </w:r>
    </w:p>
    <w:p w14:paraId="757C8E6D" w14:textId="4670DD57" w:rsidR="008D1C4E" w:rsidRDefault="008D1C4E" w:rsidP="008D1C4E">
      <w:pPr>
        <w:spacing w:line="360" w:lineRule="auto"/>
        <w:rPr>
          <w:lang w:val="en-ZA"/>
        </w:rPr>
      </w:pPr>
    </w:p>
    <w:p w14:paraId="4453412D" w14:textId="02A5767B" w:rsidR="008D1C4E" w:rsidRPr="008D1C4E" w:rsidRDefault="008D1C4E" w:rsidP="008D1C4E">
      <w:pPr>
        <w:spacing w:line="360" w:lineRule="auto"/>
        <w:rPr>
          <w:rFonts w:ascii="Cambria Math" w:hAnsi="Cambria Math"/>
          <w:i/>
          <w:lang w:val="en-US"/>
        </w:rPr>
      </w:pPr>
      <m:oMathPara>
        <m:oMathParaPr>
          <m:jc m:val="centerGroup"/>
        </m:oMathParaPr>
        <m:oMath>
          <m:r>
            <w:rPr>
              <w:rFonts w:ascii="Cambria Math" w:hAnsi="Cambria Math"/>
              <w:lang w:val="en-ZA"/>
            </w:rPr>
            <m:t>Recall=</m:t>
          </m:r>
          <m:f>
            <m:fPr>
              <m:ctrlPr>
                <w:rPr>
                  <w:rFonts w:ascii="Cambria Math" w:hAnsi="Cambria Math"/>
                  <w:i/>
                  <w:iCs/>
                  <w:lang w:val="en-US"/>
                </w:rPr>
              </m:ctrlPr>
            </m:fPr>
            <m:num>
              <m:r>
                <w:rPr>
                  <w:rFonts w:ascii="Cambria Math" w:hAnsi="Cambria Math"/>
                  <w:lang w:val="en-US"/>
                </w:rPr>
                <m:t>true positives</m:t>
              </m:r>
            </m:num>
            <m:den>
              <m:r>
                <w:rPr>
                  <w:rFonts w:ascii="Cambria Math" w:hAnsi="Cambria Math"/>
                  <w:lang w:val="en-US"/>
                </w:rPr>
                <m:t>true positives+false negatives</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4373</m:t>
              </m:r>
            </m:num>
            <m:den>
              <m:r>
                <w:rPr>
                  <w:rFonts w:ascii="Cambria Math" w:hAnsi="Cambria Math"/>
                  <w:lang w:val="en-US"/>
                </w:rPr>
                <m:t>4373+1756</m:t>
              </m:r>
            </m:den>
          </m:f>
          <m:r>
            <w:rPr>
              <w:rFonts w:ascii="Cambria Math" w:hAnsi="Cambria Math"/>
              <w:lang w:val="en-US"/>
            </w:rPr>
            <m:t>=71.35%</m:t>
          </m:r>
        </m:oMath>
      </m:oMathPara>
    </w:p>
    <w:p w14:paraId="7448F889" w14:textId="32E51FC3" w:rsidR="008D1C4E" w:rsidRDefault="008D1C4E" w:rsidP="008D1C4E">
      <w:pPr>
        <w:spacing w:line="360" w:lineRule="auto"/>
        <w:rPr>
          <w:lang w:val="en-ZA"/>
        </w:rPr>
      </w:pPr>
    </w:p>
    <w:p w14:paraId="1B004A85" w14:textId="77777777" w:rsidR="00657661" w:rsidRPr="008D1C4E" w:rsidRDefault="00657661" w:rsidP="008D1C4E">
      <w:pPr>
        <w:spacing w:line="360" w:lineRule="auto"/>
        <w:rPr>
          <w:lang w:val="en-ZA"/>
        </w:rPr>
      </w:pPr>
    </w:p>
    <w:p w14:paraId="0886CFF9" w14:textId="420D73B4" w:rsidR="008D1C4E" w:rsidRDefault="008D1C4E" w:rsidP="008D1C4E">
      <w:pPr>
        <w:spacing w:line="360" w:lineRule="auto"/>
        <w:jc w:val="center"/>
        <w:rPr>
          <w:u w:val="single"/>
          <w:lang w:val="en-ZA"/>
        </w:rPr>
      </w:pPr>
      <w:r>
        <w:rPr>
          <w:u w:val="single"/>
          <w:lang w:val="en-ZA"/>
        </w:rPr>
        <w:t>Precision</w:t>
      </w:r>
    </w:p>
    <w:p w14:paraId="273CEF63" w14:textId="401EE482" w:rsidR="008D1C4E" w:rsidRDefault="008D1C4E" w:rsidP="008D1C4E">
      <w:pPr>
        <w:spacing w:line="360" w:lineRule="auto"/>
        <w:rPr>
          <w:lang w:val="en-ZA"/>
        </w:rPr>
      </w:pPr>
      <w:r>
        <w:rPr>
          <w:lang w:val="en-ZA"/>
        </w:rPr>
        <w:t>Precision measures the model’s ability to return only relevant instances within a dataset.  In layman’s terms, “when it predicts yes</w:t>
      </w:r>
      <w:r w:rsidR="00657661">
        <w:rPr>
          <w:lang w:val="en-ZA"/>
        </w:rPr>
        <w:t>, how often is it correct?”</w:t>
      </w:r>
    </w:p>
    <w:p w14:paraId="7C312817" w14:textId="04DBE488" w:rsidR="00657661" w:rsidRDefault="00657661" w:rsidP="008D1C4E">
      <w:pPr>
        <w:spacing w:line="360" w:lineRule="auto"/>
        <w:rPr>
          <w:lang w:val="en-ZA"/>
        </w:rPr>
      </w:pPr>
    </w:p>
    <w:p w14:paraId="754A7613" w14:textId="797C53AE" w:rsidR="00657661" w:rsidRPr="00657661" w:rsidRDefault="00657661" w:rsidP="00657661">
      <w:pPr>
        <w:spacing w:line="360" w:lineRule="auto"/>
        <w:rPr>
          <w:rFonts w:ascii="Cambria Math" w:hAnsi="Cambria Math"/>
          <w:i/>
          <w:lang w:val="en-US"/>
        </w:rPr>
      </w:pPr>
      <m:oMathPara>
        <m:oMathParaPr>
          <m:jc m:val="centerGroup"/>
        </m:oMathParaPr>
        <m:oMath>
          <m:r>
            <w:rPr>
              <w:rFonts w:ascii="Cambria Math" w:hAnsi="Cambria Math"/>
              <w:lang w:val="en-ZA"/>
            </w:rPr>
            <m:t>Precision=</m:t>
          </m:r>
          <m:f>
            <m:fPr>
              <m:ctrlPr>
                <w:rPr>
                  <w:rFonts w:ascii="Cambria Math" w:hAnsi="Cambria Math"/>
                  <w:i/>
                  <w:iCs/>
                  <w:lang w:val="en-US"/>
                </w:rPr>
              </m:ctrlPr>
            </m:fPr>
            <m:num>
              <m:r>
                <w:rPr>
                  <w:rFonts w:ascii="Cambria Math" w:hAnsi="Cambria Math"/>
                  <w:lang w:val="en-US"/>
                </w:rPr>
                <m:t>true positive</m:t>
              </m:r>
            </m:num>
            <m:den>
              <m:r>
                <w:rPr>
                  <w:rFonts w:ascii="Cambria Math" w:hAnsi="Cambria Math"/>
                  <w:lang w:val="en-US"/>
                </w:rPr>
                <m:t>true positive + false positive</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4373</m:t>
              </m:r>
            </m:num>
            <m:den>
              <m:r>
                <w:rPr>
                  <w:rFonts w:ascii="Cambria Math" w:hAnsi="Cambria Math"/>
                  <w:lang w:val="en-US"/>
                </w:rPr>
                <m:t>4373+6066</m:t>
              </m:r>
            </m:den>
          </m:f>
          <m:r>
            <w:rPr>
              <w:rFonts w:ascii="Cambria Math" w:hAnsi="Cambria Math"/>
              <w:lang w:val="en-US"/>
            </w:rPr>
            <m:t>=41.89%</m:t>
          </m:r>
        </m:oMath>
      </m:oMathPara>
    </w:p>
    <w:p w14:paraId="02DAF7B9" w14:textId="29440E01" w:rsidR="00657661" w:rsidRDefault="00657661" w:rsidP="008D1C4E">
      <w:pPr>
        <w:spacing w:line="360" w:lineRule="auto"/>
        <w:rPr>
          <w:lang w:val="en-ZA"/>
        </w:rPr>
      </w:pPr>
    </w:p>
    <w:p w14:paraId="32DA0066" w14:textId="77777777" w:rsidR="00657661" w:rsidRPr="008D1C4E" w:rsidRDefault="00657661" w:rsidP="008D1C4E">
      <w:pPr>
        <w:spacing w:line="360" w:lineRule="auto"/>
        <w:rPr>
          <w:lang w:val="en-ZA"/>
        </w:rPr>
      </w:pPr>
    </w:p>
    <w:p w14:paraId="6544872B" w14:textId="39F5E44C" w:rsidR="008D1C4E" w:rsidRPr="00657661" w:rsidRDefault="00657661" w:rsidP="00657661">
      <w:pPr>
        <w:spacing w:line="360" w:lineRule="auto"/>
        <w:jc w:val="center"/>
        <w:rPr>
          <w:u w:val="single"/>
          <w:lang w:val="en-ZA"/>
        </w:rPr>
      </w:pPr>
      <w:r>
        <w:rPr>
          <w:u w:val="single"/>
          <w:lang w:val="en-ZA"/>
        </w:rPr>
        <w:t>Accuracy</w:t>
      </w:r>
    </w:p>
    <w:p w14:paraId="4AD276F2" w14:textId="5FD30EC4" w:rsidR="00657661" w:rsidRDefault="00657661" w:rsidP="00B60836">
      <w:pPr>
        <w:spacing w:line="360" w:lineRule="auto"/>
        <w:rPr>
          <w:lang w:val="en-ZA"/>
        </w:rPr>
      </w:pPr>
      <w:r>
        <w:rPr>
          <w:lang w:val="en-ZA"/>
        </w:rPr>
        <w:t>Accuracy measures the how often the prediction is correct.</w:t>
      </w:r>
    </w:p>
    <w:p w14:paraId="3EEA685E" w14:textId="41B2BEF5" w:rsidR="00657661" w:rsidRDefault="00657661" w:rsidP="00B60836">
      <w:pPr>
        <w:spacing w:line="360" w:lineRule="auto"/>
        <w:rPr>
          <w:lang w:val="en-ZA"/>
        </w:rPr>
      </w:pPr>
    </w:p>
    <w:p w14:paraId="01548A8F" w14:textId="3062E7C7" w:rsidR="00657661" w:rsidRPr="00657661" w:rsidRDefault="00657661" w:rsidP="00B60836">
      <w:pPr>
        <w:spacing w:line="360" w:lineRule="auto"/>
        <w:rPr>
          <w:iCs/>
        </w:rPr>
      </w:pPr>
      <m:oMathPara>
        <m:oMath>
          <m:r>
            <w:rPr>
              <w:rFonts w:ascii="Cambria Math" w:hAnsi="Cambria Math"/>
              <w:lang w:val="en-ZA"/>
            </w:rPr>
            <m:t>Accuracy=</m:t>
          </m:r>
          <m:f>
            <m:fPr>
              <m:ctrlPr>
                <w:rPr>
                  <w:rFonts w:ascii="Cambria Math" w:hAnsi="Cambria Math"/>
                  <w:i/>
                  <w:iCs/>
                </w:rPr>
              </m:ctrlPr>
            </m:fPr>
            <m:num>
              <m:r>
                <w:rPr>
                  <w:rFonts w:ascii="Cambria Math" w:hAnsi="Cambria Math"/>
                </w:rPr>
                <m:t>true positive+true negative</m:t>
              </m:r>
            </m:num>
            <m:den>
              <m:r>
                <w:rPr>
                  <w:rFonts w:ascii="Cambria Math" w:hAnsi="Cambria Math"/>
                </w:rPr>
                <m:t>total</m:t>
              </m:r>
            </m:den>
          </m:f>
          <m:r>
            <w:rPr>
              <w:rFonts w:ascii="Cambria Math" w:hAnsi="Cambria Math"/>
            </w:rPr>
            <m:t>=</m:t>
          </m:r>
          <m:f>
            <m:fPr>
              <m:ctrlPr>
                <w:rPr>
                  <w:rFonts w:ascii="Cambria Math" w:hAnsi="Cambria Math"/>
                  <w:i/>
                  <w:iCs/>
                </w:rPr>
              </m:ctrlPr>
            </m:fPr>
            <m:num>
              <m:r>
                <w:rPr>
                  <w:rFonts w:ascii="Cambria Math" w:hAnsi="Cambria Math"/>
                </w:rPr>
                <m:t>4373+35641</m:t>
              </m:r>
            </m:num>
            <m:den>
              <m:r>
                <w:rPr>
                  <w:rFonts w:ascii="Cambria Math" w:hAnsi="Cambria Math"/>
                </w:rPr>
                <m:t>47836</m:t>
              </m:r>
            </m:den>
          </m:f>
          <m:r>
            <w:rPr>
              <w:rFonts w:ascii="Cambria Math" w:hAnsi="Cambria Math"/>
            </w:rPr>
            <m:t>=83.65%</m:t>
          </m:r>
        </m:oMath>
      </m:oMathPara>
    </w:p>
    <w:p w14:paraId="5D628F0A" w14:textId="62049952" w:rsidR="00657661" w:rsidRDefault="00657661" w:rsidP="00B60836">
      <w:pPr>
        <w:spacing w:line="360" w:lineRule="auto"/>
        <w:rPr>
          <w:iCs/>
        </w:rPr>
      </w:pPr>
    </w:p>
    <w:p w14:paraId="657AC211" w14:textId="415DED21" w:rsidR="00657661" w:rsidRDefault="00287252" w:rsidP="00B60836">
      <w:pPr>
        <w:spacing w:line="360" w:lineRule="auto"/>
        <w:rPr>
          <w:iCs/>
        </w:rPr>
      </w:pPr>
      <w:r>
        <w:rPr>
          <w:iCs/>
        </w:rPr>
        <w:t>All of these statistical measures were researched and taken from [4].</w:t>
      </w:r>
    </w:p>
    <w:p w14:paraId="0FD6A639" w14:textId="77777777" w:rsidR="00287252" w:rsidRDefault="00287252" w:rsidP="00B60836">
      <w:pPr>
        <w:spacing w:line="360" w:lineRule="auto"/>
        <w:rPr>
          <w:iCs/>
        </w:rPr>
      </w:pPr>
    </w:p>
    <w:p w14:paraId="5646E0E5" w14:textId="52BB8E95" w:rsidR="00287252" w:rsidRPr="00657661" w:rsidRDefault="00657661" w:rsidP="00B60836">
      <w:pPr>
        <w:spacing w:line="360" w:lineRule="auto"/>
        <w:rPr>
          <w:iCs/>
        </w:rPr>
      </w:pPr>
      <w:r>
        <w:rPr>
          <w:iCs/>
        </w:rPr>
        <w:t>Of these three statistical measures, precision did the weakest.  Although my model was quite accurate, it was not too great at predicting when it will rain tomorrow.  Instead, my model was very good at predicting when it will not rain tomorrow.</w:t>
      </w:r>
      <w:r w:rsidR="00DA1F62">
        <w:rPr>
          <w:iCs/>
        </w:rPr>
        <w:t xml:space="preserve">  This is evident from the large number of true negatives and small number of false negatives.</w:t>
      </w:r>
    </w:p>
    <w:p w14:paraId="73F91239" w14:textId="3220797B" w:rsidR="00657661" w:rsidRDefault="00657661" w:rsidP="00B60836">
      <w:pPr>
        <w:spacing w:line="360" w:lineRule="auto"/>
        <w:rPr>
          <w:rFonts w:ascii="Arial" w:hAnsi="Arial" w:cs="Arial"/>
          <w:b/>
          <w:bCs/>
          <w:sz w:val="32"/>
          <w:szCs w:val="32"/>
          <w:lang w:val="en-ZA"/>
        </w:rPr>
      </w:pPr>
    </w:p>
    <w:p w14:paraId="22E1332F" w14:textId="34756133" w:rsidR="0088109A" w:rsidRDefault="0088109A" w:rsidP="00B60836">
      <w:pPr>
        <w:spacing w:line="360" w:lineRule="auto"/>
        <w:rPr>
          <w:rFonts w:ascii="Arial" w:hAnsi="Arial" w:cs="Arial"/>
          <w:b/>
          <w:bCs/>
          <w:sz w:val="32"/>
          <w:szCs w:val="32"/>
          <w:lang w:val="en-ZA"/>
        </w:rPr>
      </w:pPr>
    </w:p>
    <w:p w14:paraId="131199A5" w14:textId="77777777" w:rsidR="008D1C4E" w:rsidRDefault="008D1C4E" w:rsidP="00B60836">
      <w:pPr>
        <w:spacing w:line="360" w:lineRule="auto"/>
        <w:rPr>
          <w:lang w:val="en-ZA"/>
        </w:rPr>
      </w:pPr>
    </w:p>
    <w:p w14:paraId="600A6EB9" w14:textId="24FAF920" w:rsidR="0055622B" w:rsidRDefault="00B60836" w:rsidP="00B60836">
      <w:pPr>
        <w:spacing w:line="360" w:lineRule="auto"/>
        <w:rPr>
          <w:rFonts w:ascii="Arial" w:hAnsi="Arial" w:cs="Arial"/>
          <w:b/>
          <w:bCs/>
          <w:sz w:val="32"/>
          <w:szCs w:val="32"/>
          <w:lang w:val="en-ZA"/>
        </w:rPr>
      </w:pPr>
      <w:r>
        <w:rPr>
          <w:rFonts w:ascii="Arial" w:hAnsi="Arial" w:cs="Arial"/>
          <w:b/>
          <w:bCs/>
          <w:sz w:val="32"/>
          <w:szCs w:val="32"/>
          <w:lang w:val="en-ZA"/>
        </w:rPr>
        <w:lastRenderedPageBreak/>
        <w:t>8</w:t>
      </w:r>
      <w:r w:rsidRPr="003D4E26">
        <w:rPr>
          <w:rFonts w:ascii="Arial" w:hAnsi="Arial" w:cs="Arial"/>
          <w:b/>
          <w:bCs/>
          <w:sz w:val="32"/>
          <w:szCs w:val="32"/>
          <w:lang w:val="en-ZA"/>
        </w:rPr>
        <w:t xml:space="preserve">. </w:t>
      </w:r>
      <w:r>
        <w:rPr>
          <w:rFonts w:ascii="Arial" w:hAnsi="Arial" w:cs="Arial"/>
          <w:b/>
          <w:bCs/>
          <w:sz w:val="32"/>
          <w:szCs w:val="32"/>
          <w:lang w:val="en-ZA"/>
        </w:rPr>
        <w:t>Conclusion</w:t>
      </w:r>
    </w:p>
    <w:p w14:paraId="07CC3D66" w14:textId="67185788" w:rsidR="0088109A" w:rsidRPr="0088109A" w:rsidRDefault="0088109A" w:rsidP="0088109A">
      <w:pPr>
        <w:spacing w:line="360" w:lineRule="auto"/>
        <w:jc w:val="center"/>
        <w:rPr>
          <w:u w:val="single"/>
          <w:lang w:val="en-ZA"/>
        </w:rPr>
      </w:pPr>
      <w:r>
        <w:rPr>
          <w:u w:val="single"/>
          <w:lang w:val="en-ZA"/>
        </w:rPr>
        <w:t>Possible Improvements</w:t>
      </w:r>
    </w:p>
    <w:p w14:paraId="094D9FDE" w14:textId="29899EED" w:rsidR="00B60836" w:rsidRDefault="0088109A" w:rsidP="00B60836">
      <w:pPr>
        <w:spacing w:line="360" w:lineRule="auto"/>
        <w:rPr>
          <w:lang w:val="en-ZA"/>
        </w:rPr>
      </w:pPr>
      <w:r>
        <w:rPr>
          <w:lang w:val="en-ZA"/>
        </w:rPr>
        <w:t>No model is perfect and my model is no exception.  Here are a list of possible changes and improvements that can increase the effectiveness of the model.</w:t>
      </w:r>
    </w:p>
    <w:p w14:paraId="1FA2B3C1" w14:textId="43DF0445" w:rsidR="0088109A" w:rsidRDefault="0088109A" w:rsidP="0088109A">
      <w:pPr>
        <w:pStyle w:val="ListParagraph"/>
        <w:numPr>
          <w:ilvl w:val="0"/>
          <w:numId w:val="8"/>
        </w:numPr>
        <w:spacing w:line="360" w:lineRule="auto"/>
        <w:rPr>
          <w:lang w:val="en-ZA"/>
        </w:rPr>
      </w:pPr>
      <w:r w:rsidRPr="0088109A">
        <w:rPr>
          <w:b/>
          <w:bCs/>
          <w:lang w:val="en-ZA"/>
        </w:rPr>
        <w:t>Utilize dates to take into account seasons</w:t>
      </w:r>
      <w:r>
        <w:rPr>
          <w:lang w:val="en-ZA"/>
        </w:rPr>
        <w:t>.  Currently my model does not take into account seasons.  This is a big flaw because all of the seasons are different and have many different characteristics.  If season was taken into account, then I believe the model would perform much better.</w:t>
      </w:r>
    </w:p>
    <w:p w14:paraId="5DB39A0B" w14:textId="12362AD9" w:rsidR="0088109A" w:rsidRPr="003C2A66" w:rsidRDefault="0088109A" w:rsidP="0088109A">
      <w:pPr>
        <w:pStyle w:val="ListParagraph"/>
        <w:numPr>
          <w:ilvl w:val="0"/>
          <w:numId w:val="8"/>
        </w:numPr>
        <w:spacing w:line="360" w:lineRule="auto"/>
        <w:rPr>
          <w:b/>
          <w:bCs/>
          <w:lang w:val="en-ZA"/>
        </w:rPr>
      </w:pPr>
      <w:r w:rsidRPr="0088109A">
        <w:rPr>
          <w:b/>
          <w:bCs/>
          <w:lang w:val="en-ZA"/>
        </w:rPr>
        <w:t>Figure out a way to include the non-</w:t>
      </w:r>
      <w:r>
        <w:rPr>
          <w:b/>
          <w:bCs/>
          <w:lang w:val="en-ZA"/>
        </w:rPr>
        <w:t xml:space="preserve">numeric variables such as wind direction and location.  </w:t>
      </w:r>
      <w:r>
        <w:rPr>
          <w:lang w:val="en-ZA"/>
        </w:rPr>
        <w:t xml:space="preserve">These variables were removed to simplify the </w:t>
      </w:r>
      <w:r w:rsidR="003C2A66">
        <w:rPr>
          <w:lang w:val="en-ZA"/>
        </w:rPr>
        <w:t xml:space="preserve">model.  These variables could be valuable </w:t>
      </w:r>
      <w:r w:rsidR="007D14DF">
        <w:rPr>
          <w:lang w:val="en-ZA"/>
        </w:rPr>
        <w:t>within the</w:t>
      </w:r>
      <w:r w:rsidR="003C2A66">
        <w:rPr>
          <w:lang w:val="en-ZA"/>
        </w:rPr>
        <w:t xml:space="preserve"> model.  For example, maybe a front that cause</w:t>
      </w:r>
      <w:r w:rsidR="007D14DF">
        <w:rPr>
          <w:lang w:val="en-ZA"/>
        </w:rPr>
        <w:t>s a</w:t>
      </w:r>
      <w:r w:rsidR="003C2A66">
        <w:rPr>
          <w:lang w:val="en-ZA"/>
        </w:rPr>
        <w:t xml:space="preserve"> storm always comes from the western coast of Australia and causes the wind direction to always blew in from the west.  Another example could be that locations close to the shores of Australia experience rain at a more frequent</w:t>
      </w:r>
      <w:r w:rsidR="007D14DF">
        <w:rPr>
          <w:lang w:val="en-ZA"/>
        </w:rPr>
        <w:t xml:space="preserve"> rate</w:t>
      </w:r>
      <w:r w:rsidR="003C2A66">
        <w:rPr>
          <w:lang w:val="en-ZA"/>
        </w:rPr>
        <w:t xml:space="preserve"> compared to the inland locations.</w:t>
      </w:r>
    </w:p>
    <w:p w14:paraId="52E5CAC0" w14:textId="71F07EE3" w:rsidR="003C2A66" w:rsidRPr="003C2A66" w:rsidRDefault="0016183F" w:rsidP="003C2A66">
      <w:pPr>
        <w:pStyle w:val="ListParagraph"/>
        <w:numPr>
          <w:ilvl w:val="0"/>
          <w:numId w:val="8"/>
        </w:numPr>
        <w:spacing w:line="360" w:lineRule="auto"/>
        <w:rPr>
          <w:b/>
          <w:bCs/>
          <w:lang w:val="en-ZA"/>
        </w:rPr>
      </w:pPr>
      <w:r>
        <w:rPr>
          <w:b/>
          <w:bCs/>
          <w:lang w:val="en-ZA"/>
        </w:rPr>
        <w:t>There needs to be a greater</w:t>
      </w:r>
      <w:r w:rsidR="003C2A66">
        <w:rPr>
          <w:b/>
          <w:bCs/>
          <w:lang w:val="en-ZA"/>
        </w:rPr>
        <w:t xml:space="preserve"> balance </w:t>
      </w:r>
      <w:r>
        <w:rPr>
          <w:b/>
          <w:bCs/>
          <w:lang w:val="en-ZA"/>
        </w:rPr>
        <w:t xml:space="preserve">in </w:t>
      </w:r>
      <w:r w:rsidR="003C2A66">
        <w:rPr>
          <w:b/>
          <w:bCs/>
          <w:lang w:val="en-ZA"/>
        </w:rPr>
        <w:t>the number of rainTomorrow = “Yes” and rainTomorrow = “No”</w:t>
      </w:r>
      <w:r>
        <w:rPr>
          <w:b/>
          <w:bCs/>
          <w:lang w:val="en-ZA"/>
        </w:rPr>
        <w:t xml:space="preserve"> within the training dataset</w:t>
      </w:r>
      <w:r w:rsidR="003C2A66">
        <w:rPr>
          <w:b/>
          <w:bCs/>
          <w:lang w:val="en-ZA"/>
        </w:rPr>
        <w:t xml:space="preserve"> to properly expose the mode</w:t>
      </w:r>
      <w:r>
        <w:rPr>
          <w:b/>
          <w:bCs/>
          <w:lang w:val="en-ZA"/>
        </w:rPr>
        <w:t>l</w:t>
      </w:r>
      <w:r w:rsidR="003C2A66">
        <w:rPr>
          <w:b/>
          <w:bCs/>
          <w:lang w:val="en-ZA"/>
        </w:rPr>
        <w:t xml:space="preserve"> to more instances of rainy conditions.  </w:t>
      </w:r>
      <w:r w:rsidR="003C2A66">
        <w:rPr>
          <w:lang w:val="en-ZA"/>
        </w:rPr>
        <w:t>I fear that this happened in my model.  It was not exposed to enough rainy days to learn what conditions cause</w:t>
      </w:r>
      <w:r>
        <w:rPr>
          <w:lang w:val="en-ZA"/>
        </w:rPr>
        <w:t>d</w:t>
      </w:r>
      <w:r w:rsidR="003C2A66">
        <w:rPr>
          <w:lang w:val="en-ZA"/>
        </w:rPr>
        <w:t xml:space="preserve"> rain.</w:t>
      </w:r>
    </w:p>
    <w:p w14:paraId="05885569" w14:textId="77A58A78" w:rsidR="003C2A66" w:rsidRDefault="003C2A66" w:rsidP="003C2A66">
      <w:pPr>
        <w:spacing w:line="360" w:lineRule="auto"/>
        <w:rPr>
          <w:b/>
          <w:bCs/>
          <w:lang w:val="en-ZA"/>
        </w:rPr>
      </w:pPr>
    </w:p>
    <w:p w14:paraId="7B2BDB43" w14:textId="13172DC3" w:rsidR="003C2A66" w:rsidRDefault="003C2A66" w:rsidP="003C2A66">
      <w:pPr>
        <w:spacing w:line="360" w:lineRule="auto"/>
        <w:jc w:val="center"/>
        <w:rPr>
          <w:lang w:val="en-ZA"/>
        </w:rPr>
      </w:pPr>
      <w:r>
        <w:rPr>
          <w:u w:val="single"/>
          <w:lang w:val="en-ZA"/>
        </w:rPr>
        <w:t>Conclusion</w:t>
      </w:r>
    </w:p>
    <w:p w14:paraId="7B435CFD" w14:textId="161A83F8" w:rsidR="003C2A66" w:rsidRPr="003C2A66" w:rsidRDefault="003C2A66" w:rsidP="003C2A66">
      <w:pPr>
        <w:spacing w:line="360" w:lineRule="auto"/>
        <w:rPr>
          <w:lang w:val="en-ZA"/>
        </w:rPr>
      </w:pPr>
      <w:r>
        <w:rPr>
          <w:lang w:val="en-ZA"/>
        </w:rPr>
        <w:t>This was a very fun project to work on.  I learned so much in so many new areas, such as R, Apache Hadoop, data cleaning, and machine learning (with logistic regression) just to mention a few.</w:t>
      </w:r>
    </w:p>
    <w:p w14:paraId="01FABB5A" w14:textId="53CBCA6E" w:rsidR="00B60836" w:rsidRDefault="00B60836" w:rsidP="00B60836">
      <w:pPr>
        <w:spacing w:line="360" w:lineRule="auto"/>
        <w:rPr>
          <w:lang w:val="en-ZA"/>
        </w:rPr>
      </w:pPr>
    </w:p>
    <w:p w14:paraId="4C21B879" w14:textId="44AEE3FB" w:rsidR="00287252" w:rsidRDefault="00287252" w:rsidP="00B60836">
      <w:pPr>
        <w:spacing w:line="360" w:lineRule="auto"/>
        <w:rPr>
          <w:lang w:val="en-ZA"/>
        </w:rPr>
      </w:pPr>
    </w:p>
    <w:p w14:paraId="046CEEDA" w14:textId="6213CC6D" w:rsidR="00287252" w:rsidRDefault="00287252" w:rsidP="00B60836">
      <w:pPr>
        <w:spacing w:line="360" w:lineRule="auto"/>
        <w:rPr>
          <w:lang w:val="en-ZA"/>
        </w:rPr>
      </w:pPr>
    </w:p>
    <w:p w14:paraId="2C966A62" w14:textId="217C03F3" w:rsidR="00287252" w:rsidRDefault="00287252" w:rsidP="00B60836">
      <w:pPr>
        <w:spacing w:line="360" w:lineRule="auto"/>
        <w:rPr>
          <w:lang w:val="en-ZA"/>
        </w:rPr>
      </w:pPr>
    </w:p>
    <w:p w14:paraId="2DB04CA8" w14:textId="5F799887" w:rsidR="00287252" w:rsidRDefault="00287252" w:rsidP="00B60836">
      <w:pPr>
        <w:spacing w:line="360" w:lineRule="auto"/>
        <w:rPr>
          <w:lang w:val="en-ZA"/>
        </w:rPr>
      </w:pPr>
    </w:p>
    <w:p w14:paraId="56DD6888" w14:textId="0CF88845" w:rsidR="00287252" w:rsidRDefault="00287252" w:rsidP="00B60836">
      <w:pPr>
        <w:spacing w:line="360" w:lineRule="auto"/>
        <w:rPr>
          <w:lang w:val="en-ZA"/>
        </w:rPr>
      </w:pPr>
    </w:p>
    <w:p w14:paraId="359088CC" w14:textId="77777777" w:rsidR="00287252" w:rsidRDefault="00287252" w:rsidP="00B60836">
      <w:pPr>
        <w:spacing w:line="360" w:lineRule="auto"/>
        <w:rPr>
          <w:lang w:val="en-ZA"/>
        </w:rPr>
      </w:pPr>
    </w:p>
    <w:p w14:paraId="257565FA" w14:textId="77777777" w:rsidR="00287252" w:rsidRDefault="00287252" w:rsidP="00B60836">
      <w:pPr>
        <w:spacing w:line="360" w:lineRule="auto"/>
        <w:rPr>
          <w:lang w:val="en-ZA"/>
        </w:rPr>
      </w:pPr>
    </w:p>
    <w:p w14:paraId="0AF22BEA" w14:textId="77777777" w:rsidR="00B60836" w:rsidRDefault="00B60836" w:rsidP="00B60836">
      <w:pPr>
        <w:spacing w:line="360" w:lineRule="auto"/>
        <w:rPr>
          <w:rFonts w:ascii="Arial" w:hAnsi="Arial" w:cs="Arial"/>
          <w:b/>
          <w:sz w:val="32"/>
          <w:szCs w:val="32"/>
          <w:lang w:val="en-ZA"/>
        </w:rPr>
      </w:pPr>
      <w:r>
        <w:rPr>
          <w:rFonts w:ascii="Arial" w:hAnsi="Arial" w:cs="Arial"/>
          <w:b/>
          <w:sz w:val="32"/>
          <w:szCs w:val="32"/>
          <w:lang w:val="en-ZA"/>
        </w:rPr>
        <w:lastRenderedPageBreak/>
        <w:t>9</w:t>
      </w:r>
      <w:r w:rsidRPr="008F2BD8">
        <w:rPr>
          <w:rFonts w:ascii="Arial" w:hAnsi="Arial" w:cs="Arial"/>
          <w:b/>
          <w:sz w:val="32"/>
          <w:szCs w:val="32"/>
          <w:lang w:val="en-ZA"/>
        </w:rPr>
        <w:t>. References</w:t>
      </w:r>
    </w:p>
    <w:p w14:paraId="6A6AF28E" w14:textId="77777777" w:rsidR="006121D9" w:rsidRDefault="006121D9" w:rsidP="006121D9">
      <w:pPr>
        <w:spacing w:line="360" w:lineRule="auto"/>
        <w:rPr>
          <w:rStyle w:val="InstructionText"/>
          <w:i w:val="0"/>
          <w:iCs/>
          <w:color w:val="auto"/>
        </w:rPr>
      </w:pPr>
      <w:r w:rsidRPr="00287252">
        <w:rPr>
          <w:rStyle w:val="InstructionText"/>
          <w:i w:val="0"/>
          <w:color w:val="auto"/>
        </w:rPr>
        <w:t>[1]</w:t>
      </w:r>
      <w:r>
        <w:rPr>
          <w:rStyle w:val="InstructionText"/>
          <w:iCs/>
          <w:color w:val="auto"/>
        </w:rPr>
        <w:tab/>
        <w:t xml:space="preserve">Punit Naik. 2018. MLHadoop/LogisticRegression_MapReduce. </w:t>
      </w:r>
      <w:hyperlink r:id="rId24" w:history="1">
        <w:r w:rsidRPr="00654666">
          <w:rPr>
            <w:rStyle w:val="Hyperlink"/>
            <w:iCs/>
          </w:rPr>
          <w:t>https://github.com/punit-naik/MLHadoop/tree/master/LogisticRegression_MapReduce</w:t>
        </w:r>
      </w:hyperlink>
      <w:r>
        <w:rPr>
          <w:rStyle w:val="InstructionText"/>
          <w:iCs/>
          <w:color w:val="auto"/>
        </w:rPr>
        <w:t>. 2021</w:t>
      </w:r>
    </w:p>
    <w:p w14:paraId="23E8170B" w14:textId="77777777" w:rsidR="006121D9" w:rsidRDefault="006121D9" w:rsidP="006121D9">
      <w:pPr>
        <w:spacing w:line="360" w:lineRule="auto"/>
        <w:rPr>
          <w:rStyle w:val="InstructionText"/>
          <w:i w:val="0"/>
          <w:iCs/>
          <w:color w:val="auto"/>
        </w:rPr>
      </w:pPr>
    </w:p>
    <w:p w14:paraId="19C8BDB1" w14:textId="3D0B4448" w:rsidR="006121D9" w:rsidRDefault="006121D9" w:rsidP="006121D9">
      <w:pPr>
        <w:spacing w:line="360" w:lineRule="auto"/>
        <w:rPr>
          <w:rStyle w:val="InstructionText"/>
          <w:iCs/>
          <w:color w:val="auto"/>
        </w:rPr>
      </w:pPr>
      <w:r w:rsidRPr="00287252">
        <w:rPr>
          <w:rStyle w:val="InstructionText"/>
          <w:i w:val="0"/>
          <w:color w:val="auto"/>
        </w:rPr>
        <w:t>[2]</w:t>
      </w:r>
      <w:r w:rsidR="00287252">
        <w:rPr>
          <w:rStyle w:val="InstructionText"/>
          <w:iCs/>
          <w:color w:val="auto"/>
        </w:rPr>
        <w:tab/>
      </w:r>
      <w:r>
        <w:rPr>
          <w:rStyle w:val="InstructionText"/>
          <w:iCs/>
          <w:color w:val="auto"/>
        </w:rPr>
        <w:t>Matthieu Labas. Terry.  2016. tpeng/logistic-regression.</w:t>
      </w:r>
      <w:r w:rsidRPr="001220F3">
        <w:t xml:space="preserve"> </w:t>
      </w:r>
      <w:hyperlink r:id="rId25" w:history="1">
        <w:r w:rsidRPr="00654666">
          <w:rPr>
            <w:rStyle w:val="Hyperlink"/>
            <w:iCs/>
          </w:rPr>
          <w:t>https://github.com/tpeng/logistic-regression</w:t>
        </w:r>
      </w:hyperlink>
      <w:r>
        <w:rPr>
          <w:rStyle w:val="InstructionText"/>
          <w:iCs/>
          <w:color w:val="auto"/>
        </w:rPr>
        <w:t>. 2021</w:t>
      </w:r>
      <w:r w:rsidR="00287252">
        <w:rPr>
          <w:rStyle w:val="InstructionText"/>
          <w:iCs/>
          <w:color w:val="auto"/>
        </w:rPr>
        <w:t>.</w:t>
      </w:r>
    </w:p>
    <w:p w14:paraId="7B6E3E0F" w14:textId="35375BB3" w:rsidR="00287252" w:rsidRDefault="00287252" w:rsidP="00287252">
      <w:pPr>
        <w:pStyle w:val="NormalWeb"/>
        <w:spacing w:line="360" w:lineRule="auto"/>
        <w:ind w:left="567" w:hanging="567"/>
      </w:pPr>
      <w:r>
        <w:rPr>
          <w:rStyle w:val="InstructionText"/>
          <w:i w:val="0"/>
          <w:color w:val="auto"/>
        </w:rPr>
        <w:t>[3]</w:t>
      </w:r>
      <w:r w:rsidRPr="00287252">
        <w:t xml:space="preserve"> </w:t>
      </w:r>
      <w:r>
        <w:tab/>
      </w:r>
      <w:r>
        <w:tab/>
      </w:r>
      <w:r>
        <w:t xml:space="preserve">National Geographic Society. “Meteorology.” </w:t>
      </w:r>
      <w:r>
        <w:rPr>
          <w:i/>
          <w:iCs/>
        </w:rPr>
        <w:t>National Geographic Society</w:t>
      </w:r>
      <w:r>
        <w:t xml:space="preserve">, National Geographic, 9 Oct. 2012, </w:t>
      </w:r>
      <w:hyperlink r:id="rId26" w:history="1">
        <w:r w:rsidRPr="00D62BF0">
          <w:rPr>
            <w:rStyle w:val="Hyperlink"/>
          </w:rPr>
          <w:t>www.nationalgeographic.org/encyclopedia/meteorology/</w:t>
        </w:r>
      </w:hyperlink>
      <w:r>
        <w:t xml:space="preserve"> </w:t>
      </w:r>
      <w:r>
        <w:t xml:space="preserve">. </w:t>
      </w:r>
    </w:p>
    <w:p w14:paraId="66BCBA80" w14:textId="04DCC9C3" w:rsidR="00287252" w:rsidRDefault="00287252" w:rsidP="00287252">
      <w:pPr>
        <w:pStyle w:val="NormalWeb"/>
        <w:spacing w:line="360" w:lineRule="auto"/>
        <w:ind w:left="567" w:hanging="567"/>
      </w:pPr>
      <w:r>
        <w:t>[4]</w:t>
      </w:r>
      <w:r w:rsidRPr="00287252">
        <w:t xml:space="preserve"> </w:t>
      </w:r>
      <w:r>
        <w:tab/>
      </w:r>
      <w:r w:rsidRPr="00287252">
        <w:rPr>
          <w:i/>
          <w:iCs/>
        </w:rPr>
        <w:t>Narkhede, Sarang</w:t>
      </w:r>
      <w:r>
        <w:t xml:space="preserve">. “Understanding Confusion Matrix.” </w:t>
      </w:r>
      <w:r>
        <w:rPr>
          <w:i/>
          <w:iCs/>
        </w:rPr>
        <w:t>Medium</w:t>
      </w:r>
      <w:r>
        <w:t xml:space="preserve">, Towards Data Science, 14 Jan. 2021, </w:t>
      </w:r>
      <w:hyperlink r:id="rId27" w:history="1">
        <w:r w:rsidRPr="00D62BF0">
          <w:rPr>
            <w:rStyle w:val="Hyperlink"/>
          </w:rPr>
          <w:t>www.</w:t>
        </w:r>
        <w:r w:rsidRPr="00D62BF0">
          <w:rPr>
            <w:rStyle w:val="Hyperlink"/>
          </w:rPr>
          <w:t>towardsdatascience.com/understanding-confusion-matrix-a9ad42dcfd62</w:t>
        </w:r>
      </w:hyperlink>
      <w:r>
        <w:t xml:space="preserve"> </w:t>
      </w:r>
      <w:r>
        <w:t xml:space="preserve">. </w:t>
      </w:r>
    </w:p>
    <w:p w14:paraId="3422CA63" w14:textId="3A7E8CC4" w:rsidR="00287252" w:rsidRDefault="00287252" w:rsidP="00287252">
      <w:pPr>
        <w:pStyle w:val="NormalWeb"/>
        <w:ind w:left="567" w:hanging="567"/>
      </w:pPr>
      <w:r>
        <w:t>[5]</w:t>
      </w:r>
      <w:r>
        <w:tab/>
      </w:r>
      <w:r>
        <w:rPr>
          <w:i/>
          <w:iCs/>
        </w:rPr>
        <w:t>Logistic Regression</w:t>
      </w:r>
      <w:r>
        <w:t xml:space="preserve">, </w:t>
      </w:r>
      <w:r w:rsidRPr="003D6271">
        <w:rPr>
          <w:b/>
          <w:bCs/>
          <w:color w:val="9B9B9B"/>
        </w:rPr>
        <w:t>faculty.cas.usf.edu/mbrannick/regression/Logistic.html</w:t>
      </w:r>
      <w:r>
        <w:t xml:space="preserve">. </w:t>
      </w:r>
    </w:p>
    <w:p w14:paraId="70A73B55" w14:textId="77777777" w:rsidR="00F529EE" w:rsidRDefault="00F529EE" w:rsidP="00F529EE">
      <w:pPr>
        <w:pStyle w:val="NormalWeb"/>
        <w:ind w:left="567" w:hanging="567"/>
      </w:pPr>
      <w:r>
        <w:t>[6]</w:t>
      </w:r>
      <w:r>
        <w:tab/>
      </w:r>
      <w:r>
        <w:rPr>
          <w:i/>
          <w:iCs/>
        </w:rPr>
        <w:t>Mapper (Apache Hadoop Main 2.7.4 API)</w:t>
      </w:r>
      <w:r>
        <w:t xml:space="preserve">, 29 July 2017, </w:t>
      </w:r>
      <w:r w:rsidRPr="00F529EE">
        <w:rPr>
          <w:b/>
          <w:bCs/>
          <w:color w:val="9B9B9B"/>
        </w:rPr>
        <w:t>hadoop.apache.org/docs/r2.7.4/api/org/apache/hadoop/mapreduce/Mapper.html</w:t>
      </w:r>
      <w:r>
        <w:t xml:space="preserve">. </w:t>
      </w:r>
    </w:p>
    <w:p w14:paraId="23EB1DF6" w14:textId="5A9C12C1" w:rsidR="00F529EE" w:rsidRDefault="00F529EE" w:rsidP="00287252">
      <w:pPr>
        <w:pStyle w:val="NormalWeb"/>
        <w:ind w:left="567" w:hanging="567"/>
      </w:pPr>
    </w:p>
    <w:p w14:paraId="2534F48A" w14:textId="35BB169A" w:rsidR="00287252" w:rsidRDefault="00287252" w:rsidP="00287252">
      <w:pPr>
        <w:pStyle w:val="NormalWeb"/>
        <w:spacing w:line="360" w:lineRule="auto"/>
        <w:ind w:left="567" w:hanging="567"/>
      </w:pPr>
    </w:p>
    <w:p w14:paraId="27C5A11E" w14:textId="714BB370" w:rsidR="00287252" w:rsidRPr="00287252" w:rsidRDefault="00287252" w:rsidP="00287252">
      <w:pPr>
        <w:pStyle w:val="NormalWeb"/>
        <w:ind w:left="567" w:hanging="567"/>
        <w:rPr>
          <w:rStyle w:val="InstructionText"/>
          <w:i w:val="0"/>
          <w:color w:val="auto"/>
        </w:rPr>
      </w:pPr>
    </w:p>
    <w:p w14:paraId="6005705D" w14:textId="77777777" w:rsidR="00287252" w:rsidRDefault="00287252" w:rsidP="006121D9">
      <w:pPr>
        <w:spacing w:line="360" w:lineRule="auto"/>
        <w:rPr>
          <w:rStyle w:val="InstructionText"/>
          <w:i w:val="0"/>
          <w:iCs/>
          <w:color w:val="auto"/>
        </w:rPr>
      </w:pPr>
    </w:p>
    <w:p w14:paraId="2AA5963F" w14:textId="77777777" w:rsidR="00682F3A" w:rsidRDefault="00F529EE"/>
    <w:sectPr w:rsidR="00682F3A">
      <w:headerReference w:type="default" r:id="rId2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61651" w14:textId="77777777" w:rsidR="0055622B" w:rsidRDefault="0055622B" w:rsidP="0055622B">
      <w:r>
        <w:separator/>
      </w:r>
    </w:p>
  </w:endnote>
  <w:endnote w:type="continuationSeparator" w:id="0">
    <w:p w14:paraId="463F73B0" w14:textId="77777777" w:rsidR="0055622B" w:rsidRDefault="0055622B" w:rsidP="0055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41A7" w14:textId="77777777" w:rsidR="0055622B" w:rsidRDefault="0055622B" w:rsidP="0055622B">
      <w:r>
        <w:separator/>
      </w:r>
    </w:p>
  </w:footnote>
  <w:footnote w:type="continuationSeparator" w:id="0">
    <w:p w14:paraId="2D693D7B" w14:textId="77777777" w:rsidR="0055622B" w:rsidRDefault="0055622B" w:rsidP="00556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29E6" w14:textId="3641934D" w:rsidR="0055622B" w:rsidRDefault="0055622B">
    <w:pPr>
      <w:pStyle w:val="Header"/>
      <w:jc w:val="right"/>
    </w:pPr>
    <w:r>
      <w:t xml:space="preserve">Lehmphul </w:t>
    </w:r>
    <w:sdt>
      <w:sdtPr>
        <w:id w:val="-17297669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90C5F36" w14:textId="77777777" w:rsidR="0055622B" w:rsidRDefault="00556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752"/>
    <w:multiLevelType w:val="multilevel"/>
    <w:tmpl w:val="5D48E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D07C83"/>
    <w:multiLevelType w:val="hybridMultilevel"/>
    <w:tmpl w:val="E4FE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35C"/>
    <w:multiLevelType w:val="hybridMultilevel"/>
    <w:tmpl w:val="88FA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558BA"/>
    <w:multiLevelType w:val="hybridMultilevel"/>
    <w:tmpl w:val="1BA6F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52068"/>
    <w:multiLevelType w:val="hybridMultilevel"/>
    <w:tmpl w:val="FEC225AA"/>
    <w:lvl w:ilvl="0" w:tplc="3DEC17D0">
      <w:start w:val="1"/>
      <w:numFmt w:val="bullet"/>
      <w:lvlText w:val=" "/>
      <w:lvlJc w:val="left"/>
      <w:pPr>
        <w:tabs>
          <w:tab w:val="num" w:pos="720"/>
        </w:tabs>
        <w:ind w:left="720" w:hanging="360"/>
      </w:pPr>
      <w:rPr>
        <w:rFonts w:ascii="Calibri" w:hAnsi="Calibri" w:hint="default"/>
      </w:rPr>
    </w:lvl>
    <w:lvl w:ilvl="1" w:tplc="EBBC44D8" w:tentative="1">
      <w:start w:val="1"/>
      <w:numFmt w:val="bullet"/>
      <w:lvlText w:val=" "/>
      <w:lvlJc w:val="left"/>
      <w:pPr>
        <w:tabs>
          <w:tab w:val="num" w:pos="1440"/>
        </w:tabs>
        <w:ind w:left="1440" w:hanging="360"/>
      </w:pPr>
      <w:rPr>
        <w:rFonts w:ascii="Calibri" w:hAnsi="Calibri" w:hint="default"/>
      </w:rPr>
    </w:lvl>
    <w:lvl w:ilvl="2" w:tplc="97E6DBB6" w:tentative="1">
      <w:start w:val="1"/>
      <w:numFmt w:val="bullet"/>
      <w:lvlText w:val=" "/>
      <w:lvlJc w:val="left"/>
      <w:pPr>
        <w:tabs>
          <w:tab w:val="num" w:pos="2160"/>
        </w:tabs>
        <w:ind w:left="2160" w:hanging="360"/>
      </w:pPr>
      <w:rPr>
        <w:rFonts w:ascii="Calibri" w:hAnsi="Calibri" w:hint="default"/>
      </w:rPr>
    </w:lvl>
    <w:lvl w:ilvl="3" w:tplc="57048F1C" w:tentative="1">
      <w:start w:val="1"/>
      <w:numFmt w:val="bullet"/>
      <w:lvlText w:val=" "/>
      <w:lvlJc w:val="left"/>
      <w:pPr>
        <w:tabs>
          <w:tab w:val="num" w:pos="2880"/>
        </w:tabs>
        <w:ind w:left="2880" w:hanging="360"/>
      </w:pPr>
      <w:rPr>
        <w:rFonts w:ascii="Calibri" w:hAnsi="Calibri" w:hint="default"/>
      </w:rPr>
    </w:lvl>
    <w:lvl w:ilvl="4" w:tplc="A2F06C72" w:tentative="1">
      <w:start w:val="1"/>
      <w:numFmt w:val="bullet"/>
      <w:lvlText w:val=" "/>
      <w:lvlJc w:val="left"/>
      <w:pPr>
        <w:tabs>
          <w:tab w:val="num" w:pos="3600"/>
        </w:tabs>
        <w:ind w:left="3600" w:hanging="360"/>
      </w:pPr>
      <w:rPr>
        <w:rFonts w:ascii="Calibri" w:hAnsi="Calibri" w:hint="default"/>
      </w:rPr>
    </w:lvl>
    <w:lvl w:ilvl="5" w:tplc="B9EE78A0" w:tentative="1">
      <w:start w:val="1"/>
      <w:numFmt w:val="bullet"/>
      <w:lvlText w:val=" "/>
      <w:lvlJc w:val="left"/>
      <w:pPr>
        <w:tabs>
          <w:tab w:val="num" w:pos="4320"/>
        </w:tabs>
        <w:ind w:left="4320" w:hanging="360"/>
      </w:pPr>
      <w:rPr>
        <w:rFonts w:ascii="Calibri" w:hAnsi="Calibri" w:hint="default"/>
      </w:rPr>
    </w:lvl>
    <w:lvl w:ilvl="6" w:tplc="21564EEE" w:tentative="1">
      <w:start w:val="1"/>
      <w:numFmt w:val="bullet"/>
      <w:lvlText w:val=" "/>
      <w:lvlJc w:val="left"/>
      <w:pPr>
        <w:tabs>
          <w:tab w:val="num" w:pos="5040"/>
        </w:tabs>
        <w:ind w:left="5040" w:hanging="360"/>
      </w:pPr>
      <w:rPr>
        <w:rFonts w:ascii="Calibri" w:hAnsi="Calibri" w:hint="default"/>
      </w:rPr>
    </w:lvl>
    <w:lvl w:ilvl="7" w:tplc="8438D9C2" w:tentative="1">
      <w:start w:val="1"/>
      <w:numFmt w:val="bullet"/>
      <w:lvlText w:val=" "/>
      <w:lvlJc w:val="left"/>
      <w:pPr>
        <w:tabs>
          <w:tab w:val="num" w:pos="5760"/>
        </w:tabs>
        <w:ind w:left="5760" w:hanging="360"/>
      </w:pPr>
      <w:rPr>
        <w:rFonts w:ascii="Calibri" w:hAnsi="Calibri" w:hint="default"/>
      </w:rPr>
    </w:lvl>
    <w:lvl w:ilvl="8" w:tplc="9C2A9A5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681E1E95"/>
    <w:multiLevelType w:val="hybridMultilevel"/>
    <w:tmpl w:val="01CE9804"/>
    <w:lvl w:ilvl="0" w:tplc="594E76B6">
      <w:start w:val="1"/>
      <w:numFmt w:val="bullet"/>
      <w:lvlText w:val=" "/>
      <w:lvlJc w:val="left"/>
      <w:pPr>
        <w:tabs>
          <w:tab w:val="num" w:pos="720"/>
        </w:tabs>
        <w:ind w:left="720" w:hanging="360"/>
      </w:pPr>
      <w:rPr>
        <w:rFonts w:ascii="Calibri" w:hAnsi="Calibri" w:hint="default"/>
      </w:rPr>
    </w:lvl>
    <w:lvl w:ilvl="1" w:tplc="8ADE1120" w:tentative="1">
      <w:start w:val="1"/>
      <w:numFmt w:val="bullet"/>
      <w:lvlText w:val=" "/>
      <w:lvlJc w:val="left"/>
      <w:pPr>
        <w:tabs>
          <w:tab w:val="num" w:pos="1440"/>
        </w:tabs>
        <w:ind w:left="1440" w:hanging="360"/>
      </w:pPr>
      <w:rPr>
        <w:rFonts w:ascii="Calibri" w:hAnsi="Calibri" w:hint="default"/>
      </w:rPr>
    </w:lvl>
    <w:lvl w:ilvl="2" w:tplc="52F056F4" w:tentative="1">
      <w:start w:val="1"/>
      <w:numFmt w:val="bullet"/>
      <w:lvlText w:val=" "/>
      <w:lvlJc w:val="left"/>
      <w:pPr>
        <w:tabs>
          <w:tab w:val="num" w:pos="2160"/>
        </w:tabs>
        <w:ind w:left="2160" w:hanging="360"/>
      </w:pPr>
      <w:rPr>
        <w:rFonts w:ascii="Calibri" w:hAnsi="Calibri" w:hint="default"/>
      </w:rPr>
    </w:lvl>
    <w:lvl w:ilvl="3" w:tplc="28FEFD24" w:tentative="1">
      <w:start w:val="1"/>
      <w:numFmt w:val="bullet"/>
      <w:lvlText w:val=" "/>
      <w:lvlJc w:val="left"/>
      <w:pPr>
        <w:tabs>
          <w:tab w:val="num" w:pos="2880"/>
        </w:tabs>
        <w:ind w:left="2880" w:hanging="360"/>
      </w:pPr>
      <w:rPr>
        <w:rFonts w:ascii="Calibri" w:hAnsi="Calibri" w:hint="default"/>
      </w:rPr>
    </w:lvl>
    <w:lvl w:ilvl="4" w:tplc="06065E26" w:tentative="1">
      <w:start w:val="1"/>
      <w:numFmt w:val="bullet"/>
      <w:lvlText w:val=" "/>
      <w:lvlJc w:val="left"/>
      <w:pPr>
        <w:tabs>
          <w:tab w:val="num" w:pos="3600"/>
        </w:tabs>
        <w:ind w:left="3600" w:hanging="360"/>
      </w:pPr>
      <w:rPr>
        <w:rFonts w:ascii="Calibri" w:hAnsi="Calibri" w:hint="default"/>
      </w:rPr>
    </w:lvl>
    <w:lvl w:ilvl="5" w:tplc="3DC8710E" w:tentative="1">
      <w:start w:val="1"/>
      <w:numFmt w:val="bullet"/>
      <w:lvlText w:val=" "/>
      <w:lvlJc w:val="left"/>
      <w:pPr>
        <w:tabs>
          <w:tab w:val="num" w:pos="4320"/>
        </w:tabs>
        <w:ind w:left="4320" w:hanging="360"/>
      </w:pPr>
      <w:rPr>
        <w:rFonts w:ascii="Calibri" w:hAnsi="Calibri" w:hint="default"/>
      </w:rPr>
    </w:lvl>
    <w:lvl w:ilvl="6" w:tplc="9E1C066E" w:tentative="1">
      <w:start w:val="1"/>
      <w:numFmt w:val="bullet"/>
      <w:lvlText w:val=" "/>
      <w:lvlJc w:val="left"/>
      <w:pPr>
        <w:tabs>
          <w:tab w:val="num" w:pos="5040"/>
        </w:tabs>
        <w:ind w:left="5040" w:hanging="360"/>
      </w:pPr>
      <w:rPr>
        <w:rFonts w:ascii="Calibri" w:hAnsi="Calibri" w:hint="default"/>
      </w:rPr>
    </w:lvl>
    <w:lvl w:ilvl="7" w:tplc="2530106C" w:tentative="1">
      <w:start w:val="1"/>
      <w:numFmt w:val="bullet"/>
      <w:lvlText w:val=" "/>
      <w:lvlJc w:val="left"/>
      <w:pPr>
        <w:tabs>
          <w:tab w:val="num" w:pos="5760"/>
        </w:tabs>
        <w:ind w:left="5760" w:hanging="360"/>
      </w:pPr>
      <w:rPr>
        <w:rFonts w:ascii="Calibri" w:hAnsi="Calibri" w:hint="default"/>
      </w:rPr>
    </w:lvl>
    <w:lvl w:ilvl="8" w:tplc="81FC14B6"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712A19B5"/>
    <w:multiLevelType w:val="hybridMultilevel"/>
    <w:tmpl w:val="DE48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C1E20"/>
    <w:multiLevelType w:val="hybridMultilevel"/>
    <w:tmpl w:val="E0244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36"/>
    <w:rsid w:val="00016793"/>
    <w:rsid w:val="00051E63"/>
    <w:rsid w:val="00080BE3"/>
    <w:rsid w:val="0016183F"/>
    <w:rsid w:val="001B31D5"/>
    <w:rsid w:val="002243BB"/>
    <w:rsid w:val="00287252"/>
    <w:rsid w:val="002B1B13"/>
    <w:rsid w:val="00305C38"/>
    <w:rsid w:val="00326110"/>
    <w:rsid w:val="003C2A66"/>
    <w:rsid w:val="003D6271"/>
    <w:rsid w:val="004005DA"/>
    <w:rsid w:val="00412ADA"/>
    <w:rsid w:val="00465C40"/>
    <w:rsid w:val="004E692A"/>
    <w:rsid w:val="00545E75"/>
    <w:rsid w:val="0055622B"/>
    <w:rsid w:val="005B2D18"/>
    <w:rsid w:val="006121D9"/>
    <w:rsid w:val="00657661"/>
    <w:rsid w:val="00791380"/>
    <w:rsid w:val="007C5144"/>
    <w:rsid w:val="007C53F8"/>
    <w:rsid w:val="007D14DF"/>
    <w:rsid w:val="007E3DBD"/>
    <w:rsid w:val="007F3CAD"/>
    <w:rsid w:val="0088109A"/>
    <w:rsid w:val="008A1605"/>
    <w:rsid w:val="008D1C4E"/>
    <w:rsid w:val="008D2296"/>
    <w:rsid w:val="0091194E"/>
    <w:rsid w:val="00917196"/>
    <w:rsid w:val="00926843"/>
    <w:rsid w:val="00A17D50"/>
    <w:rsid w:val="00A46A03"/>
    <w:rsid w:val="00A91A31"/>
    <w:rsid w:val="00B555F3"/>
    <w:rsid w:val="00B60836"/>
    <w:rsid w:val="00B94316"/>
    <w:rsid w:val="00C252BA"/>
    <w:rsid w:val="00C515CC"/>
    <w:rsid w:val="00CE5293"/>
    <w:rsid w:val="00D207A8"/>
    <w:rsid w:val="00D354E1"/>
    <w:rsid w:val="00D77778"/>
    <w:rsid w:val="00DA1F62"/>
    <w:rsid w:val="00E60543"/>
    <w:rsid w:val="00E71A68"/>
    <w:rsid w:val="00E9750B"/>
    <w:rsid w:val="00F529EE"/>
    <w:rsid w:val="00FB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3311"/>
  <w15:chartTrackingRefBased/>
  <w15:docId w15:val="{5C88EA4C-069E-460D-90A2-C0AE0EBC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3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0836"/>
    <w:rPr>
      <w:b/>
      <w:bCs/>
      <w:strike w:val="0"/>
      <w:dstrike w:val="0"/>
      <w:color w:val="999999"/>
      <w:u w:val="none"/>
      <w:effect w:val="none"/>
    </w:rPr>
  </w:style>
  <w:style w:type="table" w:styleId="TableGrid">
    <w:name w:val="Table Grid"/>
    <w:basedOn w:val="TableNormal"/>
    <w:rsid w:val="00B608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836"/>
    <w:pPr>
      <w:ind w:left="720"/>
      <w:contextualSpacing/>
    </w:pPr>
  </w:style>
  <w:style w:type="character" w:styleId="UnresolvedMention">
    <w:name w:val="Unresolved Mention"/>
    <w:basedOn w:val="DefaultParagraphFont"/>
    <w:uiPriority w:val="99"/>
    <w:semiHidden/>
    <w:unhideWhenUsed/>
    <w:rsid w:val="001B31D5"/>
    <w:rPr>
      <w:color w:val="605E5C"/>
      <w:shd w:val="clear" w:color="auto" w:fill="E1DFDD"/>
    </w:rPr>
  </w:style>
  <w:style w:type="paragraph" w:styleId="NormalWeb">
    <w:name w:val="Normal (Web)"/>
    <w:basedOn w:val="Normal"/>
    <w:uiPriority w:val="99"/>
    <w:unhideWhenUsed/>
    <w:rsid w:val="002B1B13"/>
    <w:pPr>
      <w:spacing w:before="100" w:beforeAutospacing="1" w:after="100" w:afterAutospacing="1"/>
    </w:pPr>
    <w:rPr>
      <w:lang w:val="en-US" w:eastAsia="en-US"/>
    </w:rPr>
  </w:style>
  <w:style w:type="character" w:styleId="PlaceholderText">
    <w:name w:val="Placeholder Text"/>
    <w:basedOn w:val="DefaultParagraphFont"/>
    <w:uiPriority w:val="99"/>
    <w:semiHidden/>
    <w:rsid w:val="00926843"/>
    <w:rPr>
      <w:color w:val="808080"/>
    </w:rPr>
  </w:style>
  <w:style w:type="paragraph" w:styleId="Header">
    <w:name w:val="header"/>
    <w:basedOn w:val="Normal"/>
    <w:link w:val="HeaderChar"/>
    <w:uiPriority w:val="99"/>
    <w:unhideWhenUsed/>
    <w:rsid w:val="0055622B"/>
    <w:pPr>
      <w:tabs>
        <w:tab w:val="center" w:pos="4680"/>
        <w:tab w:val="right" w:pos="9360"/>
      </w:tabs>
    </w:pPr>
  </w:style>
  <w:style w:type="character" w:customStyle="1" w:styleId="HeaderChar">
    <w:name w:val="Header Char"/>
    <w:basedOn w:val="DefaultParagraphFont"/>
    <w:link w:val="Header"/>
    <w:uiPriority w:val="99"/>
    <w:rsid w:val="0055622B"/>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55622B"/>
    <w:pPr>
      <w:tabs>
        <w:tab w:val="center" w:pos="4680"/>
        <w:tab w:val="right" w:pos="9360"/>
      </w:tabs>
    </w:pPr>
  </w:style>
  <w:style w:type="character" w:customStyle="1" w:styleId="FooterChar">
    <w:name w:val="Footer Char"/>
    <w:basedOn w:val="DefaultParagraphFont"/>
    <w:link w:val="Footer"/>
    <w:uiPriority w:val="99"/>
    <w:rsid w:val="0055622B"/>
    <w:rPr>
      <w:rFonts w:ascii="Times New Roman" w:eastAsia="Times New Roman" w:hAnsi="Times New Roman" w:cs="Times New Roman"/>
      <w:sz w:val="24"/>
      <w:szCs w:val="24"/>
      <w:lang w:val="en-GB" w:eastAsia="en-GB"/>
    </w:rPr>
  </w:style>
  <w:style w:type="character" w:customStyle="1" w:styleId="InstructionText">
    <w:name w:val="Instruction Text"/>
    <w:basedOn w:val="DefaultParagraphFont"/>
    <w:qFormat/>
    <w:rsid w:val="006121D9"/>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910">
      <w:bodyDiv w:val="1"/>
      <w:marLeft w:val="0"/>
      <w:marRight w:val="0"/>
      <w:marTop w:val="0"/>
      <w:marBottom w:val="0"/>
      <w:divBdr>
        <w:top w:val="none" w:sz="0" w:space="0" w:color="auto"/>
        <w:left w:val="none" w:sz="0" w:space="0" w:color="auto"/>
        <w:bottom w:val="none" w:sz="0" w:space="0" w:color="auto"/>
        <w:right w:val="none" w:sz="0" w:space="0" w:color="auto"/>
      </w:divBdr>
    </w:div>
    <w:div w:id="355234374">
      <w:bodyDiv w:val="1"/>
      <w:marLeft w:val="0"/>
      <w:marRight w:val="0"/>
      <w:marTop w:val="0"/>
      <w:marBottom w:val="0"/>
      <w:divBdr>
        <w:top w:val="none" w:sz="0" w:space="0" w:color="auto"/>
        <w:left w:val="none" w:sz="0" w:space="0" w:color="auto"/>
        <w:bottom w:val="none" w:sz="0" w:space="0" w:color="auto"/>
        <w:right w:val="none" w:sz="0" w:space="0" w:color="auto"/>
      </w:divBdr>
    </w:div>
    <w:div w:id="571474162">
      <w:bodyDiv w:val="1"/>
      <w:marLeft w:val="0"/>
      <w:marRight w:val="0"/>
      <w:marTop w:val="0"/>
      <w:marBottom w:val="0"/>
      <w:divBdr>
        <w:top w:val="none" w:sz="0" w:space="0" w:color="auto"/>
        <w:left w:val="none" w:sz="0" w:space="0" w:color="auto"/>
        <w:bottom w:val="none" w:sz="0" w:space="0" w:color="auto"/>
        <w:right w:val="none" w:sz="0" w:space="0" w:color="auto"/>
      </w:divBdr>
    </w:div>
    <w:div w:id="605695349">
      <w:bodyDiv w:val="1"/>
      <w:marLeft w:val="0"/>
      <w:marRight w:val="0"/>
      <w:marTop w:val="0"/>
      <w:marBottom w:val="0"/>
      <w:divBdr>
        <w:top w:val="none" w:sz="0" w:space="0" w:color="auto"/>
        <w:left w:val="none" w:sz="0" w:space="0" w:color="auto"/>
        <w:bottom w:val="none" w:sz="0" w:space="0" w:color="auto"/>
        <w:right w:val="none" w:sz="0" w:space="0" w:color="auto"/>
      </w:divBdr>
    </w:div>
    <w:div w:id="845554984">
      <w:bodyDiv w:val="1"/>
      <w:marLeft w:val="0"/>
      <w:marRight w:val="0"/>
      <w:marTop w:val="0"/>
      <w:marBottom w:val="0"/>
      <w:divBdr>
        <w:top w:val="none" w:sz="0" w:space="0" w:color="auto"/>
        <w:left w:val="none" w:sz="0" w:space="0" w:color="auto"/>
        <w:bottom w:val="none" w:sz="0" w:space="0" w:color="auto"/>
        <w:right w:val="none" w:sz="0" w:space="0" w:color="auto"/>
      </w:divBdr>
    </w:div>
    <w:div w:id="925962325">
      <w:bodyDiv w:val="1"/>
      <w:marLeft w:val="0"/>
      <w:marRight w:val="0"/>
      <w:marTop w:val="0"/>
      <w:marBottom w:val="0"/>
      <w:divBdr>
        <w:top w:val="none" w:sz="0" w:space="0" w:color="auto"/>
        <w:left w:val="none" w:sz="0" w:space="0" w:color="auto"/>
        <w:bottom w:val="none" w:sz="0" w:space="0" w:color="auto"/>
        <w:right w:val="none" w:sz="0" w:space="0" w:color="auto"/>
      </w:divBdr>
      <w:divsChild>
        <w:div w:id="503479026">
          <w:marLeft w:val="144"/>
          <w:marRight w:val="0"/>
          <w:marTop w:val="240"/>
          <w:marBottom w:val="40"/>
          <w:divBdr>
            <w:top w:val="none" w:sz="0" w:space="0" w:color="auto"/>
            <w:left w:val="none" w:sz="0" w:space="0" w:color="auto"/>
            <w:bottom w:val="none" w:sz="0" w:space="0" w:color="auto"/>
            <w:right w:val="none" w:sz="0" w:space="0" w:color="auto"/>
          </w:divBdr>
        </w:div>
      </w:divsChild>
    </w:div>
    <w:div w:id="1648702818">
      <w:bodyDiv w:val="1"/>
      <w:marLeft w:val="0"/>
      <w:marRight w:val="0"/>
      <w:marTop w:val="0"/>
      <w:marBottom w:val="0"/>
      <w:divBdr>
        <w:top w:val="none" w:sz="0" w:space="0" w:color="auto"/>
        <w:left w:val="none" w:sz="0" w:space="0" w:color="auto"/>
        <w:bottom w:val="none" w:sz="0" w:space="0" w:color="auto"/>
        <w:right w:val="none" w:sz="0" w:space="0" w:color="auto"/>
      </w:divBdr>
    </w:div>
    <w:div w:id="1671837192">
      <w:bodyDiv w:val="1"/>
      <w:marLeft w:val="0"/>
      <w:marRight w:val="0"/>
      <w:marTop w:val="0"/>
      <w:marBottom w:val="0"/>
      <w:divBdr>
        <w:top w:val="none" w:sz="0" w:space="0" w:color="auto"/>
        <w:left w:val="none" w:sz="0" w:space="0" w:color="auto"/>
        <w:bottom w:val="none" w:sz="0" w:space="0" w:color="auto"/>
        <w:right w:val="none" w:sz="0" w:space="0" w:color="auto"/>
      </w:divBdr>
      <w:divsChild>
        <w:div w:id="541327409">
          <w:marLeft w:val="144"/>
          <w:marRight w:val="0"/>
          <w:marTop w:val="240"/>
          <w:marBottom w:val="40"/>
          <w:divBdr>
            <w:top w:val="none" w:sz="0" w:space="0" w:color="auto"/>
            <w:left w:val="none" w:sz="0" w:space="0" w:color="auto"/>
            <w:bottom w:val="none" w:sz="0" w:space="0" w:color="auto"/>
            <w:right w:val="none" w:sz="0" w:space="0" w:color="auto"/>
          </w:divBdr>
        </w:div>
      </w:divsChild>
    </w:div>
    <w:div w:id="1696685517">
      <w:bodyDiv w:val="1"/>
      <w:marLeft w:val="0"/>
      <w:marRight w:val="0"/>
      <w:marTop w:val="0"/>
      <w:marBottom w:val="0"/>
      <w:divBdr>
        <w:top w:val="none" w:sz="0" w:space="0" w:color="auto"/>
        <w:left w:val="none" w:sz="0" w:space="0" w:color="auto"/>
        <w:bottom w:val="none" w:sz="0" w:space="0" w:color="auto"/>
        <w:right w:val="none" w:sz="0" w:space="0" w:color="auto"/>
      </w:divBdr>
      <w:divsChild>
        <w:div w:id="420300854">
          <w:marLeft w:val="144"/>
          <w:marRight w:val="0"/>
          <w:marTop w:val="240"/>
          <w:marBottom w:val="40"/>
          <w:divBdr>
            <w:top w:val="none" w:sz="0" w:space="0" w:color="auto"/>
            <w:left w:val="none" w:sz="0" w:space="0" w:color="auto"/>
            <w:bottom w:val="none" w:sz="0" w:space="0" w:color="auto"/>
            <w:right w:val="none" w:sz="0" w:space="0" w:color="auto"/>
          </w:divBdr>
        </w:div>
      </w:divsChild>
    </w:div>
    <w:div w:id="1771584121">
      <w:bodyDiv w:val="1"/>
      <w:marLeft w:val="0"/>
      <w:marRight w:val="0"/>
      <w:marTop w:val="0"/>
      <w:marBottom w:val="0"/>
      <w:divBdr>
        <w:top w:val="none" w:sz="0" w:space="0" w:color="auto"/>
        <w:left w:val="none" w:sz="0" w:space="0" w:color="auto"/>
        <w:bottom w:val="none" w:sz="0" w:space="0" w:color="auto"/>
        <w:right w:val="none" w:sz="0" w:space="0" w:color="auto"/>
      </w:divBdr>
      <w:divsChild>
        <w:div w:id="1612781516">
          <w:marLeft w:val="144"/>
          <w:marRight w:val="0"/>
          <w:marTop w:val="240"/>
          <w:marBottom w:val="40"/>
          <w:divBdr>
            <w:top w:val="none" w:sz="0" w:space="0" w:color="auto"/>
            <w:left w:val="none" w:sz="0" w:space="0" w:color="auto"/>
            <w:bottom w:val="none" w:sz="0" w:space="0" w:color="auto"/>
            <w:right w:val="none" w:sz="0" w:space="0" w:color="auto"/>
          </w:divBdr>
        </w:div>
        <w:div w:id="493105398">
          <w:marLeft w:val="144"/>
          <w:marRight w:val="0"/>
          <w:marTop w:val="240"/>
          <w:marBottom w:val="40"/>
          <w:divBdr>
            <w:top w:val="none" w:sz="0" w:space="0" w:color="auto"/>
            <w:left w:val="none" w:sz="0" w:space="0" w:color="auto"/>
            <w:bottom w:val="none" w:sz="0" w:space="0" w:color="auto"/>
            <w:right w:val="none" w:sz="0" w:space="0" w:color="auto"/>
          </w:divBdr>
        </w:div>
      </w:divsChild>
    </w:div>
    <w:div w:id="2084987465">
      <w:bodyDiv w:val="1"/>
      <w:marLeft w:val="0"/>
      <w:marRight w:val="0"/>
      <w:marTop w:val="0"/>
      <w:marBottom w:val="0"/>
      <w:divBdr>
        <w:top w:val="none" w:sz="0" w:space="0" w:color="auto"/>
        <w:left w:val="none" w:sz="0" w:space="0" w:color="auto"/>
        <w:bottom w:val="none" w:sz="0" w:space="0" w:color="auto"/>
        <w:right w:val="none" w:sz="0" w:space="0" w:color="auto"/>
      </w:divBdr>
    </w:div>
    <w:div w:id="2093232712">
      <w:bodyDiv w:val="1"/>
      <w:marLeft w:val="0"/>
      <w:marRight w:val="0"/>
      <w:marTop w:val="0"/>
      <w:marBottom w:val="0"/>
      <w:divBdr>
        <w:top w:val="none" w:sz="0" w:space="0" w:color="auto"/>
        <w:left w:val="none" w:sz="0" w:space="0" w:color="auto"/>
        <w:bottom w:val="none" w:sz="0" w:space="0" w:color="auto"/>
        <w:right w:val="none" w:sz="0" w:space="0" w:color="auto"/>
      </w:divBdr>
      <w:divsChild>
        <w:div w:id="186771250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m@newpaltz.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ationalgeographic.org/encyclopedia/meteorology/"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lehmphua2@hawkmail.newpaltz.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tpeng/logistic-regress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punit-naik/MLHadoop/tree/master/LogisticRegression_MapReduc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towardsdatascience.com/understanding-confusion-matrix-a9ad42dcfd6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14</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dc:creator>
  <cp:keywords/>
  <dc:description/>
  <cp:lastModifiedBy>Alec Lehmphul</cp:lastModifiedBy>
  <cp:revision>21</cp:revision>
  <dcterms:created xsi:type="dcterms:W3CDTF">2021-05-08T16:50:00Z</dcterms:created>
  <dcterms:modified xsi:type="dcterms:W3CDTF">2021-05-11T01:16:00Z</dcterms:modified>
</cp:coreProperties>
</file>