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AB2" w:rsidRDefault="00B63F1D" w:rsidP="00B63F1D">
      <w:pPr>
        <w:spacing w:line="480" w:lineRule="auto"/>
        <w:rPr>
          <w:rFonts w:ascii="Times New Roman" w:hAnsi="Times New Roman" w:cs="Times New Roman"/>
          <w:sz w:val="24"/>
          <w:szCs w:val="24"/>
        </w:rPr>
      </w:pPr>
      <w:r>
        <w:rPr>
          <w:rFonts w:ascii="Times New Roman" w:hAnsi="Times New Roman" w:cs="Times New Roman"/>
          <w:sz w:val="24"/>
          <w:szCs w:val="24"/>
        </w:rPr>
        <w:t>Alec Merle</w:t>
      </w:r>
    </w:p>
    <w:p w:rsidR="00B63F1D" w:rsidRDefault="00B63F1D" w:rsidP="00B63F1D">
      <w:pPr>
        <w:spacing w:line="480" w:lineRule="auto"/>
        <w:rPr>
          <w:rFonts w:ascii="Times New Roman" w:hAnsi="Times New Roman" w:cs="Times New Roman"/>
          <w:sz w:val="24"/>
          <w:szCs w:val="24"/>
        </w:rPr>
      </w:pPr>
      <w:r>
        <w:rPr>
          <w:rFonts w:ascii="Times New Roman" w:hAnsi="Times New Roman" w:cs="Times New Roman"/>
          <w:sz w:val="24"/>
          <w:szCs w:val="24"/>
        </w:rPr>
        <w:t>Dr. John Matta</w:t>
      </w:r>
    </w:p>
    <w:p w:rsidR="00B63F1D" w:rsidRDefault="00B63F1D" w:rsidP="00B63F1D">
      <w:pPr>
        <w:spacing w:line="480" w:lineRule="auto"/>
        <w:rPr>
          <w:rFonts w:ascii="Times New Roman" w:hAnsi="Times New Roman" w:cs="Times New Roman"/>
          <w:sz w:val="24"/>
          <w:szCs w:val="24"/>
        </w:rPr>
      </w:pPr>
      <w:r>
        <w:rPr>
          <w:rFonts w:ascii="Times New Roman" w:hAnsi="Times New Roman" w:cs="Times New Roman"/>
          <w:sz w:val="24"/>
          <w:szCs w:val="24"/>
        </w:rPr>
        <w:t>CS 325</w:t>
      </w:r>
    </w:p>
    <w:p w:rsidR="00B63F1D" w:rsidRDefault="00B63F1D" w:rsidP="00B63F1D">
      <w:pPr>
        <w:spacing w:line="480" w:lineRule="auto"/>
        <w:rPr>
          <w:rFonts w:ascii="Times New Roman" w:hAnsi="Times New Roman" w:cs="Times New Roman"/>
          <w:sz w:val="24"/>
          <w:szCs w:val="24"/>
        </w:rPr>
      </w:pPr>
      <w:r>
        <w:rPr>
          <w:rFonts w:ascii="Times New Roman" w:hAnsi="Times New Roman" w:cs="Times New Roman"/>
          <w:sz w:val="24"/>
          <w:szCs w:val="24"/>
        </w:rPr>
        <w:t>Team Bask</w:t>
      </w:r>
    </w:p>
    <w:p w:rsidR="00B63F1D" w:rsidRDefault="00B63F1D" w:rsidP="00B63F1D">
      <w:pPr>
        <w:spacing w:line="480" w:lineRule="auto"/>
        <w:jc w:val="center"/>
        <w:rPr>
          <w:rFonts w:ascii="Times New Roman" w:hAnsi="Times New Roman" w:cs="Times New Roman"/>
          <w:sz w:val="24"/>
          <w:szCs w:val="24"/>
        </w:rPr>
      </w:pPr>
      <w:r>
        <w:rPr>
          <w:rFonts w:ascii="Times New Roman" w:hAnsi="Times New Roman" w:cs="Times New Roman"/>
          <w:sz w:val="24"/>
          <w:szCs w:val="24"/>
        </w:rPr>
        <w:t>Test Review Report</w:t>
      </w:r>
    </w:p>
    <w:p w:rsidR="00B63F1D" w:rsidRDefault="00B63F1D" w:rsidP="00B63F1D">
      <w:pPr>
        <w:spacing w:line="480" w:lineRule="auto"/>
        <w:rPr>
          <w:rFonts w:ascii="Times New Roman" w:hAnsi="Times New Roman" w:cs="Times New Roman"/>
          <w:sz w:val="24"/>
          <w:szCs w:val="24"/>
        </w:rPr>
      </w:pPr>
      <w:r>
        <w:rPr>
          <w:rFonts w:ascii="Times New Roman" w:hAnsi="Times New Roman" w:cs="Times New Roman"/>
          <w:sz w:val="24"/>
          <w:szCs w:val="24"/>
        </w:rPr>
        <w:tab/>
        <w:t>For my first review, I tested our Register classes created by Benjamin Dean. From out main cougar health log-in page if we are not a user we can choose the register option button to register as a new user. Once the register button is clicked, we see our register GUI. Within this GUI a user must enter their name, password, email, PIN phone number, home address, and billing address. Once the information is entered, you can select the plan you would like. The plan options are currently basic and extended. You can also click the button “View Plans” to see the details on each specific plan.</w:t>
      </w:r>
    </w:p>
    <w:p w:rsidR="00B63F1D" w:rsidRDefault="00B63F1D" w:rsidP="00B63F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the testing on Ben’s classes we can first see that the register button works as expected and takes us to the register GUI. Once at the register GUI I first tested </w:t>
      </w:r>
      <w:r w:rsidR="007C68A2">
        <w:rPr>
          <w:rFonts w:ascii="Times New Roman" w:hAnsi="Times New Roman" w:cs="Times New Roman"/>
          <w:sz w:val="24"/>
          <w:szCs w:val="24"/>
        </w:rPr>
        <w:t>the register button with nothing input in the text fields. Ben has handled these events by displaying red text next to the text fields notifying the user “Field cannot be empty” and “please select plan” if a plan is not chosen.</w:t>
      </w:r>
    </w:p>
    <w:p w:rsidR="007C68A2" w:rsidRDefault="007C68A2" w:rsidP="00B63F1D">
      <w:pPr>
        <w:spacing w:line="480" w:lineRule="auto"/>
        <w:rPr>
          <w:rFonts w:ascii="Times New Roman" w:hAnsi="Times New Roman" w:cs="Times New Roman"/>
          <w:sz w:val="24"/>
          <w:szCs w:val="24"/>
        </w:rPr>
      </w:pPr>
      <w:r>
        <w:rPr>
          <w:rFonts w:ascii="Times New Roman" w:hAnsi="Times New Roman" w:cs="Times New Roman"/>
          <w:sz w:val="24"/>
          <w:szCs w:val="24"/>
        </w:rPr>
        <w:tab/>
        <w:t>Upon further testing of different inputs, I could tell that the name and password fields were mostly unrestricted. Only one character, regardless if it was a letter, number, or special symbol, was needed to pass the testing.</w:t>
      </w:r>
      <w:r w:rsidR="00016CFF">
        <w:rPr>
          <w:rFonts w:ascii="Times New Roman" w:hAnsi="Times New Roman" w:cs="Times New Roman"/>
          <w:sz w:val="24"/>
          <w:szCs w:val="24"/>
        </w:rPr>
        <w:t xml:space="preserve"> For the name field I suggested that we should be more specific for the user’s full name to be used. As for the password we should implement more </w:t>
      </w:r>
      <w:r w:rsidR="00016CFF">
        <w:rPr>
          <w:rFonts w:ascii="Times New Roman" w:hAnsi="Times New Roman" w:cs="Times New Roman"/>
          <w:sz w:val="24"/>
          <w:szCs w:val="24"/>
        </w:rPr>
        <w:lastRenderedPageBreak/>
        <w:t xml:space="preserve">restrictions concerning a certain length, numeric characters, and special characters to be required in the future. </w:t>
      </w:r>
      <w:r>
        <w:rPr>
          <w:rFonts w:ascii="Times New Roman" w:hAnsi="Times New Roman" w:cs="Times New Roman"/>
          <w:sz w:val="24"/>
          <w:szCs w:val="24"/>
        </w:rPr>
        <w:t xml:space="preserve"> Looking at Ben’s code I could see that the email field was a little more restricted. Commonly email is only restricted to having an @ symbol and a period and is </w:t>
      </w:r>
      <w:r w:rsidR="00016CFF">
        <w:rPr>
          <w:rFonts w:ascii="Times New Roman" w:hAnsi="Times New Roman" w:cs="Times New Roman"/>
          <w:sz w:val="24"/>
          <w:szCs w:val="24"/>
        </w:rPr>
        <w:t>what’s u</w:t>
      </w:r>
      <w:r>
        <w:rPr>
          <w:rFonts w:ascii="Times New Roman" w:hAnsi="Times New Roman" w:cs="Times New Roman"/>
          <w:sz w:val="24"/>
          <w:szCs w:val="24"/>
        </w:rPr>
        <w:t xml:space="preserve">sed for </w:t>
      </w:r>
      <w:r w:rsidR="00016CFF">
        <w:rPr>
          <w:rFonts w:ascii="Times New Roman" w:hAnsi="Times New Roman" w:cs="Times New Roman"/>
          <w:sz w:val="24"/>
          <w:szCs w:val="24"/>
        </w:rPr>
        <w:t>our</w:t>
      </w:r>
      <w:r>
        <w:rPr>
          <w:rFonts w:ascii="Times New Roman" w:hAnsi="Times New Roman" w:cs="Times New Roman"/>
          <w:sz w:val="24"/>
          <w:szCs w:val="24"/>
        </w:rPr>
        <w:t xml:space="preserve"> error checking.</w:t>
      </w:r>
      <w:r w:rsidR="00016CFF">
        <w:rPr>
          <w:rFonts w:ascii="Times New Roman" w:hAnsi="Times New Roman" w:cs="Times New Roman"/>
          <w:sz w:val="24"/>
          <w:szCs w:val="24"/>
        </w:rPr>
        <w:t xml:space="preserve"> The PIN field on this page was optional, it will take anything that you enter, or you can leave the field blank. For the PIN I would suggest that it should be only accepted as numerical and maybe limited to 6 digits. For our SSN field the GUI will only accept a number in 9-digit format to be a vail SSN. The phone number field requires that the user enters the number in 10-digit format with our the preceding of any “- “characters or the error message will be thrown. Finally, for our last two fields, “home Address” and “Billing Address”, these fields will take any user input currently</w:t>
      </w:r>
    </w:p>
    <w:p w:rsidR="00016CFF" w:rsidRDefault="00016CFF" w:rsidP="00B63F1D">
      <w:pPr>
        <w:spacing w:line="480" w:lineRule="auto"/>
        <w:rPr>
          <w:rFonts w:ascii="Times New Roman" w:hAnsi="Times New Roman" w:cs="Times New Roman"/>
          <w:sz w:val="24"/>
          <w:szCs w:val="24"/>
        </w:rPr>
      </w:pPr>
    </w:p>
    <w:p w:rsidR="00016CFF" w:rsidRDefault="00016CFF" w:rsidP="00B63F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second review, I tested our </w:t>
      </w:r>
      <w:r w:rsidR="00167401">
        <w:rPr>
          <w:rFonts w:ascii="Times New Roman" w:hAnsi="Times New Roman" w:cs="Times New Roman"/>
          <w:sz w:val="24"/>
          <w:szCs w:val="24"/>
        </w:rPr>
        <w:t>“</w:t>
      </w:r>
      <w:r>
        <w:rPr>
          <w:rFonts w:ascii="Times New Roman" w:hAnsi="Times New Roman" w:cs="Times New Roman"/>
          <w:sz w:val="24"/>
          <w:szCs w:val="24"/>
        </w:rPr>
        <w:t>Main</w:t>
      </w:r>
      <w:r w:rsidR="00167401">
        <w:rPr>
          <w:rFonts w:ascii="Times New Roman" w:hAnsi="Times New Roman" w:cs="Times New Roman"/>
          <w:sz w:val="24"/>
          <w:szCs w:val="24"/>
        </w:rPr>
        <w:t xml:space="preserve"> </w:t>
      </w:r>
      <w:r>
        <w:rPr>
          <w:rFonts w:ascii="Times New Roman" w:hAnsi="Times New Roman" w:cs="Times New Roman"/>
          <w:sz w:val="24"/>
          <w:szCs w:val="24"/>
        </w:rPr>
        <w:t>Enrollee</w:t>
      </w:r>
      <w:r w:rsidR="00167401">
        <w:rPr>
          <w:rFonts w:ascii="Times New Roman" w:hAnsi="Times New Roman" w:cs="Times New Roman"/>
          <w:sz w:val="24"/>
          <w:szCs w:val="24"/>
        </w:rPr>
        <w:t>”</w:t>
      </w:r>
      <w:r>
        <w:rPr>
          <w:rFonts w:ascii="Times New Roman" w:hAnsi="Times New Roman" w:cs="Times New Roman"/>
          <w:sz w:val="24"/>
          <w:szCs w:val="24"/>
        </w:rPr>
        <w:t xml:space="preserve"> classes created by Shane Kuhl.</w:t>
      </w:r>
      <w:r w:rsidR="00167401">
        <w:rPr>
          <w:rFonts w:ascii="Times New Roman" w:hAnsi="Times New Roman" w:cs="Times New Roman"/>
          <w:sz w:val="24"/>
          <w:szCs w:val="24"/>
        </w:rPr>
        <w:t xml:space="preserve"> Looking at the design of the GUI for the main enrollee I noticed that we can arrive at this page by one of two ways. The user can either create a valid plan by clicking register on the main screen and following the instructions on the register GUI, or the User can log in to an existing account. Once we are at the main Enrollee page we currently have four buttons implemented. An Exit button to terminate the program, a log out button that takes us back to the main log in page, a change plan button that takes us to the Change Plan GUI, and Financial Info to view financial statements.</w:t>
      </w:r>
    </w:p>
    <w:p w:rsidR="00167401" w:rsidRPr="00B63F1D" w:rsidRDefault="00167401" w:rsidP="00B63F1D">
      <w:pPr>
        <w:spacing w:line="480" w:lineRule="auto"/>
        <w:rPr>
          <w:rFonts w:ascii="Times New Roman" w:hAnsi="Times New Roman" w:cs="Times New Roman"/>
          <w:sz w:val="24"/>
          <w:szCs w:val="24"/>
        </w:rPr>
      </w:pPr>
      <w:r>
        <w:rPr>
          <w:rFonts w:ascii="Times New Roman" w:hAnsi="Times New Roman" w:cs="Times New Roman"/>
          <w:sz w:val="24"/>
          <w:szCs w:val="24"/>
        </w:rPr>
        <w:tab/>
        <w:t>Over all, the testing of these classes was not difficult since it mainly directed users to</w:t>
      </w:r>
      <w:r w:rsidR="0013430A">
        <w:rPr>
          <w:rFonts w:ascii="Times New Roman" w:hAnsi="Times New Roman" w:cs="Times New Roman"/>
          <w:sz w:val="24"/>
          <w:szCs w:val="24"/>
        </w:rPr>
        <w:t xml:space="preserve"> different</w:t>
      </w:r>
      <w:r>
        <w:rPr>
          <w:rFonts w:ascii="Times New Roman" w:hAnsi="Times New Roman" w:cs="Times New Roman"/>
          <w:sz w:val="24"/>
          <w:szCs w:val="24"/>
        </w:rPr>
        <w:t xml:space="preserve"> </w:t>
      </w:r>
      <w:r w:rsidR="0013430A">
        <w:rPr>
          <w:rFonts w:ascii="Times New Roman" w:hAnsi="Times New Roman" w:cs="Times New Roman"/>
          <w:sz w:val="24"/>
          <w:szCs w:val="24"/>
        </w:rPr>
        <w:t>GUI’s. each button works properly so far and takes you to the desired page without any crashes.</w:t>
      </w:r>
      <w:bookmarkStart w:id="0" w:name="_GoBack"/>
      <w:bookmarkEnd w:id="0"/>
    </w:p>
    <w:sectPr w:rsidR="00167401" w:rsidRPr="00B6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1D"/>
    <w:rsid w:val="00016CFF"/>
    <w:rsid w:val="0013430A"/>
    <w:rsid w:val="00167401"/>
    <w:rsid w:val="007C68A2"/>
    <w:rsid w:val="008758C6"/>
    <w:rsid w:val="00A52983"/>
    <w:rsid w:val="00B6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7505"/>
  <w15:chartTrackingRefBased/>
  <w15:docId w15:val="{F7FFFA18-ADE2-4EC0-AD44-6AA7C0E3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Southern Illinois University Edwardsville</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Cathi Cowan</dc:creator>
  <cp:keywords/>
  <dc:description/>
  <cp:lastModifiedBy>Cathi Cowan</cp:lastModifiedBy>
  <cp:revision>1</cp:revision>
  <dcterms:created xsi:type="dcterms:W3CDTF">2019-11-15T02:05:00Z</dcterms:created>
  <dcterms:modified xsi:type="dcterms:W3CDTF">2019-11-15T02:49:00Z</dcterms:modified>
</cp:coreProperties>
</file>