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4723943"/>
        <w:docPartObj>
          <w:docPartGallery w:val="Cover Pages"/>
          <w:docPartUnique/>
        </w:docPartObj>
      </w:sdtPr>
      <w:sdtEndPr>
        <w:rPr>
          <w:rFonts w:ascii="Times New Roman" w:eastAsia="Times New Roman" w:hAnsi="Times New Roman" w:cs="Times New Roman"/>
          <w:color w:val="7030A0"/>
          <w:kern w:val="0"/>
          <w:sz w:val="32"/>
          <w:szCs w:val="32"/>
          <w:u w:val="single"/>
          <w14:ligatures w14:val="none"/>
        </w:rPr>
      </w:sdtEndPr>
      <w:sdtContent>
        <w:p w14:paraId="59E75337" w14:textId="7A36A419" w:rsidR="00D547BE" w:rsidRDefault="00D547BE" w:rsidP="008372C4">
          <w:pPr>
            <w:jc w:val="center"/>
          </w:pPr>
        </w:p>
        <w:p w14:paraId="6AC3127C" w14:textId="00BED7FF" w:rsidR="00D547BE" w:rsidRDefault="007C32C7">
          <w:pPr>
            <w:rPr>
              <w:rFonts w:ascii="Times New Roman" w:eastAsia="Times New Roman" w:hAnsi="Times New Roman" w:cs="Times New Roman"/>
              <w:color w:val="7030A0"/>
              <w:kern w:val="0"/>
              <w:sz w:val="32"/>
              <w:szCs w:val="32"/>
              <w:u w:val="single"/>
              <w14:ligatures w14:val="none"/>
            </w:rPr>
          </w:pPr>
          <w:r w:rsidRPr="007C32C7">
            <w:rPr>
              <w:rFonts w:ascii="Times New Roman" w:eastAsia="Times New Roman" w:hAnsi="Times New Roman" w:cs="Times New Roman"/>
              <w:noProof/>
              <w:color w:val="7030A0"/>
              <w:kern w:val="0"/>
              <w:sz w:val="32"/>
              <w:szCs w:val="32"/>
              <w:u w:val="single"/>
              <w14:ligatures w14:val="none"/>
            </w:rPr>
            <mc:AlternateContent>
              <mc:Choice Requires="wps">
                <w:drawing>
                  <wp:anchor distT="45720" distB="45720" distL="114300" distR="114300" simplePos="0" relativeHeight="251664384" behindDoc="0" locked="0" layoutInCell="1" allowOverlap="1" wp14:anchorId="347111DA" wp14:editId="5EE6CCCF">
                    <wp:simplePos x="0" y="0"/>
                    <wp:positionH relativeFrom="margin">
                      <wp:posOffset>297180</wp:posOffset>
                    </wp:positionH>
                    <wp:positionV relativeFrom="paragraph">
                      <wp:posOffset>2807970</wp:posOffset>
                    </wp:positionV>
                    <wp:extent cx="654558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5580" cy="1404620"/>
                            </a:xfrm>
                            <a:prstGeom prst="rect">
                              <a:avLst/>
                            </a:prstGeom>
                            <a:noFill/>
                            <a:ln w="9525">
                              <a:noFill/>
                              <a:miter lim="800000"/>
                              <a:headEnd/>
                              <a:tailEnd/>
                            </a:ln>
                          </wps:spPr>
                          <wps:txbx>
                            <w:txbxContent>
                              <w:p w14:paraId="53BC7AC6" w14:textId="5875CDA7" w:rsidR="007C32C7" w:rsidRPr="00DA5E84" w:rsidRDefault="007C32C7" w:rsidP="00DA5E84">
                                <w:pPr>
                                  <w:jc w:val="center"/>
                                  <w:rPr>
                                    <w:rFonts w:ascii="Times New Roman" w:hAnsi="Times New Roman" w:cs="Times New Roman"/>
                                    <w:sz w:val="56"/>
                                    <w:szCs w:val="56"/>
                                  </w:rPr>
                                </w:pPr>
                                <w:r w:rsidRPr="00DA5E84">
                                  <w:rPr>
                                    <w:rFonts w:ascii="Times New Roman" w:hAnsi="Times New Roman" w:cs="Times New Roman"/>
                                    <w:sz w:val="56"/>
                                    <w:szCs w:val="56"/>
                                  </w:rPr>
                                  <w:t xml:space="preserve">RAPORT </w:t>
                                </w:r>
                                <w:r w:rsidR="003A0CEB">
                                  <w:rPr>
                                    <w:rFonts w:ascii="Times New Roman" w:hAnsi="Times New Roman" w:cs="Times New Roman"/>
                                    <w:sz w:val="56"/>
                                    <w:szCs w:val="56"/>
                                  </w:rPr>
                                  <w:t>11</w:t>
                                </w:r>
                              </w:p>
                              <w:p w14:paraId="34FFD2A9" w14:textId="5EFD9638" w:rsidR="007C32C7" w:rsidRPr="00DA5E84" w:rsidRDefault="00DA5E84" w:rsidP="00DA5E84">
                                <w:pPr>
                                  <w:jc w:val="center"/>
                                  <w:rPr>
                                    <w:rFonts w:ascii="Times New Roman" w:hAnsi="Times New Roman" w:cs="Times New Roman"/>
                                    <w:sz w:val="56"/>
                                    <w:szCs w:val="56"/>
                                  </w:rPr>
                                </w:pPr>
                                <w:r w:rsidRPr="00DA5E84">
                                  <w:rPr>
                                    <w:rFonts w:ascii="Times New Roman" w:hAnsi="Times New Roman" w:cs="Times New Roman"/>
                                    <w:sz w:val="56"/>
                                    <w:szCs w:val="56"/>
                                  </w:rPr>
                                  <w:t xml:space="preserve">DEPARTAMENT: </w:t>
                                </w:r>
                                <w:r w:rsidR="00BA01BF">
                                  <w:rPr>
                                    <w:rFonts w:ascii="Times New Roman" w:hAnsi="Times New Roman" w:cs="Times New Roman"/>
                                    <w:sz w:val="56"/>
                                    <w:szCs w:val="56"/>
                                  </w:rPr>
                                  <w:t>OPTOSP</w:t>
                                </w:r>
                                <w:r w:rsidR="00106D6E">
                                  <w:rPr>
                                    <w:rFonts w:ascii="Times New Roman" w:hAnsi="Times New Roman" w:cs="Times New Roman"/>
                                    <w:sz w:val="56"/>
                                    <w:szCs w:val="56"/>
                                  </w:rPr>
                                  <w:t>IN</w:t>
                                </w:r>
                                <w:r w:rsidR="00BA01BF">
                                  <w:rPr>
                                    <w:rFonts w:ascii="Times New Roman" w:hAnsi="Times New Roman" w:cs="Times New Roman"/>
                                    <w:sz w:val="56"/>
                                    <w:szCs w:val="56"/>
                                  </w:rPr>
                                  <w:t>TRONICA</w:t>
                                </w:r>
                              </w:p>
                              <w:p w14:paraId="44441C5E" w14:textId="43C0C753" w:rsidR="00DA5E84" w:rsidRPr="00DA5E84" w:rsidRDefault="00DA5E84" w:rsidP="00DA5E84">
                                <w:pPr>
                                  <w:jc w:val="center"/>
                                  <w:rPr>
                                    <w:rFonts w:ascii="Times New Roman" w:hAnsi="Times New Roman" w:cs="Times New Roman"/>
                                    <w:sz w:val="56"/>
                                    <w:szCs w:val="56"/>
                                  </w:rPr>
                                </w:pPr>
                                <w:r w:rsidRPr="00DA5E84">
                                  <w:rPr>
                                    <w:rFonts w:ascii="Times New Roman" w:hAnsi="Times New Roman" w:cs="Times New Roman"/>
                                    <w:sz w:val="56"/>
                                    <w:szCs w:val="56"/>
                                  </w:rPr>
                                  <w:t>Gavrila Vlad-Theodor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7111DA" id="_x0000_t202" coordsize="21600,21600" o:spt="202" path="m,l,21600r21600,l21600,xe">
                    <v:stroke joinstyle="miter"/>
                    <v:path gradientshapeok="t" o:connecttype="rect"/>
                  </v:shapetype>
                  <v:shape id="Text Box 2" o:spid="_x0000_s1026" type="#_x0000_t202" style="position:absolute;margin-left:23.4pt;margin-top:221.1pt;width:515.4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vs+gEAAM4DAAAOAAAAZHJzL2Uyb0RvYy54bWysU9uO2yAQfa/Uf0C8N3YiO81acVbb3aaq&#10;tL1I234AxjhGBYYCiZ1+fQfszUbtW1U/IPAwZ+acOWxvR63ISTgvwdR0ucgpEYZDK82hpt+/7d9s&#10;KPGBmZYpMKKmZ+Hp7e71q+1gK7GCHlQrHEEQ46vB1rQPwVZZ5nkvNPMLsMJgsAOnWcCjO2StYwOi&#10;a5Wt8nydDeBa64AL7/HvwxSku4TfdYKHL13nRSCqpthbSKtLaxPXbLdl1cEx20s+t8H+oQvNpMGi&#10;F6gHFhg5OvkXlJbcgYcuLDjoDLpOcpE4IJtl/gebp55ZkbigON5eZPL/D5Z/Pj3Zr46E8R2MOMBE&#10;wttH4D88MXDfM3MQd87B0AvWYuFllCwbrK/m1Ci1r3wEaYZP0OKQ2TFAAho7p6MqyJMgOg7gfBFd&#10;jIFw/Lkui7LcYIhjbFnkxXqVxpKx6jndOh8+CNAkbmrqcKoJnp0efYjtsOr5SqxmYC+VSpNVhgw1&#10;vSlXZUq4imgZ0HhK6ppu8vhNVogs35s2JQcm1bTHAsrMtCPTiXMYmxEvRvoNtGcUwMFkMHwQuOnB&#10;/aJkQHPV1P88MicoUR8NinizLIroxnQoyrfImLjrSHMdYYYjVE0DJdP2PiQHR67e3qHYe5lkeOlk&#10;7hVNk9SZDR5deX1Ot16e4e43AAAA//8DAFBLAwQUAAYACAAAACEAMouOpd8AAAALAQAADwAAAGRy&#10;cy9kb3ducmV2LnhtbEyPwU7DMBBE70j8g7VI3KhNiBIU4lQVassRKBFnN16SiHht2W4a/h73BKfV&#10;aEczb+r1YiY2ow+jJQn3KwEMqbN6pF5C+7G7ewQWoiKtJkso4QcDrJvrq1pV2p7pHedD7FkKoVAp&#10;CUOMruI8dAMaFVbWIaXfl/VGxSR9z7VX5xRuJp4JUXCjRkoNg3L4PGD3fTgZCS66ffniX982290s&#10;2s99m439Vsrbm2XzBCziEv/McMFP6NAkpqM9kQ5skpAXiTymm2cZsItBlGUB7CihKB5y4E3N/29o&#10;fgEAAP//AwBQSwECLQAUAAYACAAAACEAtoM4kv4AAADhAQAAEwAAAAAAAAAAAAAAAAAAAAAAW0Nv&#10;bnRlbnRfVHlwZXNdLnhtbFBLAQItABQABgAIAAAAIQA4/SH/1gAAAJQBAAALAAAAAAAAAAAAAAAA&#10;AC8BAABfcmVscy8ucmVsc1BLAQItABQABgAIAAAAIQCYdgvs+gEAAM4DAAAOAAAAAAAAAAAAAAAA&#10;AC4CAABkcnMvZTJvRG9jLnhtbFBLAQItABQABgAIAAAAIQAyi46l3wAAAAsBAAAPAAAAAAAAAAAA&#10;AAAAAFQEAABkcnMvZG93bnJldi54bWxQSwUGAAAAAAQABADzAAAAYAUAAAAA&#10;" filled="f" stroked="f">
                    <v:textbox style="mso-fit-shape-to-text:t">
                      <w:txbxContent>
                        <w:p w14:paraId="53BC7AC6" w14:textId="5875CDA7" w:rsidR="007C32C7" w:rsidRPr="00DA5E84" w:rsidRDefault="007C32C7" w:rsidP="00DA5E84">
                          <w:pPr>
                            <w:jc w:val="center"/>
                            <w:rPr>
                              <w:rFonts w:ascii="Times New Roman" w:hAnsi="Times New Roman" w:cs="Times New Roman"/>
                              <w:sz w:val="56"/>
                              <w:szCs w:val="56"/>
                            </w:rPr>
                          </w:pPr>
                          <w:r w:rsidRPr="00DA5E84">
                            <w:rPr>
                              <w:rFonts w:ascii="Times New Roman" w:hAnsi="Times New Roman" w:cs="Times New Roman"/>
                              <w:sz w:val="56"/>
                              <w:szCs w:val="56"/>
                            </w:rPr>
                            <w:t xml:space="preserve">RAPORT </w:t>
                          </w:r>
                          <w:r w:rsidR="003A0CEB">
                            <w:rPr>
                              <w:rFonts w:ascii="Times New Roman" w:hAnsi="Times New Roman" w:cs="Times New Roman"/>
                              <w:sz w:val="56"/>
                              <w:szCs w:val="56"/>
                            </w:rPr>
                            <w:t>11</w:t>
                          </w:r>
                        </w:p>
                        <w:p w14:paraId="34FFD2A9" w14:textId="5EFD9638" w:rsidR="007C32C7" w:rsidRPr="00DA5E84" w:rsidRDefault="00DA5E84" w:rsidP="00DA5E84">
                          <w:pPr>
                            <w:jc w:val="center"/>
                            <w:rPr>
                              <w:rFonts w:ascii="Times New Roman" w:hAnsi="Times New Roman" w:cs="Times New Roman"/>
                              <w:sz w:val="56"/>
                              <w:szCs w:val="56"/>
                            </w:rPr>
                          </w:pPr>
                          <w:r w:rsidRPr="00DA5E84">
                            <w:rPr>
                              <w:rFonts w:ascii="Times New Roman" w:hAnsi="Times New Roman" w:cs="Times New Roman"/>
                              <w:sz w:val="56"/>
                              <w:szCs w:val="56"/>
                            </w:rPr>
                            <w:t xml:space="preserve">DEPARTAMENT: </w:t>
                          </w:r>
                          <w:r w:rsidR="00BA01BF">
                            <w:rPr>
                              <w:rFonts w:ascii="Times New Roman" w:hAnsi="Times New Roman" w:cs="Times New Roman"/>
                              <w:sz w:val="56"/>
                              <w:szCs w:val="56"/>
                            </w:rPr>
                            <w:t>OPTOSP</w:t>
                          </w:r>
                          <w:r w:rsidR="00106D6E">
                            <w:rPr>
                              <w:rFonts w:ascii="Times New Roman" w:hAnsi="Times New Roman" w:cs="Times New Roman"/>
                              <w:sz w:val="56"/>
                              <w:szCs w:val="56"/>
                            </w:rPr>
                            <w:t>IN</w:t>
                          </w:r>
                          <w:r w:rsidR="00BA01BF">
                            <w:rPr>
                              <w:rFonts w:ascii="Times New Roman" w:hAnsi="Times New Roman" w:cs="Times New Roman"/>
                              <w:sz w:val="56"/>
                              <w:szCs w:val="56"/>
                            </w:rPr>
                            <w:t>TRONICA</w:t>
                          </w:r>
                        </w:p>
                        <w:p w14:paraId="44441C5E" w14:textId="43C0C753" w:rsidR="00DA5E84" w:rsidRPr="00DA5E84" w:rsidRDefault="00DA5E84" w:rsidP="00DA5E84">
                          <w:pPr>
                            <w:jc w:val="center"/>
                            <w:rPr>
                              <w:rFonts w:ascii="Times New Roman" w:hAnsi="Times New Roman" w:cs="Times New Roman"/>
                              <w:sz w:val="56"/>
                              <w:szCs w:val="56"/>
                            </w:rPr>
                          </w:pPr>
                          <w:r w:rsidRPr="00DA5E84">
                            <w:rPr>
                              <w:rFonts w:ascii="Times New Roman" w:hAnsi="Times New Roman" w:cs="Times New Roman"/>
                              <w:sz w:val="56"/>
                              <w:szCs w:val="56"/>
                            </w:rPr>
                            <w:t>Gavrila Vlad-Theodor</w:t>
                          </w:r>
                        </w:p>
                      </w:txbxContent>
                    </v:textbox>
                    <w10:wrap type="square" anchorx="margin"/>
                  </v:shape>
                </w:pict>
              </mc:Fallback>
            </mc:AlternateContent>
          </w:r>
          <w:r w:rsidR="00D547BE">
            <w:rPr>
              <w:rFonts w:ascii="Times New Roman" w:eastAsia="Times New Roman" w:hAnsi="Times New Roman" w:cs="Times New Roman"/>
              <w:color w:val="7030A0"/>
              <w:kern w:val="0"/>
              <w:sz w:val="32"/>
              <w:szCs w:val="32"/>
              <w:u w:val="single"/>
              <w14:ligatures w14:val="none"/>
            </w:rPr>
            <w:br w:type="page"/>
          </w:r>
        </w:p>
      </w:sdtContent>
    </w:sdt>
    <w:p w14:paraId="5473DB3B" w14:textId="498C8CB2" w:rsidR="003F5C28" w:rsidRPr="00576A86" w:rsidRDefault="000B51AD" w:rsidP="003F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i/>
          <w:iCs/>
          <w:color w:val="F7CAAC" w:themeColor="accent2" w:themeTint="66"/>
          <w:kern w:val="0"/>
          <w:sz w:val="52"/>
          <w:szCs w:val="52"/>
          <w:u w:val="single"/>
          <w:lang w:val="ro-RO"/>
          <w14:textOutline w14:w="11112" w14:cap="flat" w14:cmpd="sng" w14:algn="ctr">
            <w14:solidFill>
              <w14:schemeClr w14:val="accent2"/>
            </w14:solidFill>
            <w14:prstDash w14:val="solid"/>
            <w14:round/>
          </w14:textOutline>
          <w14:ligatures w14:val="none"/>
        </w:rPr>
      </w:pPr>
      <w:r w:rsidRPr="00576A86">
        <w:rPr>
          <w:rFonts w:ascii="Times New Roman" w:eastAsia="Times New Roman" w:hAnsi="Times New Roman" w:cs="Times New Roman"/>
          <w:b/>
          <w:bCs/>
          <w:i/>
          <w:iCs/>
          <w:color w:val="F7CAAC" w:themeColor="accent2" w:themeTint="66"/>
          <w:kern w:val="0"/>
          <w:sz w:val="52"/>
          <w:szCs w:val="52"/>
          <w:u w:val="single"/>
          <w:lang w:val="ro-RO"/>
          <w14:textOutline w14:w="11112" w14:cap="flat" w14:cmpd="sng" w14:algn="ctr">
            <w14:solidFill>
              <w14:schemeClr w14:val="accent2"/>
            </w14:solidFill>
            <w14:prstDash w14:val="solid"/>
            <w14:round/>
          </w14:textOutline>
          <w14:ligatures w14:val="none"/>
        </w:rPr>
        <w:lastRenderedPageBreak/>
        <w:t>Kubernetes.CRD.Operatori</w:t>
      </w:r>
    </w:p>
    <w:p w14:paraId="1616E0BA" w14:textId="77777777" w:rsidR="00714C2E" w:rsidRDefault="00714C2E" w:rsidP="003F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F7CAAC" w:themeColor="accent2" w:themeTint="66"/>
          <w:kern w:val="0"/>
          <w:sz w:val="52"/>
          <w:szCs w:val="52"/>
          <w:lang w:val="ro-RO"/>
          <w14:textOutline w14:w="11112" w14:cap="flat" w14:cmpd="sng" w14:algn="ctr">
            <w14:solidFill>
              <w14:schemeClr w14:val="accent2"/>
            </w14:solidFill>
            <w14:prstDash w14:val="solid"/>
            <w14:round/>
          </w14:textOutline>
          <w14:ligatures w14:val="none"/>
        </w:rPr>
      </w:pPr>
    </w:p>
    <w:p w14:paraId="5B5854FE" w14:textId="51A7882F" w:rsidR="00714C2E" w:rsidRPr="00B61204" w:rsidRDefault="00714C2E" w:rsidP="0071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4472C4" w:themeColor="accent1"/>
          <w:kern w:val="0"/>
          <w:sz w:val="32"/>
          <w:szCs w:val="32"/>
          <w:u w:val="single"/>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61204">
        <w:rPr>
          <w:rFonts w:ascii="Times New Roman" w:eastAsia="Times New Roman" w:hAnsi="Times New Roman" w:cs="Times New Roman"/>
          <w:b/>
          <w:bCs/>
          <w:color w:val="4472C4" w:themeColor="accent1"/>
          <w:kern w:val="0"/>
          <w:sz w:val="32"/>
          <w:szCs w:val="32"/>
          <w:u w:val="single"/>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Definitie:</w:t>
      </w:r>
    </w:p>
    <w:p w14:paraId="1A0AAB04" w14:textId="73961246" w:rsidR="004F05C9" w:rsidRPr="00B61204" w:rsidRDefault="002D1214" w:rsidP="00714C2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72C4" w:themeColor="accent1"/>
          <w:kern w:val="0"/>
          <w:sz w:val="24"/>
          <w:szCs w:val="24"/>
          <w14:ligatures w14:val="none"/>
        </w:rPr>
      </w:pPr>
      <w:r w:rsidRPr="00B61204">
        <w:rPr>
          <w:rFonts w:ascii="Times New Roman" w:eastAsia="Times New Roman" w:hAnsi="Times New Roman" w:cs="Times New Roman"/>
          <w:color w:val="4472C4" w:themeColor="accent1"/>
          <w:kern w:val="0"/>
          <w:sz w:val="24"/>
          <w:szCs w:val="24"/>
          <w:lang w:val="ro-RO"/>
          <w14:ligatures w14:val="none"/>
        </w:rPr>
        <w:t>Kubernetes este un sistem open-source de orchestrare a containerelor pentru automatizarea implementării, scalarii și gestionării software-ului. Proiectat inițial de Google, proiectul este acum întreținut de Cloud Native Computing Foundation</w:t>
      </w:r>
      <w:r w:rsidR="00B0285D" w:rsidRPr="00B61204">
        <w:rPr>
          <w:rFonts w:ascii="Times New Roman" w:eastAsia="Times New Roman" w:hAnsi="Times New Roman" w:cs="Times New Roman"/>
          <w:color w:val="4472C4" w:themeColor="accent1"/>
          <w:kern w:val="0"/>
          <w:sz w:val="24"/>
          <w:szCs w:val="24"/>
          <w:lang w:val="ro-RO"/>
          <w14:ligatures w14:val="none"/>
        </w:rPr>
        <w:t>.</w:t>
      </w:r>
    </w:p>
    <w:p w14:paraId="1F2C2D8A" w14:textId="77777777" w:rsidR="00D9071A" w:rsidRPr="00B61204" w:rsidRDefault="00D9071A" w:rsidP="00714C2E">
      <w:pPr>
        <w:pStyle w:val="HTMLPreformatted"/>
        <w:numPr>
          <w:ilvl w:val="0"/>
          <w:numId w:val="1"/>
        </w:numPr>
        <w:rPr>
          <w:rStyle w:val="y2iqfc"/>
          <w:rFonts w:ascii="Times New Roman" w:hAnsi="Times New Roman" w:cs="Times New Roman"/>
          <w:color w:val="4472C4" w:themeColor="accent1"/>
          <w:sz w:val="24"/>
          <w:szCs w:val="24"/>
        </w:rPr>
      </w:pPr>
      <w:r w:rsidRPr="00B61204">
        <w:rPr>
          <w:rStyle w:val="y2iqfc"/>
          <w:rFonts w:ascii="Times New Roman" w:hAnsi="Times New Roman" w:cs="Times New Roman"/>
          <w:color w:val="4472C4" w:themeColor="accent1"/>
          <w:sz w:val="24"/>
          <w:szCs w:val="24"/>
          <w:lang w:val="ro-RO"/>
        </w:rPr>
        <w:t>Kubernetes funcționează cu diferite durate de rulare a containerelor, cum ar fi containerd și CRI-O. Adecvarea sa pentru rularea și gestionarea sarcinilor mari de lucru native din cloud a condus la adoptarea pe scară largă a acestuia în centrul de date. Există mai multe distribuții ale acestei platforme – de la furnizori independenți de software (ISV), precum și oferte găzduite pe cloud de la toți furnizorii majori de cloud public.</w:t>
      </w:r>
    </w:p>
    <w:p w14:paraId="69AF6D79" w14:textId="77777777" w:rsidR="0041002D" w:rsidRDefault="0041002D" w:rsidP="0041002D">
      <w:pPr>
        <w:pStyle w:val="HTMLPreformatted"/>
        <w:rPr>
          <w:rStyle w:val="y2iqfc"/>
          <w:rFonts w:ascii="Times New Roman" w:hAnsi="Times New Roman" w:cs="Times New Roman"/>
          <w:color w:val="4472C4" w:themeColor="accent1"/>
          <w:sz w:val="32"/>
          <w:szCs w:val="32"/>
          <w:lang w:val="ro-RO"/>
        </w:rPr>
      </w:pPr>
    </w:p>
    <w:p w14:paraId="65BAE488" w14:textId="4F25688B" w:rsidR="0041002D" w:rsidRPr="00B61204" w:rsidRDefault="00576A86" w:rsidP="0041002D">
      <w:pPr>
        <w:pStyle w:val="HTMLPreformatted"/>
        <w:rPr>
          <w:rFonts w:ascii="Times New Roman" w:hAnsi="Times New Roman" w:cs="Times New Roman"/>
          <w:b/>
          <w:bCs/>
          <w:color w:val="FF0000"/>
          <w:sz w:val="32"/>
          <w:szCs w:val="32"/>
          <w:u w:val="single"/>
        </w:rPr>
      </w:pPr>
      <w:r w:rsidRPr="00B61204">
        <w:rPr>
          <w:rStyle w:val="y2iqfc"/>
          <w:rFonts w:ascii="Times New Roman" w:hAnsi="Times New Roman" w:cs="Times New Roman"/>
          <w:b/>
          <w:bCs/>
          <w:color w:val="FF0000"/>
          <w:sz w:val="32"/>
          <w:szCs w:val="32"/>
          <w:u w:val="single"/>
          <w:lang w:val="ro-RO"/>
        </w:rPr>
        <w:t>Arhitectura:</w:t>
      </w:r>
    </w:p>
    <w:p w14:paraId="41BD0D17" w14:textId="748E8EAD" w:rsidR="002D1214" w:rsidRDefault="00B61204">
      <w:r>
        <w:rPr>
          <w:noProof/>
        </w:rPr>
        <w:drawing>
          <wp:anchor distT="0" distB="0" distL="114300" distR="114300" simplePos="0" relativeHeight="251658240" behindDoc="0" locked="0" layoutInCell="1" allowOverlap="1" wp14:anchorId="1153D62B" wp14:editId="7364EF72">
            <wp:simplePos x="0" y="0"/>
            <wp:positionH relativeFrom="margin">
              <wp:posOffset>22860</wp:posOffset>
            </wp:positionH>
            <wp:positionV relativeFrom="paragraph">
              <wp:posOffset>217170</wp:posOffset>
            </wp:positionV>
            <wp:extent cx="6865620" cy="4748530"/>
            <wp:effectExtent l="0" t="0" r="0" b="0"/>
            <wp:wrapNone/>
            <wp:docPr id="1132105856" name="Picture 1" descr="A diagram of a software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05856" name="Picture 1" descr="A diagram of a software serv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65620" cy="4748530"/>
                    </a:xfrm>
                    <a:prstGeom prst="rect">
                      <a:avLst/>
                    </a:prstGeom>
                  </pic:spPr>
                </pic:pic>
              </a:graphicData>
            </a:graphic>
            <wp14:sizeRelH relativeFrom="margin">
              <wp14:pctWidth>0</wp14:pctWidth>
            </wp14:sizeRelH>
            <wp14:sizeRelV relativeFrom="margin">
              <wp14:pctHeight>0</wp14:pctHeight>
            </wp14:sizeRelV>
          </wp:anchor>
        </w:drawing>
      </w:r>
    </w:p>
    <w:p w14:paraId="7D1F0F79" w14:textId="275FA01E" w:rsidR="00576A86" w:rsidRDefault="00576A86"/>
    <w:p w14:paraId="0E850F11" w14:textId="753B0728" w:rsidR="00D9071A" w:rsidRDefault="00D9071A"/>
    <w:p w14:paraId="1936447A" w14:textId="77777777" w:rsidR="004F2924" w:rsidRPr="004F2924" w:rsidRDefault="004F2924" w:rsidP="004F2924"/>
    <w:p w14:paraId="270230D6" w14:textId="77777777" w:rsidR="004F2924" w:rsidRPr="004F2924" w:rsidRDefault="004F2924" w:rsidP="004F2924"/>
    <w:p w14:paraId="2E0373EA" w14:textId="77777777" w:rsidR="004F2924" w:rsidRPr="004F2924" w:rsidRDefault="004F2924" w:rsidP="004F2924"/>
    <w:p w14:paraId="0E898A90" w14:textId="77777777" w:rsidR="004F2924" w:rsidRPr="004F2924" w:rsidRDefault="004F2924" w:rsidP="004F2924"/>
    <w:p w14:paraId="7A809F9A" w14:textId="77777777" w:rsidR="004F2924" w:rsidRPr="004F2924" w:rsidRDefault="004F2924" w:rsidP="004F2924"/>
    <w:p w14:paraId="13D1093B" w14:textId="77777777" w:rsidR="004F2924" w:rsidRPr="004F2924" w:rsidRDefault="004F2924" w:rsidP="004F2924"/>
    <w:p w14:paraId="41D32652" w14:textId="77777777" w:rsidR="004F2924" w:rsidRPr="004F2924" w:rsidRDefault="004F2924" w:rsidP="004F2924"/>
    <w:p w14:paraId="19F0A36E" w14:textId="77777777" w:rsidR="004F2924" w:rsidRPr="004F2924" w:rsidRDefault="004F2924" w:rsidP="004F2924"/>
    <w:p w14:paraId="7009650D" w14:textId="77777777" w:rsidR="004F2924" w:rsidRPr="004F2924" w:rsidRDefault="004F2924" w:rsidP="004F2924"/>
    <w:p w14:paraId="678A434A" w14:textId="77777777" w:rsidR="004F2924" w:rsidRPr="004F2924" w:rsidRDefault="004F2924" w:rsidP="004F2924"/>
    <w:p w14:paraId="61E137EE" w14:textId="77777777" w:rsidR="004F2924" w:rsidRPr="004F2924" w:rsidRDefault="004F2924" w:rsidP="004F2924"/>
    <w:p w14:paraId="5AD03B56" w14:textId="77777777" w:rsidR="004F2924" w:rsidRPr="004F2924" w:rsidRDefault="004F2924" w:rsidP="004F2924"/>
    <w:p w14:paraId="57536775" w14:textId="77777777" w:rsidR="004F2924" w:rsidRPr="004F2924" w:rsidRDefault="004F2924" w:rsidP="004F2924"/>
    <w:p w14:paraId="7780C036" w14:textId="77777777" w:rsidR="004F2924" w:rsidRPr="004F2924" w:rsidRDefault="004F2924" w:rsidP="004F2924"/>
    <w:p w14:paraId="31171314" w14:textId="77777777" w:rsidR="004F2924" w:rsidRDefault="004F2924" w:rsidP="004F2924"/>
    <w:p w14:paraId="20B579F4" w14:textId="059859F0" w:rsidR="004F2924" w:rsidRPr="00B61204" w:rsidRDefault="004F2924" w:rsidP="004F2924">
      <w:pPr>
        <w:pStyle w:val="HTMLPreformatted"/>
        <w:numPr>
          <w:ilvl w:val="0"/>
          <w:numId w:val="2"/>
        </w:numPr>
        <w:rPr>
          <w:rStyle w:val="y2iqfc"/>
          <w:rFonts w:ascii="Times New Roman" w:hAnsi="Times New Roman" w:cs="Times New Roman"/>
          <w:color w:val="FF0000"/>
          <w:sz w:val="24"/>
          <w:szCs w:val="24"/>
          <w:lang w:val="ro-RO"/>
        </w:rPr>
      </w:pPr>
      <w:r w:rsidRPr="00B61204">
        <w:rPr>
          <w:rStyle w:val="y2iqfc"/>
          <w:rFonts w:ascii="Times New Roman" w:hAnsi="Times New Roman" w:cs="Times New Roman"/>
          <w:color w:val="FF0000"/>
          <w:sz w:val="24"/>
          <w:szCs w:val="24"/>
          <w:lang w:val="ro-RO"/>
        </w:rPr>
        <w:t>Kubernetes definește un set de blocuri de construcție („primitive”) care oferă în mod colectiv mecanisme care implementează, întrețin și scala aplicații bazate pe CPU, memorie sau valori personalizate. Kubernetes este cuplat și extensibil pentru a răspunde nevoilor diferitelor sarcini de lucru. Componentele interne, precum și extensiile și containerele care rulează pe Kubernetes se bazează pe API-ul Kubernetes. Platforma își exercită controlul asupra resurselor de calcul și stocare prin definirea resurselor ca obiecte, care pot fi apoi gestionate ca atare.</w:t>
      </w:r>
    </w:p>
    <w:p w14:paraId="6D145BF5" w14:textId="77777777" w:rsidR="004F2924" w:rsidRPr="00B61204" w:rsidRDefault="004F2924" w:rsidP="0033748D">
      <w:pPr>
        <w:pStyle w:val="HTMLPreformatted"/>
        <w:numPr>
          <w:ilvl w:val="0"/>
          <w:numId w:val="2"/>
        </w:numPr>
        <w:rPr>
          <w:rFonts w:ascii="Times New Roman" w:hAnsi="Times New Roman" w:cs="Times New Roman"/>
          <w:color w:val="FF0000"/>
          <w:sz w:val="24"/>
          <w:szCs w:val="24"/>
        </w:rPr>
      </w:pPr>
      <w:r w:rsidRPr="00B61204">
        <w:rPr>
          <w:rStyle w:val="y2iqfc"/>
          <w:rFonts w:ascii="Times New Roman" w:hAnsi="Times New Roman" w:cs="Times New Roman"/>
          <w:color w:val="FF0000"/>
          <w:sz w:val="24"/>
          <w:szCs w:val="24"/>
          <w:lang w:val="ro-RO"/>
        </w:rPr>
        <w:lastRenderedPageBreak/>
        <w:t>Kubernetes urmează arhitectura primară/replica. Componentele Kubernetes pot fi împărțite în cele care gestionează un nod individual și cele care fac parte din planul de control.</w:t>
      </w:r>
    </w:p>
    <w:p w14:paraId="07CC6469" w14:textId="77777777" w:rsidR="004F2924" w:rsidRPr="00150762" w:rsidRDefault="004F2924" w:rsidP="004F2924">
      <w:pPr>
        <w:rPr>
          <w:color w:val="FF0000"/>
        </w:rPr>
      </w:pPr>
    </w:p>
    <w:p w14:paraId="5368CA8A" w14:textId="05F0801D" w:rsidR="003B2B57" w:rsidRPr="00B61204" w:rsidRDefault="003B2B57" w:rsidP="003B2B57">
      <w:pPr>
        <w:pStyle w:val="HTMLPreformatted"/>
        <w:rPr>
          <w:rStyle w:val="y2iqfc"/>
          <w:rFonts w:ascii="Times New Roman" w:hAnsi="Times New Roman" w:cs="Times New Roman"/>
          <w:b/>
          <w:bCs/>
          <w:color w:val="FF0000"/>
          <w:sz w:val="28"/>
          <w:szCs w:val="28"/>
          <w:u w:val="single"/>
          <w:lang w:val="ro-RO"/>
        </w:rPr>
      </w:pPr>
      <w:r w:rsidRPr="00B61204">
        <w:rPr>
          <w:rStyle w:val="y2iqfc"/>
          <w:rFonts w:ascii="Times New Roman" w:hAnsi="Times New Roman" w:cs="Times New Roman"/>
          <w:b/>
          <w:bCs/>
          <w:color w:val="FF0000"/>
          <w:sz w:val="28"/>
          <w:szCs w:val="28"/>
          <w:u w:val="single"/>
          <w:lang w:val="ro-RO"/>
        </w:rPr>
        <w:t>Planul de control</w:t>
      </w:r>
      <w:r w:rsidR="003970ED" w:rsidRPr="00B61204">
        <w:rPr>
          <w:rStyle w:val="y2iqfc"/>
          <w:rFonts w:ascii="Times New Roman" w:hAnsi="Times New Roman" w:cs="Times New Roman"/>
          <w:b/>
          <w:bCs/>
          <w:color w:val="FF0000"/>
          <w:sz w:val="28"/>
          <w:szCs w:val="28"/>
          <w:u w:val="single"/>
          <w:lang w:val="ro-RO"/>
        </w:rPr>
        <w:t>:</w:t>
      </w:r>
    </w:p>
    <w:p w14:paraId="762EE8C5" w14:textId="77777777" w:rsidR="003B2B57" w:rsidRPr="00150762" w:rsidRDefault="003B2B57" w:rsidP="003B2B57">
      <w:pPr>
        <w:pStyle w:val="HTMLPreformatted"/>
        <w:rPr>
          <w:rStyle w:val="y2iqfc"/>
          <w:color w:val="FF0000"/>
          <w:lang w:val="ro-RO"/>
        </w:rPr>
      </w:pPr>
    </w:p>
    <w:p w14:paraId="00A4C934" w14:textId="77777777" w:rsidR="003B2B57" w:rsidRPr="00B61204" w:rsidRDefault="003B2B57" w:rsidP="003B2B57">
      <w:pPr>
        <w:pStyle w:val="HTMLPreformatted"/>
        <w:rPr>
          <w:rStyle w:val="y2iqfc"/>
          <w:rFonts w:ascii="Times New Roman" w:hAnsi="Times New Roman" w:cs="Times New Roman"/>
          <w:color w:val="FF0000"/>
          <w:sz w:val="24"/>
          <w:szCs w:val="24"/>
          <w:lang w:val="ro-RO"/>
        </w:rPr>
      </w:pPr>
      <w:r w:rsidRPr="00B61204">
        <w:rPr>
          <w:rStyle w:val="y2iqfc"/>
          <w:rFonts w:ascii="Times New Roman" w:hAnsi="Times New Roman" w:cs="Times New Roman"/>
          <w:color w:val="FF0000"/>
          <w:sz w:val="24"/>
          <w:szCs w:val="24"/>
          <w:lang w:val="ro-RO"/>
        </w:rPr>
        <w:t>Nodul principal Kubernetes se ocupă de planul de control Kubernetes al clusterului, gestionând volumul de lucru al acestuia și direcționând comunicarea în sistem. Planul de control Kubernetes constă din diverse componente, fiecare proces propriu, care pot rula atât pe un singur nod master, cât și pe mai multe master care acceptă clustere de înaltă disponibilitate. Diferitele componente ale planului de control Kubernetes sunt după cum urmează.</w:t>
      </w:r>
    </w:p>
    <w:p w14:paraId="38F65E36" w14:textId="77777777" w:rsidR="00F20238" w:rsidRPr="00150762" w:rsidRDefault="00F20238" w:rsidP="003B2B57">
      <w:pPr>
        <w:pStyle w:val="HTMLPreformatted"/>
        <w:rPr>
          <w:rStyle w:val="y2iqfc"/>
          <w:rFonts w:ascii="Times New Roman" w:hAnsi="Times New Roman" w:cs="Times New Roman"/>
          <w:color w:val="FF0000"/>
          <w:sz w:val="32"/>
          <w:szCs w:val="32"/>
          <w:lang w:val="ro-RO"/>
        </w:rPr>
      </w:pPr>
    </w:p>
    <w:p w14:paraId="4CC77847" w14:textId="7BD0DFD8" w:rsidR="003B2B57" w:rsidRPr="00AB7B93" w:rsidRDefault="000A3DE3" w:rsidP="003B2B57">
      <w:pPr>
        <w:pStyle w:val="HTMLPreformatted"/>
        <w:rPr>
          <w:rStyle w:val="y2iqfc"/>
          <w:rFonts w:ascii="Times New Roman" w:hAnsi="Times New Roman" w:cs="Times New Roman"/>
          <w:b/>
          <w:bCs/>
          <w:color w:val="FF0000"/>
          <w:sz w:val="28"/>
          <w:szCs w:val="28"/>
          <w:u w:val="single"/>
          <w:lang w:val="ro-RO"/>
        </w:rPr>
      </w:pPr>
      <w:r w:rsidRPr="00AB7B93">
        <w:rPr>
          <w:rStyle w:val="y2iqfc"/>
          <w:rFonts w:ascii="Times New Roman" w:hAnsi="Times New Roman" w:cs="Times New Roman"/>
          <w:b/>
          <w:bCs/>
          <w:color w:val="FF0000"/>
          <w:sz w:val="28"/>
          <w:szCs w:val="28"/>
          <w:u w:val="single"/>
          <w:lang w:val="ro-RO"/>
        </w:rPr>
        <w:t>e</w:t>
      </w:r>
      <w:r w:rsidR="003B2B57" w:rsidRPr="00AB7B93">
        <w:rPr>
          <w:rStyle w:val="y2iqfc"/>
          <w:rFonts w:ascii="Times New Roman" w:hAnsi="Times New Roman" w:cs="Times New Roman"/>
          <w:b/>
          <w:bCs/>
          <w:color w:val="FF0000"/>
          <w:sz w:val="28"/>
          <w:szCs w:val="28"/>
          <w:u w:val="single"/>
          <w:lang w:val="ro-RO"/>
        </w:rPr>
        <w:t>tcd</w:t>
      </w:r>
      <w:r w:rsidRPr="00AB7B93">
        <w:rPr>
          <w:rStyle w:val="y2iqfc"/>
          <w:rFonts w:ascii="Times New Roman" w:hAnsi="Times New Roman" w:cs="Times New Roman"/>
          <w:b/>
          <w:bCs/>
          <w:color w:val="FF0000"/>
          <w:sz w:val="28"/>
          <w:szCs w:val="28"/>
          <w:u w:val="single"/>
          <w:lang w:val="ro-RO"/>
        </w:rPr>
        <w:t>:</w:t>
      </w:r>
    </w:p>
    <w:p w14:paraId="1B5E11F7" w14:textId="77777777" w:rsidR="003B2B57" w:rsidRPr="00150762" w:rsidRDefault="003B2B57" w:rsidP="003B2B57">
      <w:pPr>
        <w:pStyle w:val="HTMLPreformatted"/>
        <w:rPr>
          <w:rStyle w:val="y2iqfc"/>
          <w:color w:val="FF0000"/>
          <w:lang w:val="ro-RO"/>
        </w:rPr>
      </w:pPr>
    </w:p>
    <w:p w14:paraId="02E3EB54" w14:textId="77777777" w:rsidR="003B2B57" w:rsidRPr="00AB7B93" w:rsidRDefault="003B2B57" w:rsidP="003B2B57">
      <w:pPr>
        <w:pStyle w:val="HTMLPreformatted"/>
        <w:rPr>
          <w:rStyle w:val="y2iqfc"/>
          <w:rFonts w:ascii="Times New Roman" w:hAnsi="Times New Roman" w:cs="Times New Roman"/>
          <w:color w:val="FF0000"/>
          <w:sz w:val="24"/>
          <w:szCs w:val="24"/>
          <w:lang w:val="ro-RO"/>
        </w:rPr>
      </w:pPr>
      <w:r w:rsidRPr="00AB7B93">
        <w:rPr>
          <w:rStyle w:val="y2iqfc"/>
          <w:rFonts w:ascii="Times New Roman" w:hAnsi="Times New Roman" w:cs="Times New Roman"/>
          <w:color w:val="FF0000"/>
          <w:sz w:val="24"/>
          <w:szCs w:val="24"/>
          <w:lang w:val="ro-RO"/>
        </w:rPr>
        <w:t>etcd este un magazin de date persistent, ușor, distribuit, cheie-valoare (dezvoltat inițial pentru Container Linux). Stochează în mod fiabil datele de configurare ale clusterului, reprezentând starea generală a clusterului în orice moment dat. etcd favorizează consistența față de disponibilitate în cazul unei partiții de rețea (vezi teorema CAP). Consecvența este crucială pentru programarea și operarea corectă a serviciilor.</w:t>
      </w:r>
    </w:p>
    <w:p w14:paraId="0243804E" w14:textId="77777777" w:rsidR="000A3DE3" w:rsidRPr="00150762" w:rsidRDefault="000A3DE3" w:rsidP="003B2B57">
      <w:pPr>
        <w:pStyle w:val="HTMLPreformatted"/>
        <w:rPr>
          <w:rStyle w:val="y2iqfc"/>
          <w:color w:val="FF0000"/>
          <w:lang w:val="ro-RO"/>
        </w:rPr>
      </w:pPr>
    </w:p>
    <w:p w14:paraId="7CC7AAA3" w14:textId="3B5C1BA1" w:rsidR="003B2B57" w:rsidRPr="00AB7B93" w:rsidRDefault="003B2B57" w:rsidP="003B2B57">
      <w:pPr>
        <w:pStyle w:val="HTMLPreformatted"/>
        <w:rPr>
          <w:rStyle w:val="y2iqfc"/>
          <w:rFonts w:ascii="Times New Roman" w:hAnsi="Times New Roman" w:cs="Times New Roman"/>
          <w:b/>
          <w:bCs/>
          <w:color w:val="FF0000"/>
          <w:sz w:val="28"/>
          <w:szCs w:val="28"/>
          <w:u w:val="single"/>
          <w:lang w:val="ro-RO"/>
        </w:rPr>
      </w:pPr>
      <w:r w:rsidRPr="00AB7B93">
        <w:rPr>
          <w:rStyle w:val="y2iqfc"/>
          <w:rFonts w:ascii="Times New Roman" w:hAnsi="Times New Roman" w:cs="Times New Roman"/>
          <w:b/>
          <w:bCs/>
          <w:color w:val="FF0000"/>
          <w:sz w:val="28"/>
          <w:szCs w:val="28"/>
          <w:u w:val="single"/>
          <w:lang w:val="ro-RO"/>
        </w:rPr>
        <w:t>Server API</w:t>
      </w:r>
      <w:r w:rsidR="007F3393" w:rsidRPr="00AB7B93">
        <w:rPr>
          <w:rStyle w:val="y2iqfc"/>
          <w:rFonts w:ascii="Times New Roman" w:hAnsi="Times New Roman" w:cs="Times New Roman"/>
          <w:b/>
          <w:bCs/>
          <w:color w:val="FF0000"/>
          <w:sz w:val="28"/>
          <w:szCs w:val="28"/>
          <w:u w:val="single"/>
          <w:lang w:val="ro-RO"/>
        </w:rPr>
        <w:t>:</w:t>
      </w:r>
    </w:p>
    <w:p w14:paraId="12EA271B" w14:textId="77777777" w:rsidR="003B2B57" w:rsidRPr="00150762" w:rsidRDefault="003B2B57" w:rsidP="003B2B57">
      <w:pPr>
        <w:pStyle w:val="HTMLPreformatted"/>
        <w:rPr>
          <w:rStyle w:val="y2iqfc"/>
          <w:rFonts w:ascii="Times New Roman" w:hAnsi="Times New Roman" w:cs="Times New Roman"/>
          <w:color w:val="FF0000"/>
          <w:lang w:val="ro-RO"/>
        </w:rPr>
      </w:pPr>
    </w:p>
    <w:p w14:paraId="65558B4C" w14:textId="77777777" w:rsidR="007F3393" w:rsidRPr="00AB7B93" w:rsidRDefault="003B2B57" w:rsidP="007F3393">
      <w:pPr>
        <w:pStyle w:val="HTMLPreformatted"/>
        <w:numPr>
          <w:ilvl w:val="0"/>
          <w:numId w:val="3"/>
        </w:numPr>
        <w:rPr>
          <w:rStyle w:val="y2iqfc"/>
          <w:rFonts w:ascii="Times New Roman" w:hAnsi="Times New Roman" w:cs="Times New Roman"/>
          <w:color w:val="FF0000"/>
          <w:sz w:val="24"/>
          <w:szCs w:val="24"/>
          <w:lang w:val="ro-RO"/>
        </w:rPr>
      </w:pPr>
      <w:r w:rsidRPr="00AB7B93">
        <w:rPr>
          <w:rStyle w:val="y2iqfc"/>
          <w:rFonts w:ascii="Times New Roman" w:hAnsi="Times New Roman" w:cs="Times New Roman"/>
          <w:color w:val="FF0000"/>
          <w:sz w:val="24"/>
          <w:szCs w:val="24"/>
          <w:lang w:val="ro-RO"/>
        </w:rPr>
        <w:t>Serverul API servește API-ul Kubernetes folosind JSON prin HTTP, care oferă atât interfața internă, cât și externă pentru Kubernetes. Serverul API procesează, validează cererile REST și actualizează starea obiectelor API în etcd, permițând astfel clienților să configureze încărcături de lucru și containere în nodurile de lucru. Serverul API folosește API-ul de urmărire al etcd pentru a monitoriza clusterul, pentru a lansa modificări critice de configurare sau pentru a restabili orice divergențe ale stării clusterului la starea dorită, așa cum este declarată în etcd.</w:t>
      </w:r>
    </w:p>
    <w:p w14:paraId="019D6083" w14:textId="6DC979E0" w:rsidR="003B2B57" w:rsidRPr="00AB7B93" w:rsidRDefault="003B2B57" w:rsidP="007F3393">
      <w:pPr>
        <w:pStyle w:val="HTMLPreformatted"/>
        <w:numPr>
          <w:ilvl w:val="0"/>
          <w:numId w:val="3"/>
        </w:numPr>
        <w:rPr>
          <w:rStyle w:val="y2iqfc"/>
          <w:rFonts w:ascii="Times New Roman" w:hAnsi="Times New Roman" w:cs="Times New Roman"/>
          <w:color w:val="FF0000"/>
          <w:sz w:val="24"/>
          <w:szCs w:val="24"/>
          <w:lang w:val="ro-RO"/>
        </w:rPr>
      </w:pPr>
      <w:r w:rsidRPr="00AB7B93">
        <w:rPr>
          <w:rStyle w:val="y2iqfc"/>
          <w:rFonts w:ascii="Times New Roman" w:hAnsi="Times New Roman" w:cs="Times New Roman"/>
          <w:color w:val="FF0000"/>
          <w:sz w:val="24"/>
          <w:szCs w:val="24"/>
          <w:lang w:val="ro-RO"/>
        </w:rPr>
        <w:t>Ca exemplu, un operator uman poate specifica că trebuie să ruleze trei instanțe ale unui anumit „pod” (vezi mai jos), iar etcd stochează acest fapt. Dacă controlerul de implementare constată că rulează doar două instanțe (în conflict cu declarația etcd), programează crearea unei instanțe suplimentare a acelui pod.</w:t>
      </w:r>
    </w:p>
    <w:p w14:paraId="0D8C2E8D" w14:textId="77777777" w:rsidR="003B2B57" w:rsidRPr="00150762" w:rsidRDefault="003B2B57" w:rsidP="003B2B57">
      <w:pPr>
        <w:pStyle w:val="HTMLPreformatted"/>
        <w:rPr>
          <w:rStyle w:val="y2iqfc"/>
          <w:color w:val="FF0000"/>
          <w:lang w:val="ro-RO"/>
        </w:rPr>
      </w:pPr>
    </w:p>
    <w:p w14:paraId="55E28A19" w14:textId="22B1DE24" w:rsidR="003B2B57" w:rsidRPr="00BF4BC0" w:rsidRDefault="003B2B57" w:rsidP="003B2B57">
      <w:pPr>
        <w:pStyle w:val="HTMLPreformatted"/>
        <w:rPr>
          <w:rStyle w:val="y2iqfc"/>
          <w:rFonts w:ascii="Times New Roman" w:hAnsi="Times New Roman" w:cs="Times New Roman"/>
          <w:b/>
          <w:bCs/>
          <w:color w:val="FF0000"/>
          <w:sz w:val="28"/>
          <w:szCs w:val="28"/>
          <w:u w:val="single"/>
          <w:lang w:val="ro-RO"/>
        </w:rPr>
      </w:pPr>
      <w:r w:rsidRPr="00BF4BC0">
        <w:rPr>
          <w:rStyle w:val="y2iqfc"/>
          <w:rFonts w:ascii="Times New Roman" w:hAnsi="Times New Roman" w:cs="Times New Roman"/>
          <w:b/>
          <w:bCs/>
          <w:color w:val="FF0000"/>
          <w:sz w:val="28"/>
          <w:szCs w:val="28"/>
          <w:u w:val="single"/>
          <w:lang w:val="ro-RO"/>
        </w:rPr>
        <w:t>P</w:t>
      </w:r>
      <w:r w:rsidR="00922369" w:rsidRPr="00BF4BC0">
        <w:rPr>
          <w:rStyle w:val="y2iqfc"/>
          <w:rFonts w:ascii="Times New Roman" w:hAnsi="Times New Roman" w:cs="Times New Roman"/>
          <w:b/>
          <w:bCs/>
          <w:color w:val="FF0000"/>
          <w:sz w:val="28"/>
          <w:szCs w:val="28"/>
          <w:u w:val="single"/>
          <w:lang w:val="ro-RO"/>
        </w:rPr>
        <w:t>lanific</w:t>
      </w:r>
      <w:r w:rsidRPr="00BF4BC0">
        <w:rPr>
          <w:rStyle w:val="y2iqfc"/>
          <w:rFonts w:ascii="Times New Roman" w:hAnsi="Times New Roman" w:cs="Times New Roman"/>
          <w:b/>
          <w:bCs/>
          <w:color w:val="FF0000"/>
          <w:sz w:val="28"/>
          <w:szCs w:val="28"/>
          <w:u w:val="single"/>
          <w:lang w:val="ro-RO"/>
        </w:rPr>
        <w:t>ator</w:t>
      </w:r>
      <w:r w:rsidR="00A37B6D" w:rsidRPr="00BF4BC0">
        <w:rPr>
          <w:rStyle w:val="y2iqfc"/>
          <w:rFonts w:ascii="Times New Roman" w:hAnsi="Times New Roman" w:cs="Times New Roman"/>
          <w:b/>
          <w:bCs/>
          <w:color w:val="FF0000"/>
          <w:sz w:val="28"/>
          <w:szCs w:val="28"/>
          <w:u w:val="single"/>
          <w:lang w:val="ro-RO"/>
        </w:rPr>
        <w:t>:</w:t>
      </w:r>
    </w:p>
    <w:p w14:paraId="6ED8D33C" w14:textId="77777777" w:rsidR="003B2B57" w:rsidRPr="00150762" w:rsidRDefault="003B2B57" w:rsidP="003B2B57">
      <w:pPr>
        <w:pStyle w:val="HTMLPreformatted"/>
        <w:rPr>
          <w:rStyle w:val="y2iqfc"/>
          <w:rFonts w:ascii="Times New Roman" w:hAnsi="Times New Roman" w:cs="Times New Roman"/>
          <w:color w:val="FF0000"/>
          <w:sz w:val="32"/>
          <w:szCs w:val="32"/>
          <w:lang w:val="ro-RO"/>
        </w:rPr>
      </w:pPr>
    </w:p>
    <w:p w14:paraId="010E3EAA" w14:textId="21B15306" w:rsidR="00A37B6D" w:rsidRPr="00BF4BC0" w:rsidRDefault="003B2B57" w:rsidP="00A37B6D">
      <w:pPr>
        <w:pStyle w:val="HTMLPreformatted"/>
        <w:numPr>
          <w:ilvl w:val="0"/>
          <w:numId w:val="4"/>
        </w:numPr>
        <w:rPr>
          <w:rStyle w:val="y2iqfc"/>
          <w:rFonts w:ascii="Times New Roman" w:hAnsi="Times New Roman" w:cs="Times New Roman"/>
          <w:color w:val="FF0000"/>
          <w:sz w:val="24"/>
          <w:szCs w:val="24"/>
          <w:lang w:val="ro-RO"/>
        </w:rPr>
      </w:pPr>
      <w:r w:rsidRPr="00BF4BC0">
        <w:rPr>
          <w:rStyle w:val="y2iqfc"/>
          <w:rFonts w:ascii="Times New Roman" w:hAnsi="Times New Roman" w:cs="Times New Roman"/>
          <w:color w:val="FF0000"/>
          <w:sz w:val="24"/>
          <w:szCs w:val="24"/>
          <w:lang w:val="ro-RO"/>
        </w:rPr>
        <w:t xml:space="preserve">Planificatorul este o componentă extensibilă care selectează nodul pe care îl rulează un pod neprogramat (unitatea de bază a </w:t>
      </w:r>
      <w:r w:rsidR="00E12394">
        <w:rPr>
          <w:rStyle w:val="y2iqfc"/>
          <w:rFonts w:ascii="Times New Roman" w:hAnsi="Times New Roman" w:cs="Times New Roman"/>
          <w:color w:val="FF0000"/>
          <w:sz w:val="24"/>
          <w:szCs w:val="24"/>
          <w:lang w:val="ro-RO"/>
        </w:rPr>
        <w:t>workload-urilor</w:t>
      </w:r>
      <w:r w:rsidRPr="00BF4BC0">
        <w:rPr>
          <w:rStyle w:val="y2iqfc"/>
          <w:rFonts w:ascii="Times New Roman" w:hAnsi="Times New Roman" w:cs="Times New Roman"/>
          <w:color w:val="FF0000"/>
          <w:sz w:val="24"/>
          <w:szCs w:val="24"/>
          <w:lang w:val="ro-RO"/>
        </w:rPr>
        <w:t xml:space="preserve"> care urmează să fie programate), pe baza disponibilității resurselor și a altor constrângeri. Planificatorul urmărește alocarea resurselor pe fiecare nod pentru a se asigura că volumul de lucru nu este programat peste resursele disponibile. În acest scop, planificatorul trebuie să cunoască cerințele de resurse, disponibilitatea resurselor și alte constrângeri sau directive de politică furnizate de utilizator, cum ar fi calitatea serviciului, cerințele de afinitate/anti-afinitate și localitatea datelor. Rolul planificatorului este de a potrivi „oferta” de resurse cu „cererea” sarcinii de lucru.</w:t>
      </w:r>
    </w:p>
    <w:p w14:paraId="5FD43E68" w14:textId="77777777" w:rsidR="00A37B6D" w:rsidRPr="00BF4BC0" w:rsidRDefault="00A37B6D" w:rsidP="003B2B57">
      <w:pPr>
        <w:pStyle w:val="HTMLPreformatted"/>
        <w:rPr>
          <w:rStyle w:val="y2iqfc"/>
          <w:rFonts w:ascii="Times New Roman" w:hAnsi="Times New Roman" w:cs="Times New Roman"/>
          <w:color w:val="FF0000"/>
          <w:sz w:val="24"/>
          <w:szCs w:val="24"/>
          <w:lang w:val="ro-RO"/>
        </w:rPr>
      </w:pPr>
    </w:p>
    <w:p w14:paraId="2A0DB710" w14:textId="77777777" w:rsidR="003B2B57" w:rsidRPr="00BF4BC0" w:rsidRDefault="003B2B57" w:rsidP="00A37B6D">
      <w:pPr>
        <w:pStyle w:val="HTMLPreformatted"/>
        <w:numPr>
          <w:ilvl w:val="0"/>
          <w:numId w:val="4"/>
        </w:numPr>
        <w:rPr>
          <w:rStyle w:val="y2iqfc"/>
          <w:rFonts w:ascii="Times New Roman" w:hAnsi="Times New Roman" w:cs="Times New Roman"/>
          <w:color w:val="FF0000"/>
          <w:sz w:val="24"/>
          <w:szCs w:val="24"/>
          <w:lang w:val="ro-RO"/>
        </w:rPr>
      </w:pPr>
      <w:r w:rsidRPr="00BF4BC0">
        <w:rPr>
          <w:rStyle w:val="y2iqfc"/>
          <w:rFonts w:ascii="Times New Roman" w:hAnsi="Times New Roman" w:cs="Times New Roman"/>
          <w:color w:val="FF0000"/>
          <w:sz w:val="24"/>
          <w:szCs w:val="24"/>
          <w:lang w:val="ro-RO"/>
        </w:rPr>
        <w:t>Kubernetes permite rularea mai multor programatoare într-un singur cluster. Ca atare, plug-in-urile de planificare pot fi dezvoltate și instalate ca extensii în proces pentru planificatorul nativ vanilla, rulându-l ca un planificator separat, atâta timp cât sunt conforme cu cadrul de planificare Kubernetes. Acest lucru le permite administratorilor de cluster să extindă sau să modifice comportamentul planificatorului Kubernetes implicit în funcție de nevoile lor.</w:t>
      </w:r>
    </w:p>
    <w:p w14:paraId="519E4EE9" w14:textId="77777777" w:rsidR="00A37B6D" w:rsidRPr="00150762" w:rsidRDefault="00A37B6D" w:rsidP="003B2B57">
      <w:pPr>
        <w:pStyle w:val="HTMLPreformatted"/>
        <w:rPr>
          <w:rStyle w:val="y2iqfc"/>
          <w:color w:val="FF0000"/>
          <w:lang w:val="ro-RO"/>
        </w:rPr>
      </w:pPr>
    </w:p>
    <w:p w14:paraId="07187B05" w14:textId="4B898126" w:rsidR="004F2924" w:rsidRPr="00EC5173" w:rsidRDefault="003B2B57" w:rsidP="000E47C3">
      <w:pPr>
        <w:pStyle w:val="HTMLPreformatted"/>
        <w:rPr>
          <w:rStyle w:val="y2iqfc"/>
          <w:rFonts w:ascii="Times New Roman" w:hAnsi="Times New Roman" w:cs="Times New Roman"/>
          <w:b/>
          <w:bCs/>
          <w:color w:val="FF0000"/>
          <w:sz w:val="28"/>
          <w:szCs w:val="28"/>
          <w:u w:val="single"/>
          <w:lang w:val="ro-RO"/>
        </w:rPr>
      </w:pPr>
      <w:r w:rsidRPr="00EC5173">
        <w:rPr>
          <w:rStyle w:val="y2iqfc"/>
          <w:rFonts w:ascii="Times New Roman" w:hAnsi="Times New Roman" w:cs="Times New Roman"/>
          <w:b/>
          <w:bCs/>
          <w:color w:val="FF0000"/>
          <w:sz w:val="28"/>
          <w:szCs w:val="28"/>
          <w:u w:val="single"/>
          <w:lang w:val="ro-RO"/>
        </w:rPr>
        <w:t>Controlorii</w:t>
      </w:r>
      <w:r w:rsidR="000E47C3" w:rsidRPr="00EC5173">
        <w:rPr>
          <w:rStyle w:val="y2iqfc"/>
          <w:rFonts w:ascii="Times New Roman" w:hAnsi="Times New Roman" w:cs="Times New Roman"/>
          <w:b/>
          <w:bCs/>
          <w:color w:val="FF0000"/>
          <w:sz w:val="28"/>
          <w:szCs w:val="28"/>
          <w:u w:val="single"/>
          <w:lang w:val="ro-RO"/>
        </w:rPr>
        <w:t>:</w:t>
      </w:r>
    </w:p>
    <w:p w14:paraId="6F848FB2" w14:textId="77777777" w:rsidR="000E47C3" w:rsidRPr="00150762" w:rsidRDefault="000E47C3" w:rsidP="000E47C3">
      <w:pPr>
        <w:pStyle w:val="HTMLPreformatted"/>
        <w:rPr>
          <w:rFonts w:ascii="Times New Roman" w:hAnsi="Times New Roman" w:cs="Times New Roman"/>
          <w:color w:val="FF0000"/>
          <w:sz w:val="32"/>
          <w:szCs w:val="32"/>
        </w:rPr>
      </w:pPr>
    </w:p>
    <w:p w14:paraId="7687B4B8" w14:textId="09C46F3C" w:rsidR="00F4739C" w:rsidRPr="00EC5173" w:rsidRDefault="00F4739C" w:rsidP="000E47C3">
      <w:pPr>
        <w:pStyle w:val="HTMLPreformatted"/>
        <w:numPr>
          <w:ilvl w:val="0"/>
          <w:numId w:val="5"/>
        </w:numPr>
        <w:rPr>
          <w:rStyle w:val="y2iqfc"/>
          <w:rFonts w:ascii="Times New Roman" w:hAnsi="Times New Roman" w:cs="Times New Roman"/>
          <w:color w:val="FF0000"/>
          <w:sz w:val="24"/>
          <w:szCs w:val="24"/>
          <w:lang w:val="ro-RO"/>
        </w:rPr>
      </w:pPr>
      <w:r w:rsidRPr="00EC5173">
        <w:rPr>
          <w:rStyle w:val="y2iqfc"/>
          <w:rFonts w:ascii="Times New Roman" w:hAnsi="Times New Roman" w:cs="Times New Roman"/>
          <w:color w:val="FF0000"/>
          <w:sz w:val="24"/>
          <w:szCs w:val="24"/>
          <w:lang w:val="ro-RO"/>
        </w:rPr>
        <w:lastRenderedPageBreak/>
        <w:t>Un controler este o buclă de reconciliere care conduce starea actuală a clusterului către starea dorită, comunicând cu serverul API pentru a crea, actualiza și șterge resursele pe care le gestionează (de exemplu, pod-uri sau puncte finale de serviciu).</w:t>
      </w:r>
    </w:p>
    <w:p w14:paraId="4F2CDEC5" w14:textId="77777777" w:rsidR="00F4739C" w:rsidRPr="00EC5173" w:rsidRDefault="00F4739C" w:rsidP="00F4739C">
      <w:pPr>
        <w:pStyle w:val="HTMLPreformatted"/>
        <w:rPr>
          <w:rStyle w:val="y2iqfc"/>
          <w:rFonts w:ascii="Times New Roman" w:hAnsi="Times New Roman" w:cs="Times New Roman"/>
          <w:color w:val="FF0000"/>
          <w:sz w:val="24"/>
          <w:szCs w:val="24"/>
          <w:lang w:val="ro-RO"/>
        </w:rPr>
      </w:pPr>
    </w:p>
    <w:p w14:paraId="076B0303" w14:textId="56377E7B" w:rsidR="00F4739C" w:rsidRPr="00EC5173" w:rsidRDefault="00F4739C" w:rsidP="000E47C3">
      <w:pPr>
        <w:pStyle w:val="HTMLPreformatted"/>
        <w:numPr>
          <w:ilvl w:val="0"/>
          <w:numId w:val="5"/>
        </w:numPr>
        <w:rPr>
          <w:rStyle w:val="y2iqfc"/>
          <w:rFonts w:ascii="Times New Roman" w:hAnsi="Times New Roman" w:cs="Times New Roman"/>
          <w:color w:val="FF0000"/>
          <w:sz w:val="24"/>
          <w:szCs w:val="24"/>
          <w:lang w:val="ro-RO"/>
        </w:rPr>
      </w:pPr>
      <w:r w:rsidRPr="00EC5173">
        <w:rPr>
          <w:rStyle w:val="y2iqfc"/>
          <w:rFonts w:ascii="Times New Roman" w:hAnsi="Times New Roman" w:cs="Times New Roman"/>
          <w:color w:val="FF0000"/>
          <w:sz w:val="24"/>
          <w:szCs w:val="24"/>
          <w:lang w:val="ro-RO"/>
        </w:rPr>
        <w:t>Un exemplu de controler este un controler ReplicaSet, care se ocupă de replicare și scalare prin rularea unui număr specificat de copii ale unui pod în cluster. Controlerul se ocupă, de asemenea, de crearea podurilor de înlocuire dacă nodul de bază eșuează. Alte controlere care fac parte din sistemul de bază Kubernetes includ un controler DaemonSet pentru a rula exact un pod pe fiecare mașină (sau un subset de mașini) și un controler de job pentru rularea pod-urilor care rulează până la finalizare (de exemplu, ca parte a unui job batch). Selectoarele de etichete fac adesea parte din definiția controlerului care specifică setul de pod-uri pe care le gestionează un controler.</w:t>
      </w:r>
    </w:p>
    <w:p w14:paraId="2F5F3C98" w14:textId="77777777" w:rsidR="00F4739C" w:rsidRPr="00EC5173" w:rsidRDefault="00F4739C" w:rsidP="00F4739C">
      <w:pPr>
        <w:pStyle w:val="HTMLPreformatted"/>
        <w:rPr>
          <w:rStyle w:val="y2iqfc"/>
          <w:rFonts w:ascii="Times New Roman" w:hAnsi="Times New Roman" w:cs="Times New Roman"/>
          <w:color w:val="FF0000"/>
          <w:sz w:val="24"/>
          <w:szCs w:val="24"/>
          <w:lang w:val="ro-RO"/>
        </w:rPr>
      </w:pPr>
    </w:p>
    <w:p w14:paraId="7CAA1B30" w14:textId="77777777" w:rsidR="00AD7E03" w:rsidRPr="00EC5173" w:rsidRDefault="00F4739C" w:rsidP="00AD7E03">
      <w:pPr>
        <w:pStyle w:val="HTMLPreformatted"/>
        <w:numPr>
          <w:ilvl w:val="0"/>
          <w:numId w:val="5"/>
        </w:numPr>
        <w:rPr>
          <w:rStyle w:val="y2iqfc"/>
          <w:rFonts w:ascii="Times New Roman" w:hAnsi="Times New Roman" w:cs="Times New Roman"/>
          <w:color w:val="FF0000"/>
          <w:sz w:val="24"/>
          <w:szCs w:val="24"/>
          <w:lang w:val="ro-RO"/>
        </w:rPr>
      </w:pPr>
      <w:r w:rsidRPr="00EC5173">
        <w:rPr>
          <w:rStyle w:val="y2iqfc"/>
          <w:rFonts w:ascii="Times New Roman" w:hAnsi="Times New Roman" w:cs="Times New Roman"/>
          <w:color w:val="FF0000"/>
          <w:sz w:val="24"/>
          <w:szCs w:val="24"/>
          <w:lang w:val="ro-RO"/>
        </w:rPr>
        <w:t>Managerul de controler este un singur proces care gestionează mai multe controlere Kubernetes de bază (inclusiv exemplele descrise mai sus) și este distribuit ca parte a instalării standard Kubernetes.</w:t>
      </w:r>
    </w:p>
    <w:p w14:paraId="24E1F1A8" w14:textId="77777777" w:rsidR="00AD7E03" w:rsidRPr="00EC5173" w:rsidRDefault="00AD7E03" w:rsidP="00AD7E03">
      <w:pPr>
        <w:pStyle w:val="ListParagraph"/>
        <w:rPr>
          <w:rStyle w:val="y2iqfc"/>
          <w:rFonts w:ascii="Times New Roman" w:hAnsi="Times New Roman" w:cs="Times New Roman"/>
          <w:color w:val="FF0000"/>
          <w:sz w:val="24"/>
          <w:szCs w:val="24"/>
          <w:lang w:val="ro-RO"/>
        </w:rPr>
      </w:pPr>
    </w:p>
    <w:p w14:paraId="0AC5A4CD" w14:textId="4B1B982F" w:rsidR="00F4739C" w:rsidRPr="00EC5173" w:rsidRDefault="00F4739C" w:rsidP="00AD7E03">
      <w:pPr>
        <w:pStyle w:val="HTMLPreformatted"/>
        <w:numPr>
          <w:ilvl w:val="0"/>
          <w:numId w:val="5"/>
        </w:numPr>
        <w:rPr>
          <w:rFonts w:ascii="Times New Roman" w:hAnsi="Times New Roman" w:cs="Times New Roman"/>
          <w:color w:val="FF0000"/>
          <w:sz w:val="24"/>
          <w:szCs w:val="24"/>
          <w:lang w:val="ro-RO"/>
        </w:rPr>
      </w:pPr>
      <w:r w:rsidRPr="00EC5173">
        <w:rPr>
          <w:rStyle w:val="y2iqfc"/>
          <w:rFonts w:ascii="Times New Roman" w:hAnsi="Times New Roman" w:cs="Times New Roman"/>
          <w:color w:val="FF0000"/>
          <w:sz w:val="24"/>
          <w:szCs w:val="24"/>
          <w:lang w:val="ro-RO"/>
        </w:rPr>
        <w:t>Controlere personalizate pot fi, de asemenea, instalate în cluster, permițând în continuare extinderea comportamentului și API-ului Kubernetes atunci când sunt utilizate împreună cu resurse personalizate (vezi mai jos resurse personalizate, controlere și operatori).</w:t>
      </w:r>
    </w:p>
    <w:p w14:paraId="58918FF2" w14:textId="77777777" w:rsidR="003B2B57" w:rsidRPr="00150762" w:rsidRDefault="003B2B57" w:rsidP="004F2924">
      <w:pPr>
        <w:rPr>
          <w:color w:val="FF0000"/>
        </w:rPr>
      </w:pPr>
    </w:p>
    <w:p w14:paraId="0E118B75" w14:textId="00B839E8" w:rsidR="000C086B" w:rsidRPr="00EC5173" w:rsidRDefault="000C086B" w:rsidP="000C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kern w:val="0"/>
          <w:sz w:val="28"/>
          <w:szCs w:val="28"/>
          <w:u w:val="single"/>
          <w:lang w:val="ro-RO"/>
          <w14:ligatures w14:val="none"/>
        </w:rPr>
      </w:pPr>
      <w:r w:rsidRPr="00EC5173">
        <w:rPr>
          <w:rFonts w:ascii="Times New Roman" w:eastAsia="Times New Roman" w:hAnsi="Times New Roman" w:cs="Times New Roman"/>
          <w:b/>
          <w:bCs/>
          <w:color w:val="FF0000"/>
          <w:kern w:val="0"/>
          <w:sz w:val="28"/>
          <w:szCs w:val="28"/>
          <w:u w:val="single"/>
          <w:lang w:val="ro-RO"/>
          <w14:ligatures w14:val="none"/>
        </w:rPr>
        <w:t>Noduri</w:t>
      </w:r>
      <w:r w:rsidR="00860D68" w:rsidRPr="00EC5173">
        <w:rPr>
          <w:rFonts w:ascii="Times New Roman" w:eastAsia="Times New Roman" w:hAnsi="Times New Roman" w:cs="Times New Roman"/>
          <w:b/>
          <w:bCs/>
          <w:color w:val="FF0000"/>
          <w:kern w:val="0"/>
          <w:sz w:val="28"/>
          <w:szCs w:val="28"/>
          <w:u w:val="single"/>
          <w:lang w:val="ro-RO"/>
          <w14:ligatures w14:val="none"/>
        </w:rPr>
        <w:t>:</w:t>
      </w:r>
    </w:p>
    <w:p w14:paraId="521FBFC6" w14:textId="77777777" w:rsidR="000C086B" w:rsidRPr="00150762" w:rsidRDefault="000C086B" w:rsidP="000C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32"/>
          <w:szCs w:val="32"/>
          <w:lang w:val="ro-RO"/>
          <w14:ligatures w14:val="none"/>
        </w:rPr>
      </w:pPr>
    </w:p>
    <w:p w14:paraId="270CF895" w14:textId="77777777" w:rsidR="000C086B" w:rsidRPr="00EC5173" w:rsidRDefault="000C086B" w:rsidP="000C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r w:rsidRPr="00EC5173">
        <w:rPr>
          <w:rFonts w:ascii="Times New Roman" w:eastAsia="Times New Roman" w:hAnsi="Times New Roman" w:cs="Times New Roman"/>
          <w:color w:val="FF0000"/>
          <w:kern w:val="0"/>
          <w:sz w:val="24"/>
          <w:szCs w:val="24"/>
          <w:lang w:val="ro-RO"/>
          <w14:ligatures w14:val="none"/>
        </w:rPr>
        <w:t>Un nod, cunoscut și sub numele de lucrător sau minion, este o mașină în care sunt desfășurate containere (încărcături de lucru). Fiecare nod din cluster trebuie să ruleze un timp de rulare a containerului, precum și componentele menționate mai jos, pentru comunicarea cu configurația de rețea primară a acestor containere.</w:t>
      </w:r>
    </w:p>
    <w:p w14:paraId="1DBC9E97" w14:textId="77777777" w:rsidR="00860D68" w:rsidRPr="00150762" w:rsidRDefault="00860D68" w:rsidP="000C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32"/>
          <w:szCs w:val="32"/>
          <w:lang w:val="ro-RO"/>
          <w14:ligatures w14:val="none"/>
        </w:rPr>
      </w:pPr>
    </w:p>
    <w:p w14:paraId="37A923F4" w14:textId="0191F92E" w:rsidR="000C086B" w:rsidRPr="003F5B63" w:rsidRDefault="00860D68" w:rsidP="000C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kern w:val="0"/>
          <w:sz w:val="28"/>
          <w:szCs w:val="28"/>
          <w:u w:val="single"/>
          <w:lang w:val="ro-RO"/>
          <w14:ligatures w14:val="none"/>
        </w:rPr>
      </w:pPr>
      <w:r w:rsidRPr="003F5B63">
        <w:rPr>
          <w:rFonts w:ascii="Times New Roman" w:eastAsia="Times New Roman" w:hAnsi="Times New Roman" w:cs="Times New Roman"/>
          <w:b/>
          <w:bCs/>
          <w:color w:val="FF0000"/>
          <w:kern w:val="0"/>
          <w:sz w:val="28"/>
          <w:szCs w:val="28"/>
          <w:u w:val="single"/>
          <w:lang w:val="ro-RO"/>
          <w14:ligatures w14:val="none"/>
        </w:rPr>
        <w:t>K</w:t>
      </w:r>
      <w:r w:rsidR="000C086B" w:rsidRPr="003F5B63">
        <w:rPr>
          <w:rFonts w:ascii="Times New Roman" w:eastAsia="Times New Roman" w:hAnsi="Times New Roman" w:cs="Times New Roman"/>
          <w:b/>
          <w:bCs/>
          <w:color w:val="FF0000"/>
          <w:kern w:val="0"/>
          <w:sz w:val="28"/>
          <w:szCs w:val="28"/>
          <w:u w:val="single"/>
          <w:lang w:val="ro-RO"/>
          <w14:ligatures w14:val="none"/>
        </w:rPr>
        <w:t>ubelet</w:t>
      </w:r>
      <w:r w:rsidRPr="003F5B63">
        <w:rPr>
          <w:rFonts w:ascii="Times New Roman" w:eastAsia="Times New Roman" w:hAnsi="Times New Roman" w:cs="Times New Roman"/>
          <w:b/>
          <w:bCs/>
          <w:color w:val="FF0000"/>
          <w:kern w:val="0"/>
          <w:sz w:val="28"/>
          <w:szCs w:val="28"/>
          <w:u w:val="single"/>
          <w:lang w:val="ro-RO"/>
          <w14:ligatures w14:val="none"/>
        </w:rPr>
        <w:t>:</w:t>
      </w:r>
    </w:p>
    <w:p w14:paraId="6ED5077A" w14:textId="77777777" w:rsidR="000C086B" w:rsidRPr="00150762" w:rsidRDefault="000C086B" w:rsidP="000C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kern w:val="0"/>
          <w:sz w:val="32"/>
          <w:szCs w:val="32"/>
          <w:u w:val="single"/>
          <w:lang w:val="ro-RO"/>
          <w14:ligatures w14:val="none"/>
        </w:rPr>
      </w:pPr>
    </w:p>
    <w:p w14:paraId="7D8CCA3A" w14:textId="282B9B4F" w:rsidR="000C086B" w:rsidRPr="003F5B63" w:rsidRDefault="003F5B63" w:rsidP="000C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4"/>
          <w:szCs w:val="24"/>
          <w:lang w:val="ro-RO"/>
          <w14:ligatures w14:val="none"/>
        </w:rPr>
      </w:pPr>
      <w:r>
        <w:rPr>
          <w:rFonts w:ascii="Times New Roman" w:eastAsia="Times New Roman" w:hAnsi="Times New Roman" w:cs="Times New Roman"/>
          <w:color w:val="FF0000"/>
          <w:kern w:val="0"/>
          <w:sz w:val="24"/>
          <w:szCs w:val="24"/>
          <w:lang w:val="ro-RO"/>
          <w14:ligatures w14:val="none"/>
        </w:rPr>
        <w:t>K</w:t>
      </w:r>
      <w:r w:rsidR="000C086B" w:rsidRPr="003F5B63">
        <w:rPr>
          <w:rFonts w:ascii="Times New Roman" w:eastAsia="Times New Roman" w:hAnsi="Times New Roman" w:cs="Times New Roman"/>
          <w:color w:val="FF0000"/>
          <w:kern w:val="0"/>
          <w:sz w:val="24"/>
          <w:szCs w:val="24"/>
          <w:lang w:val="ro-RO"/>
          <w14:ligatures w14:val="none"/>
        </w:rPr>
        <w:t>ubelet este responsabil pentru starea de funcționare a fiecărui nod, asigurându-se că toate containerele de pe nod sunt sănătoase. Se ocupă de pornirea, oprirea și întreținerea containerelor de aplicații organizate în pod-uri conform instrucțiunilor planului de control. kubelet monitorizează starea unui pod, iar dacă nu este în starea dorită, pod-ul se reinstalează în același nod. Starea nodului este transmisă la fiecare câteva secunde prin mesaje inimii către serverul API. Odată ce planul de control detectează o defecțiune a nodului, este de așteptat ca un controler de nivel superior să observe această schimbare de stare și să lanseze pod-uri pe un alt nod sănătos.</w:t>
      </w:r>
    </w:p>
    <w:p w14:paraId="1D371D77" w14:textId="77777777" w:rsidR="000C086B" w:rsidRPr="00150762" w:rsidRDefault="000C086B" w:rsidP="000C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ro-RO"/>
          <w14:ligatures w14:val="none"/>
        </w:rPr>
      </w:pPr>
    </w:p>
    <w:p w14:paraId="66722496" w14:textId="2FDA17A6" w:rsidR="000C086B" w:rsidRPr="0007074B" w:rsidRDefault="000C086B" w:rsidP="000C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kern w:val="0"/>
          <w:sz w:val="28"/>
          <w:szCs w:val="28"/>
          <w:u w:val="single"/>
          <w:lang w:val="ro-RO"/>
          <w14:ligatures w14:val="none"/>
        </w:rPr>
      </w:pPr>
      <w:r w:rsidRPr="0007074B">
        <w:rPr>
          <w:rFonts w:ascii="Times New Roman" w:eastAsia="Times New Roman" w:hAnsi="Times New Roman" w:cs="Times New Roman"/>
          <w:b/>
          <w:bCs/>
          <w:color w:val="FF0000"/>
          <w:kern w:val="0"/>
          <w:sz w:val="28"/>
          <w:szCs w:val="28"/>
          <w:u w:val="single"/>
          <w:lang w:val="ro-RO"/>
          <w14:ligatures w14:val="none"/>
        </w:rPr>
        <w:t>Durata de rulare a containerului</w:t>
      </w:r>
      <w:r w:rsidR="00C20EB8" w:rsidRPr="0007074B">
        <w:rPr>
          <w:rFonts w:ascii="Times New Roman" w:eastAsia="Times New Roman" w:hAnsi="Times New Roman" w:cs="Times New Roman"/>
          <w:b/>
          <w:bCs/>
          <w:color w:val="FF0000"/>
          <w:kern w:val="0"/>
          <w:sz w:val="28"/>
          <w:szCs w:val="28"/>
          <w:u w:val="single"/>
          <w:lang w:val="ro-RO"/>
          <w14:ligatures w14:val="none"/>
        </w:rPr>
        <w:t>:</w:t>
      </w:r>
    </w:p>
    <w:p w14:paraId="43F27DD6" w14:textId="77777777" w:rsidR="000C086B" w:rsidRPr="00150762" w:rsidRDefault="000C086B" w:rsidP="000C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32"/>
          <w:szCs w:val="32"/>
          <w:lang w:val="ro-RO"/>
          <w14:ligatures w14:val="none"/>
        </w:rPr>
      </w:pPr>
    </w:p>
    <w:p w14:paraId="134DB07D" w14:textId="77777777" w:rsidR="00423BBC" w:rsidRPr="00310A43" w:rsidRDefault="000C086B" w:rsidP="00423BB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r w:rsidRPr="00310A43">
        <w:rPr>
          <w:rFonts w:ascii="Times New Roman" w:eastAsia="Times New Roman" w:hAnsi="Times New Roman" w:cs="Times New Roman"/>
          <w:color w:val="FF0000"/>
          <w:kern w:val="0"/>
          <w:sz w:val="24"/>
          <w:szCs w:val="24"/>
          <w:lang w:val="ro-RO"/>
          <w14:ligatures w14:val="none"/>
        </w:rPr>
        <w:t>Un timp de rulare a containerului este responsabil pentru ciclul de viață al containerelor, inclusiv lansarea, reconcilierea și uciderea containerelor</w:t>
      </w:r>
      <w:r w:rsidR="00423BBC" w:rsidRPr="00310A43">
        <w:rPr>
          <w:rFonts w:ascii="Times New Roman" w:eastAsia="Times New Roman" w:hAnsi="Times New Roman" w:cs="Times New Roman"/>
          <w:color w:val="FF0000"/>
          <w:kern w:val="0"/>
          <w:sz w:val="24"/>
          <w:szCs w:val="24"/>
          <w:lang w:val="ro-RO"/>
          <w14:ligatures w14:val="none"/>
        </w:rPr>
        <w:t>.</w:t>
      </w:r>
    </w:p>
    <w:p w14:paraId="48D2516F" w14:textId="59B5175A" w:rsidR="000C086B" w:rsidRPr="00310A43" w:rsidRDefault="000C086B" w:rsidP="00423BB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r w:rsidRPr="00310A43">
        <w:rPr>
          <w:rFonts w:ascii="Times New Roman" w:eastAsia="Times New Roman" w:hAnsi="Times New Roman" w:cs="Times New Roman"/>
          <w:color w:val="FF0000"/>
          <w:kern w:val="0"/>
          <w:sz w:val="24"/>
          <w:szCs w:val="24"/>
          <w:lang w:val="ro-RO"/>
          <w14:ligatures w14:val="none"/>
        </w:rPr>
        <w:t>kubelet interacționează cu timpii de rulare a containerului prin intermediul Container Runtime Interface (CRI), care decuplă întreținerea Kubernetes-ului de bază de implementarea reală a CRI.</w:t>
      </w:r>
    </w:p>
    <w:p w14:paraId="478AEF3B" w14:textId="77777777" w:rsidR="000C086B" w:rsidRPr="00310A43" w:rsidRDefault="000C086B" w:rsidP="000C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p>
    <w:p w14:paraId="38089774" w14:textId="77777777" w:rsidR="000C086B" w:rsidRPr="00310A43" w:rsidRDefault="000C086B" w:rsidP="00423BB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r w:rsidRPr="00310A43">
        <w:rPr>
          <w:rFonts w:ascii="Times New Roman" w:eastAsia="Times New Roman" w:hAnsi="Times New Roman" w:cs="Times New Roman"/>
          <w:color w:val="FF0000"/>
          <w:kern w:val="0"/>
          <w:sz w:val="24"/>
          <w:szCs w:val="24"/>
          <w:lang w:val="ro-RO"/>
          <w14:ligatures w14:val="none"/>
        </w:rPr>
        <w:t>Inițial, kubelet a interfațat exclusiv cu runtime-ul Docker printr-un „dockershim”. Cu toate acestea, din noiembrie 2020 până în aprilie 2022, Kubernetes a depreciat shim-ul în favoarea interfeței directe cu containerul prin containerd sau înlocuirea Docker cu un timp de execuție care este compatibil cu Container Runtime Interface (CRI). Odată cu lansarea v1.24 în mai 2022, „dockershim” a fost eliminat în întregime.</w:t>
      </w:r>
    </w:p>
    <w:p w14:paraId="3CA721FF" w14:textId="77777777" w:rsidR="000C086B" w:rsidRPr="00310A43" w:rsidRDefault="000C086B" w:rsidP="000C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p>
    <w:p w14:paraId="72CFF9D7" w14:textId="77777777" w:rsidR="000C086B" w:rsidRPr="00310A43" w:rsidRDefault="000C086B" w:rsidP="00423BB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14:ligatures w14:val="none"/>
        </w:rPr>
      </w:pPr>
      <w:r w:rsidRPr="00310A43">
        <w:rPr>
          <w:rFonts w:ascii="Times New Roman" w:eastAsia="Times New Roman" w:hAnsi="Times New Roman" w:cs="Times New Roman"/>
          <w:color w:val="FF0000"/>
          <w:kern w:val="0"/>
          <w:sz w:val="24"/>
          <w:szCs w:val="24"/>
          <w:lang w:val="ro-RO"/>
          <w14:ligatures w14:val="none"/>
        </w:rPr>
        <w:lastRenderedPageBreak/>
        <w:t>Exemple de durate de rulare a containerelor populare care sunt compatibile cu kubelet includ containerd (acceptat inițial prin Docker), rkt și CRI-O.</w:t>
      </w:r>
    </w:p>
    <w:p w14:paraId="2FB0B4E0" w14:textId="6E1EF4A2" w:rsidR="000C086B" w:rsidRPr="00150762" w:rsidRDefault="000C086B" w:rsidP="000C086B">
      <w:pPr>
        <w:spacing w:after="0" w:line="240" w:lineRule="auto"/>
        <w:rPr>
          <w:rFonts w:ascii="Times New Roman" w:eastAsia="Times New Roman" w:hAnsi="Times New Roman" w:cs="Times New Roman"/>
          <w:noProof/>
          <w:color w:val="FF0000"/>
          <w:kern w:val="0"/>
          <w:sz w:val="24"/>
          <w:szCs w:val="24"/>
          <w14:ligatures w14:val="none"/>
        </w:rPr>
      </w:pPr>
    </w:p>
    <w:p w14:paraId="12E7EA30" w14:textId="7ED814E0" w:rsidR="00300139" w:rsidRPr="00310A43" w:rsidRDefault="00300139" w:rsidP="00300139">
      <w:pPr>
        <w:pStyle w:val="HTMLPreformatted"/>
        <w:rPr>
          <w:rStyle w:val="y2iqfc"/>
          <w:rFonts w:ascii="Times New Roman" w:hAnsi="Times New Roman" w:cs="Times New Roman"/>
          <w:b/>
          <w:bCs/>
          <w:color w:val="FF0000"/>
          <w:sz w:val="28"/>
          <w:szCs w:val="28"/>
          <w:u w:val="single"/>
          <w:lang w:val="ro-RO"/>
        </w:rPr>
      </w:pPr>
      <w:r w:rsidRPr="00310A43">
        <w:rPr>
          <w:rStyle w:val="y2iqfc"/>
          <w:rFonts w:ascii="Times New Roman" w:hAnsi="Times New Roman" w:cs="Times New Roman"/>
          <w:b/>
          <w:bCs/>
          <w:color w:val="FF0000"/>
          <w:sz w:val="28"/>
          <w:szCs w:val="28"/>
          <w:u w:val="single"/>
          <w:lang w:val="ro-RO"/>
        </w:rPr>
        <w:t>kube-proxy</w:t>
      </w:r>
      <w:r w:rsidR="00CE63AD" w:rsidRPr="00310A43">
        <w:rPr>
          <w:rStyle w:val="y2iqfc"/>
          <w:rFonts w:ascii="Times New Roman" w:hAnsi="Times New Roman" w:cs="Times New Roman"/>
          <w:b/>
          <w:bCs/>
          <w:color w:val="FF0000"/>
          <w:sz w:val="28"/>
          <w:szCs w:val="28"/>
          <w:u w:val="single"/>
          <w:lang w:val="ro-RO"/>
        </w:rPr>
        <w:t>:</w:t>
      </w:r>
    </w:p>
    <w:p w14:paraId="660FFED1" w14:textId="77777777" w:rsidR="00300139" w:rsidRPr="00150762" w:rsidRDefault="00300139" w:rsidP="00300139">
      <w:pPr>
        <w:pStyle w:val="HTMLPreformatted"/>
        <w:rPr>
          <w:rStyle w:val="y2iqfc"/>
          <w:rFonts w:ascii="Times New Roman" w:hAnsi="Times New Roman" w:cs="Times New Roman"/>
          <w:color w:val="FF0000"/>
          <w:sz w:val="32"/>
          <w:szCs w:val="32"/>
          <w:lang w:val="ro-RO"/>
        </w:rPr>
      </w:pPr>
    </w:p>
    <w:p w14:paraId="0EAF72EE" w14:textId="77777777" w:rsidR="00300139" w:rsidRPr="00310A43" w:rsidRDefault="00300139" w:rsidP="00300139">
      <w:pPr>
        <w:pStyle w:val="HTMLPreformatted"/>
        <w:rPr>
          <w:rStyle w:val="y2iqfc"/>
          <w:rFonts w:ascii="Times New Roman" w:hAnsi="Times New Roman" w:cs="Times New Roman"/>
          <w:color w:val="FF0000"/>
          <w:sz w:val="24"/>
          <w:szCs w:val="24"/>
          <w:lang w:val="ro-RO"/>
        </w:rPr>
      </w:pPr>
      <w:r w:rsidRPr="00310A43">
        <w:rPr>
          <w:rStyle w:val="y2iqfc"/>
          <w:rFonts w:ascii="Times New Roman" w:hAnsi="Times New Roman" w:cs="Times New Roman"/>
          <w:color w:val="FF0000"/>
          <w:sz w:val="24"/>
          <w:szCs w:val="24"/>
          <w:lang w:val="ro-RO"/>
        </w:rPr>
        <w:t>kube-proxy este o implementare a unui proxy de rețea și a unui echilibrator de încărcare și acceptă abstracția serviciului împreună cu celelalte operațiuni de rețea. Acesta este responsabil pentru rutarea traficului către containerul corespunzător, pe baza IP-ului și a numărului de port al cererii primite.</w:t>
      </w:r>
    </w:p>
    <w:p w14:paraId="702A530F" w14:textId="77777777" w:rsidR="00CE63AD" w:rsidRPr="00150762" w:rsidRDefault="00CE63AD" w:rsidP="00300139">
      <w:pPr>
        <w:pStyle w:val="HTMLPreformatted"/>
        <w:rPr>
          <w:rStyle w:val="y2iqfc"/>
          <w:rFonts w:ascii="Times New Roman" w:hAnsi="Times New Roman" w:cs="Times New Roman"/>
          <w:color w:val="FF0000"/>
          <w:sz w:val="32"/>
          <w:szCs w:val="32"/>
          <w:lang w:val="ro-RO"/>
        </w:rPr>
      </w:pPr>
    </w:p>
    <w:p w14:paraId="7BD8CBE8" w14:textId="002DF8F0" w:rsidR="00300139" w:rsidRPr="005E48ED" w:rsidRDefault="00E12394" w:rsidP="00300139">
      <w:pPr>
        <w:pStyle w:val="HTMLPreformatted"/>
        <w:rPr>
          <w:rStyle w:val="y2iqfc"/>
          <w:rFonts w:ascii="Times New Roman" w:hAnsi="Times New Roman" w:cs="Times New Roman"/>
          <w:b/>
          <w:bCs/>
          <w:color w:val="FF0000"/>
          <w:sz w:val="28"/>
          <w:szCs w:val="28"/>
          <w:u w:val="single"/>
          <w:lang w:val="ro-RO"/>
        </w:rPr>
      </w:pPr>
      <w:r>
        <w:rPr>
          <w:rStyle w:val="y2iqfc"/>
          <w:rFonts w:ascii="Times New Roman" w:hAnsi="Times New Roman" w:cs="Times New Roman"/>
          <w:b/>
          <w:bCs/>
          <w:color w:val="FF0000"/>
          <w:sz w:val="28"/>
          <w:szCs w:val="28"/>
          <w:u w:val="single"/>
          <w:lang w:val="ro-RO"/>
        </w:rPr>
        <w:t>Namespace:</w:t>
      </w:r>
    </w:p>
    <w:p w14:paraId="47136D01" w14:textId="77777777" w:rsidR="00300139" w:rsidRPr="00150762" w:rsidRDefault="00300139" w:rsidP="00300139">
      <w:pPr>
        <w:pStyle w:val="HTMLPreformatted"/>
        <w:rPr>
          <w:rStyle w:val="y2iqfc"/>
          <w:rFonts w:ascii="Times New Roman" w:hAnsi="Times New Roman" w:cs="Times New Roman"/>
          <w:color w:val="FF0000"/>
          <w:sz w:val="32"/>
          <w:szCs w:val="32"/>
          <w:lang w:val="ro-RO"/>
        </w:rPr>
      </w:pPr>
    </w:p>
    <w:p w14:paraId="4F49A497" w14:textId="4A56A0BD" w:rsidR="00300139" w:rsidRPr="00E66658" w:rsidRDefault="00300139" w:rsidP="00300139">
      <w:pPr>
        <w:pStyle w:val="HTMLPreformatted"/>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 xml:space="preserve">În Kubernetes, </w:t>
      </w:r>
      <w:r w:rsidR="00E12394">
        <w:rPr>
          <w:rStyle w:val="y2iqfc"/>
          <w:rFonts w:ascii="Times New Roman" w:hAnsi="Times New Roman" w:cs="Times New Roman"/>
          <w:color w:val="FF0000"/>
          <w:sz w:val="24"/>
          <w:szCs w:val="24"/>
          <w:lang w:val="ro-RO"/>
        </w:rPr>
        <w:t xml:space="preserve">namespace-urile </w:t>
      </w:r>
      <w:r w:rsidRPr="00E66658">
        <w:rPr>
          <w:rStyle w:val="y2iqfc"/>
          <w:rFonts w:ascii="Times New Roman" w:hAnsi="Times New Roman" w:cs="Times New Roman"/>
          <w:color w:val="FF0000"/>
          <w:sz w:val="24"/>
          <w:szCs w:val="24"/>
          <w:lang w:val="ro-RO"/>
        </w:rPr>
        <w:t>sunt utilizate pentru a separa resursele pe care le gestionează în colecții distincte și care nu se intersectează. Acestea sunt destinate utilizării în medii cu mulți utilizatori repartizați în mai multe echipe sau proiecte sau chiar medii separate, cum ar fi dezvoltarea, testarea și producția.</w:t>
      </w:r>
    </w:p>
    <w:p w14:paraId="494F33AB" w14:textId="77777777" w:rsidR="00A43612" w:rsidRPr="00150762" w:rsidRDefault="00A43612" w:rsidP="00300139">
      <w:pPr>
        <w:pStyle w:val="HTMLPreformatted"/>
        <w:rPr>
          <w:rStyle w:val="y2iqfc"/>
          <w:color w:val="FF0000"/>
          <w:lang w:val="ro-RO"/>
        </w:rPr>
      </w:pPr>
    </w:p>
    <w:p w14:paraId="573C1DE7" w14:textId="1264C526" w:rsidR="00300139" w:rsidRPr="005E48ED" w:rsidRDefault="00300139" w:rsidP="00300139">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P</w:t>
      </w:r>
      <w:r w:rsidR="00295216" w:rsidRPr="005E48ED">
        <w:rPr>
          <w:rStyle w:val="y2iqfc"/>
          <w:rFonts w:ascii="Times New Roman" w:hAnsi="Times New Roman" w:cs="Times New Roman"/>
          <w:b/>
          <w:bCs/>
          <w:color w:val="FF0000"/>
          <w:sz w:val="28"/>
          <w:szCs w:val="28"/>
          <w:u w:val="single"/>
          <w:lang w:val="ro-RO"/>
        </w:rPr>
        <w:t>ods:</w:t>
      </w:r>
    </w:p>
    <w:p w14:paraId="38541A15" w14:textId="77777777" w:rsidR="00300139" w:rsidRPr="00E66658" w:rsidRDefault="00300139" w:rsidP="00300139">
      <w:pPr>
        <w:pStyle w:val="HTMLPreformatted"/>
        <w:rPr>
          <w:rStyle w:val="y2iqfc"/>
          <w:color w:val="FF0000"/>
          <w:sz w:val="24"/>
          <w:szCs w:val="24"/>
          <w:lang w:val="ro-RO"/>
        </w:rPr>
      </w:pPr>
    </w:p>
    <w:p w14:paraId="0D797871" w14:textId="77777777" w:rsidR="00300139" w:rsidRPr="00E66658" w:rsidRDefault="00300139" w:rsidP="00876E95">
      <w:pPr>
        <w:pStyle w:val="HTMLPreformatted"/>
        <w:numPr>
          <w:ilvl w:val="0"/>
          <w:numId w:val="7"/>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Unitatea de planificare de bază din Kubernetes este un pod, care constă dintr-unul sau mai multe containere care sunt garantate a fi amplasate pe același nod. Fiecărui pod din Kubernetes i se atribuie o adresă IP unică în cluster, permițând aplicațiilor să utilizeze porturi fără riscul de conflict. În interiorul podului, toate containerele se pot referi unul la altul.</w:t>
      </w:r>
    </w:p>
    <w:p w14:paraId="080E2E3E" w14:textId="77777777" w:rsidR="00300139" w:rsidRPr="00E66658" w:rsidRDefault="00300139" w:rsidP="00300139">
      <w:pPr>
        <w:pStyle w:val="HTMLPreformatted"/>
        <w:rPr>
          <w:rStyle w:val="y2iqfc"/>
          <w:rFonts w:ascii="Times New Roman" w:hAnsi="Times New Roman" w:cs="Times New Roman"/>
          <w:color w:val="FF0000"/>
          <w:sz w:val="24"/>
          <w:szCs w:val="24"/>
          <w:lang w:val="ro-RO"/>
        </w:rPr>
      </w:pPr>
    </w:p>
    <w:p w14:paraId="2310B3ED" w14:textId="17A63490" w:rsidR="00300139" w:rsidRPr="00E66658" w:rsidRDefault="00300139" w:rsidP="00876E95">
      <w:pPr>
        <w:pStyle w:val="HTMLPreformatted"/>
        <w:numPr>
          <w:ilvl w:val="0"/>
          <w:numId w:val="7"/>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Un container se află în interiorul un</w:t>
      </w:r>
      <w:r w:rsidR="00076A9B">
        <w:rPr>
          <w:rStyle w:val="y2iqfc"/>
          <w:rFonts w:ascii="Times New Roman" w:hAnsi="Times New Roman" w:cs="Times New Roman"/>
          <w:color w:val="FF0000"/>
          <w:sz w:val="24"/>
          <w:szCs w:val="24"/>
          <w:lang w:val="ro-RO"/>
        </w:rPr>
        <w:t>ui pod</w:t>
      </w:r>
      <w:r w:rsidRPr="00E66658">
        <w:rPr>
          <w:rStyle w:val="y2iqfc"/>
          <w:rFonts w:ascii="Times New Roman" w:hAnsi="Times New Roman" w:cs="Times New Roman"/>
          <w:color w:val="FF0000"/>
          <w:sz w:val="24"/>
          <w:szCs w:val="24"/>
          <w:lang w:val="ro-RO"/>
        </w:rPr>
        <w:t>. Containerul este cel mai de jos nivel al unui micro-serviciu, care deține aplicația care rulează, bibliotecile și dependențele acestora.</w:t>
      </w:r>
    </w:p>
    <w:p w14:paraId="52D355CD" w14:textId="77777777" w:rsidR="00300139" w:rsidRPr="00E66658" w:rsidRDefault="00300139" w:rsidP="00300139">
      <w:pPr>
        <w:pStyle w:val="HTMLPreformatted"/>
        <w:rPr>
          <w:rStyle w:val="y2iqfc"/>
          <w:rFonts w:ascii="Times New Roman" w:hAnsi="Times New Roman" w:cs="Times New Roman"/>
          <w:color w:val="FF0000"/>
          <w:sz w:val="24"/>
          <w:szCs w:val="24"/>
          <w:lang w:val="ro-RO"/>
        </w:rPr>
      </w:pPr>
    </w:p>
    <w:p w14:paraId="108F76FD" w14:textId="1FC56140" w:rsidR="00300139" w:rsidRPr="00E66658" w:rsidRDefault="00300139" w:rsidP="00876E95">
      <w:pPr>
        <w:pStyle w:val="HTMLPreformatted"/>
        <w:numPr>
          <w:ilvl w:val="0"/>
          <w:numId w:val="7"/>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Un volum, cum ar fi un director de disc local sau un disc de rețea, poate fi definit într-un pod și făcut accesibil containerelor care locuiesc în acesta. Pod-urile pot fi gestionate manual prin API-ul Kubernetes sau gestionarea lor poate fi delegată unui controler. Astfel de volume sunt, de asemenea, baza pentru caracteristicile Kubernetes ale ConfigMaps (pentru a oferi acces la configurație prin sistemul de fișiere vizibil pentru container) și Secrete (pentru a oferi acces la acreditările necesare pentru a accesa în siguranță resursele de la distanță, prin furnizarea acelor acreditări în sistemul de fișiere</w:t>
      </w:r>
      <w:r w:rsidR="00431A6D" w:rsidRPr="00E66658">
        <w:rPr>
          <w:rStyle w:val="y2iqfc"/>
          <w:rFonts w:ascii="Times New Roman" w:hAnsi="Times New Roman" w:cs="Times New Roman"/>
          <w:color w:val="FF0000"/>
          <w:sz w:val="24"/>
          <w:szCs w:val="24"/>
          <w:lang w:val="ro-RO"/>
        </w:rPr>
        <w:t>,</w:t>
      </w:r>
      <w:r w:rsidRPr="00E66658">
        <w:rPr>
          <w:rStyle w:val="y2iqfc"/>
          <w:rFonts w:ascii="Times New Roman" w:hAnsi="Times New Roman" w:cs="Times New Roman"/>
          <w:color w:val="FF0000"/>
          <w:sz w:val="24"/>
          <w:szCs w:val="24"/>
          <w:lang w:val="ro-RO"/>
        </w:rPr>
        <w:t xml:space="preserve"> vizibile numai pentru containerele autorizate).</w:t>
      </w:r>
    </w:p>
    <w:p w14:paraId="189F816B" w14:textId="77777777" w:rsidR="00295216" w:rsidRPr="00E66658" w:rsidRDefault="00295216" w:rsidP="00300139">
      <w:pPr>
        <w:pStyle w:val="HTMLPreformatted"/>
        <w:rPr>
          <w:rStyle w:val="y2iqfc"/>
          <w:rFonts w:ascii="Times New Roman" w:hAnsi="Times New Roman" w:cs="Times New Roman"/>
          <w:color w:val="FF0000"/>
          <w:sz w:val="24"/>
          <w:szCs w:val="24"/>
          <w:lang w:val="ro-RO"/>
        </w:rPr>
      </w:pPr>
    </w:p>
    <w:p w14:paraId="6AD46F65" w14:textId="76707AE6" w:rsidR="00300139" w:rsidRPr="005E48ED" w:rsidRDefault="00300139" w:rsidP="00300139">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Sarcini de lucru</w:t>
      </w:r>
      <w:r w:rsidR="00876E95" w:rsidRPr="005E48ED">
        <w:rPr>
          <w:rStyle w:val="y2iqfc"/>
          <w:rFonts w:ascii="Times New Roman" w:hAnsi="Times New Roman" w:cs="Times New Roman"/>
          <w:b/>
          <w:bCs/>
          <w:color w:val="FF0000"/>
          <w:sz w:val="28"/>
          <w:szCs w:val="28"/>
          <w:u w:val="single"/>
          <w:lang w:val="ro-RO"/>
        </w:rPr>
        <w:t>:</w:t>
      </w:r>
    </w:p>
    <w:p w14:paraId="0E9B40A1" w14:textId="77777777" w:rsidR="00295216" w:rsidRPr="00E66658" w:rsidRDefault="00295216" w:rsidP="00300139">
      <w:pPr>
        <w:pStyle w:val="HTMLPreformatted"/>
        <w:rPr>
          <w:rStyle w:val="y2iqfc"/>
          <w:rFonts w:ascii="Times New Roman" w:hAnsi="Times New Roman" w:cs="Times New Roman"/>
          <w:color w:val="FF0000"/>
          <w:sz w:val="24"/>
          <w:szCs w:val="24"/>
          <w:lang w:val="ro-RO"/>
        </w:rPr>
      </w:pPr>
    </w:p>
    <w:p w14:paraId="72C26B53" w14:textId="77777777" w:rsidR="00300139" w:rsidRPr="00E66658" w:rsidRDefault="00300139" w:rsidP="00300139">
      <w:pPr>
        <w:pStyle w:val="HTMLPreformatted"/>
        <w:rPr>
          <w:rFonts w:ascii="Times New Roman" w:hAnsi="Times New Roman" w:cs="Times New Roman"/>
          <w:color w:val="FF0000"/>
          <w:sz w:val="24"/>
          <w:szCs w:val="24"/>
        </w:rPr>
      </w:pPr>
      <w:r w:rsidRPr="00E66658">
        <w:rPr>
          <w:rStyle w:val="y2iqfc"/>
          <w:rFonts w:ascii="Times New Roman" w:hAnsi="Times New Roman" w:cs="Times New Roman"/>
          <w:color w:val="FF0000"/>
          <w:sz w:val="24"/>
          <w:szCs w:val="24"/>
          <w:lang w:val="ro-RO"/>
        </w:rPr>
        <w:t>Kubernetes acceptă mai multe abstracții ale sarcinilor de lucru care sunt la un nivel superior față de pod-uri simple. Acest lucru permite utilizatorilor să definească și să gestioneze în mod declarativ aceste abstracții la nivel înalt, în loc să fie nevoiți să gestioneze singuri podurile individuale. Câteva dintre aceste abstracții, susținute de o instalare standard a Kubernetes, sunt descrise mai jos.</w:t>
      </w:r>
    </w:p>
    <w:p w14:paraId="5AC67EBA" w14:textId="77777777" w:rsidR="000C086B" w:rsidRPr="00E66658" w:rsidRDefault="000C086B" w:rsidP="000C086B">
      <w:pPr>
        <w:spacing w:after="0" w:line="240" w:lineRule="auto"/>
        <w:rPr>
          <w:rFonts w:ascii="Times New Roman" w:eastAsia="Times New Roman" w:hAnsi="Times New Roman" w:cs="Times New Roman"/>
          <w:color w:val="FF0000"/>
          <w:kern w:val="0"/>
          <w:sz w:val="24"/>
          <w:szCs w:val="24"/>
          <w14:ligatures w14:val="none"/>
        </w:rPr>
      </w:pPr>
    </w:p>
    <w:p w14:paraId="5127BDD5" w14:textId="69824920" w:rsidR="000E2E0C" w:rsidRPr="005E48ED" w:rsidRDefault="000E2E0C" w:rsidP="000E2E0C">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 xml:space="preserve">ReplicaSets, ReplicationControllers și </w:t>
      </w:r>
      <w:r w:rsidR="00262D46">
        <w:rPr>
          <w:rStyle w:val="y2iqfc"/>
          <w:rFonts w:ascii="Times New Roman" w:hAnsi="Times New Roman" w:cs="Times New Roman"/>
          <w:b/>
          <w:bCs/>
          <w:color w:val="FF0000"/>
          <w:sz w:val="28"/>
          <w:szCs w:val="28"/>
          <w:u w:val="single"/>
          <w:lang w:val="ro-RO"/>
        </w:rPr>
        <w:t>Deployments(implementari):</w:t>
      </w:r>
    </w:p>
    <w:p w14:paraId="7CAA6C91" w14:textId="77777777" w:rsidR="000E2E0C" w:rsidRPr="00E66658" w:rsidRDefault="000E2E0C" w:rsidP="000E2E0C">
      <w:pPr>
        <w:pStyle w:val="HTMLPreformatted"/>
        <w:rPr>
          <w:rStyle w:val="y2iqfc"/>
          <w:rFonts w:ascii="Times New Roman" w:hAnsi="Times New Roman" w:cs="Times New Roman"/>
          <w:color w:val="FF0000"/>
          <w:sz w:val="24"/>
          <w:szCs w:val="24"/>
          <w:lang w:val="ro-RO"/>
        </w:rPr>
      </w:pPr>
    </w:p>
    <w:p w14:paraId="3113EEDD" w14:textId="5B59A277" w:rsidR="000E2E0C" w:rsidRPr="00E66658" w:rsidRDefault="000E2E0C" w:rsidP="001E26F5">
      <w:pPr>
        <w:pStyle w:val="HTMLPreformatted"/>
        <w:numPr>
          <w:ilvl w:val="0"/>
          <w:numId w:val="8"/>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Scopul unui ReplicaSet este de a menține un set stabil de replică care rulează la un moment dat. Ca atare, este adesea folosit pentru a garanta disponibilitatea unui număr specificat de Pod-uri identice. Se poate spune că ReplicaSet este un mecanism de grupare care îi permite lui Kubernetes să mențină numărul de instanțe care au fost declarate pentru un pod dat. Definiția unui ReplicaSet folosește un selector, a cărui evaluare va avea ca rezultat identificarea tuturor podurilor care sunt asociate cu acesta.</w:t>
      </w:r>
    </w:p>
    <w:p w14:paraId="64BF553F" w14:textId="77777777" w:rsidR="000E2E0C" w:rsidRPr="00E66658" w:rsidRDefault="000E2E0C" w:rsidP="000E2E0C">
      <w:pPr>
        <w:pStyle w:val="HTMLPreformatted"/>
        <w:rPr>
          <w:rStyle w:val="y2iqfc"/>
          <w:rFonts w:ascii="Times New Roman" w:hAnsi="Times New Roman" w:cs="Times New Roman"/>
          <w:color w:val="FF0000"/>
          <w:sz w:val="24"/>
          <w:szCs w:val="24"/>
          <w:lang w:val="ro-RO"/>
        </w:rPr>
      </w:pPr>
    </w:p>
    <w:p w14:paraId="31C0425F" w14:textId="77777777" w:rsidR="005A0C95" w:rsidRDefault="000E2E0C" w:rsidP="005A0C95">
      <w:pPr>
        <w:pStyle w:val="HTMLPreformatted"/>
        <w:numPr>
          <w:ilvl w:val="0"/>
          <w:numId w:val="8"/>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Un ReplicationController, similar unui ReplicaSet, servește aceluiași scop și se comportă similar cu un ReplicaSet, care este de a se asigura că va exista întotdeauna un număr specificat de replici pod.</w:t>
      </w:r>
      <w:r w:rsidR="00DB54C4">
        <w:rPr>
          <w:rStyle w:val="y2iqfc"/>
          <w:rFonts w:ascii="Times New Roman" w:hAnsi="Times New Roman" w:cs="Times New Roman"/>
          <w:color w:val="FF0000"/>
          <w:sz w:val="24"/>
          <w:szCs w:val="24"/>
          <w:lang w:val="ro-RO"/>
        </w:rPr>
        <w:t xml:space="preserve"> </w:t>
      </w:r>
      <w:r w:rsidRPr="00E66658">
        <w:rPr>
          <w:rStyle w:val="y2iqfc"/>
          <w:rFonts w:ascii="Times New Roman" w:hAnsi="Times New Roman" w:cs="Times New Roman"/>
          <w:color w:val="FF0000"/>
          <w:sz w:val="24"/>
          <w:szCs w:val="24"/>
          <w:lang w:val="ro-RO"/>
        </w:rPr>
        <w:lastRenderedPageBreak/>
        <w:t>Volumul de lucru ReplicationController a fost predecesorul unui ReplicaSet, dar în cele din urmă a fost depreciat în favoarea ReplicaSet pentru a utiliza selectoare de etichete bazate pe set.</w:t>
      </w:r>
    </w:p>
    <w:p w14:paraId="37BF0DA7" w14:textId="77777777" w:rsidR="005A0C95" w:rsidRDefault="005A0C95" w:rsidP="005A0C95">
      <w:pPr>
        <w:pStyle w:val="ListParagraph"/>
        <w:rPr>
          <w:color w:val="FF0000"/>
        </w:rPr>
      </w:pPr>
    </w:p>
    <w:p w14:paraId="272FB7E8" w14:textId="001E3394" w:rsidR="004A09A1" w:rsidRPr="008F3618" w:rsidRDefault="005A0C95" w:rsidP="009C3C09">
      <w:pPr>
        <w:pStyle w:val="HTMLPreformatted"/>
        <w:numPr>
          <w:ilvl w:val="0"/>
          <w:numId w:val="8"/>
        </w:numPr>
        <w:rPr>
          <w:rFonts w:ascii="Times New Roman" w:hAnsi="Times New Roman" w:cs="Times New Roman"/>
          <w:color w:val="FF0000"/>
          <w:sz w:val="24"/>
          <w:szCs w:val="24"/>
          <w:lang w:val="ro-RO"/>
        </w:rPr>
      </w:pPr>
      <w:r w:rsidRPr="008F3618">
        <w:rPr>
          <w:rFonts w:ascii="Times New Roman" w:hAnsi="Times New Roman" w:cs="Times New Roman"/>
          <w:b/>
          <w:bCs/>
          <w:color w:val="FF0000"/>
          <w:sz w:val="24"/>
          <w:szCs w:val="24"/>
          <w:u w:val="single"/>
        </w:rPr>
        <w:t>"Deployments"</w:t>
      </w:r>
      <w:r w:rsidRPr="008F3618">
        <w:rPr>
          <w:rFonts w:ascii="Times New Roman" w:hAnsi="Times New Roman" w:cs="Times New Roman"/>
          <w:color w:val="FF0000"/>
          <w:sz w:val="24"/>
          <w:szCs w:val="24"/>
        </w:rPr>
        <w:t xml:space="preserve"> în Kubernetes joacă un rol esențial în managementul și automatizarea desfășurării (deployment) aplicațiilor în cadrul unui cluster Kubernetes. Iată detalii despre rolul și funcționalitățile principale ale deployments în Kubernetes:</w:t>
      </w:r>
    </w:p>
    <w:p w14:paraId="6DFE9769" w14:textId="1C2D05A9" w:rsidR="005A0C95" w:rsidRPr="003847C6" w:rsidRDefault="004A09A1" w:rsidP="00836FFD">
      <w:pPr>
        <w:pStyle w:val="NormalWeb"/>
        <w:numPr>
          <w:ilvl w:val="0"/>
          <w:numId w:val="55"/>
        </w:numPr>
        <w:rPr>
          <w:color w:val="FF0000"/>
        </w:rPr>
      </w:pPr>
      <w:r w:rsidRPr="003847C6">
        <w:rPr>
          <w:rStyle w:val="Strong"/>
          <w:color w:val="FF0000"/>
        </w:rPr>
        <w:t xml:space="preserve">      </w:t>
      </w:r>
      <w:r w:rsidR="005A0C95" w:rsidRPr="003847C6">
        <w:rPr>
          <w:rStyle w:val="Strong"/>
          <w:color w:val="FF0000"/>
        </w:rPr>
        <w:t>Gestionarea Stării Dorite (Desired State)</w:t>
      </w:r>
      <w:r w:rsidR="005A0C95" w:rsidRPr="003847C6">
        <w:rPr>
          <w:color w:val="FF0000"/>
        </w:rPr>
        <w:t>: Deployments permit definirea stării dorite pentru aplicații. Aceasta include numărul de replici ale aplicației care trebuie să ruleze și specificația containerului (imaginea, variabilele de mediu, volumele etc.). Kubernetes lucrează continuu pentru a se asigura că starea actuală a clusterului corespunde stării dorite definite în deployment.</w:t>
      </w:r>
    </w:p>
    <w:p w14:paraId="5B038F54" w14:textId="18DEDA82" w:rsidR="005A0C95" w:rsidRPr="003847C6" w:rsidRDefault="004A09A1" w:rsidP="00836FFD">
      <w:pPr>
        <w:pStyle w:val="NormalWeb"/>
        <w:numPr>
          <w:ilvl w:val="0"/>
          <w:numId w:val="55"/>
        </w:numPr>
        <w:rPr>
          <w:color w:val="FF0000"/>
        </w:rPr>
      </w:pPr>
      <w:r w:rsidRPr="003847C6">
        <w:rPr>
          <w:rStyle w:val="Strong"/>
          <w:color w:val="FF0000"/>
        </w:rPr>
        <w:t xml:space="preserve">      </w:t>
      </w:r>
      <w:r w:rsidR="005A0C95" w:rsidRPr="003847C6">
        <w:rPr>
          <w:rStyle w:val="Strong"/>
          <w:color w:val="FF0000"/>
        </w:rPr>
        <w:t>Scalare</w:t>
      </w:r>
      <w:r w:rsidR="005A0C95" w:rsidRPr="003847C6">
        <w:rPr>
          <w:color w:val="FF0000"/>
        </w:rPr>
        <w:t>: Deployments permit scalarea automată sau manuală a numărului de replici ale unei aplicații. Asta înseamnă că poți mări sau micșora numărul de instanțe ale aplicației în funcție de necesități.</w:t>
      </w:r>
    </w:p>
    <w:p w14:paraId="329E70D8" w14:textId="5D7AADB5" w:rsidR="005A0C95" w:rsidRPr="003847C6" w:rsidRDefault="004A09A1" w:rsidP="00836FFD">
      <w:pPr>
        <w:pStyle w:val="NormalWeb"/>
        <w:numPr>
          <w:ilvl w:val="0"/>
          <w:numId w:val="55"/>
        </w:numPr>
        <w:rPr>
          <w:color w:val="FF0000"/>
        </w:rPr>
      </w:pPr>
      <w:r w:rsidRPr="003847C6">
        <w:rPr>
          <w:rStyle w:val="Strong"/>
          <w:color w:val="FF0000"/>
        </w:rPr>
        <w:t xml:space="preserve">      </w:t>
      </w:r>
      <w:r w:rsidR="005A0C95" w:rsidRPr="003847C6">
        <w:rPr>
          <w:rStyle w:val="Strong"/>
          <w:color w:val="FF0000"/>
        </w:rPr>
        <w:t>Actualizări și Rollback</w:t>
      </w:r>
      <w:r w:rsidR="005A0C95" w:rsidRPr="003847C6">
        <w:rPr>
          <w:color w:val="FF0000"/>
        </w:rPr>
        <w:t>: Kubernetes facilitează actualizările aplicațiilor prin modificarea specificației containerului în deployment. Acest lucru poate include schimbarea versiunii imaginii containerului. Kubernetes se ocupă de actualizarea treptată a containerelor, minimizând timpul de nefuncționare. În cazul unei actualizări eșuate, Kubernetes poate efectua un rollback la o versiune anterioară.</w:t>
      </w:r>
    </w:p>
    <w:p w14:paraId="035BD475" w14:textId="373DE51E" w:rsidR="005A0C95" w:rsidRPr="003847C6" w:rsidRDefault="004A09A1" w:rsidP="00836FFD">
      <w:pPr>
        <w:pStyle w:val="NormalWeb"/>
        <w:numPr>
          <w:ilvl w:val="0"/>
          <w:numId w:val="55"/>
        </w:numPr>
        <w:rPr>
          <w:color w:val="FF0000"/>
        </w:rPr>
      </w:pPr>
      <w:r w:rsidRPr="003847C6">
        <w:rPr>
          <w:rStyle w:val="Strong"/>
          <w:color w:val="FF0000"/>
        </w:rPr>
        <w:t xml:space="preserve">      </w:t>
      </w:r>
      <w:r w:rsidR="005A0C95" w:rsidRPr="003847C6">
        <w:rPr>
          <w:rStyle w:val="Strong"/>
          <w:color w:val="FF0000"/>
        </w:rPr>
        <w:t>Auto-reparare</w:t>
      </w:r>
      <w:r w:rsidR="005A0C95" w:rsidRPr="003847C6">
        <w:rPr>
          <w:color w:val="FF0000"/>
        </w:rPr>
        <w:t>: Kubernetes monitorizează și asigură sănătatea aplicațiilor. Dacă un container eșuează, este înlocuit automat, asigurând astfel disponibilitatea și fiabilitatea aplicației.</w:t>
      </w:r>
    </w:p>
    <w:p w14:paraId="74F232A4" w14:textId="49F8A511" w:rsidR="005A0C95" w:rsidRPr="003847C6" w:rsidRDefault="004A09A1" w:rsidP="00836FFD">
      <w:pPr>
        <w:pStyle w:val="NormalWeb"/>
        <w:numPr>
          <w:ilvl w:val="0"/>
          <w:numId w:val="55"/>
        </w:numPr>
        <w:rPr>
          <w:color w:val="FF0000"/>
        </w:rPr>
      </w:pPr>
      <w:r w:rsidRPr="003847C6">
        <w:rPr>
          <w:rStyle w:val="Strong"/>
          <w:color w:val="FF0000"/>
        </w:rPr>
        <w:t xml:space="preserve">      </w:t>
      </w:r>
      <w:r w:rsidR="005A0C95" w:rsidRPr="003847C6">
        <w:rPr>
          <w:rStyle w:val="Strong"/>
          <w:color w:val="FF0000"/>
        </w:rPr>
        <w:t>Declarativitate</w:t>
      </w:r>
      <w:r w:rsidR="005A0C95" w:rsidRPr="003847C6">
        <w:rPr>
          <w:color w:val="FF0000"/>
        </w:rPr>
        <w:t>: Configurația pentru deployments este declarativă, ceea ce înseamnă că specifici "ce" să se întâmple (starea dorită), nu "cum" să se întâmple. Kubernetes se ocupă de "cum", simplificând astfel managementul aplicațiilor.</w:t>
      </w:r>
    </w:p>
    <w:p w14:paraId="0A8DA8E1" w14:textId="79ACEAD9" w:rsidR="005A0C95" w:rsidRPr="003847C6" w:rsidRDefault="004A09A1" w:rsidP="00836FFD">
      <w:pPr>
        <w:pStyle w:val="NormalWeb"/>
        <w:numPr>
          <w:ilvl w:val="0"/>
          <w:numId w:val="55"/>
        </w:numPr>
        <w:rPr>
          <w:color w:val="FF0000"/>
        </w:rPr>
      </w:pPr>
      <w:r w:rsidRPr="003847C6">
        <w:rPr>
          <w:rStyle w:val="Strong"/>
          <w:color w:val="FF0000"/>
        </w:rPr>
        <w:t xml:space="preserve">      </w:t>
      </w:r>
      <w:r w:rsidR="005A0C95" w:rsidRPr="003847C6">
        <w:rPr>
          <w:rStyle w:val="Strong"/>
          <w:color w:val="FF0000"/>
        </w:rPr>
        <w:t>Strategii de Deployment</w:t>
      </w:r>
      <w:r w:rsidR="005A0C95" w:rsidRPr="003847C6">
        <w:rPr>
          <w:color w:val="FF0000"/>
        </w:rPr>
        <w:t>: Kubernetes suportă diferite strategii de deployment, cum ar fi "RollingUpdate" (actualizare treptată) și "Recreate" (recrearea tuturor instanțelor simultan). Aceste strategii permit controlul modului în care se desfășoară actualizările.</w:t>
      </w:r>
    </w:p>
    <w:p w14:paraId="77947768" w14:textId="1CBC8EC1" w:rsidR="005A0C95" w:rsidRPr="003847C6" w:rsidRDefault="004A09A1" w:rsidP="00836FFD">
      <w:pPr>
        <w:pStyle w:val="NormalWeb"/>
        <w:numPr>
          <w:ilvl w:val="0"/>
          <w:numId w:val="55"/>
        </w:numPr>
        <w:rPr>
          <w:color w:val="FF0000"/>
        </w:rPr>
      </w:pPr>
      <w:r w:rsidRPr="003847C6">
        <w:rPr>
          <w:rStyle w:val="Strong"/>
          <w:color w:val="FF0000"/>
        </w:rPr>
        <w:t xml:space="preserve">      </w:t>
      </w:r>
      <w:r w:rsidR="005A0C95" w:rsidRPr="003847C6">
        <w:rPr>
          <w:rStyle w:val="Strong"/>
          <w:color w:val="FF0000"/>
        </w:rPr>
        <w:t>Managementul Resurselor</w:t>
      </w:r>
      <w:r w:rsidR="005A0C95" w:rsidRPr="003847C6">
        <w:rPr>
          <w:color w:val="FF0000"/>
        </w:rPr>
        <w:t>: Deployments pot include și specificații pentru alocarea resurselor (cum ar fi CPU și memorie) și politici pentru restart, asigurând eficiența utilizării resurselor în cluster.</w:t>
      </w:r>
    </w:p>
    <w:p w14:paraId="15B5CF6A" w14:textId="59BF50E8" w:rsidR="005A0C95" w:rsidRPr="003847C6" w:rsidRDefault="009C3C09" w:rsidP="00836FFD">
      <w:pPr>
        <w:pStyle w:val="NormalWeb"/>
        <w:numPr>
          <w:ilvl w:val="0"/>
          <w:numId w:val="55"/>
        </w:numPr>
        <w:rPr>
          <w:color w:val="FF0000"/>
        </w:rPr>
      </w:pPr>
      <w:r w:rsidRPr="003847C6">
        <w:rPr>
          <w:rStyle w:val="Strong"/>
          <w:color w:val="FF0000"/>
        </w:rPr>
        <w:t xml:space="preserve">      </w:t>
      </w:r>
      <w:r w:rsidR="005A0C95" w:rsidRPr="003847C6">
        <w:rPr>
          <w:rStyle w:val="Strong"/>
          <w:color w:val="FF0000"/>
        </w:rPr>
        <w:t>Izolare și Securitate</w:t>
      </w:r>
      <w:r w:rsidR="005A0C95" w:rsidRPr="003847C6">
        <w:rPr>
          <w:color w:val="FF0000"/>
        </w:rPr>
        <w:t xml:space="preserve">: Prin utilizarea namespaces și </w:t>
      </w:r>
      <w:proofErr w:type="gramStart"/>
      <w:r w:rsidR="005A0C95" w:rsidRPr="003847C6">
        <w:rPr>
          <w:color w:val="FF0000"/>
        </w:rPr>
        <w:t>a</w:t>
      </w:r>
      <w:proofErr w:type="gramEnd"/>
      <w:r w:rsidR="005A0C95" w:rsidRPr="003847C6">
        <w:rPr>
          <w:color w:val="FF0000"/>
        </w:rPr>
        <w:t xml:space="preserve"> altor mecanisme de securitate, deployments pot fi izolate pentru a limita accesul și a crește securitatea aplicațiilor.</w:t>
      </w:r>
    </w:p>
    <w:p w14:paraId="595B5EE8" w14:textId="44F2A7C0" w:rsidR="000E2E0C" w:rsidRPr="00E66658" w:rsidRDefault="000E2E0C" w:rsidP="005A0C95">
      <w:pPr>
        <w:pStyle w:val="HTMLPreformatted"/>
        <w:ind w:left="360"/>
        <w:rPr>
          <w:rStyle w:val="y2iqfc"/>
          <w:rFonts w:ascii="Times New Roman" w:hAnsi="Times New Roman" w:cs="Times New Roman"/>
          <w:color w:val="FF0000"/>
          <w:sz w:val="24"/>
          <w:szCs w:val="24"/>
          <w:lang w:val="ro-RO"/>
        </w:rPr>
      </w:pPr>
    </w:p>
    <w:p w14:paraId="77230CBA" w14:textId="77777777" w:rsidR="002431E0" w:rsidRPr="00E66658" w:rsidRDefault="002431E0" w:rsidP="002431E0">
      <w:pPr>
        <w:pStyle w:val="HTMLPreformatted"/>
        <w:rPr>
          <w:rStyle w:val="y2iqfc"/>
          <w:rFonts w:ascii="Times New Roman" w:hAnsi="Times New Roman" w:cs="Times New Roman"/>
          <w:color w:val="FF0000"/>
          <w:sz w:val="24"/>
          <w:szCs w:val="24"/>
          <w:lang w:val="ro-RO"/>
        </w:rPr>
      </w:pPr>
    </w:p>
    <w:p w14:paraId="2154C852" w14:textId="7F17FA8F" w:rsidR="000E2E0C" w:rsidRPr="005E48ED" w:rsidRDefault="000E2E0C" w:rsidP="000E2E0C">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StatefulSets</w:t>
      </w:r>
      <w:r w:rsidR="00D145FE">
        <w:rPr>
          <w:rStyle w:val="y2iqfc"/>
          <w:rFonts w:ascii="Times New Roman" w:hAnsi="Times New Roman" w:cs="Times New Roman"/>
          <w:b/>
          <w:bCs/>
          <w:color w:val="FF0000"/>
          <w:sz w:val="28"/>
          <w:szCs w:val="28"/>
          <w:u w:val="single"/>
          <w:lang w:val="ro-RO"/>
        </w:rPr>
        <w:t>:</w:t>
      </w:r>
    </w:p>
    <w:p w14:paraId="4C95A3B1" w14:textId="77777777" w:rsidR="000E2E0C" w:rsidRPr="00E66658" w:rsidRDefault="000E2E0C" w:rsidP="000E2E0C">
      <w:pPr>
        <w:pStyle w:val="HTMLPreformatted"/>
        <w:rPr>
          <w:rStyle w:val="y2iqfc"/>
          <w:rFonts w:ascii="Times New Roman" w:hAnsi="Times New Roman" w:cs="Times New Roman"/>
          <w:color w:val="FF0000"/>
          <w:sz w:val="24"/>
          <w:szCs w:val="24"/>
          <w:lang w:val="ro-RO"/>
        </w:rPr>
      </w:pPr>
    </w:p>
    <w:p w14:paraId="23B59618" w14:textId="5BABC29F" w:rsidR="000E2E0C" w:rsidRPr="00E66658" w:rsidRDefault="000E2E0C" w:rsidP="00634336">
      <w:pPr>
        <w:pStyle w:val="HTMLPreformatted"/>
        <w:numPr>
          <w:ilvl w:val="0"/>
          <w:numId w:val="9"/>
        </w:numPr>
        <w:jc w:val="both"/>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StatefulSets sunt controlere care impun proprietățile unicității și ordonării între instanțe ale unui pod și pot fi utilizate pentru a rula aplicații cu stare. În timp ce scalarea aplicațiilor fără stat este doar o chestiune de adăugare a mai multor poduri care rulează, a face acest lucru pentru sarcinile de lucru cu stare este mai dificilă, deoarece starea trebuie păstrată dacă un pod este repornit. Dacă aplicația este mărită sau redusă, poate fi necesar să fie redistribuită starea.</w:t>
      </w:r>
    </w:p>
    <w:p w14:paraId="084BD390" w14:textId="77777777" w:rsidR="000E2E0C" w:rsidRPr="00E66658" w:rsidRDefault="000E2E0C" w:rsidP="000E2E0C">
      <w:pPr>
        <w:pStyle w:val="HTMLPreformatted"/>
        <w:rPr>
          <w:rStyle w:val="y2iqfc"/>
          <w:rFonts w:ascii="Times New Roman" w:hAnsi="Times New Roman" w:cs="Times New Roman"/>
          <w:color w:val="FF0000"/>
          <w:sz w:val="24"/>
          <w:szCs w:val="24"/>
          <w:lang w:val="ro-RO"/>
        </w:rPr>
      </w:pPr>
    </w:p>
    <w:p w14:paraId="600001AB" w14:textId="77777777" w:rsidR="000E2E0C" w:rsidRPr="00E66658" w:rsidRDefault="000E2E0C" w:rsidP="00497B69">
      <w:pPr>
        <w:pStyle w:val="HTMLPreformatted"/>
        <w:numPr>
          <w:ilvl w:val="0"/>
          <w:numId w:val="9"/>
        </w:numPr>
        <w:jc w:val="both"/>
        <w:rPr>
          <w:rFonts w:ascii="Times New Roman" w:hAnsi="Times New Roman" w:cs="Times New Roman"/>
          <w:color w:val="FF0000"/>
          <w:sz w:val="24"/>
          <w:szCs w:val="24"/>
        </w:rPr>
      </w:pPr>
      <w:r w:rsidRPr="00E66658">
        <w:rPr>
          <w:rStyle w:val="y2iqfc"/>
          <w:rFonts w:ascii="Times New Roman" w:hAnsi="Times New Roman" w:cs="Times New Roman"/>
          <w:color w:val="FF0000"/>
          <w:sz w:val="24"/>
          <w:szCs w:val="24"/>
          <w:lang w:val="ro-RO"/>
        </w:rPr>
        <w:t>Bazele de date sunt un exemplu de sarcini de lucru cu stare. Când sunt rulate în modul de înaltă disponibilitate, multe baze de date vin cu noțiunea de instanță primară și instanțe secundare. În acest caz, noțiunea de ordonare a instanțelor este importantă. Alte aplicații precum Apache Kafka distribuie datele între brokerii lor; prin urmare, un broker nu este același cu altul. În acest caz, noțiunea de unicitate a instanței este importantă.</w:t>
      </w:r>
    </w:p>
    <w:p w14:paraId="37A8FDA5" w14:textId="77777777" w:rsidR="00300139" w:rsidRPr="00E66658" w:rsidRDefault="00300139" w:rsidP="000C086B">
      <w:pPr>
        <w:spacing w:after="0" w:line="240" w:lineRule="auto"/>
        <w:rPr>
          <w:rFonts w:ascii="Times New Roman" w:eastAsia="Times New Roman" w:hAnsi="Times New Roman" w:cs="Times New Roman"/>
          <w:color w:val="FF0000"/>
          <w:kern w:val="0"/>
          <w:sz w:val="24"/>
          <w:szCs w:val="24"/>
          <w14:ligatures w14:val="none"/>
        </w:rPr>
      </w:pPr>
    </w:p>
    <w:p w14:paraId="374A9AAA" w14:textId="084C0882" w:rsidR="00B03FE0" w:rsidRPr="005E48ED" w:rsidRDefault="00B03FE0" w:rsidP="00B03FE0">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DaemonSets</w:t>
      </w:r>
      <w:r w:rsidR="000710C2" w:rsidRPr="005E48ED">
        <w:rPr>
          <w:rStyle w:val="y2iqfc"/>
          <w:rFonts w:ascii="Times New Roman" w:hAnsi="Times New Roman" w:cs="Times New Roman"/>
          <w:b/>
          <w:bCs/>
          <w:color w:val="FF0000"/>
          <w:sz w:val="28"/>
          <w:szCs w:val="28"/>
          <w:u w:val="single"/>
          <w:lang w:val="ro-RO"/>
        </w:rPr>
        <w:t>:</w:t>
      </w:r>
    </w:p>
    <w:p w14:paraId="73A69DA9" w14:textId="77777777" w:rsidR="000710C2" w:rsidRPr="00E66658" w:rsidRDefault="000710C2" w:rsidP="00B03FE0">
      <w:pPr>
        <w:pStyle w:val="HTMLPreformatted"/>
        <w:rPr>
          <w:rStyle w:val="y2iqfc"/>
          <w:rFonts w:ascii="Times New Roman" w:hAnsi="Times New Roman" w:cs="Times New Roman"/>
          <w:color w:val="FF0000"/>
          <w:sz w:val="24"/>
          <w:szCs w:val="24"/>
          <w:lang w:val="ro-RO"/>
        </w:rPr>
      </w:pPr>
    </w:p>
    <w:p w14:paraId="441C49B8" w14:textId="77777777" w:rsidR="00B03FE0" w:rsidRPr="00E66658" w:rsidRDefault="00B03FE0" w:rsidP="00B03FE0">
      <w:pPr>
        <w:pStyle w:val="HTMLPreformatted"/>
        <w:rPr>
          <w:rFonts w:ascii="Times New Roman" w:hAnsi="Times New Roman" w:cs="Times New Roman"/>
          <w:color w:val="FF0000"/>
          <w:sz w:val="24"/>
          <w:szCs w:val="24"/>
        </w:rPr>
      </w:pPr>
      <w:r w:rsidRPr="00E66658">
        <w:rPr>
          <w:rStyle w:val="y2iqfc"/>
          <w:rFonts w:ascii="Times New Roman" w:hAnsi="Times New Roman" w:cs="Times New Roman"/>
          <w:color w:val="FF0000"/>
          <w:sz w:val="24"/>
          <w:szCs w:val="24"/>
          <w:lang w:val="ro-RO"/>
        </w:rPr>
        <w:lastRenderedPageBreak/>
        <w:t>DaemonSets sunt responsabili pentru a se asigura că un pod este creat pe fiecare nod din cluster. În general, majoritatea încărcărilor de lucru se scalează ca răspuns la un număr de replici dorit, în funcție de disponibilitatea și cerințele de performanță, după cum este nevoie de aplicație. Cu toate acestea, în alte scenarii, poate fi necesară implementarea unui pod în fiecare nod din cluster, mărind numărul total de poduri pe măsură ce sunt adăugate noduri și colectând gunoiul pe măsură ce sunt eliminate. Acest lucru este util în special pentru cazurile de utilizare în care volumul de lucru are o anumită dependență de nodul real sau de mașina gazdă, cum ar fi colecția de jurnal, controlerele de intrare și serviciile de stocare.</w:t>
      </w:r>
    </w:p>
    <w:p w14:paraId="03334A19" w14:textId="77777777" w:rsidR="000E2E0C" w:rsidRPr="00E66658" w:rsidRDefault="000E2E0C" w:rsidP="000C086B">
      <w:pPr>
        <w:spacing w:after="0" w:line="240" w:lineRule="auto"/>
        <w:rPr>
          <w:rFonts w:ascii="Times New Roman" w:eastAsia="Times New Roman" w:hAnsi="Times New Roman" w:cs="Times New Roman"/>
          <w:color w:val="FF0000"/>
          <w:kern w:val="0"/>
          <w:sz w:val="24"/>
          <w:szCs w:val="24"/>
          <w14:ligatures w14:val="none"/>
        </w:rPr>
      </w:pPr>
    </w:p>
    <w:p w14:paraId="432B53BD" w14:textId="775D7F6D" w:rsidR="007A159B" w:rsidRDefault="007A159B" w:rsidP="007A159B">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Servicii</w:t>
      </w:r>
      <w:r w:rsidR="00C93489" w:rsidRPr="005E48ED">
        <w:rPr>
          <w:rStyle w:val="y2iqfc"/>
          <w:rFonts w:ascii="Times New Roman" w:hAnsi="Times New Roman" w:cs="Times New Roman"/>
          <w:b/>
          <w:bCs/>
          <w:color w:val="FF0000"/>
          <w:sz w:val="28"/>
          <w:szCs w:val="28"/>
          <w:u w:val="single"/>
          <w:lang w:val="ro-RO"/>
        </w:rPr>
        <w:t>:</w:t>
      </w:r>
    </w:p>
    <w:p w14:paraId="4D1C1EFC" w14:textId="77777777" w:rsidR="00297560" w:rsidRPr="00297560" w:rsidRDefault="00297560" w:rsidP="007A159B">
      <w:pPr>
        <w:pStyle w:val="HTMLPreformatted"/>
        <w:rPr>
          <w:rStyle w:val="y2iqfc"/>
          <w:rFonts w:ascii="Times New Roman" w:hAnsi="Times New Roman" w:cs="Times New Roman"/>
          <w:b/>
          <w:bCs/>
          <w:color w:val="FF0000"/>
          <w:sz w:val="28"/>
          <w:szCs w:val="28"/>
          <w:u w:val="single"/>
          <w:lang w:val="ro-RO"/>
        </w:rPr>
      </w:pPr>
    </w:p>
    <w:p w14:paraId="70384EB3" w14:textId="77777777" w:rsidR="007A159B" w:rsidRPr="00E66658" w:rsidRDefault="007A159B" w:rsidP="00C93489">
      <w:pPr>
        <w:pStyle w:val="HTMLPreformatted"/>
        <w:numPr>
          <w:ilvl w:val="0"/>
          <w:numId w:val="10"/>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Un serviciu Kubernetes este un set de pod-uri care funcționează împreună, cum ar fi un nivel al unei aplicații cu mai multe niveluri. Setul de pod-uri care constituie un serviciu sunt definite de un selector de etichete. Kubernetes oferă două moduri de descoperire a serviciilor, folosind variabile de mediu sau folosind DNS Kubernetes. Descoperirea serviciului atribuie serviciului o adresă IP stabilă și un nume DNS, iar sarcina echilibrează traficul într-un mod round-robin la conexiunile de rețea ale acelei adrese IP dintre podurile care se potrivesc cu selectorul (chiar dacă eșecurile determină transferul pod-urilor de la o mașină la alta ). În mod implicit, un serviciu este expus în interiorul unui cluster (de exemplu, podurile back-end pot fi grupate într-un serviciu, cu solicitările de la pod-urile front-end echilibrate între ele), dar un serviciu poate fi expus și în afara unui cluster (de ex., pentru ca clienții să ajungă la podurile front-end).</w:t>
      </w:r>
    </w:p>
    <w:p w14:paraId="3B302F73" w14:textId="77777777" w:rsidR="007A159B" w:rsidRPr="00E66658" w:rsidRDefault="007A159B" w:rsidP="007A159B">
      <w:pPr>
        <w:pStyle w:val="HTMLPreformatted"/>
        <w:rPr>
          <w:rStyle w:val="y2iqfc"/>
          <w:color w:val="FF0000"/>
          <w:sz w:val="24"/>
          <w:szCs w:val="24"/>
          <w:lang w:val="ro-RO"/>
        </w:rPr>
      </w:pPr>
    </w:p>
    <w:p w14:paraId="42992385" w14:textId="67A35804" w:rsidR="007A159B" w:rsidRPr="005E48ED" w:rsidRDefault="007A159B" w:rsidP="007A159B">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Volumele</w:t>
      </w:r>
      <w:r w:rsidR="00C93489" w:rsidRPr="005E48ED">
        <w:rPr>
          <w:rStyle w:val="y2iqfc"/>
          <w:rFonts w:ascii="Times New Roman" w:hAnsi="Times New Roman" w:cs="Times New Roman"/>
          <w:b/>
          <w:bCs/>
          <w:color w:val="FF0000"/>
          <w:sz w:val="28"/>
          <w:szCs w:val="28"/>
          <w:u w:val="single"/>
          <w:lang w:val="ro-RO"/>
        </w:rPr>
        <w:t>:</w:t>
      </w:r>
    </w:p>
    <w:p w14:paraId="07F48FDE" w14:textId="77777777" w:rsidR="007A159B" w:rsidRPr="00E66658" w:rsidRDefault="007A159B" w:rsidP="007A159B">
      <w:pPr>
        <w:pStyle w:val="HTMLPreformatted"/>
        <w:rPr>
          <w:rStyle w:val="y2iqfc"/>
          <w:rFonts w:ascii="Times New Roman" w:hAnsi="Times New Roman" w:cs="Times New Roman"/>
          <w:color w:val="FF0000"/>
          <w:sz w:val="24"/>
          <w:szCs w:val="24"/>
          <w:lang w:val="ro-RO"/>
        </w:rPr>
      </w:pPr>
    </w:p>
    <w:p w14:paraId="4C3FF65D" w14:textId="77777777" w:rsidR="007A159B" w:rsidRPr="00E66658" w:rsidRDefault="007A159B" w:rsidP="007A159B">
      <w:pPr>
        <w:pStyle w:val="HTMLPreformatted"/>
        <w:rPr>
          <w:rFonts w:ascii="Times New Roman" w:hAnsi="Times New Roman" w:cs="Times New Roman"/>
          <w:color w:val="FF0000"/>
          <w:sz w:val="24"/>
          <w:szCs w:val="24"/>
        </w:rPr>
      </w:pPr>
      <w:r w:rsidRPr="00E66658">
        <w:rPr>
          <w:rStyle w:val="y2iqfc"/>
          <w:rFonts w:ascii="Times New Roman" w:hAnsi="Times New Roman" w:cs="Times New Roman"/>
          <w:color w:val="FF0000"/>
          <w:sz w:val="24"/>
          <w:szCs w:val="24"/>
          <w:lang w:val="ro-RO"/>
        </w:rPr>
        <w:t>Sistemele de fișiere din containerul Kubernetes oferă stocare efemeră, în mod implicit. Aceasta înseamnă că o repornire a podului va șterge orice date de pe astfel de containere și, prin urmare, această formă de stocare este destul de limitantă în orice altceva decât în ​​aplicații banale. Un volum Kubernetes oferă stocare persistentă care există pe durata de viață a podului în sine. Această stocare poate fi folosită și ca spațiu pe disc partajat pentru containerele din pod. Volumele sunt montate în anumite puncte de montare din container, care sunt definite de configurația podului și nu se pot monta pe alte volume sau nu se pot conecta la alte volume. Același volum poate fi montat în diferite puncte din arborele sistemului de fișiere prin containere diferite.</w:t>
      </w:r>
    </w:p>
    <w:p w14:paraId="74271481" w14:textId="77777777" w:rsidR="00B03FE0" w:rsidRPr="00E66658" w:rsidRDefault="00B03FE0" w:rsidP="000C086B">
      <w:pPr>
        <w:spacing w:after="0" w:line="240" w:lineRule="auto"/>
        <w:rPr>
          <w:rFonts w:ascii="Times New Roman" w:eastAsia="Times New Roman" w:hAnsi="Times New Roman" w:cs="Times New Roman"/>
          <w:color w:val="FF0000"/>
          <w:kern w:val="0"/>
          <w:sz w:val="24"/>
          <w:szCs w:val="24"/>
          <w14:ligatures w14:val="none"/>
        </w:rPr>
      </w:pPr>
    </w:p>
    <w:p w14:paraId="6C452DA3" w14:textId="00747EC7" w:rsidR="0011562B" w:rsidRPr="005E48ED" w:rsidRDefault="0011562B" w:rsidP="0011562B">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ConfigMaps și Secrete</w:t>
      </w:r>
      <w:r w:rsidR="00C93489" w:rsidRPr="005E48ED">
        <w:rPr>
          <w:rStyle w:val="y2iqfc"/>
          <w:rFonts w:ascii="Times New Roman" w:hAnsi="Times New Roman" w:cs="Times New Roman"/>
          <w:b/>
          <w:bCs/>
          <w:color w:val="FF0000"/>
          <w:sz w:val="28"/>
          <w:szCs w:val="28"/>
          <w:u w:val="single"/>
          <w:lang w:val="ro-RO"/>
        </w:rPr>
        <w:t>:</w:t>
      </w:r>
    </w:p>
    <w:p w14:paraId="34F4C4FF" w14:textId="77777777" w:rsidR="0011562B" w:rsidRPr="00E66658" w:rsidRDefault="0011562B" w:rsidP="0011562B">
      <w:pPr>
        <w:pStyle w:val="HTMLPreformatted"/>
        <w:rPr>
          <w:rStyle w:val="y2iqfc"/>
          <w:rFonts w:ascii="Times New Roman" w:hAnsi="Times New Roman" w:cs="Times New Roman"/>
          <w:color w:val="FF0000"/>
          <w:sz w:val="24"/>
          <w:szCs w:val="24"/>
          <w:lang w:val="ro-RO"/>
        </w:rPr>
      </w:pPr>
    </w:p>
    <w:p w14:paraId="2D362B00" w14:textId="7DC9C3E8" w:rsidR="0011562B" w:rsidRPr="00E66658" w:rsidRDefault="00667C46" w:rsidP="004B772E">
      <w:pPr>
        <w:pStyle w:val="HTMLPreformatted"/>
        <w:numPr>
          <w:ilvl w:val="0"/>
          <w:numId w:val="11"/>
        </w:numPr>
        <w:rPr>
          <w:rStyle w:val="y2iqfc"/>
          <w:rFonts w:ascii="Times New Roman" w:hAnsi="Times New Roman" w:cs="Times New Roman"/>
          <w:color w:val="FF0000"/>
          <w:sz w:val="24"/>
          <w:szCs w:val="24"/>
          <w:lang w:val="ro-RO"/>
        </w:rPr>
      </w:pPr>
      <w:r>
        <w:rPr>
          <w:rStyle w:val="y2iqfc"/>
          <w:rFonts w:ascii="Times New Roman" w:hAnsi="Times New Roman" w:cs="Times New Roman"/>
          <w:color w:val="FF0000"/>
          <w:sz w:val="24"/>
          <w:szCs w:val="24"/>
          <w:lang w:val="ro-RO"/>
        </w:rPr>
        <w:t xml:space="preserve">O </w:t>
      </w:r>
      <w:r w:rsidR="0011562B" w:rsidRPr="00E66658">
        <w:rPr>
          <w:rStyle w:val="y2iqfc"/>
          <w:rFonts w:ascii="Times New Roman" w:hAnsi="Times New Roman" w:cs="Times New Roman"/>
          <w:color w:val="FF0000"/>
          <w:sz w:val="24"/>
          <w:szCs w:val="24"/>
          <w:lang w:val="ro-RO"/>
        </w:rPr>
        <w:t>provocare obișnuită a aplicației este să decidă unde să stocheze și să gestioneze informațiile de configurare, dintre care unele pot conține date sensibile. Datele de configurare pot fi ceva la fel de bine definite ca proprietățile individuale sau informații cu granulație grosieră, cum ar fi fișiere de configurare întregi, cum ar fi documentele JSON sau XML. Kubernetes oferă două mecanisme strâns legate pentru a face față acestei nevoi, cunoscute sub denumirea de ConfigMaps și Secrets, ambele permitând efectuarea modificărilor de configurare fără a necesita o reconstrucție a aplicației.</w:t>
      </w:r>
    </w:p>
    <w:p w14:paraId="121C79F7" w14:textId="77777777" w:rsidR="0011562B" w:rsidRPr="00E66658" w:rsidRDefault="0011562B" w:rsidP="0011562B">
      <w:pPr>
        <w:pStyle w:val="HTMLPreformatted"/>
        <w:rPr>
          <w:rStyle w:val="y2iqfc"/>
          <w:rFonts w:ascii="Times New Roman" w:hAnsi="Times New Roman" w:cs="Times New Roman"/>
          <w:color w:val="FF0000"/>
          <w:sz w:val="24"/>
          <w:szCs w:val="24"/>
          <w:lang w:val="ro-RO"/>
        </w:rPr>
      </w:pPr>
    </w:p>
    <w:p w14:paraId="697FBFD6" w14:textId="77777777" w:rsidR="0011562B" w:rsidRPr="00E66658" w:rsidRDefault="0011562B" w:rsidP="004B772E">
      <w:pPr>
        <w:pStyle w:val="HTMLPreformatted"/>
        <w:numPr>
          <w:ilvl w:val="0"/>
          <w:numId w:val="11"/>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Datele din ConfigMaps și Secrets vor fi disponibile pentru fiecare instanță a aplicației la care aceste obiecte au fost legate prin implementare. Un Secret și/sau un ConfigMap este trimis la un nod numai dacă un pod de pe acel nod o cere, care va fi stocat doar în memorie pe nod. Odată ce pod-ul care depinde de Secret sau ConfigMap este șters, copia din memorie a tuturor Secretelor și ConfigMaps legate este ștearsă, de asemenea.</w:t>
      </w:r>
    </w:p>
    <w:p w14:paraId="64EF5D0A" w14:textId="77777777" w:rsidR="0011562B" w:rsidRPr="00E66658" w:rsidRDefault="0011562B" w:rsidP="0011562B">
      <w:pPr>
        <w:pStyle w:val="HTMLPreformatted"/>
        <w:rPr>
          <w:rStyle w:val="y2iqfc"/>
          <w:rFonts w:ascii="Times New Roman" w:hAnsi="Times New Roman" w:cs="Times New Roman"/>
          <w:color w:val="FF0000"/>
          <w:sz w:val="24"/>
          <w:szCs w:val="24"/>
          <w:lang w:val="ro-RO"/>
        </w:rPr>
      </w:pPr>
    </w:p>
    <w:p w14:paraId="4DD142D7" w14:textId="77777777" w:rsidR="0011562B" w:rsidRPr="00E66658" w:rsidRDefault="0011562B" w:rsidP="004B772E">
      <w:pPr>
        <w:pStyle w:val="HTMLPreformatted"/>
        <w:numPr>
          <w:ilvl w:val="0"/>
          <w:numId w:val="11"/>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Datele dintr-un ConfigMap sau Secret sunt accesibile podului prin unul dintre următoarele moduri:</w:t>
      </w:r>
    </w:p>
    <w:p w14:paraId="6FFE15C2" w14:textId="77777777" w:rsidR="0011562B" w:rsidRPr="00E66658" w:rsidRDefault="0011562B" w:rsidP="0011562B">
      <w:pPr>
        <w:pStyle w:val="HTMLPreformatted"/>
        <w:rPr>
          <w:rStyle w:val="y2iqfc"/>
          <w:rFonts w:ascii="Times New Roman" w:hAnsi="Times New Roman" w:cs="Times New Roman"/>
          <w:color w:val="FF0000"/>
          <w:sz w:val="24"/>
          <w:szCs w:val="24"/>
          <w:lang w:val="ro-RO"/>
        </w:rPr>
      </w:pPr>
    </w:p>
    <w:p w14:paraId="0195A3A6" w14:textId="629BE019" w:rsidR="0011562B" w:rsidRPr="00E66658" w:rsidRDefault="0011562B" w:rsidP="004B772E">
      <w:pPr>
        <w:pStyle w:val="HTMLPreformatted"/>
        <w:numPr>
          <w:ilvl w:val="0"/>
          <w:numId w:val="11"/>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Ca variabile de mediu, care vor fi consumate de kubelet din ConfigMap atunci când containerul este lansat;</w:t>
      </w:r>
    </w:p>
    <w:p w14:paraId="64B3C7A2" w14:textId="10F11206" w:rsidR="0011562B" w:rsidRPr="00E66658" w:rsidRDefault="0011562B" w:rsidP="004B772E">
      <w:pPr>
        <w:pStyle w:val="HTMLPreformatted"/>
        <w:numPr>
          <w:ilvl w:val="0"/>
          <w:numId w:val="11"/>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lastRenderedPageBreak/>
        <w:t>Montat într-un volum accesibil în sistemul de fișiere al containerului, care acceptă reîncărcarea automată fără a reporni containerul.</w:t>
      </w:r>
    </w:p>
    <w:p w14:paraId="5FFE71C2" w14:textId="77777777" w:rsidR="0011562B" w:rsidRPr="00E66658" w:rsidRDefault="0011562B" w:rsidP="0011562B">
      <w:pPr>
        <w:pStyle w:val="HTMLPreformatted"/>
        <w:rPr>
          <w:rStyle w:val="y2iqfc"/>
          <w:rFonts w:ascii="Times New Roman" w:hAnsi="Times New Roman" w:cs="Times New Roman"/>
          <w:color w:val="FF0000"/>
          <w:sz w:val="24"/>
          <w:szCs w:val="24"/>
          <w:lang w:val="ro-RO"/>
        </w:rPr>
      </w:pPr>
    </w:p>
    <w:p w14:paraId="3F5F17F6" w14:textId="2E75E2BF" w:rsidR="0011562B" w:rsidRPr="00E66658" w:rsidRDefault="0011562B" w:rsidP="004B772E">
      <w:pPr>
        <w:pStyle w:val="HTMLPreformatted"/>
        <w:numPr>
          <w:ilvl w:val="0"/>
          <w:numId w:val="11"/>
        </w:numPr>
        <w:rPr>
          <w:rFonts w:ascii="Times New Roman" w:hAnsi="Times New Roman" w:cs="Times New Roman"/>
          <w:color w:val="FF0000"/>
          <w:sz w:val="24"/>
          <w:szCs w:val="24"/>
        </w:rPr>
      </w:pPr>
      <w:r w:rsidRPr="00E66658">
        <w:rPr>
          <w:rStyle w:val="y2iqfc"/>
          <w:rFonts w:ascii="Times New Roman" w:hAnsi="Times New Roman" w:cs="Times New Roman"/>
          <w:color w:val="FF0000"/>
          <w:sz w:val="24"/>
          <w:szCs w:val="24"/>
          <w:lang w:val="ro-RO"/>
        </w:rPr>
        <w:t>Cea mai mare diferență dintre un Secret și un ConfigMap este că Secretele sunt concepute special pentru a conține date sigure și confidențiale, deși nu sunt criptate în mod implicit și necesită o configurare suplimentară pentru a securiza pe deplin utilizarea Secretelor în cadrul clusterului.</w:t>
      </w:r>
      <w:r w:rsidR="00C93489" w:rsidRPr="00E66658">
        <w:rPr>
          <w:rStyle w:val="y2iqfc"/>
          <w:rFonts w:ascii="Times New Roman" w:hAnsi="Times New Roman" w:cs="Times New Roman"/>
          <w:color w:val="FF0000"/>
          <w:sz w:val="24"/>
          <w:szCs w:val="24"/>
          <w:lang w:val="ro-RO"/>
        </w:rPr>
        <w:t xml:space="preserve"> </w:t>
      </w:r>
      <w:r w:rsidRPr="00E66658">
        <w:rPr>
          <w:rStyle w:val="y2iqfc"/>
          <w:rFonts w:ascii="Times New Roman" w:hAnsi="Times New Roman" w:cs="Times New Roman"/>
          <w:color w:val="FF0000"/>
          <w:sz w:val="24"/>
          <w:szCs w:val="24"/>
          <w:lang w:val="ro-RO"/>
        </w:rPr>
        <w:t>Secretele sunt adesea folosite pentru a stoca date confidențiale sau sensibile, cum ar fi certificate, acreditări pentru a lucra cu registre de imagini, parole și chei ssh.</w:t>
      </w:r>
    </w:p>
    <w:p w14:paraId="6D18839A" w14:textId="77777777" w:rsidR="007A159B" w:rsidRPr="005E48ED" w:rsidRDefault="007A159B" w:rsidP="000C086B">
      <w:pPr>
        <w:spacing w:after="0" w:line="240" w:lineRule="auto"/>
        <w:rPr>
          <w:rFonts w:ascii="Times New Roman" w:eastAsia="Times New Roman" w:hAnsi="Times New Roman" w:cs="Times New Roman"/>
          <w:color w:val="FF0000"/>
          <w:kern w:val="0"/>
          <w:sz w:val="28"/>
          <w:szCs w:val="28"/>
          <w14:ligatures w14:val="none"/>
        </w:rPr>
      </w:pPr>
    </w:p>
    <w:p w14:paraId="5BDF4280" w14:textId="0F14ADFB" w:rsidR="00677D33" w:rsidRPr="005E48ED" w:rsidRDefault="00677D33" w:rsidP="00677D33">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Etichete și selectoare</w:t>
      </w:r>
      <w:r w:rsidR="00560430" w:rsidRPr="005E48ED">
        <w:rPr>
          <w:rStyle w:val="y2iqfc"/>
          <w:rFonts w:ascii="Times New Roman" w:hAnsi="Times New Roman" w:cs="Times New Roman"/>
          <w:b/>
          <w:bCs/>
          <w:color w:val="FF0000"/>
          <w:sz w:val="28"/>
          <w:szCs w:val="28"/>
          <w:u w:val="single"/>
          <w:lang w:val="ro-RO"/>
        </w:rPr>
        <w:t>:</w:t>
      </w:r>
    </w:p>
    <w:p w14:paraId="1F071ED0" w14:textId="77777777" w:rsidR="00677D33" w:rsidRPr="00E66658" w:rsidRDefault="00677D33" w:rsidP="00677D33">
      <w:pPr>
        <w:pStyle w:val="HTMLPreformatted"/>
        <w:rPr>
          <w:rStyle w:val="y2iqfc"/>
          <w:rFonts w:ascii="Times New Roman" w:hAnsi="Times New Roman" w:cs="Times New Roman"/>
          <w:b/>
          <w:bCs/>
          <w:color w:val="FF0000"/>
          <w:sz w:val="24"/>
          <w:szCs w:val="24"/>
          <w:u w:val="single"/>
          <w:lang w:val="ro-RO"/>
        </w:rPr>
      </w:pPr>
    </w:p>
    <w:p w14:paraId="6F35E422" w14:textId="77777777" w:rsidR="00677D33" w:rsidRPr="00E66658" w:rsidRDefault="00677D33" w:rsidP="001657E8">
      <w:pPr>
        <w:pStyle w:val="HTMLPreformatted"/>
        <w:numPr>
          <w:ilvl w:val="0"/>
          <w:numId w:val="12"/>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Kubernetes le permite clienților (utilizatori sau componente interne) să atașeze chei numite etichete la orice obiect API din sistem, cum ar fi pod-uri și noduri. În mod corespunzător, selectoarele de etichete sunt interogări împotriva etichetelor care se rezolvă la obiecte care se potrivesc. Când este definit un serviciu, se pot defini selectoarele de etichete care vor fi utilizate de ruterul de servicii/echilibratorul de încărcare pentru a selecta instanțele pod către care va fi direcționat traficul. Astfel, simpla schimbare a etichetelor pod-urilor sau schimbarea selectoarelor de etichete pe serviciu poate fi folosită pentru a controla ce poduri primesc trafic și care nu, care pot fi folosite pentru a susține diverse modele de implementare, cum ar fi implementări albastru-verde sau A/B testarea. Această capacitate de a controla dinamic modul în care serviciile utilizează resursele de implementare oferă o cuplare slabă în cadrul infrastructurii.</w:t>
      </w:r>
    </w:p>
    <w:p w14:paraId="017DCCA3" w14:textId="77777777" w:rsidR="00677D33" w:rsidRPr="00E66658" w:rsidRDefault="00677D33" w:rsidP="00677D33">
      <w:pPr>
        <w:pStyle w:val="HTMLPreformatted"/>
        <w:rPr>
          <w:rStyle w:val="y2iqfc"/>
          <w:rFonts w:ascii="Times New Roman" w:hAnsi="Times New Roman" w:cs="Times New Roman"/>
          <w:color w:val="FF0000"/>
          <w:sz w:val="24"/>
          <w:szCs w:val="24"/>
          <w:lang w:val="ro-RO"/>
        </w:rPr>
      </w:pPr>
    </w:p>
    <w:p w14:paraId="52204C6D" w14:textId="77777777" w:rsidR="00677D33" w:rsidRPr="00E66658" w:rsidRDefault="00677D33" w:rsidP="001657E8">
      <w:pPr>
        <w:pStyle w:val="HTMLPreformatted"/>
        <w:numPr>
          <w:ilvl w:val="0"/>
          <w:numId w:val="12"/>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De exemplu, dacă pod-urile unei aplicații au etichete pentru un nivel de sistem (cu valori precum frontend, backend, de exemplu) și un release_track (cu valori precum canary, production, de exemplu), atunci o operație pe toate backend și canary nodurile pot folosi un selector de etichete, cum ar fi:</w:t>
      </w:r>
    </w:p>
    <w:p w14:paraId="3C20C8D1" w14:textId="77777777" w:rsidR="00677D33" w:rsidRPr="00E66658" w:rsidRDefault="00677D33" w:rsidP="00677D33">
      <w:pPr>
        <w:pStyle w:val="HTMLPreformatted"/>
        <w:rPr>
          <w:rStyle w:val="y2iqfc"/>
          <w:rFonts w:ascii="Times New Roman" w:hAnsi="Times New Roman" w:cs="Times New Roman"/>
          <w:color w:val="FF0000"/>
          <w:sz w:val="24"/>
          <w:szCs w:val="24"/>
          <w:lang w:val="ro-RO"/>
        </w:rPr>
      </w:pPr>
    </w:p>
    <w:p w14:paraId="5B38A41F" w14:textId="77777777" w:rsidR="00276845" w:rsidRDefault="00677D33" w:rsidP="00276845">
      <w:pPr>
        <w:pStyle w:val="HTMLPreformatted"/>
        <w:ind w:left="720"/>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 xml:space="preserve">tier=backend </w:t>
      </w:r>
      <w:r w:rsidR="004B772E" w:rsidRPr="00E66658">
        <w:rPr>
          <w:rStyle w:val="y2iqfc"/>
          <w:rFonts w:ascii="Times New Roman" w:hAnsi="Times New Roman" w:cs="Times New Roman"/>
          <w:color w:val="FF0000"/>
          <w:sz w:val="24"/>
          <w:szCs w:val="24"/>
          <w:lang w:val="ro-RO"/>
        </w:rPr>
        <w:t>AND</w:t>
      </w:r>
      <w:r w:rsidRPr="00E66658">
        <w:rPr>
          <w:rStyle w:val="y2iqfc"/>
          <w:rFonts w:ascii="Times New Roman" w:hAnsi="Times New Roman" w:cs="Times New Roman"/>
          <w:color w:val="FF0000"/>
          <w:sz w:val="24"/>
          <w:szCs w:val="24"/>
          <w:lang w:val="ro-RO"/>
        </w:rPr>
        <w:t xml:space="preserve"> release_track=canary</w:t>
      </w:r>
    </w:p>
    <w:p w14:paraId="550C470A" w14:textId="77777777" w:rsidR="00276845" w:rsidRDefault="00276845" w:rsidP="00276845">
      <w:pPr>
        <w:pStyle w:val="HTMLPreformatted"/>
        <w:ind w:left="720"/>
        <w:rPr>
          <w:rStyle w:val="y2iqfc"/>
          <w:rFonts w:ascii="Times New Roman" w:hAnsi="Times New Roman" w:cs="Times New Roman"/>
          <w:color w:val="FF0000"/>
          <w:sz w:val="24"/>
          <w:szCs w:val="24"/>
          <w:lang w:val="ro-RO"/>
        </w:rPr>
      </w:pPr>
    </w:p>
    <w:p w14:paraId="1ABA8B56" w14:textId="26FD0DEF" w:rsidR="006C6D11" w:rsidRPr="00276845" w:rsidRDefault="006C6D11" w:rsidP="00836FFD">
      <w:pPr>
        <w:pStyle w:val="HTMLPreformatted"/>
        <w:numPr>
          <w:ilvl w:val="0"/>
          <w:numId w:val="58"/>
        </w:numPr>
        <w:rPr>
          <w:rFonts w:ascii="Times New Roman" w:hAnsi="Times New Roman" w:cs="Times New Roman"/>
          <w:color w:val="FF0000"/>
          <w:sz w:val="24"/>
          <w:szCs w:val="24"/>
          <w:lang w:val="ro-RO"/>
        </w:rPr>
      </w:pPr>
      <w:r w:rsidRPr="00276845">
        <w:rPr>
          <w:rFonts w:ascii="Times New Roman" w:hAnsi="Times New Roman" w:cs="Times New Roman"/>
          <w:color w:val="FF0000"/>
          <w:sz w:val="24"/>
          <w:szCs w:val="24"/>
        </w:rPr>
        <w:t>În exemplul dat:</w:t>
      </w:r>
    </w:p>
    <w:p w14:paraId="01801DBD" w14:textId="46642207" w:rsidR="006C6D11" w:rsidRDefault="006C6D11" w:rsidP="00836FFD">
      <w:pPr>
        <w:numPr>
          <w:ilvl w:val="0"/>
          <w:numId w:val="59"/>
        </w:num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276845">
        <w:rPr>
          <w:rFonts w:ascii="Times New Roman" w:eastAsia="Times New Roman" w:hAnsi="Times New Roman" w:cs="Times New Roman"/>
          <w:color w:val="FF0000"/>
          <w:kern w:val="0"/>
          <w:sz w:val="24"/>
          <w:szCs w:val="24"/>
          <w14:ligatures w14:val="none"/>
        </w:rPr>
        <w:t xml:space="preserve">      </w:t>
      </w:r>
      <w:r w:rsidRPr="006C6D11">
        <w:rPr>
          <w:rFonts w:ascii="Times New Roman" w:eastAsia="Times New Roman" w:hAnsi="Times New Roman" w:cs="Times New Roman"/>
          <w:color w:val="FF0000"/>
          <w:kern w:val="0"/>
          <w:sz w:val="24"/>
          <w:szCs w:val="24"/>
          <w14:ligatures w14:val="none"/>
        </w:rPr>
        <w:t>Se presupune că pod-urile unei aplicații au două tipuri de etichete: una pentru nivelul sistemului</w:t>
      </w:r>
      <w:proofErr w:type="gramStart"/>
      <w:r w:rsidRPr="00276845">
        <w:rPr>
          <w:rFonts w:ascii="Times New Roman" w:eastAsia="Times New Roman" w:hAnsi="Times New Roman" w:cs="Times New Roman"/>
          <w:color w:val="FF0000"/>
          <w:kern w:val="0"/>
          <w:sz w:val="24"/>
          <w:szCs w:val="24"/>
          <w14:ligatures w14:val="none"/>
        </w:rPr>
        <w:t xml:space="preserve">   </w:t>
      </w:r>
      <w:r w:rsidRPr="006C6D11">
        <w:rPr>
          <w:rFonts w:ascii="Times New Roman" w:eastAsia="Times New Roman" w:hAnsi="Times New Roman" w:cs="Times New Roman"/>
          <w:color w:val="FF0000"/>
          <w:kern w:val="0"/>
          <w:sz w:val="24"/>
          <w:szCs w:val="24"/>
          <w14:ligatures w14:val="none"/>
        </w:rPr>
        <w:t>(</w:t>
      </w:r>
      <w:proofErr w:type="gramEnd"/>
      <w:r w:rsidRPr="006C6D11">
        <w:rPr>
          <w:rFonts w:ascii="Courier New" w:eastAsia="Times New Roman" w:hAnsi="Courier New" w:cs="Courier New"/>
          <w:color w:val="FF0000"/>
          <w:kern w:val="0"/>
          <w:sz w:val="20"/>
          <w:szCs w:val="20"/>
          <w14:ligatures w14:val="none"/>
        </w:rPr>
        <w:t>tier</w:t>
      </w:r>
      <w:r w:rsidRPr="006C6D11">
        <w:rPr>
          <w:rFonts w:ascii="Times New Roman" w:eastAsia="Times New Roman" w:hAnsi="Times New Roman" w:cs="Times New Roman"/>
          <w:color w:val="FF0000"/>
          <w:kern w:val="0"/>
          <w:sz w:val="24"/>
          <w:szCs w:val="24"/>
          <w14:ligatures w14:val="none"/>
        </w:rPr>
        <w:t>) și alta pentru traseul de lansare (</w:t>
      </w:r>
      <w:r w:rsidRPr="006C6D11">
        <w:rPr>
          <w:rFonts w:ascii="Courier New" w:eastAsia="Times New Roman" w:hAnsi="Courier New" w:cs="Courier New"/>
          <w:color w:val="FF0000"/>
          <w:kern w:val="0"/>
          <w:sz w:val="20"/>
          <w:szCs w:val="20"/>
          <w14:ligatures w14:val="none"/>
        </w:rPr>
        <w:t>release_track</w:t>
      </w:r>
      <w:r w:rsidRPr="006C6D11">
        <w:rPr>
          <w:rFonts w:ascii="Times New Roman" w:eastAsia="Times New Roman" w:hAnsi="Times New Roman" w:cs="Times New Roman"/>
          <w:color w:val="FF0000"/>
          <w:kern w:val="0"/>
          <w:sz w:val="24"/>
          <w:szCs w:val="24"/>
          <w14:ligatures w14:val="none"/>
        </w:rPr>
        <w:t>).</w:t>
      </w:r>
    </w:p>
    <w:p w14:paraId="6A752990" w14:textId="77777777" w:rsidR="0027612E" w:rsidRPr="006C6D11" w:rsidRDefault="0027612E" w:rsidP="0027612E">
      <w:pPr>
        <w:spacing w:before="100" w:beforeAutospacing="1" w:after="100" w:afterAutospacing="1" w:line="240" w:lineRule="auto"/>
        <w:ind w:left="720"/>
        <w:rPr>
          <w:rFonts w:ascii="Times New Roman" w:eastAsia="Times New Roman" w:hAnsi="Times New Roman" w:cs="Times New Roman"/>
          <w:color w:val="FF0000"/>
          <w:kern w:val="0"/>
          <w:sz w:val="24"/>
          <w:szCs w:val="24"/>
          <w14:ligatures w14:val="none"/>
        </w:rPr>
      </w:pPr>
    </w:p>
    <w:p w14:paraId="59EA87BD" w14:textId="37426263" w:rsidR="0027612E" w:rsidRDefault="006C6D11" w:rsidP="00836FFD">
      <w:pPr>
        <w:numPr>
          <w:ilvl w:val="0"/>
          <w:numId w:val="59"/>
        </w:num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276845">
        <w:rPr>
          <w:rFonts w:ascii="Times New Roman" w:eastAsia="Times New Roman" w:hAnsi="Times New Roman" w:cs="Times New Roman"/>
          <w:color w:val="FF0000"/>
          <w:kern w:val="0"/>
          <w:sz w:val="24"/>
          <w:szCs w:val="24"/>
          <w14:ligatures w14:val="none"/>
        </w:rPr>
        <w:t xml:space="preserve">      </w:t>
      </w:r>
      <w:r w:rsidRPr="006C6D11">
        <w:rPr>
          <w:rFonts w:ascii="Times New Roman" w:eastAsia="Times New Roman" w:hAnsi="Times New Roman" w:cs="Times New Roman"/>
          <w:color w:val="FF0000"/>
          <w:kern w:val="0"/>
          <w:sz w:val="24"/>
          <w:szCs w:val="24"/>
          <w14:ligatures w14:val="none"/>
        </w:rPr>
        <w:t xml:space="preserve">Etichetele </w:t>
      </w:r>
      <w:r w:rsidRPr="006C6D11">
        <w:rPr>
          <w:rFonts w:ascii="Courier New" w:eastAsia="Times New Roman" w:hAnsi="Courier New" w:cs="Courier New"/>
          <w:color w:val="FF0000"/>
          <w:kern w:val="0"/>
          <w:sz w:val="20"/>
          <w:szCs w:val="20"/>
          <w14:ligatures w14:val="none"/>
        </w:rPr>
        <w:t>tier</w:t>
      </w:r>
      <w:r w:rsidRPr="006C6D11">
        <w:rPr>
          <w:rFonts w:ascii="Times New Roman" w:eastAsia="Times New Roman" w:hAnsi="Times New Roman" w:cs="Times New Roman"/>
          <w:color w:val="FF0000"/>
          <w:kern w:val="0"/>
          <w:sz w:val="24"/>
          <w:szCs w:val="24"/>
          <w14:ligatures w14:val="none"/>
        </w:rPr>
        <w:t xml:space="preserve"> pot avea valori cum ar fi </w:t>
      </w:r>
      <w:r w:rsidRPr="006C6D11">
        <w:rPr>
          <w:rFonts w:ascii="Courier New" w:eastAsia="Times New Roman" w:hAnsi="Courier New" w:cs="Courier New"/>
          <w:color w:val="FF0000"/>
          <w:kern w:val="0"/>
          <w:sz w:val="20"/>
          <w:szCs w:val="20"/>
          <w14:ligatures w14:val="none"/>
        </w:rPr>
        <w:t>frontend</w:t>
      </w:r>
      <w:r w:rsidRPr="006C6D11">
        <w:rPr>
          <w:rFonts w:ascii="Times New Roman" w:eastAsia="Times New Roman" w:hAnsi="Times New Roman" w:cs="Times New Roman"/>
          <w:color w:val="FF0000"/>
          <w:kern w:val="0"/>
          <w:sz w:val="24"/>
          <w:szCs w:val="24"/>
          <w14:ligatures w14:val="none"/>
        </w:rPr>
        <w:t xml:space="preserve">, </w:t>
      </w:r>
      <w:r w:rsidRPr="006C6D11">
        <w:rPr>
          <w:rFonts w:ascii="Courier New" w:eastAsia="Times New Roman" w:hAnsi="Courier New" w:cs="Courier New"/>
          <w:color w:val="FF0000"/>
          <w:kern w:val="0"/>
          <w:sz w:val="20"/>
          <w:szCs w:val="20"/>
          <w14:ligatures w14:val="none"/>
        </w:rPr>
        <w:t>backend</w:t>
      </w:r>
      <w:r w:rsidRPr="006C6D11">
        <w:rPr>
          <w:rFonts w:ascii="Times New Roman" w:eastAsia="Times New Roman" w:hAnsi="Times New Roman" w:cs="Times New Roman"/>
          <w:color w:val="FF0000"/>
          <w:kern w:val="0"/>
          <w:sz w:val="24"/>
          <w:szCs w:val="24"/>
          <w14:ligatures w14:val="none"/>
        </w:rPr>
        <w:t>, etc., care indică rolul sau funcția acelui pod în cadrul aplicației.</w:t>
      </w:r>
    </w:p>
    <w:p w14:paraId="129F01AB" w14:textId="77777777" w:rsidR="0027612E" w:rsidRPr="006C6D11" w:rsidRDefault="0027612E" w:rsidP="0027612E">
      <w:pPr>
        <w:spacing w:before="100" w:beforeAutospacing="1" w:after="100" w:afterAutospacing="1" w:line="240" w:lineRule="auto"/>
        <w:ind w:left="720"/>
        <w:rPr>
          <w:rFonts w:ascii="Times New Roman" w:eastAsia="Times New Roman" w:hAnsi="Times New Roman" w:cs="Times New Roman"/>
          <w:color w:val="FF0000"/>
          <w:kern w:val="0"/>
          <w:sz w:val="24"/>
          <w:szCs w:val="24"/>
          <w14:ligatures w14:val="none"/>
        </w:rPr>
      </w:pPr>
    </w:p>
    <w:p w14:paraId="7724B4A4" w14:textId="4A099591" w:rsidR="006C6D11" w:rsidRDefault="006C6D11" w:rsidP="00836FFD">
      <w:pPr>
        <w:numPr>
          <w:ilvl w:val="0"/>
          <w:numId w:val="59"/>
        </w:num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276845">
        <w:rPr>
          <w:rFonts w:ascii="Times New Roman" w:eastAsia="Times New Roman" w:hAnsi="Times New Roman" w:cs="Times New Roman"/>
          <w:color w:val="FF0000"/>
          <w:kern w:val="0"/>
          <w:sz w:val="24"/>
          <w:szCs w:val="24"/>
          <w14:ligatures w14:val="none"/>
        </w:rPr>
        <w:t xml:space="preserve">      </w:t>
      </w:r>
      <w:r w:rsidRPr="006C6D11">
        <w:rPr>
          <w:rFonts w:ascii="Times New Roman" w:eastAsia="Times New Roman" w:hAnsi="Times New Roman" w:cs="Times New Roman"/>
          <w:color w:val="FF0000"/>
          <w:kern w:val="0"/>
          <w:sz w:val="24"/>
          <w:szCs w:val="24"/>
          <w14:ligatures w14:val="none"/>
        </w:rPr>
        <w:t xml:space="preserve">Etichetele </w:t>
      </w:r>
      <w:r w:rsidRPr="006C6D11">
        <w:rPr>
          <w:rFonts w:ascii="Courier New" w:eastAsia="Times New Roman" w:hAnsi="Courier New" w:cs="Courier New"/>
          <w:color w:val="FF0000"/>
          <w:kern w:val="0"/>
          <w:sz w:val="20"/>
          <w:szCs w:val="20"/>
          <w14:ligatures w14:val="none"/>
        </w:rPr>
        <w:t>release_track</w:t>
      </w:r>
      <w:r w:rsidRPr="006C6D11">
        <w:rPr>
          <w:rFonts w:ascii="Times New Roman" w:eastAsia="Times New Roman" w:hAnsi="Times New Roman" w:cs="Times New Roman"/>
          <w:color w:val="FF0000"/>
          <w:kern w:val="0"/>
          <w:sz w:val="24"/>
          <w:szCs w:val="24"/>
          <w14:ligatures w14:val="none"/>
        </w:rPr>
        <w:t xml:space="preserve"> pot avea valori precum </w:t>
      </w:r>
      <w:r w:rsidRPr="006C6D11">
        <w:rPr>
          <w:rFonts w:ascii="Courier New" w:eastAsia="Times New Roman" w:hAnsi="Courier New" w:cs="Courier New"/>
          <w:color w:val="FF0000"/>
          <w:kern w:val="0"/>
          <w:sz w:val="20"/>
          <w:szCs w:val="20"/>
          <w14:ligatures w14:val="none"/>
        </w:rPr>
        <w:t>canary</w:t>
      </w:r>
      <w:r w:rsidRPr="006C6D11">
        <w:rPr>
          <w:rFonts w:ascii="Times New Roman" w:eastAsia="Times New Roman" w:hAnsi="Times New Roman" w:cs="Times New Roman"/>
          <w:color w:val="FF0000"/>
          <w:kern w:val="0"/>
          <w:sz w:val="24"/>
          <w:szCs w:val="24"/>
          <w14:ligatures w14:val="none"/>
        </w:rPr>
        <w:t xml:space="preserve">, </w:t>
      </w:r>
      <w:r w:rsidRPr="006C6D11">
        <w:rPr>
          <w:rFonts w:ascii="Courier New" w:eastAsia="Times New Roman" w:hAnsi="Courier New" w:cs="Courier New"/>
          <w:color w:val="FF0000"/>
          <w:kern w:val="0"/>
          <w:sz w:val="20"/>
          <w:szCs w:val="20"/>
          <w14:ligatures w14:val="none"/>
        </w:rPr>
        <w:t>production</w:t>
      </w:r>
      <w:r w:rsidRPr="006C6D11">
        <w:rPr>
          <w:rFonts w:ascii="Times New Roman" w:eastAsia="Times New Roman" w:hAnsi="Times New Roman" w:cs="Times New Roman"/>
          <w:color w:val="FF0000"/>
          <w:kern w:val="0"/>
          <w:sz w:val="24"/>
          <w:szCs w:val="24"/>
          <w14:ligatures w14:val="none"/>
        </w:rPr>
        <w:t>, etc., care indică stadiul ciclului de lansare în care se află pod-ul (de exemplu, testare, producție).</w:t>
      </w:r>
    </w:p>
    <w:p w14:paraId="40B1BF40" w14:textId="77777777" w:rsidR="0027612E" w:rsidRPr="006C6D11" w:rsidRDefault="0027612E" w:rsidP="0027612E">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p>
    <w:p w14:paraId="0E05E4EE" w14:textId="4A0E7503" w:rsidR="00F92F3B" w:rsidRDefault="006C6D11" w:rsidP="00836FFD">
      <w:pPr>
        <w:pStyle w:val="ListParagraph"/>
        <w:numPr>
          <w:ilvl w:val="0"/>
          <w:numId w:val="61"/>
        </w:num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276845">
        <w:rPr>
          <w:rFonts w:ascii="Times New Roman" w:eastAsia="Times New Roman" w:hAnsi="Times New Roman" w:cs="Times New Roman"/>
          <w:color w:val="FF0000"/>
          <w:kern w:val="0"/>
          <w:sz w:val="24"/>
          <w:szCs w:val="24"/>
          <w14:ligatures w14:val="none"/>
        </w:rPr>
        <w:t xml:space="preserve">Când se dorește să se efectueze o operație pe toate pod-urile care sunt atât în nivelul </w:t>
      </w:r>
      <w:r w:rsidRPr="00276845">
        <w:rPr>
          <w:rFonts w:ascii="Courier New" w:eastAsia="Times New Roman" w:hAnsi="Courier New" w:cs="Courier New"/>
          <w:color w:val="FF0000"/>
          <w:kern w:val="0"/>
          <w:sz w:val="20"/>
          <w:szCs w:val="20"/>
          <w14:ligatures w14:val="none"/>
        </w:rPr>
        <w:t>backend</w:t>
      </w:r>
      <w:r w:rsidRPr="00276845">
        <w:rPr>
          <w:rFonts w:ascii="Times New Roman" w:eastAsia="Times New Roman" w:hAnsi="Times New Roman" w:cs="Times New Roman"/>
          <w:color w:val="FF0000"/>
          <w:kern w:val="0"/>
          <w:sz w:val="24"/>
          <w:szCs w:val="24"/>
          <w14:ligatures w14:val="none"/>
        </w:rPr>
        <w:t xml:space="preserve">, cât și în traseul de lansare </w:t>
      </w:r>
      <w:r w:rsidRPr="00276845">
        <w:rPr>
          <w:rFonts w:ascii="Courier New" w:eastAsia="Times New Roman" w:hAnsi="Courier New" w:cs="Courier New"/>
          <w:color w:val="FF0000"/>
          <w:kern w:val="0"/>
          <w:sz w:val="20"/>
          <w:szCs w:val="20"/>
          <w14:ligatures w14:val="none"/>
        </w:rPr>
        <w:t>canary</w:t>
      </w:r>
      <w:r w:rsidRPr="00276845">
        <w:rPr>
          <w:rFonts w:ascii="Times New Roman" w:eastAsia="Times New Roman" w:hAnsi="Times New Roman" w:cs="Times New Roman"/>
          <w:color w:val="FF0000"/>
          <w:kern w:val="0"/>
          <w:sz w:val="24"/>
          <w:szCs w:val="24"/>
          <w14:ligatures w14:val="none"/>
        </w:rPr>
        <w:t>, se poate utiliza un selector de etichete care combină aceste două criterii. Selectorul de etichete ar fi exprimat ca</w:t>
      </w:r>
      <w:r w:rsidR="009F2CA6">
        <w:rPr>
          <w:rFonts w:ascii="Times New Roman" w:eastAsia="Times New Roman" w:hAnsi="Times New Roman" w:cs="Times New Roman"/>
          <w:color w:val="FF0000"/>
          <w:kern w:val="0"/>
          <w:sz w:val="24"/>
          <w:szCs w:val="24"/>
          <w14:ligatures w14:val="none"/>
        </w:rPr>
        <w:t xml:space="preserve"> secventa de cod de mai sus.</w:t>
      </w:r>
    </w:p>
    <w:p w14:paraId="24907EED" w14:textId="77777777" w:rsidR="005B1686" w:rsidRPr="005B1686" w:rsidRDefault="005B1686" w:rsidP="005B1686">
      <w:pPr>
        <w:pStyle w:val="ListParagraph"/>
        <w:rPr>
          <w:rStyle w:val="y2iqfc"/>
          <w:rFonts w:ascii="Times New Roman" w:eastAsia="Times New Roman" w:hAnsi="Times New Roman" w:cs="Times New Roman"/>
          <w:color w:val="FF0000"/>
          <w:kern w:val="0"/>
          <w:sz w:val="24"/>
          <w:szCs w:val="24"/>
          <w14:ligatures w14:val="none"/>
        </w:rPr>
      </w:pPr>
    </w:p>
    <w:p w14:paraId="65DE8490" w14:textId="4E5CE686" w:rsidR="005B1686" w:rsidRPr="005B1686" w:rsidRDefault="005B1686" w:rsidP="00836FFD">
      <w:pPr>
        <w:pStyle w:val="ListParagraph"/>
        <w:numPr>
          <w:ilvl w:val="0"/>
          <w:numId w:val="60"/>
        </w:numPr>
        <w:spacing w:before="100" w:beforeAutospacing="1" w:after="100" w:afterAutospacing="1" w:line="240" w:lineRule="auto"/>
        <w:rPr>
          <w:rStyle w:val="y2iqfc"/>
          <w:rFonts w:ascii="Times New Roman" w:eastAsia="Times New Roman" w:hAnsi="Times New Roman" w:cs="Times New Roman"/>
          <w:color w:val="FF0000"/>
          <w:kern w:val="0"/>
          <w:sz w:val="24"/>
          <w:szCs w:val="24"/>
          <w14:ligatures w14:val="none"/>
        </w:rPr>
      </w:pPr>
      <w:r w:rsidRPr="005B1686">
        <w:rPr>
          <w:rFonts w:ascii="Times New Roman" w:hAnsi="Times New Roman" w:cs="Times New Roman"/>
          <w:color w:val="FF0000"/>
          <w:sz w:val="24"/>
          <w:szCs w:val="24"/>
        </w:rPr>
        <w:t xml:space="preserve">Acest selector indică faptul că doar resursele care au eticheta </w:t>
      </w:r>
      <w:r w:rsidRPr="005B1686">
        <w:rPr>
          <w:rStyle w:val="HTMLCode"/>
          <w:rFonts w:ascii="Times New Roman" w:eastAsiaTheme="minorHAnsi" w:hAnsi="Times New Roman" w:cs="Times New Roman"/>
          <w:color w:val="FF0000"/>
          <w:sz w:val="24"/>
          <w:szCs w:val="24"/>
        </w:rPr>
        <w:t>tier</w:t>
      </w:r>
      <w:r w:rsidRPr="005B1686">
        <w:rPr>
          <w:rFonts w:ascii="Times New Roman" w:hAnsi="Times New Roman" w:cs="Times New Roman"/>
          <w:color w:val="FF0000"/>
          <w:sz w:val="24"/>
          <w:szCs w:val="24"/>
        </w:rPr>
        <w:t xml:space="preserve"> cu valoarea </w:t>
      </w:r>
      <w:r w:rsidRPr="005B1686">
        <w:rPr>
          <w:rStyle w:val="HTMLCode"/>
          <w:rFonts w:ascii="Times New Roman" w:eastAsiaTheme="minorHAnsi" w:hAnsi="Times New Roman" w:cs="Times New Roman"/>
          <w:color w:val="FF0000"/>
          <w:sz w:val="24"/>
          <w:szCs w:val="24"/>
        </w:rPr>
        <w:t>backend</w:t>
      </w:r>
      <w:r w:rsidRPr="005B1686">
        <w:rPr>
          <w:rFonts w:ascii="Times New Roman" w:hAnsi="Times New Roman" w:cs="Times New Roman"/>
          <w:color w:val="FF0000"/>
          <w:sz w:val="24"/>
          <w:szCs w:val="24"/>
        </w:rPr>
        <w:t xml:space="preserve"> și în același timp eticheta </w:t>
      </w:r>
      <w:r w:rsidRPr="005B1686">
        <w:rPr>
          <w:rStyle w:val="HTMLCode"/>
          <w:rFonts w:ascii="Times New Roman" w:eastAsiaTheme="minorHAnsi" w:hAnsi="Times New Roman" w:cs="Times New Roman"/>
          <w:color w:val="FF0000"/>
          <w:sz w:val="24"/>
          <w:szCs w:val="24"/>
        </w:rPr>
        <w:t>release_track</w:t>
      </w:r>
      <w:r w:rsidRPr="005B1686">
        <w:rPr>
          <w:rFonts w:ascii="Times New Roman" w:hAnsi="Times New Roman" w:cs="Times New Roman"/>
          <w:color w:val="FF0000"/>
          <w:sz w:val="24"/>
          <w:szCs w:val="24"/>
        </w:rPr>
        <w:t xml:space="preserve"> cu valoarea </w:t>
      </w:r>
      <w:r w:rsidRPr="005B1686">
        <w:rPr>
          <w:rStyle w:val="HTMLCode"/>
          <w:rFonts w:ascii="Times New Roman" w:eastAsiaTheme="minorHAnsi" w:hAnsi="Times New Roman" w:cs="Times New Roman"/>
          <w:color w:val="FF0000"/>
          <w:sz w:val="24"/>
          <w:szCs w:val="24"/>
        </w:rPr>
        <w:t>canary</w:t>
      </w:r>
      <w:r w:rsidRPr="005B1686">
        <w:rPr>
          <w:rFonts w:ascii="Times New Roman" w:hAnsi="Times New Roman" w:cs="Times New Roman"/>
          <w:color w:val="FF0000"/>
          <w:sz w:val="24"/>
          <w:szCs w:val="24"/>
        </w:rPr>
        <w:t xml:space="preserve"> vor fi selectate. Aceasta este o modalitate puternică de </w:t>
      </w:r>
      <w:proofErr w:type="gramStart"/>
      <w:r w:rsidRPr="005B1686">
        <w:rPr>
          <w:rFonts w:ascii="Times New Roman" w:hAnsi="Times New Roman" w:cs="Times New Roman"/>
          <w:color w:val="FF0000"/>
          <w:sz w:val="24"/>
          <w:szCs w:val="24"/>
        </w:rPr>
        <w:t>a</w:t>
      </w:r>
      <w:proofErr w:type="gramEnd"/>
      <w:r w:rsidRPr="005B1686">
        <w:rPr>
          <w:rFonts w:ascii="Times New Roman" w:hAnsi="Times New Roman" w:cs="Times New Roman"/>
          <w:color w:val="FF0000"/>
          <w:sz w:val="24"/>
          <w:szCs w:val="24"/>
        </w:rPr>
        <w:t xml:space="preserve"> </w:t>
      </w:r>
      <w:r w:rsidRPr="005B1686">
        <w:rPr>
          <w:rFonts w:ascii="Times New Roman" w:hAnsi="Times New Roman" w:cs="Times New Roman"/>
          <w:color w:val="FF0000"/>
          <w:sz w:val="24"/>
          <w:szCs w:val="24"/>
        </w:rPr>
        <w:lastRenderedPageBreak/>
        <w:t>organiza și de a interacționa cu resursele dintr-un cluster Kubernetes, permițând gestionarea complexă și flexibilă a diferitelor componente ale aplicației. Selectorii de etichete pot fi utilizați în diverse contexte, cum ar fi în politici de rețea, în seturi de replici, în servicii Kubernetes, și în alte resurse pentru a defini cum interacționează și cum sunt gestionate aceste resurse.</w:t>
      </w:r>
    </w:p>
    <w:p w14:paraId="286D49DA" w14:textId="77777777" w:rsidR="00677D33" w:rsidRPr="00E66658" w:rsidRDefault="00677D33" w:rsidP="00677D33">
      <w:pPr>
        <w:pStyle w:val="HTMLPreformatted"/>
        <w:rPr>
          <w:rStyle w:val="y2iqfc"/>
          <w:rFonts w:ascii="Times New Roman" w:hAnsi="Times New Roman" w:cs="Times New Roman"/>
          <w:color w:val="FF0000"/>
          <w:sz w:val="24"/>
          <w:szCs w:val="24"/>
          <w:lang w:val="ro-RO"/>
        </w:rPr>
      </w:pPr>
    </w:p>
    <w:p w14:paraId="03B706F7" w14:textId="77777777" w:rsidR="00677D33" w:rsidRPr="00E66658" w:rsidRDefault="00677D33" w:rsidP="001657E8">
      <w:pPr>
        <w:pStyle w:val="HTMLPreformatted"/>
        <w:numPr>
          <w:ilvl w:val="0"/>
          <w:numId w:val="12"/>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La fel ca etichetele, selectoarele de câmpuri permit selectarea resurselor Kubernetes. Spre deosebire de etichete, selecția se bazează pe valorile atributelor inerente resursei selectate, mai degrabă decât pe categorizarea definită de utilizator. metadata.name și metadata.namespace sunt selectori de câmp care vor fi prezenți pe toate obiectele Kubernetes. Alți selectori care pot fi utilizați depind de tipul obiectului/resursei.</w:t>
      </w:r>
    </w:p>
    <w:p w14:paraId="484CDCEB" w14:textId="77777777" w:rsidR="001657E8" w:rsidRPr="00E66658" w:rsidRDefault="001657E8" w:rsidP="001657E8">
      <w:pPr>
        <w:pStyle w:val="HTMLPreformatted"/>
        <w:ind w:left="720"/>
        <w:rPr>
          <w:rStyle w:val="y2iqfc"/>
          <w:rFonts w:ascii="Times New Roman" w:hAnsi="Times New Roman" w:cs="Times New Roman"/>
          <w:color w:val="FF0000"/>
          <w:sz w:val="24"/>
          <w:szCs w:val="24"/>
          <w:lang w:val="ro-RO"/>
        </w:rPr>
      </w:pPr>
    </w:p>
    <w:p w14:paraId="1F92F23F" w14:textId="392169D1" w:rsidR="00677D33" w:rsidRPr="005E48ED" w:rsidRDefault="008864D8" w:rsidP="00677D33">
      <w:pPr>
        <w:pStyle w:val="HTMLPreformatted"/>
        <w:rPr>
          <w:rStyle w:val="y2iqfc"/>
          <w:rFonts w:ascii="Times New Roman" w:hAnsi="Times New Roman" w:cs="Times New Roman"/>
          <w:b/>
          <w:bCs/>
          <w:color w:val="FF0000"/>
          <w:sz w:val="28"/>
          <w:szCs w:val="28"/>
          <w:u w:val="single"/>
          <w:lang w:val="ro-RO"/>
        </w:rPr>
      </w:pPr>
      <w:r>
        <w:rPr>
          <w:rStyle w:val="y2iqfc"/>
          <w:rFonts w:ascii="Times New Roman" w:hAnsi="Times New Roman" w:cs="Times New Roman"/>
          <w:b/>
          <w:bCs/>
          <w:color w:val="FF0000"/>
          <w:sz w:val="28"/>
          <w:szCs w:val="28"/>
          <w:u w:val="single"/>
          <w:lang w:val="ro-RO"/>
        </w:rPr>
        <w:t>Add-ons(Adaugari)</w:t>
      </w:r>
      <w:r w:rsidR="00711228" w:rsidRPr="005E48ED">
        <w:rPr>
          <w:rStyle w:val="y2iqfc"/>
          <w:rFonts w:ascii="Times New Roman" w:hAnsi="Times New Roman" w:cs="Times New Roman"/>
          <w:b/>
          <w:bCs/>
          <w:color w:val="FF0000"/>
          <w:sz w:val="28"/>
          <w:szCs w:val="28"/>
          <w:u w:val="single"/>
          <w:lang w:val="ro-RO"/>
        </w:rPr>
        <w:t>:</w:t>
      </w:r>
    </w:p>
    <w:p w14:paraId="63641D6C" w14:textId="77777777" w:rsidR="00677D33" w:rsidRPr="00E66658" w:rsidRDefault="00677D33" w:rsidP="00677D33">
      <w:pPr>
        <w:pStyle w:val="HTMLPreformatted"/>
        <w:rPr>
          <w:rStyle w:val="y2iqfc"/>
          <w:rFonts w:ascii="Times New Roman" w:hAnsi="Times New Roman" w:cs="Times New Roman"/>
          <w:b/>
          <w:bCs/>
          <w:color w:val="FF0000"/>
          <w:sz w:val="24"/>
          <w:szCs w:val="24"/>
          <w:u w:val="single"/>
          <w:lang w:val="ro-RO"/>
        </w:rPr>
      </w:pPr>
    </w:p>
    <w:p w14:paraId="12C99D77" w14:textId="5AF10F60" w:rsidR="00677D33" w:rsidRPr="00E66658" w:rsidRDefault="00091EE8" w:rsidP="00677D33">
      <w:pPr>
        <w:pStyle w:val="HTMLPreformatted"/>
        <w:rPr>
          <w:rStyle w:val="y2iqfc"/>
          <w:rFonts w:ascii="Times New Roman" w:hAnsi="Times New Roman" w:cs="Times New Roman"/>
          <w:color w:val="FF0000"/>
          <w:sz w:val="24"/>
          <w:szCs w:val="24"/>
          <w:lang w:val="ro-RO"/>
        </w:rPr>
      </w:pPr>
      <w:r>
        <w:rPr>
          <w:rStyle w:val="y2iqfc"/>
          <w:rFonts w:ascii="Times New Roman" w:hAnsi="Times New Roman" w:cs="Times New Roman"/>
          <w:color w:val="FF0000"/>
          <w:sz w:val="24"/>
          <w:szCs w:val="24"/>
          <w:lang w:val="ro-RO"/>
        </w:rPr>
        <w:t>Adaugarile</w:t>
      </w:r>
      <w:r w:rsidR="00677D33" w:rsidRPr="00E66658">
        <w:rPr>
          <w:rStyle w:val="y2iqfc"/>
          <w:rFonts w:ascii="Times New Roman" w:hAnsi="Times New Roman" w:cs="Times New Roman"/>
          <w:color w:val="FF0000"/>
          <w:sz w:val="24"/>
          <w:szCs w:val="24"/>
          <w:lang w:val="ro-RO"/>
        </w:rPr>
        <w:t xml:space="preserve"> funcționează la fel ca orice altă aplicație care rulează în cluster: sunt implementate prin pod-uri și servicii și sunt diferite doar prin faptul că implementează caracteristici ale clusterului Kubernetes. Pod-urile pot fi gestionate de Deployments, ReplicationControllers și așa mai departe. Există multe </w:t>
      </w:r>
      <w:r w:rsidR="005E68EB">
        <w:rPr>
          <w:rStyle w:val="y2iqfc"/>
          <w:rFonts w:ascii="Times New Roman" w:hAnsi="Times New Roman" w:cs="Times New Roman"/>
          <w:color w:val="FF0000"/>
          <w:sz w:val="24"/>
          <w:szCs w:val="24"/>
          <w:lang w:val="ro-RO"/>
        </w:rPr>
        <w:t>tipuri de adaugari</w:t>
      </w:r>
      <w:r w:rsidR="00677D33" w:rsidRPr="00E66658">
        <w:rPr>
          <w:rStyle w:val="y2iqfc"/>
          <w:rFonts w:ascii="Times New Roman" w:hAnsi="Times New Roman" w:cs="Times New Roman"/>
          <w:color w:val="FF0000"/>
          <w:sz w:val="24"/>
          <w:szCs w:val="24"/>
          <w:lang w:val="ro-RO"/>
        </w:rPr>
        <w:t>, iar lista crește. Unele dintre cele mai importante sunt:</w:t>
      </w:r>
    </w:p>
    <w:p w14:paraId="5BAAA0EA" w14:textId="77777777" w:rsidR="00677D33" w:rsidRPr="00E66658" w:rsidRDefault="00677D33" w:rsidP="00677D33">
      <w:pPr>
        <w:pStyle w:val="HTMLPreformatted"/>
        <w:rPr>
          <w:rStyle w:val="y2iqfc"/>
          <w:rFonts w:ascii="Times New Roman" w:hAnsi="Times New Roman" w:cs="Times New Roman"/>
          <w:b/>
          <w:bCs/>
          <w:color w:val="FF0000"/>
          <w:sz w:val="24"/>
          <w:szCs w:val="24"/>
          <w:u w:val="single"/>
          <w:lang w:val="ro-RO"/>
        </w:rPr>
      </w:pPr>
    </w:p>
    <w:p w14:paraId="1B2B8ED7" w14:textId="6DBB7044" w:rsidR="00711228" w:rsidRPr="005E48ED" w:rsidRDefault="005E68EB" w:rsidP="00677D33">
      <w:pPr>
        <w:pStyle w:val="HTMLPreformatted"/>
        <w:rPr>
          <w:rStyle w:val="y2iqfc"/>
          <w:rFonts w:ascii="Times New Roman" w:hAnsi="Times New Roman" w:cs="Times New Roman"/>
          <w:b/>
          <w:bCs/>
          <w:color w:val="FF0000"/>
          <w:sz w:val="28"/>
          <w:szCs w:val="28"/>
          <w:u w:val="single"/>
          <w:lang w:val="ro-RO"/>
        </w:rPr>
      </w:pPr>
      <w:r w:rsidRPr="005E68EB">
        <w:rPr>
          <w:rStyle w:val="y2iqfc"/>
          <w:rFonts w:ascii="Times New Roman" w:hAnsi="Times New Roman" w:cs="Times New Roman"/>
          <w:b/>
          <w:bCs/>
          <w:color w:val="FF0000"/>
          <w:sz w:val="28"/>
          <w:szCs w:val="28"/>
          <w:lang w:val="ro-RO"/>
        </w:rPr>
        <w:t xml:space="preserve">     </w:t>
      </w:r>
      <w:r w:rsidR="00677D33" w:rsidRPr="005E48ED">
        <w:rPr>
          <w:rStyle w:val="y2iqfc"/>
          <w:rFonts w:ascii="Times New Roman" w:hAnsi="Times New Roman" w:cs="Times New Roman"/>
          <w:b/>
          <w:bCs/>
          <w:color w:val="FF0000"/>
          <w:sz w:val="28"/>
          <w:szCs w:val="28"/>
          <w:u w:val="single"/>
          <w:lang w:val="ro-RO"/>
        </w:rPr>
        <w:t>DNS</w:t>
      </w:r>
      <w:r w:rsidR="00711228" w:rsidRPr="005E48ED">
        <w:rPr>
          <w:rStyle w:val="y2iqfc"/>
          <w:rFonts w:ascii="Times New Roman" w:hAnsi="Times New Roman" w:cs="Times New Roman"/>
          <w:b/>
          <w:bCs/>
          <w:color w:val="FF0000"/>
          <w:sz w:val="28"/>
          <w:szCs w:val="28"/>
          <w:u w:val="single"/>
          <w:lang w:val="ro-RO"/>
        </w:rPr>
        <w:t>:</w:t>
      </w:r>
    </w:p>
    <w:p w14:paraId="712313E2" w14:textId="77777777" w:rsidR="00711228" w:rsidRPr="00E66658" w:rsidRDefault="00711228" w:rsidP="00677D33">
      <w:pPr>
        <w:pStyle w:val="HTMLPreformatted"/>
        <w:rPr>
          <w:rStyle w:val="y2iqfc"/>
          <w:rFonts w:ascii="Times New Roman" w:hAnsi="Times New Roman" w:cs="Times New Roman"/>
          <w:b/>
          <w:bCs/>
          <w:color w:val="FF0000"/>
          <w:sz w:val="24"/>
          <w:szCs w:val="24"/>
          <w:u w:val="single"/>
          <w:lang w:val="ro-RO"/>
        </w:rPr>
      </w:pPr>
    </w:p>
    <w:p w14:paraId="7A0AF633" w14:textId="77777777" w:rsidR="00976DA2" w:rsidRPr="00976DA2" w:rsidRDefault="00677D33" w:rsidP="00976DA2">
      <w:pPr>
        <w:pStyle w:val="NormalWeb"/>
        <w:rPr>
          <w:color w:val="FF0000"/>
        </w:rPr>
      </w:pPr>
      <w:r w:rsidRPr="00E66658">
        <w:rPr>
          <w:rStyle w:val="HTMLCode"/>
          <w:color w:val="FF0000"/>
          <w:lang w:val="ro-RO"/>
        </w:rPr>
        <w:t xml:space="preserve">    </w:t>
      </w:r>
      <w:r w:rsidR="00976DA2" w:rsidRPr="00976DA2">
        <w:rPr>
          <w:color w:val="FF0000"/>
        </w:rPr>
        <w:t>DNS (Domain Name System) în Kubernetes joacă un rol crucial în localizarea serviciilor și a podurilor din cadrul unui cluster. Iată cum funcționează și care sunt caracteristicile principale ale DNS-ului în Kubernetes:</w:t>
      </w:r>
    </w:p>
    <w:p w14:paraId="1194020F" w14:textId="77777777" w:rsidR="00976DA2" w:rsidRPr="00976DA2" w:rsidRDefault="00976DA2" w:rsidP="00836FFD">
      <w:pPr>
        <w:pStyle w:val="NormalWeb"/>
        <w:numPr>
          <w:ilvl w:val="0"/>
          <w:numId w:val="56"/>
        </w:numPr>
        <w:rPr>
          <w:color w:val="FF0000"/>
        </w:rPr>
      </w:pPr>
      <w:r w:rsidRPr="00976DA2">
        <w:rPr>
          <w:rStyle w:val="Strong"/>
          <w:color w:val="FF0000"/>
        </w:rPr>
        <w:t>Descoperirea Serviciilor</w:t>
      </w:r>
      <w:r w:rsidRPr="00976DA2">
        <w:rPr>
          <w:color w:val="FF0000"/>
        </w:rPr>
        <w:t>: Kubernetes DNS este utilizat pentru descoperirea serviciilor în cadrul unui cluster. Fiecare serviciu Kubernetes este automat asignat cu un nume DNS. Când o aplicație dintr-un pod dorește să comunice cu un alt serviciu, poate folosi acest nume DNS, ceea ce simplifică procesul de descoperire și comunicare între servicii.</w:t>
      </w:r>
    </w:p>
    <w:p w14:paraId="761FB2EB" w14:textId="77777777" w:rsidR="00976DA2" w:rsidRPr="00976DA2" w:rsidRDefault="00976DA2" w:rsidP="00836FFD">
      <w:pPr>
        <w:pStyle w:val="NormalWeb"/>
        <w:numPr>
          <w:ilvl w:val="0"/>
          <w:numId w:val="56"/>
        </w:numPr>
        <w:rPr>
          <w:color w:val="FF0000"/>
        </w:rPr>
      </w:pPr>
      <w:r w:rsidRPr="00976DA2">
        <w:rPr>
          <w:rStyle w:val="Strong"/>
          <w:color w:val="FF0000"/>
        </w:rPr>
        <w:t>DNS Integrat</w:t>
      </w:r>
      <w:r w:rsidRPr="00976DA2">
        <w:rPr>
          <w:color w:val="FF0000"/>
        </w:rPr>
        <w:t>: Kubernetes vine cu o soluție DNS integrată (de obicei CoreDNS), care este configurată automat pentru a servi cererile DNS din cadrul clusterului. CoreDNS este un server DNS flexibil și extensibil, care poate fi configurat pentru a servi cereri DNS specifice pentru Kubernetes.</w:t>
      </w:r>
    </w:p>
    <w:p w14:paraId="391FC76D" w14:textId="77777777" w:rsidR="00976DA2" w:rsidRPr="00976DA2" w:rsidRDefault="00976DA2" w:rsidP="00836FFD">
      <w:pPr>
        <w:pStyle w:val="NormalWeb"/>
        <w:numPr>
          <w:ilvl w:val="0"/>
          <w:numId w:val="56"/>
        </w:numPr>
        <w:rPr>
          <w:color w:val="FF0000"/>
        </w:rPr>
      </w:pPr>
      <w:r w:rsidRPr="00976DA2">
        <w:rPr>
          <w:rStyle w:val="Strong"/>
          <w:color w:val="FF0000"/>
        </w:rPr>
        <w:t>Nume DNS pentru Servicii</w:t>
      </w:r>
      <w:r w:rsidRPr="00976DA2">
        <w:rPr>
          <w:color w:val="FF0000"/>
        </w:rPr>
        <w:t xml:space="preserve">: Numele DNS ale serviciilor Kubernetes sunt formate după un model standard. De exemplu, un serviciu numit </w:t>
      </w:r>
      <w:r w:rsidRPr="00976DA2">
        <w:rPr>
          <w:rStyle w:val="HTMLCode"/>
          <w:color w:val="FF0000"/>
        </w:rPr>
        <w:t>my-service</w:t>
      </w:r>
      <w:r w:rsidRPr="00976DA2">
        <w:rPr>
          <w:color w:val="FF0000"/>
        </w:rPr>
        <w:t xml:space="preserve"> în namespace-ul </w:t>
      </w:r>
      <w:r w:rsidRPr="00976DA2">
        <w:rPr>
          <w:rStyle w:val="HTMLCode"/>
          <w:color w:val="FF0000"/>
        </w:rPr>
        <w:t>my-namespace</w:t>
      </w:r>
      <w:r w:rsidRPr="00976DA2">
        <w:rPr>
          <w:color w:val="FF0000"/>
        </w:rPr>
        <w:t xml:space="preserve"> va avea un nume DNS de forma </w:t>
      </w:r>
      <w:proofErr w:type="gramStart"/>
      <w:r w:rsidRPr="00976DA2">
        <w:rPr>
          <w:rStyle w:val="HTMLCode"/>
          <w:color w:val="FF0000"/>
        </w:rPr>
        <w:t>my-service.my-namespace.svc.cluster</w:t>
      </w:r>
      <w:proofErr w:type="gramEnd"/>
      <w:r w:rsidRPr="00976DA2">
        <w:rPr>
          <w:rStyle w:val="HTMLCode"/>
          <w:color w:val="FF0000"/>
        </w:rPr>
        <w:t>.local</w:t>
      </w:r>
      <w:r w:rsidRPr="00976DA2">
        <w:rPr>
          <w:color w:val="FF0000"/>
        </w:rPr>
        <w:t xml:space="preserve">, unde </w:t>
      </w:r>
      <w:r w:rsidRPr="00976DA2">
        <w:rPr>
          <w:rStyle w:val="HTMLCode"/>
          <w:color w:val="FF0000"/>
        </w:rPr>
        <w:t>svc.cluster.local</w:t>
      </w:r>
      <w:r w:rsidRPr="00976DA2">
        <w:rPr>
          <w:color w:val="FF0000"/>
        </w:rPr>
        <w:t xml:space="preserve"> este sufixul standard pentru serviciile Kubernetes.</w:t>
      </w:r>
    </w:p>
    <w:p w14:paraId="1332635D" w14:textId="77777777" w:rsidR="00976DA2" w:rsidRPr="00976DA2" w:rsidRDefault="00976DA2" w:rsidP="00836FFD">
      <w:pPr>
        <w:pStyle w:val="NormalWeb"/>
        <w:numPr>
          <w:ilvl w:val="0"/>
          <w:numId w:val="56"/>
        </w:numPr>
        <w:rPr>
          <w:color w:val="FF0000"/>
        </w:rPr>
      </w:pPr>
      <w:r w:rsidRPr="00976DA2">
        <w:rPr>
          <w:rStyle w:val="Strong"/>
          <w:color w:val="FF0000"/>
        </w:rPr>
        <w:t>DNS pentru Pod-uri</w:t>
      </w:r>
      <w:r w:rsidRPr="00976DA2">
        <w:rPr>
          <w:color w:val="FF0000"/>
        </w:rPr>
        <w:t>: Fiecare pod are de asemenea un nume DNS bazat pe adresa sa IP și pe namespace. Aceasta permite comunicarea directă între pod-uri, dacă este necesar.</w:t>
      </w:r>
    </w:p>
    <w:p w14:paraId="0F1A9432" w14:textId="77777777" w:rsidR="00976DA2" w:rsidRPr="00976DA2" w:rsidRDefault="00976DA2" w:rsidP="00836FFD">
      <w:pPr>
        <w:pStyle w:val="NormalWeb"/>
        <w:numPr>
          <w:ilvl w:val="0"/>
          <w:numId w:val="56"/>
        </w:numPr>
        <w:rPr>
          <w:color w:val="FF0000"/>
        </w:rPr>
      </w:pPr>
      <w:r w:rsidRPr="00976DA2">
        <w:rPr>
          <w:rStyle w:val="Strong"/>
          <w:color w:val="FF0000"/>
        </w:rPr>
        <w:t>Rezolvarea Numei Serviciilor Externe</w:t>
      </w:r>
      <w:r w:rsidRPr="00976DA2">
        <w:rPr>
          <w:color w:val="FF0000"/>
        </w:rPr>
        <w:t>: CoreDNS în Kubernetes poate fi configurat pentru a redirecționa cererile pentru anumite domenii către servere DNS specifice. Acest lucru este util pentru rezolvarea numelor serviciilor externe clusterului.</w:t>
      </w:r>
    </w:p>
    <w:p w14:paraId="09B3F87E" w14:textId="77777777" w:rsidR="00976DA2" w:rsidRPr="00976DA2" w:rsidRDefault="00976DA2" w:rsidP="00836FFD">
      <w:pPr>
        <w:pStyle w:val="NormalWeb"/>
        <w:numPr>
          <w:ilvl w:val="0"/>
          <w:numId w:val="56"/>
        </w:numPr>
        <w:rPr>
          <w:color w:val="FF0000"/>
        </w:rPr>
      </w:pPr>
      <w:r w:rsidRPr="00976DA2">
        <w:rPr>
          <w:rStyle w:val="Strong"/>
          <w:color w:val="FF0000"/>
        </w:rPr>
        <w:t>Configurarea Custom</w:t>
      </w:r>
      <w:r w:rsidRPr="00976DA2">
        <w:rPr>
          <w:color w:val="FF0000"/>
        </w:rPr>
        <w:t xml:space="preserve">: Deși Kubernetes oferă </w:t>
      </w:r>
      <w:proofErr w:type="gramStart"/>
      <w:r w:rsidRPr="00976DA2">
        <w:rPr>
          <w:color w:val="FF0000"/>
        </w:rPr>
        <w:t>un DNS</w:t>
      </w:r>
      <w:proofErr w:type="gramEnd"/>
      <w:r w:rsidRPr="00976DA2">
        <w:rPr>
          <w:color w:val="FF0000"/>
        </w:rPr>
        <w:t xml:space="preserve"> pre-configurat, administratorii de cluster pot personaliza setările DNS pentru a se potrivi nevoilor specifice ale aplicațiilor lor, inclusiv adăugarea de politici și reguli personalizate.</w:t>
      </w:r>
    </w:p>
    <w:p w14:paraId="5850A156" w14:textId="77777777" w:rsidR="00976DA2" w:rsidRPr="00976DA2" w:rsidRDefault="00976DA2" w:rsidP="00836FFD">
      <w:pPr>
        <w:pStyle w:val="NormalWeb"/>
        <w:numPr>
          <w:ilvl w:val="0"/>
          <w:numId w:val="56"/>
        </w:numPr>
        <w:rPr>
          <w:color w:val="FF0000"/>
        </w:rPr>
      </w:pPr>
      <w:r w:rsidRPr="00976DA2">
        <w:rPr>
          <w:rStyle w:val="Strong"/>
          <w:color w:val="FF0000"/>
        </w:rPr>
        <w:t>Rolul în Înaltă Disponibilitate</w:t>
      </w:r>
      <w:r w:rsidRPr="00976DA2">
        <w:rPr>
          <w:color w:val="FF0000"/>
        </w:rPr>
        <w:t>: DNS-ul în Kubernetes contribuie la înalta disponibilitate a serviciilor prin furnizarea unui mecanism consistent și fiabil pentru localizarea serviciilor și a podurilor, indiferent de modificările infrastructurii de rețea.</w:t>
      </w:r>
    </w:p>
    <w:p w14:paraId="284A367D" w14:textId="77777777" w:rsidR="00976DA2" w:rsidRPr="00976DA2" w:rsidRDefault="00976DA2" w:rsidP="00836FFD">
      <w:pPr>
        <w:pStyle w:val="NormalWeb"/>
        <w:numPr>
          <w:ilvl w:val="0"/>
          <w:numId w:val="56"/>
        </w:numPr>
        <w:rPr>
          <w:color w:val="FF0000"/>
        </w:rPr>
      </w:pPr>
      <w:r w:rsidRPr="00976DA2">
        <w:rPr>
          <w:rStyle w:val="Strong"/>
          <w:color w:val="FF0000"/>
        </w:rPr>
        <w:t>Securitate</w:t>
      </w:r>
      <w:r w:rsidRPr="00976DA2">
        <w:rPr>
          <w:color w:val="FF0000"/>
        </w:rPr>
        <w:t>: CoreDNS în Kubernetes poate fi configurat cu politici de securitate pentru a controla accesul la servicii și pentru a proteja comunicațiile în cadrul clusterului.</w:t>
      </w:r>
    </w:p>
    <w:p w14:paraId="6D348CCA" w14:textId="42190F82" w:rsidR="00677D33" w:rsidRPr="00E66658" w:rsidRDefault="00677D33" w:rsidP="00677D33">
      <w:pPr>
        <w:pStyle w:val="HTMLPreformatted"/>
        <w:rPr>
          <w:rFonts w:ascii="Times New Roman" w:hAnsi="Times New Roman" w:cs="Times New Roman"/>
          <w:color w:val="FF0000"/>
          <w:sz w:val="24"/>
          <w:szCs w:val="24"/>
        </w:rPr>
      </w:pPr>
    </w:p>
    <w:p w14:paraId="7C590D97" w14:textId="77777777" w:rsidR="0011562B" w:rsidRPr="00E66658" w:rsidRDefault="0011562B" w:rsidP="000C086B">
      <w:pPr>
        <w:spacing w:after="0" w:line="240" w:lineRule="auto"/>
        <w:rPr>
          <w:rFonts w:ascii="Times New Roman" w:eastAsia="Times New Roman" w:hAnsi="Times New Roman" w:cs="Times New Roman"/>
          <w:b/>
          <w:bCs/>
          <w:color w:val="FF0000"/>
          <w:kern w:val="0"/>
          <w:sz w:val="24"/>
          <w:szCs w:val="24"/>
          <w:u w:val="single"/>
          <w14:ligatures w14:val="none"/>
        </w:rPr>
      </w:pPr>
    </w:p>
    <w:p w14:paraId="223310F6" w14:textId="1638EDBA" w:rsidR="00D76439" w:rsidRPr="005E48ED" w:rsidRDefault="000A11FE" w:rsidP="00D76439">
      <w:pPr>
        <w:pStyle w:val="HTMLPreformatted"/>
        <w:rPr>
          <w:rStyle w:val="y2iqfc"/>
          <w:rFonts w:ascii="Times New Roman" w:hAnsi="Times New Roman" w:cs="Times New Roman"/>
          <w:b/>
          <w:bCs/>
          <w:color w:val="FF0000"/>
          <w:sz w:val="28"/>
          <w:szCs w:val="28"/>
          <w:u w:val="single"/>
          <w:lang w:val="ro-RO"/>
        </w:rPr>
      </w:pPr>
      <w:r>
        <w:rPr>
          <w:rStyle w:val="y2iqfc"/>
          <w:rFonts w:ascii="Times New Roman" w:hAnsi="Times New Roman" w:cs="Times New Roman"/>
          <w:b/>
          <w:bCs/>
          <w:color w:val="FF0000"/>
          <w:sz w:val="28"/>
          <w:szCs w:val="28"/>
          <w:u w:val="single"/>
          <w:lang w:val="ro-RO"/>
        </w:rPr>
        <w:t>Web</w:t>
      </w:r>
      <w:r w:rsidR="004410EE">
        <w:rPr>
          <w:rStyle w:val="y2iqfc"/>
          <w:rFonts w:ascii="Times New Roman" w:hAnsi="Times New Roman" w:cs="Times New Roman"/>
          <w:b/>
          <w:bCs/>
          <w:color w:val="FF0000"/>
          <w:sz w:val="28"/>
          <w:szCs w:val="28"/>
          <w:u w:val="single"/>
          <w:lang w:val="ro-RO"/>
        </w:rPr>
        <w:t xml:space="preserve"> UI</w:t>
      </w:r>
      <w:r w:rsidR="00C2260E" w:rsidRPr="005E48ED">
        <w:rPr>
          <w:rStyle w:val="y2iqfc"/>
          <w:rFonts w:ascii="Times New Roman" w:hAnsi="Times New Roman" w:cs="Times New Roman"/>
          <w:b/>
          <w:bCs/>
          <w:color w:val="FF0000"/>
          <w:sz w:val="28"/>
          <w:szCs w:val="28"/>
          <w:u w:val="single"/>
          <w:lang w:val="ro-RO"/>
        </w:rPr>
        <w:t>:</w:t>
      </w:r>
    </w:p>
    <w:p w14:paraId="23C6B193" w14:textId="77777777" w:rsidR="00FF6E3D" w:rsidRPr="00E66658" w:rsidRDefault="00FF6E3D" w:rsidP="00D76439">
      <w:pPr>
        <w:pStyle w:val="HTMLPreformatted"/>
        <w:rPr>
          <w:rStyle w:val="y2iqfc"/>
          <w:rFonts w:ascii="Times New Roman" w:hAnsi="Times New Roman" w:cs="Times New Roman"/>
          <w:b/>
          <w:bCs/>
          <w:color w:val="FF0000"/>
          <w:sz w:val="24"/>
          <w:szCs w:val="24"/>
          <w:u w:val="single"/>
          <w:lang w:val="ro-RO"/>
        </w:rPr>
      </w:pPr>
    </w:p>
    <w:p w14:paraId="1C1E64E4" w14:textId="71B3657F" w:rsidR="00D76439" w:rsidRPr="00E66658" w:rsidRDefault="00D76439" w:rsidP="00D76439">
      <w:pPr>
        <w:pStyle w:val="HTMLPreformatted"/>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 xml:space="preserve">Aceasta este o interfață de utilizare web de uz general pentru clusterele Kubernetes. Permite utilizatorilor să </w:t>
      </w:r>
      <w:r w:rsidR="00F0670B">
        <w:rPr>
          <w:rStyle w:val="y2iqfc"/>
          <w:rFonts w:ascii="Times New Roman" w:hAnsi="Times New Roman" w:cs="Times New Roman"/>
          <w:color w:val="FF0000"/>
          <w:sz w:val="24"/>
          <w:szCs w:val="24"/>
          <w:lang w:val="ro-RO"/>
        </w:rPr>
        <w:t xml:space="preserve">evalueze performanta </w:t>
      </w:r>
      <w:r w:rsidR="009278BC">
        <w:rPr>
          <w:rStyle w:val="y2iqfc"/>
          <w:rFonts w:ascii="Times New Roman" w:hAnsi="Times New Roman" w:cs="Times New Roman"/>
          <w:color w:val="FF0000"/>
          <w:sz w:val="24"/>
          <w:szCs w:val="24"/>
          <w:lang w:val="ro-RO"/>
        </w:rPr>
        <w:t>aplicatiilor in cluster-ul Kubernetes.</w:t>
      </w:r>
    </w:p>
    <w:p w14:paraId="7A9C54C7" w14:textId="77777777" w:rsidR="00FF6E3D" w:rsidRPr="00E66658" w:rsidRDefault="00FF6E3D" w:rsidP="00D76439">
      <w:pPr>
        <w:pStyle w:val="HTMLPreformatted"/>
        <w:rPr>
          <w:rStyle w:val="y2iqfc"/>
          <w:rFonts w:ascii="Times New Roman" w:hAnsi="Times New Roman" w:cs="Times New Roman"/>
          <w:b/>
          <w:bCs/>
          <w:color w:val="FF0000"/>
          <w:sz w:val="24"/>
          <w:szCs w:val="24"/>
          <w:u w:val="single"/>
          <w:lang w:val="ro-RO"/>
        </w:rPr>
      </w:pPr>
    </w:p>
    <w:p w14:paraId="55114928" w14:textId="6D085DA3" w:rsidR="00D76439" w:rsidRPr="005E48ED" w:rsidRDefault="00D76439" w:rsidP="00D76439">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Monitorizarea resurselor containerelor</w:t>
      </w:r>
      <w:r w:rsidR="00C2260E" w:rsidRPr="005E48ED">
        <w:rPr>
          <w:rStyle w:val="y2iqfc"/>
          <w:rFonts w:ascii="Times New Roman" w:hAnsi="Times New Roman" w:cs="Times New Roman"/>
          <w:b/>
          <w:bCs/>
          <w:color w:val="FF0000"/>
          <w:sz w:val="28"/>
          <w:szCs w:val="28"/>
          <w:u w:val="single"/>
          <w:lang w:val="ro-RO"/>
        </w:rPr>
        <w:t>:</w:t>
      </w:r>
    </w:p>
    <w:p w14:paraId="30654ED5" w14:textId="77777777" w:rsidR="00FF6E3D" w:rsidRPr="00E66658" w:rsidRDefault="00FF6E3D" w:rsidP="00D76439">
      <w:pPr>
        <w:pStyle w:val="HTMLPreformatted"/>
        <w:rPr>
          <w:rStyle w:val="y2iqfc"/>
          <w:rFonts w:ascii="Times New Roman" w:hAnsi="Times New Roman" w:cs="Times New Roman"/>
          <w:b/>
          <w:bCs/>
          <w:color w:val="FF0000"/>
          <w:sz w:val="24"/>
          <w:szCs w:val="24"/>
          <w:u w:val="single"/>
          <w:lang w:val="ro-RO"/>
        </w:rPr>
      </w:pPr>
    </w:p>
    <w:p w14:paraId="13306491" w14:textId="77777777" w:rsidR="00D76439" w:rsidRPr="00E66658" w:rsidRDefault="00D76439" w:rsidP="00D76439">
      <w:pPr>
        <w:pStyle w:val="HTMLPreformatted"/>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 xml:space="preserve">    Oferirea unui timp de rulare fiabil al aplicației și posibilitatea de a o scala în sus sau în jos ca răspuns la sarcinile de lucru înseamnă a putea monitoriza în mod continuu și eficient performanța sarcinii de lucru. Monitorizarea resurselor containerelor oferă această capacitate prin înregistrarea valorilor despre containere într-o bază de date centrală și oferă o interfață de utilizare pentru răsfoirea datelor respective. cAdvisor-ul este o componentă a unui nod slave care oferă o capacitate limitată de monitorizare a metrică. Există, de asemenea, conducte complete de metrice, cum ar fi Prometheus, care pot satisface majoritatea nevoilor de monitorizare.</w:t>
      </w:r>
    </w:p>
    <w:p w14:paraId="190813AF" w14:textId="77777777" w:rsidR="00711228" w:rsidRPr="00E66658" w:rsidRDefault="00711228" w:rsidP="00D76439">
      <w:pPr>
        <w:pStyle w:val="HTMLPreformatted"/>
        <w:rPr>
          <w:rStyle w:val="y2iqfc"/>
          <w:rFonts w:ascii="Times New Roman" w:hAnsi="Times New Roman" w:cs="Times New Roman"/>
          <w:b/>
          <w:bCs/>
          <w:color w:val="FF0000"/>
          <w:sz w:val="24"/>
          <w:szCs w:val="24"/>
          <w:u w:val="single"/>
          <w:lang w:val="ro-RO"/>
        </w:rPr>
      </w:pPr>
    </w:p>
    <w:p w14:paraId="428ECAC5" w14:textId="74FD263B" w:rsidR="00D76439" w:rsidRPr="005E48ED" w:rsidRDefault="00D76439" w:rsidP="00D76439">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Monitorizarea costurilor containerelor</w:t>
      </w:r>
      <w:r w:rsidR="00C2260E" w:rsidRPr="005E48ED">
        <w:rPr>
          <w:rStyle w:val="y2iqfc"/>
          <w:rFonts w:ascii="Times New Roman" w:hAnsi="Times New Roman" w:cs="Times New Roman"/>
          <w:b/>
          <w:bCs/>
          <w:color w:val="FF0000"/>
          <w:sz w:val="28"/>
          <w:szCs w:val="28"/>
          <w:u w:val="single"/>
          <w:lang w:val="ro-RO"/>
        </w:rPr>
        <w:t>:</w:t>
      </w:r>
    </w:p>
    <w:p w14:paraId="0A6B40A3" w14:textId="77777777" w:rsidR="00711228" w:rsidRPr="00E66658" w:rsidRDefault="00711228" w:rsidP="00D76439">
      <w:pPr>
        <w:pStyle w:val="HTMLPreformatted"/>
        <w:rPr>
          <w:rStyle w:val="y2iqfc"/>
          <w:rFonts w:ascii="Times New Roman" w:hAnsi="Times New Roman" w:cs="Times New Roman"/>
          <w:b/>
          <w:bCs/>
          <w:color w:val="FF0000"/>
          <w:sz w:val="24"/>
          <w:szCs w:val="24"/>
          <w:u w:val="single"/>
          <w:lang w:val="ro-RO"/>
        </w:rPr>
      </w:pPr>
    </w:p>
    <w:p w14:paraId="7B05B4F7" w14:textId="68AFCB71" w:rsidR="00D76439" w:rsidRPr="00E66658" w:rsidRDefault="00D76439" w:rsidP="00D76439">
      <w:pPr>
        <w:pStyle w:val="HTMLPreformatted"/>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Aplicațiile de monitorizare a costurilor Kubernetes permit defalcarea costurilor pe poduri, noduri, spații de nume și etichete. Trei valori esențiale de urmărit sunt cheltuielile zilnice în cloud, costul pe CPU furnizat și solicitat, alocarea istorică a costurilor.</w:t>
      </w:r>
    </w:p>
    <w:p w14:paraId="24FC59EC" w14:textId="77777777" w:rsidR="00D76439" w:rsidRPr="00E66658" w:rsidRDefault="00D76439" w:rsidP="00D76439">
      <w:pPr>
        <w:pStyle w:val="HTMLPreformatted"/>
        <w:rPr>
          <w:rStyle w:val="y2iqfc"/>
          <w:rFonts w:ascii="Times New Roman" w:hAnsi="Times New Roman" w:cs="Times New Roman"/>
          <w:b/>
          <w:bCs/>
          <w:color w:val="FF0000"/>
          <w:sz w:val="24"/>
          <w:szCs w:val="24"/>
          <w:u w:val="single"/>
          <w:lang w:val="ro-RO"/>
        </w:rPr>
      </w:pPr>
    </w:p>
    <w:p w14:paraId="001285AF" w14:textId="3B1C9DEB" w:rsidR="00D76439" w:rsidRPr="005E48ED" w:rsidRDefault="00D76439" w:rsidP="00D76439">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Înregistrare la nivel de cluster</w:t>
      </w:r>
      <w:r w:rsidR="00C2260E" w:rsidRPr="005E48ED">
        <w:rPr>
          <w:rStyle w:val="y2iqfc"/>
          <w:rFonts w:ascii="Times New Roman" w:hAnsi="Times New Roman" w:cs="Times New Roman"/>
          <w:b/>
          <w:bCs/>
          <w:color w:val="FF0000"/>
          <w:sz w:val="28"/>
          <w:szCs w:val="28"/>
          <w:u w:val="single"/>
          <w:lang w:val="ro-RO"/>
        </w:rPr>
        <w:t>:</w:t>
      </w:r>
    </w:p>
    <w:p w14:paraId="619F40F8" w14:textId="77777777" w:rsidR="00D76439" w:rsidRPr="00E66658" w:rsidRDefault="00D76439" w:rsidP="00D76439">
      <w:pPr>
        <w:pStyle w:val="HTMLPreformatted"/>
        <w:rPr>
          <w:rStyle w:val="y2iqfc"/>
          <w:rFonts w:ascii="Times New Roman" w:hAnsi="Times New Roman" w:cs="Times New Roman"/>
          <w:b/>
          <w:bCs/>
          <w:color w:val="FF0000"/>
          <w:sz w:val="24"/>
          <w:szCs w:val="24"/>
          <w:u w:val="single"/>
          <w:lang w:val="ro-RO"/>
        </w:rPr>
      </w:pPr>
    </w:p>
    <w:p w14:paraId="358C655A" w14:textId="77777777" w:rsidR="00D76439" w:rsidRPr="00E66658" w:rsidRDefault="00D76439" w:rsidP="00D76439">
      <w:pPr>
        <w:pStyle w:val="HTMLPreformatted"/>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 xml:space="preserve"> Jurnalele ar trebui să aibă o stocare și un ciclu de viață separat, independent de noduri, poduri sau containere. În caz contrar, defecțiunile nodurilor sau ale podului pot cauza pierderea datelor despre evenimente. Capacitatea de a face acest lucru se numește înregistrare la nivel de cluster, iar astfel de mecanisme sunt responsabile pentru salvarea jurnalelor de container într-un magazin central de jurnal cu interfață de căutare/navigare. Kubernetes nu oferă stocare nativă pentru datele de jurnal, dar se pot integra multe soluții de logare existente în clusterul Kubernetes.</w:t>
      </w:r>
    </w:p>
    <w:p w14:paraId="599748F9" w14:textId="2389809C" w:rsidR="001234EF" w:rsidRPr="001D1A3C" w:rsidRDefault="001E0FE3" w:rsidP="00D76439">
      <w:pPr>
        <w:pStyle w:val="HTMLPreformatted"/>
        <w:rPr>
          <w:rStyle w:val="y2iqfc"/>
          <w:rFonts w:ascii="Times New Roman" w:hAnsi="Times New Roman" w:cs="Times New Roman"/>
          <w:b/>
          <w:bCs/>
          <w:color w:val="FF0000"/>
          <w:sz w:val="28"/>
          <w:szCs w:val="28"/>
          <w:u w:val="single"/>
          <w:lang w:val="ro-RO"/>
        </w:rPr>
      </w:pPr>
      <w:r w:rsidRPr="001D1A3C">
        <w:rPr>
          <w:rStyle w:val="y2iqfc"/>
          <w:rFonts w:ascii="Times New Roman" w:hAnsi="Times New Roman" w:cs="Times New Roman"/>
          <w:b/>
          <w:bCs/>
          <w:color w:val="FF0000"/>
          <w:sz w:val="28"/>
          <w:szCs w:val="28"/>
          <w:u w:val="single"/>
          <w:lang w:val="ro-RO"/>
        </w:rPr>
        <w:t>Spatiile de stocare PV/PVC:</w:t>
      </w:r>
    </w:p>
    <w:p w14:paraId="40895A36" w14:textId="77777777" w:rsidR="001E0FE3" w:rsidRPr="001D1A3C" w:rsidRDefault="001E0FE3" w:rsidP="00D76439">
      <w:pPr>
        <w:pStyle w:val="HTMLPreformatted"/>
        <w:rPr>
          <w:rStyle w:val="y2iqfc"/>
          <w:color w:val="FF0000"/>
          <w:sz w:val="24"/>
          <w:szCs w:val="24"/>
          <w:lang w:val="ro-RO"/>
        </w:rPr>
      </w:pPr>
    </w:p>
    <w:p w14:paraId="4A69DEE6" w14:textId="77777777" w:rsidR="001D1A3C" w:rsidRPr="001D1A3C" w:rsidRDefault="001D1A3C" w:rsidP="001D1A3C">
      <w:pPr>
        <w:pStyle w:val="NormalWeb"/>
        <w:rPr>
          <w:color w:val="FF0000"/>
        </w:rPr>
      </w:pPr>
      <w:r w:rsidRPr="001D1A3C">
        <w:rPr>
          <w:color w:val="FF0000"/>
        </w:rPr>
        <w:t xml:space="preserve">Spatiile de stocare în Kubernetes, cunoscute sub numele de Volume-uri Persistente (Persistent Volumes - PV) și Reclamații de Volume Persistente (Persistent Volume Claims - PVC), sunt concepte esențiale pentru managementul stocării de date într-un cluster Kubernetes. Iată o descriere detaliată </w:t>
      </w:r>
      <w:proofErr w:type="gramStart"/>
      <w:r w:rsidRPr="001D1A3C">
        <w:rPr>
          <w:color w:val="FF0000"/>
        </w:rPr>
        <w:t>a</w:t>
      </w:r>
      <w:proofErr w:type="gramEnd"/>
      <w:r w:rsidRPr="001D1A3C">
        <w:rPr>
          <w:color w:val="FF0000"/>
        </w:rPr>
        <w:t xml:space="preserve"> acestor două componente:</w:t>
      </w:r>
    </w:p>
    <w:p w14:paraId="5A98FC43" w14:textId="77777777" w:rsidR="001D1A3C" w:rsidRPr="001D1A3C" w:rsidRDefault="001D1A3C" w:rsidP="00836FFD">
      <w:pPr>
        <w:pStyle w:val="NormalWeb"/>
        <w:numPr>
          <w:ilvl w:val="0"/>
          <w:numId w:val="57"/>
        </w:numPr>
        <w:rPr>
          <w:color w:val="FF0000"/>
        </w:rPr>
      </w:pPr>
      <w:r w:rsidRPr="001D1A3C">
        <w:rPr>
          <w:rStyle w:val="Strong"/>
          <w:color w:val="FF0000"/>
        </w:rPr>
        <w:t>Volume Persistente (PV)</w:t>
      </w:r>
      <w:r w:rsidRPr="001D1A3C">
        <w:rPr>
          <w:color w:val="FF0000"/>
        </w:rPr>
        <w:t>: Un PV este o resursă în clusterul Kubernetes care reprezintă o unitate de stocare. PV-urile sunt independente de ciclul de viață al podurilor individuale și oferă o modalitate de a rezerva resurse de stocare în cluster. PV-urile pot proveni din diverse surse de stocare, cum ar fi discuri locale, NFS, iSCSI, cloud storage (de exemplu, AWS EBS, Azure Disk, Google Persistent Disk), și altele.</w:t>
      </w:r>
    </w:p>
    <w:p w14:paraId="3A1286F5" w14:textId="77777777" w:rsidR="001D1A3C" w:rsidRPr="001D1A3C" w:rsidRDefault="001D1A3C" w:rsidP="00836FFD">
      <w:pPr>
        <w:pStyle w:val="NormalWeb"/>
        <w:numPr>
          <w:ilvl w:val="0"/>
          <w:numId w:val="57"/>
        </w:numPr>
        <w:rPr>
          <w:color w:val="FF0000"/>
        </w:rPr>
      </w:pPr>
      <w:r w:rsidRPr="001D1A3C">
        <w:rPr>
          <w:rStyle w:val="Strong"/>
          <w:color w:val="FF0000"/>
        </w:rPr>
        <w:t>Reclamații de Volume Persistente (PVC)</w:t>
      </w:r>
      <w:r w:rsidRPr="001D1A3C">
        <w:rPr>
          <w:color w:val="FF0000"/>
        </w:rPr>
        <w:t xml:space="preserve">: Un PVC este o cerere de stocare de către un utilizator. PVC-urile permit utilizatorilor să solicite resurse de stocare specifică, cum ar fi capacitatea și modul de acces (de exemplu, ReadWriteOnce, ReadOnlyMany, ReadWriteMany). PVC-urile sunt asociate cu PV-urile prin procesul de binding, unde Kubernetes caută </w:t>
      </w:r>
      <w:proofErr w:type="gramStart"/>
      <w:r w:rsidRPr="001D1A3C">
        <w:rPr>
          <w:color w:val="FF0000"/>
        </w:rPr>
        <w:t>un PV</w:t>
      </w:r>
      <w:proofErr w:type="gramEnd"/>
      <w:r w:rsidRPr="001D1A3C">
        <w:rPr>
          <w:color w:val="FF0000"/>
        </w:rPr>
        <w:t xml:space="preserve"> disponibil care să corespundă cerințelor PVC-ului și îl asociază cu acesta.</w:t>
      </w:r>
    </w:p>
    <w:p w14:paraId="73D03F11" w14:textId="77777777" w:rsidR="001D1A3C" w:rsidRPr="001D1A3C" w:rsidRDefault="001D1A3C" w:rsidP="00836FFD">
      <w:pPr>
        <w:pStyle w:val="NormalWeb"/>
        <w:numPr>
          <w:ilvl w:val="0"/>
          <w:numId w:val="57"/>
        </w:numPr>
        <w:rPr>
          <w:color w:val="FF0000"/>
        </w:rPr>
      </w:pPr>
      <w:r w:rsidRPr="001D1A3C">
        <w:rPr>
          <w:rStyle w:val="Strong"/>
          <w:color w:val="FF0000"/>
        </w:rPr>
        <w:t>Procesul de Binding</w:t>
      </w:r>
      <w:r w:rsidRPr="001D1A3C">
        <w:rPr>
          <w:color w:val="FF0000"/>
        </w:rPr>
        <w:t xml:space="preserve">: Atunci când </w:t>
      </w:r>
      <w:proofErr w:type="gramStart"/>
      <w:r w:rsidRPr="001D1A3C">
        <w:rPr>
          <w:color w:val="FF0000"/>
        </w:rPr>
        <w:t>un PVC</w:t>
      </w:r>
      <w:proofErr w:type="gramEnd"/>
      <w:r w:rsidRPr="001D1A3C">
        <w:rPr>
          <w:color w:val="FF0000"/>
        </w:rPr>
        <w:t xml:space="preserve"> este creat, Kubernetes caută un PV disponibil care corespunde cerințelor specificate în PVC (capacitate, mod de acces, clase de stocare, etc.). Dacă se găsește </w:t>
      </w:r>
      <w:proofErr w:type="gramStart"/>
      <w:r w:rsidRPr="001D1A3C">
        <w:rPr>
          <w:color w:val="FF0000"/>
        </w:rPr>
        <w:t>un PV</w:t>
      </w:r>
      <w:proofErr w:type="gramEnd"/>
      <w:r w:rsidRPr="001D1A3C">
        <w:rPr>
          <w:color w:val="FF0000"/>
        </w:rPr>
        <w:t xml:space="preserve"> compatibil, este "legat" de PVC. Odată legat, PV-ul este exclusiv pentru PVC și nu poate fi folosit de alte PVC-uri.</w:t>
      </w:r>
    </w:p>
    <w:p w14:paraId="171055C1" w14:textId="77777777" w:rsidR="001D1A3C" w:rsidRPr="001D1A3C" w:rsidRDefault="001D1A3C" w:rsidP="00836FFD">
      <w:pPr>
        <w:pStyle w:val="NormalWeb"/>
        <w:numPr>
          <w:ilvl w:val="0"/>
          <w:numId w:val="57"/>
        </w:numPr>
        <w:rPr>
          <w:color w:val="FF0000"/>
        </w:rPr>
      </w:pPr>
      <w:r w:rsidRPr="001D1A3C">
        <w:rPr>
          <w:rStyle w:val="Strong"/>
          <w:color w:val="FF0000"/>
        </w:rPr>
        <w:lastRenderedPageBreak/>
        <w:t>Clase de Stocare (Storage Classes)</w:t>
      </w:r>
      <w:r w:rsidRPr="001D1A3C">
        <w:rPr>
          <w:color w:val="FF0000"/>
        </w:rPr>
        <w:t xml:space="preserve">: Kubernetes permite definirea de "clase de stocare" care specifică diferite tipuri și politici de stocare. Clasele de stocare pot fi folosite pentru </w:t>
      </w:r>
      <w:proofErr w:type="gramStart"/>
      <w:r w:rsidRPr="001D1A3C">
        <w:rPr>
          <w:color w:val="FF0000"/>
        </w:rPr>
        <w:t>a</w:t>
      </w:r>
      <w:proofErr w:type="gramEnd"/>
      <w:r w:rsidRPr="001D1A3C">
        <w:rPr>
          <w:color w:val="FF0000"/>
        </w:rPr>
        <w:t xml:space="preserve"> automatiza provizionarea de noi PV-uri bazate pe cerințele PVC-urilor. Fiecare clasă de stocare poate avea propriile parametri și politici, cum ar fi tipul backend-ului de stocare, politici de snapshot, etc.</w:t>
      </w:r>
    </w:p>
    <w:p w14:paraId="68B69A36" w14:textId="77777777" w:rsidR="001D1A3C" w:rsidRPr="001D1A3C" w:rsidRDefault="001D1A3C" w:rsidP="00836FFD">
      <w:pPr>
        <w:pStyle w:val="NormalWeb"/>
        <w:numPr>
          <w:ilvl w:val="0"/>
          <w:numId w:val="57"/>
        </w:numPr>
        <w:rPr>
          <w:color w:val="FF0000"/>
        </w:rPr>
      </w:pPr>
      <w:r w:rsidRPr="001D1A3C">
        <w:rPr>
          <w:rStyle w:val="Strong"/>
          <w:color w:val="FF0000"/>
        </w:rPr>
        <w:t>Provizionare Dinamică și Statică</w:t>
      </w:r>
      <w:r w:rsidRPr="001D1A3C">
        <w:rPr>
          <w:color w:val="FF0000"/>
        </w:rPr>
        <w:t>: Kubernetes suportă atât provizionarea statică (unde administratorii de cluster creează PV-uri manual), cât și provizionarea dinamică (unde noi PV-uri sunt create automat atunci când sunt necesare, pe baza unei clase de stocare).</w:t>
      </w:r>
    </w:p>
    <w:p w14:paraId="4047064C" w14:textId="77777777" w:rsidR="001D1A3C" w:rsidRPr="001D1A3C" w:rsidRDefault="001D1A3C" w:rsidP="00836FFD">
      <w:pPr>
        <w:pStyle w:val="NormalWeb"/>
        <w:numPr>
          <w:ilvl w:val="0"/>
          <w:numId w:val="57"/>
        </w:numPr>
        <w:rPr>
          <w:color w:val="FF0000"/>
        </w:rPr>
      </w:pPr>
      <w:r w:rsidRPr="001D1A3C">
        <w:rPr>
          <w:rStyle w:val="Strong"/>
          <w:color w:val="FF0000"/>
        </w:rPr>
        <w:t>Ciclul de Viață</w:t>
      </w:r>
      <w:r w:rsidRPr="001D1A3C">
        <w:rPr>
          <w:color w:val="FF0000"/>
        </w:rPr>
        <w:t>: PV-urile au un ciclu de viață independent de podurile care le utilizează. Un PV poate fi "reclamat" (recycled), "păstrat" (retained) sau "șters" (deleted) după ce PVC-ul asociat este șters, în funcție de politica de reutilizare configurată.</w:t>
      </w:r>
    </w:p>
    <w:p w14:paraId="7FC97509" w14:textId="77777777" w:rsidR="001D1A3C" w:rsidRPr="001D1A3C" w:rsidRDefault="001D1A3C" w:rsidP="00836FFD">
      <w:pPr>
        <w:pStyle w:val="NormalWeb"/>
        <w:numPr>
          <w:ilvl w:val="0"/>
          <w:numId w:val="57"/>
        </w:numPr>
        <w:rPr>
          <w:color w:val="FF0000"/>
        </w:rPr>
      </w:pPr>
      <w:r w:rsidRPr="001D1A3C">
        <w:rPr>
          <w:rStyle w:val="Strong"/>
          <w:color w:val="FF0000"/>
        </w:rPr>
        <w:t>Acces Multiplu</w:t>
      </w:r>
      <w:r w:rsidRPr="001D1A3C">
        <w:rPr>
          <w:color w:val="FF0000"/>
        </w:rPr>
        <w:t>: PV-urile pot suporta diferite moduri de acces, cum ar fi accesul în mod single-writer (ReadWriteOnce) sau multi-reader/multi-writer (ReadWriteMany sau ReadOnlyMany), în funcție de tipul de stocare și de capabilitățile acesteia.</w:t>
      </w:r>
    </w:p>
    <w:p w14:paraId="4814548C" w14:textId="77777777" w:rsidR="001D1A3C" w:rsidRDefault="001D1A3C" w:rsidP="00D76439">
      <w:pPr>
        <w:pStyle w:val="HTMLPreformatted"/>
        <w:rPr>
          <w:rStyle w:val="y2iqfc"/>
          <w:color w:val="FF0000"/>
          <w:sz w:val="24"/>
          <w:szCs w:val="24"/>
          <w:lang w:val="ro-RO"/>
        </w:rPr>
      </w:pPr>
    </w:p>
    <w:p w14:paraId="5E28E9CC" w14:textId="77777777" w:rsidR="001E0FE3" w:rsidRPr="001E0FE3" w:rsidRDefault="001E0FE3" w:rsidP="00D76439">
      <w:pPr>
        <w:pStyle w:val="HTMLPreformatted"/>
        <w:rPr>
          <w:rStyle w:val="y2iqfc"/>
          <w:color w:val="FF0000"/>
          <w:sz w:val="24"/>
          <w:szCs w:val="24"/>
          <w:lang w:val="ro-RO"/>
        </w:rPr>
      </w:pPr>
    </w:p>
    <w:p w14:paraId="6A25FA39" w14:textId="69FAC2FA" w:rsidR="00D76439" w:rsidRPr="005E48ED" w:rsidRDefault="00D76439" w:rsidP="00D76439">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Depozitare</w:t>
      </w:r>
      <w:r w:rsidR="00312F0B" w:rsidRPr="005E48ED">
        <w:rPr>
          <w:rStyle w:val="y2iqfc"/>
          <w:rFonts w:ascii="Times New Roman" w:hAnsi="Times New Roman" w:cs="Times New Roman"/>
          <w:b/>
          <w:bCs/>
          <w:color w:val="FF0000"/>
          <w:sz w:val="28"/>
          <w:szCs w:val="28"/>
          <w:u w:val="single"/>
          <w:lang w:val="ro-RO"/>
        </w:rPr>
        <w:t>:</w:t>
      </w:r>
    </w:p>
    <w:p w14:paraId="4DFD49CD" w14:textId="77777777" w:rsidR="00D76439" w:rsidRPr="00E66658" w:rsidRDefault="00D76439" w:rsidP="00D76439">
      <w:pPr>
        <w:pStyle w:val="HTMLPreformatted"/>
        <w:rPr>
          <w:rStyle w:val="y2iqfc"/>
          <w:rFonts w:ascii="Times New Roman" w:hAnsi="Times New Roman" w:cs="Times New Roman"/>
          <w:color w:val="FF0000"/>
          <w:sz w:val="24"/>
          <w:szCs w:val="24"/>
          <w:lang w:val="ro-RO"/>
        </w:rPr>
      </w:pPr>
    </w:p>
    <w:p w14:paraId="0905294C" w14:textId="77777777" w:rsidR="00D76439" w:rsidRPr="00E66658" w:rsidRDefault="00D76439" w:rsidP="006D568D">
      <w:pPr>
        <w:pStyle w:val="HTMLPreformatted"/>
        <w:numPr>
          <w:ilvl w:val="0"/>
          <w:numId w:val="13"/>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Containerele au apărut ca o modalitate de a face software-ul portabil. Containerul conține toate pachetele de care aveți nevoie pentru a rula un serviciu. Sistemul de fișiere furnizat face containerele extrem de portabile și ușor de utilizat în dezvoltare. Un container poate fi mutat de la dezvoltare la testare sau producție fără modificări de configurare sau relativ puține.</w:t>
      </w:r>
    </w:p>
    <w:p w14:paraId="260E0AB3" w14:textId="77777777" w:rsidR="00D76439" w:rsidRPr="00E66658" w:rsidRDefault="00D76439" w:rsidP="00D76439">
      <w:pPr>
        <w:pStyle w:val="HTMLPreformatted"/>
        <w:rPr>
          <w:rStyle w:val="y2iqfc"/>
          <w:rFonts w:ascii="Times New Roman" w:hAnsi="Times New Roman" w:cs="Times New Roman"/>
          <w:color w:val="FF0000"/>
          <w:sz w:val="24"/>
          <w:szCs w:val="24"/>
          <w:lang w:val="ro-RO"/>
        </w:rPr>
      </w:pPr>
    </w:p>
    <w:p w14:paraId="03BD3073" w14:textId="01E96C15" w:rsidR="00D76439" w:rsidRPr="00E66658" w:rsidRDefault="00D76439" w:rsidP="006D568D">
      <w:pPr>
        <w:pStyle w:val="HTMLPreformatted"/>
        <w:numPr>
          <w:ilvl w:val="0"/>
          <w:numId w:val="13"/>
        </w:numPr>
        <w:rPr>
          <w:rFonts w:ascii="Times New Roman" w:hAnsi="Times New Roman" w:cs="Times New Roman"/>
          <w:color w:val="FF0000"/>
          <w:sz w:val="24"/>
          <w:szCs w:val="24"/>
        </w:rPr>
      </w:pPr>
      <w:r w:rsidRPr="00E66658">
        <w:rPr>
          <w:rStyle w:val="y2iqfc"/>
          <w:rFonts w:ascii="Times New Roman" w:hAnsi="Times New Roman" w:cs="Times New Roman"/>
          <w:color w:val="FF0000"/>
          <w:sz w:val="24"/>
          <w:szCs w:val="24"/>
          <w:lang w:val="ro-RO"/>
        </w:rPr>
        <w:t>Din punct de vedere istoric, Kubernetes a fost potrivit doar pentru servicii fără sta</w:t>
      </w:r>
      <w:r w:rsidR="00C13A0E" w:rsidRPr="00E66658">
        <w:rPr>
          <w:rStyle w:val="y2iqfc"/>
          <w:rFonts w:ascii="Times New Roman" w:hAnsi="Times New Roman" w:cs="Times New Roman"/>
          <w:color w:val="FF0000"/>
          <w:sz w:val="24"/>
          <w:szCs w:val="24"/>
          <w:lang w:val="ro-RO"/>
        </w:rPr>
        <w:t>re</w:t>
      </w:r>
      <w:r w:rsidRPr="00E66658">
        <w:rPr>
          <w:rStyle w:val="y2iqfc"/>
          <w:rFonts w:ascii="Times New Roman" w:hAnsi="Times New Roman" w:cs="Times New Roman"/>
          <w:color w:val="FF0000"/>
          <w:sz w:val="24"/>
          <w:szCs w:val="24"/>
          <w:lang w:val="ro-RO"/>
        </w:rPr>
        <w:t>. Cu toate acestea, multe aplicații au o bază de date, care necesită persistență, ceea ce duce la crearea de stocare persistentă pentru Kubernetes. Implementarea stocării persistente pentru containere este una dintre provocările principale ale administratorilor Kubernetes, DevOps și inginerilor cloud. Containerele pot fi efemere, dar tot mai multe dintre datele lor nu sunt, așa că trebuie să se asigure supraviețuirea datelor în caz de terminare a containerului sau defecțiune hardware. Atunci când implementează containere cu Kubernetes sau aplicații containerizate, companiile realizează adesea că au nevoie de stocare persistentă. Acestea trebuie să ofere stocare rapidă și fiabilă pentru bazele de date, imaginile rădăcină și alte date utilizate de containere.</w:t>
      </w:r>
    </w:p>
    <w:p w14:paraId="4F4D6511" w14:textId="77777777" w:rsidR="00677D33" w:rsidRPr="00E66658" w:rsidRDefault="00677D33" w:rsidP="000C086B">
      <w:pPr>
        <w:spacing w:after="0" w:line="240" w:lineRule="auto"/>
        <w:rPr>
          <w:rFonts w:ascii="Times New Roman" w:eastAsia="Times New Roman" w:hAnsi="Times New Roman" w:cs="Times New Roman"/>
          <w:color w:val="FF0000"/>
          <w:kern w:val="0"/>
          <w:sz w:val="24"/>
          <w:szCs w:val="24"/>
          <w14:ligatures w14:val="none"/>
        </w:rPr>
      </w:pPr>
    </w:p>
    <w:p w14:paraId="4309C11B" w14:textId="11C1D46C" w:rsidR="00FF246F" w:rsidRPr="00AB4643" w:rsidRDefault="00FF246F" w:rsidP="00AB4643">
      <w:pPr>
        <w:pStyle w:val="HTMLPreformatted"/>
        <w:numPr>
          <w:ilvl w:val="0"/>
          <w:numId w:val="13"/>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În plus față de peisaj, Cloud Native Computing Foundation (CNCF) a publicat și alte informații despre Kubernetes Persistent Storage, inclusiv un blog care ajută la definirea modelului de stocare atașat containerului. Acest model poate fi considerat ca unul care utilizează Kubernetes în sine ca o componentă a sistemului sau serviciului de stocare.</w:t>
      </w:r>
    </w:p>
    <w:p w14:paraId="68420FC2" w14:textId="77777777" w:rsidR="00FF246F" w:rsidRPr="00E66658" w:rsidRDefault="00FF246F" w:rsidP="00FF246F">
      <w:pPr>
        <w:pStyle w:val="HTMLPreformatted"/>
        <w:rPr>
          <w:rStyle w:val="y2iqfc"/>
          <w:rFonts w:ascii="Times New Roman" w:hAnsi="Times New Roman" w:cs="Times New Roman"/>
          <w:color w:val="FF0000"/>
          <w:sz w:val="24"/>
          <w:szCs w:val="24"/>
          <w:lang w:val="ro-RO"/>
        </w:rPr>
      </w:pPr>
    </w:p>
    <w:p w14:paraId="49637558" w14:textId="77777777" w:rsidR="00FF246F" w:rsidRPr="00E66658" w:rsidRDefault="00FF246F" w:rsidP="006D568D">
      <w:pPr>
        <w:pStyle w:val="HTMLPreformatted"/>
        <w:numPr>
          <w:ilvl w:val="0"/>
          <w:numId w:val="13"/>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Container Attached Storage este un tip de stocare de date care a apărut pe măsură ce Kubernetes a câștigat proeminență. Abordarea sau modelul Container Attached Storage se bazează pe Kubernetes însuși pentru anumite capabilități, oferind în primul rând blocuri, fișiere, obiecte și interfețe la sarcinile de lucru care rulează pe Kubernetes.</w:t>
      </w:r>
    </w:p>
    <w:p w14:paraId="07999214" w14:textId="77777777" w:rsidR="00FF246F" w:rsidRPr="00E66658" w:rsidRDefault="00FF246F" w:rsidP="00FF246F">
      <w:pPr>
        <w:pStyle w:val="HTMLPreformatted"/>
        <w:rPr>
          <w:rStyle w:val="y2iqfc"/>
          <w:rFonts w:ascii="Times New Roman" w:hAnsi="Times New Roman" w:cs="Times New Roman"/>
          <w:color w:val="FF0000"/>
          <w:sz w:val="24"/>
          <w:szCs w:val="24"/>
          <w:lang w:val="ro-RO"/>
        </w:rPr>
      </w:pPr>
    </w:p>
    <w:p w14:paraId="2985CC54" w14:textId="77777777" w:rsidR="00FF246F" w:rsidRPr="00E66658" w:rsidRDefault="00FF246F" w:rsidP="006D568D">
      <w:pPr>
        <w:pStyle w:val="HTMLPreformatted"/>
        <w:numPr>
          <w:ilvl w:val="0"/>
          <w:numId w:val="13"/>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Atributele comune ale Container Attached Storage includ utilizarea extensiilor la Kubernetes, cum ar fi definițiile personalizate de resurse și utilizarea Kubernetes în sine pentru funcții care altfel ar fi dezvoltate și implementate separat pentru stocare sau gestionarea datelor. Exemplele de funcționalități furnizate de definițiile personalizate de resurse sau de Kubernetes însuși includ logica de reîncercare, furnizată de Kubernetes însuși și crearea și întreținerea unui inventar de medii și volume de stocare disponibile, livrate de obicei printr-o definiție de resurse personalizată.</w:t>
      </w:r>
    </w:p>
    <w:p w14:paraId="36D06F95" w14:textId="77777777" w:rsidR="006D568D" w:rsidRPr="00E66658" w:rsidRDefault="006D568D" w:rsidP="006D568D">
      <w:pPr>
        <w:pStyle w:val="HTMLPreformatted"/>
        <w:rPr>
          <w:rStyle w:val="y2iqfc"/>
          <w:rFonts w:ascii="Times New Roman" w:hAnsi="Times New Roman" w:cs="Times New Roman"/>
          <w:color w:val="FF0000"/>
          <w:sz w:val="24"/>
          <w:szCs w:val="24"/>
          <w:lang w:val="ro-RO"/>
        </w:rPr>
      </w:pPr>
    </w:p>
    <w:p w14:paraId="64B5D332" w14:textId="26E1C841" w:rsidR="006D568D" w:rsidRPr="005E48ED" w:rsidRDefault="00FF246F" w:rsidP="003B17CC">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Interfață de stocare a containerelor (CSI)</w:t>
      </w:r>
      <w:r w:rsidR="003B17CC" w:rsidRPr="005E48ED">
        <w:rPr>
          <w:rStyle w:val="y2iqfc"/>
          <w:rFonts w:ascii="Times New Roman" w:hAnsi="Times New Roman" w:cs="Times New Roman"/>
          <w:b/>
          <w:bCs/>
          <w:color w:val="FF0000"/>
          <w:sz w:val="28"/>
          <w:szCs w:val="28"/>
          <w:u w:val="single"/>
          <w:lang w:val="ro-RO"/>
        </w:rPr>
        <w:t>:</w:t>
      </w:r>
    </w:p>
    <w:p w14:paraId="471BD31D" w14:textId="77777777" w:rsidR="006D568D" w:rsidRPr="00E66658" w:rsidRDefault="006D568D" w:rsidP="006D568D">
      <w:pPr>
        <w:pStyle w:val="HTMLPreformatted"/>
        <w:rPr>
          <w:rStyle w:val="y2iqfc"/>
          <w:rFonts w:ascii="Times New Roman" w:hAnsi="Times New Roman" w:cs="Times New Roman"/>
          <w:color w:val="FF0000"/>
          <w:sz w:val="24"/>
          <w:szCs w:val="24"/>
          <w:lang w:val="ro-RO"/>
        </w:rPr>
      </w:pPr>
    </w:p>
    <w:p w14:paraId="4D260D50" w14:textId="6F82D42E" w:rsidR="00FF246F" w:rsidRPr="00E66658" w:rsidRDefault="00FF246F" w:rsidP="003B17CC">
      <w:pPr>
        <w:pStyle w:val="HTMLPreformatted"/>
        <w:rPr>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În Kubernetes versiunea 1.9, a fost introdusă versiunea inițială Alpha a Container Storage Interface (CSI). Anterior, pluginurile pentru volumul de stocare erau incluse în distribuția Kubernetes. Prin crearea unui CSI standardizat, codul necesar pentru interfața cu sistemele de stocare externe a fost separat de baza de cod de bază Kubernetes. Doar un an mai târziu,</w:t>
      </w:r>
      <w:r w:rsidR="00730B70" w:rsidRPr="00E66658">
        <w:rPr>
          <w:rStyle w:val="y2iqfc"/>
          <w:rFonts w:ascii="Times New Roman" w:hAnsi="Times New Roman" w:cs="Times New Roman"/>
          <w:color w:val="FF0000"/>
          <w:sz w:val="24"/>
          <w:szCs w:val="24"/>
          <w:lang w:val="ro-RO"/>
        </w:rPr>
        <w:t xml:space="preserve"> in versiunea 1.2.0</w:t>
      </w:r>
      <w:r w:rsidR="00F70809" w:rsidRPr="00E66658">
        <w:rPr>
          <w:rStyle w:val="y2iqfc"/>
          <w:rFonts w:ascii="Times New Roman" w:hAnsi="Times New Roman" w:cs="Times New Roman"/>
          <w:color w:val="FF0000"/>
          <w:sz w:val="24"/>
          <w:szCs w:val="24"/>
          <w:lang w:val="ro-RO"/>
        </w:rPr>
        <w:t>,</w:t>
      </w:r>
      <w:r w:rsidRPr="00E66658">
        <w:rPr>
          <w:rStyle w:val="y2iqfc"/>
          <w:rFonts w:ascii="Times New Roman" w:hAnsi="Times New Roman" w:cs="Times New Roman"/>
          <w:color w:val="FF0000"/>
          <w:sz w:val="24"/>
          <w:szCs w:val="24"/>
          <w:lang w:val="ro-RO"/>
        </w:rPr>
        <w:t xml:space="preserve"> caracteristica CSI a fost făcută Generally Available (GA) în Kubernetes.</w:t>
      </w:r>
    </w:p>
    <w:p w14:paraId="7546E76F" w14:textId="77777777" w:rsidR="00D76439" w:rsidRPr="00E66658" w:rsidRDefault="00D76439" w:rsidP="000C086B">
      <w:pPr>
        <w:spacing w:after="0" w:line="240" w:lineRule="auto"/>
        <w:rPr>
          <w:rFonts w:ascii="Times New Roman" w:eastAsia="Times New Roman" w:hAnsi="Times New Roman" w:cs="Times New Roman"/>
          <w:color w:val="FF0000"/>
          <w:kern w:val="0"/>
          <w:sz w:val="24"/>
          <w:szCs w:val="24"/>
          <w14:ligatures w14:val="none"/>
        </w:rPr>
      </w:pPr>
    </w:p>
    <w:p w14:paraId="08DE0BB7" w14:textId="214C16F1" w:rsidR="000521A0" w:rsidRPr="005E48ED" w:rsidRDefault="000521A0" w:rsidP="000521A0">
      <w:pPr>
        <w:pStyle w:val="HTMLPreformatted"/>
        <w:rPr>
          <w:rStyle w:val="y2iqfc"/>
          <w:rFonts w:ascii="Times New Roman" w:hAnsi="Times New Roman" w:cs="Times New Roman"/>
          <w:color w:val="FF0000"/>
          <w:sz w:val="28"/>
          <w:szCs w:val="28"/>
          <w:lang w:val="ro-RO"/>
        </w:rPr>
      </w:pPr>
      <w:r w:rsidRPr="005E48ED">
        <w:rPr>
          <w:rStyle w:val="y2iqfc"/>
          <w:rFonts w:ascii="Times New Roman" w:hAnsi="Times New Roman" w:cs="Times New Roman"/>
          <w:b/>
          <w:bCs/>
          <w:color w:val="FF0000"/>
          <w:sz w:val="28"/>
          <w:szCs w:val="28"/>
          <w:u w:val="single"/>
          <w:lang w:val="ro-RO"/>
        </w:rPr>
        <w:t>API</w:t>
      </w:r>
      <w:r w:rsidR="009D3B5A" w:rsidRPr="005E48ED">
        <w:rPr>
          <w:rStyle w:val="y2iqfc"/>
          <w:rFonts w:ascii="Times New Roman" w:hAnsi="Times New Roman" w:cs="Times New Roman"/>
          <w:b/>
          <w:bCs/>
          <w:color w:val="FF0000"/>
          <w:sz w:val="28"/>
          <w:szCs w:val="28"/>
          <w:u w:val="single"/>
          <w:lang w:val="ro-RO"/>
        </w:rPr>
        <w:t>:</w:t>
      </w:r>
    </w:p>
    <w:p w14:paraId="497420E7" w14:textId="77777777" w:rsidR="000521A0" w:rsidRPr="00E66658" w:rsidRDefault="000521A0" w:rsidP="000521A0">
      <w:pPr>
        <w:pStyle w:val="HTMLPreformatted"/>
        <w:rPr>
          <w:rStyle w:val="y2iqfc"/>
          <w:rFonts w:ascii="Times New Roman" w:hAnsi="Times New Roman" w:cs="Times New Roman"/>
          <w:color w:val="FF0000"/>
          <w:sz w:val="24"/>
          <w:szCs w:val="24"/>
          <w:lang w:val="ro-RO"/>
        </w:rPr>
      </w:pPr>
    </w:p>
    <w:p w14:paraId="34A1A751" w14:textId="241E7B49" w:rsidR="00331484" w:rsidRPr="00E66658" w:rsidRDefault="0075141E" w:rsidP="00836FFD">
      <w:pPr>
        <w:pStyle w:val="HTMLPreformatted"/>
        <w:numPr>
          <w:ilvl w:val="0"/>
          <w:numId w:val="43"/>
        </w:numPr>
        <w:rPr>
          <w:rStyle w:val="y2iqfc"/>
          <w:rFonts w:ascii="Times New Roman" w:hAnsi="Times New Roman" w:cs="Times New Roman"/>
          <w:color w:val="FF0000"/>
          <w:sz w:val="24"/>
          <w:szCs w:val="24"/>
          <w:lang w:val="ro-RO"/>
        </w:rPr>
      </w:pPr>
      <w:r>
        <w:rPr>
          <w:rStyle w:val="y2iqfc"/>
          <w:rFonts w:ascii="Times New Roman" w:hAnsi="Times New Roman" w:cs="Times New Roman"/>
          <w:color w:val="FF0000"/>
          <w:sz w:val="24"/>
          <w:szCs w:val="24"/>
          <w:lang w:val="ro-RO"/>
        </w:rPr>
        <w:t xml:space="preserve">O </w:t>
      </w:r>
      <w:r w:rsidR="000521A0" w:rsidRPr="00E66658">
        <w:rPr>
          <w:rStyle w:val="y2iqfc"/>
          <w:rFonts w:ascii="Times New Roman" w:hAnsi="Times New Roman" w:cs="Times New Roman"/>
          <w:color w:val="FF0000"/>
          <w:sz w:val="24"/>
          <w:szCs w:val="24"/>
          <w:lang w:val="ro-RO"/>
        </w:rPr>
        <w:t xml:space="preserve">componentă cheie a planului de control Kubernetes este API Server, care expune un API HTTP care poate fi invocat de alte părți ale clusterului, precum și de utilizatorii finali și componente externe. Acest API este un </w:t>
      </w:r>
      <w:r w:rsidR="00365EFB" w:rsidRPr="00E66658">
        <w:rPr>
          <w:rStyle w:val="y2iqfc"/>
          <w:rFonts w:ascii="Times New Roman" w:hAnsi="Times New Roman" w:cs="Times New Roman"/>
          <w:color w:val="FF0000"/>
          <w:sz w:val="24"/>
          <w:szCs w:val="24"/>
          <w:lang w:val="ro-RO"/>
        </w:rPr>
        <w:t>REST API</w:t>
      </w:r>
      <w:r w:rsidR="0087578B" w:rsidRPr="00E66658">
        <w:rPr>
          <w:rStyle w:val="y2iqfc"/>
          <w:rFonts w:ascii="Times New Roman" w:hAnsi="Times New Roman" w:cs="Times New Roman"/>
          <w:color w:val="FF0000"/>
          <w:sz w:val="24"/>
          <w:szCs w:val="24"/>
          <w:lang w:val="ro-RO"/>
        </w:rPr>
        <w:t xml:space="preserve"> </w:t>
      </w:r>
      <w:r w:rsidR="000521A0" w:rsidRPr="00E66658">
        <w:rPr>
          <w:rStyle w:val="y2iqfc"/>
          <w:rFonts w:ascii="Times New Roman" w:hAnsi="Times New Roman" w:cs="Times New Roman"/>
          <w:color w:val="FF0000"/>
          <w:sz w:val="24"/>
          <w:szCs w:val="24"/>
          <w:lang w:val="ro-RO"/>
        </w:rPr>
        <w:t>și este de natură declarativă și este același API expus planului de control. Serverul API este susținut de etcd pentru a stoca toate înregistrările în mod persistent.</w:t>
      </w:r>
    </w:p>
    <w:p w14:paraId="18C7F6C5" w14:textId="77777777" w:rsidR="008B0232" w:rsidRDefault="008B0232" w:rsidP="00836FFD">
      <w:pPr>
        <w:pStyle w:val="NormalWeb"/>
        <w:numPr>
          <w:ilvl w:val="0"/>
          <w:numId w:val="62"/>
        </w:numPr>
        <w:rPr>
          <w:color w:val="FF0000"/>
        </w:rPr>
      </w:pPr>
      <w:r w:rsidRPr="008B0232">
        <w:rPr>
          <w:color w:val="FF0000"/>
        </w:rPr>
        <w:t>API-ul REST în Kubernetes este un mod fundamental prin care utilizatorii și sistemele interacționează cu clusterul Kubernetes. Aceasta oferă o interfață HTTP care permite manipularea resurselor Kubernetes. Prin API-ul REST, utilizatorii pot crea, modifica, șterge și obține resurse, cum ar fi pod-uri, servicii, replicaset-uri și multe altele.</w:t>
      </w:r>
    </w:p>
    <w:p w14:paraId="00B7C516" w14:textId="77777777" w:rsidR="008B0232" w:rsidRPr="008B0232" w:rsidRDefault="008B0232" w:rsidP="008B0232">
      <w:pPr>
        <w:pStyle w:val="NormalWeb"/>
        <w:ind w:left="720"/>
        <w:rPr>
          <w:color w:val="FF0000"/>
        </w:rPr>
      </w:pPr>
    </w:p>
    <w:p w14:paraId="4A5295EB" w14:textId="77777777" w:rsidR="008B0232" w:rsidRDefault="008B0232" w:rsidP="00836FFD">
      <w:pPr>
        <w:pStyle w:val="NormalWeb"/>
        <w:numPr>
          <w:ilvl w:val="0"/>
          <w:numId w:val="62"/>
        </w:numPr>
        <w:rPr>
          <w:color w:val="FF0000"/>
        </w:rPr>
      </w:pPr>
      <w:r w:rsidRPr="008B0232">
        <w:rPr>
          <w:color w:val="FF0000"/>
        </w:rPr>
        <w:t>Funcționalitățile cheie ale API-ului REST în Kubernetes includ:</w:t>
      </w:r>
    </w:p>
    <w:p w14:paraId="06B146B6" w14:textId="77777777" w:rsidR="008B0232" w:rsidRPr="008B0232" w:rsidRDefault="008B0232" w:rsidP="008B0232">
      <w:pPr>
        <w:pStyle w:val="NormalWeb"/>
        <w:ind w:left="720"/>
        <w:rPr>
          <w:color w:val="FF0000"/>
        </w:rPr>
      </w:pPr>
    </w:p>
    <w:p w14:paraId="5D4E349B" w14:textId="77777777" w:rsidR="008B0232" w:rsidRDefault="008B0232" w:rsidP="00836FFD">
      <w:pPr>
        <w:pStyle w:val="NormalWeb"/>
        <w:numPr>
          <w:ilvl w:val="0"/>
          <w:numId w:val="62"/>
        </w:numPr>
        <w:rPr>
          <w:color w:val="FF0000"/>
        </w:rPr>
      </w:pPr>
      <w:r w:rsidRPr="008B0232">
        <w:rPr>
          <w:rStyle w:val="Strong"/>
          <w:color w:val="FF0000"/>
        </w:rPr>
        <w:t>Resurse și operații</w:t>
      </w:r>
      <w:r w:rsidRPr="008B0232">
        <w:rPr>
          <w:color w:val="FF0000"/>
        </w:rPr>
        <w:t xml:space="preserve">: API-ul REST este structurat în jurul resurselor Kubernetes, cum ar fi Node, Pod, Deployment, Service etc. Fiecare resursă are </w:t>
      </w:r>
      <w:proofErr w:type="gramStart"/>
      <w:r w:rsidRPr="008B0232">
        <w:rPr>
          <w:color w:val="FF0000"/>
        </w:rPr>
        <w:t>un set</w:t>
      </w:r>
      <w:proofErr w:type="gramEnd"/>
      <w:r w:rsidRPr="008B0232">
        <w:rPr>
          <w:color w:val="FF0000"/>
        </w:rPr>
        <w:t xml:space="preserve"> de operații asociate, cum ar fi GET (pentru a obține informații), POST (pentru a crea o nouă resursă), PUT (pentru a actualiza o resursă existentă), PATCH (pentru a actualiza parțial o resursă) și DELETE (pentru a șterge o resursă).</w:t>
      </w:r>
    </w:p>
    <w:p w14:paraId="443C2B4A" w14:textId="7AB06B8E" w:rsidR="008B0232" w:rsidRPr="008B0232" w:rsidRDefault="008B0232" w:rsidP="0090048C">
      <w:pPr>
        <w:pStyle w:val="NormalWeb"/>
        <w:rPr>
          <w:color w:val="FF0000"/>
        </w:rPr>
      </w:pPr>
    </w:p>
    <w:p w14:paraId="1C450F27" w14:textId="77777777" w:rsidR="008B0232" w:rsidRDefault="008B0232" w:rsidP="00836FFD">
      <w:pPr>
        <w:pStyle w:val="NormalWeb"/>
        <w:numPr>
          <w:ilvl w:val="0"/>
          <w:numId w:val="62"/>
        </w:numPr>
        <w:rPr>
          <w:color w:val="FF0000"/>
        </w:rPr>
      </w:pPr>
      <w:r w:rsidRPr="008B0232">
        <w:rPr>
          <w:rStyle w:val="Strong"/>
          <w:color w:val="FF0000"/>
        </w:rPr>
        <w:t>URI-uri standard</w:t>
      </w:r>
      <w:r w:rsidRPr="008B0232">
        <w:rPr>
          <w:color w:val="FF0000"/>
        </w:rPr>
        <w:t xml:space="preserve">: Fiecare resursă în Kubernetes are </w:t>
      </w:r>
      <w:proofErr w:type="gramStart"/>
      <w:r w:rsidRPr="008B0232">
        <w:rPr>
          <w:color w:val="FF0000"/>
        </w:rPr>
        <w:t>un URI</w:t>
      </w:r>
      <w:proofErr w:type="gramEnd"/>
      <w:r w:rsidRPr="008B0232">
        <w:rPr>
          <w:color w:val="FF0000"/>
        </w:rPr>
        <w:t xml:space="preserve"> unic asociat. De exemplu, pentru </w:t>
      </w:r>
      <w:proofErr w:type="gramStart"/>
      <w:r w:rsidRPr="008B0232">
        <w:rPr>
          <w:color w:val="FF0000"/>
        </w:rPr>
        <w:t>a</w:t>
      </w:r>
      <w:proofErr w:type="gramEnd"/>
      <w:r w:rsidRPr="008B0232">
        <w:rPr>
          <w:color w:val="FF0000"/>
        </w:rPr>
        <w:t xml:space="preserve"> obține toate pod-urile dintr-un anumit namespace, ai putea folosi un URI ca </w:t>
      </w:r>
      <w:r w:rsidRPr="008B0232">
        <w:rPr>
          <w:rStyle w:val="HTMLCode"/>
          <w:rFonts w:ascii="Times New Roman" w:hAnsi="Times New Roman" w:cs="Times New Roman"/>
          <w:color w:val="FF0000"/>
          <w:sz w:val="24"/>
          <w:szCs w:val="24"/>
        </w:rPr>
        <w:t>/api/v1/namespaces/{namespace}/pods</w:t>
      </w:r>
      <w:r w:rsidRPr="008B0232">
        <w:rPr>
          <w:color w:val="FF0000"/>
        </w:rPr>
        <w:t>.</w:t>
      </w:r>
    </w:p>
    <w:p w14:paraId="5C7D7F13" w14:textId="77777777" w:rsidR="0090048C" w:rsidRPr="008B0232" w:rsidRDefault="0090048C" w:rsidP="0090048C">
      <w:pPr>
        <w:pStyle w:val="NormalWeb"/>
        <w:rPr>
          <w:color w:val="FF0000"/>
        </w:rPr>
      </w:pPr>
    </w:p>
    <w:p w14:paraId="206313C7" w14:textId="77777777" w:rsidR="008B0232" w:rsidRDefault="008B0232" w:rsidP="00836FFD">
      <w:pPr>
        <w:pStyle w:val="NormalWeb"/>
        <w:numPr>
          <w:ilvl w:val="0"/>
          <w:numId w:val="62"/>
        </w:numPr>
        <w:rPr>
          <w:color w:val="FF0000"/>
        </w:rPr>
      </w:pPr>
      <w:r w:rsidRPr="008B0232">
        <w:rPr>
          <w:rStyle w:val="Strong"/>
          <w:color w:val="FF0000"/>
        </w:rPr>
        <w:t>Reprezentarea resurselor</w:t>
      </w:r>
      <w:r w:rsidRPr="008B0232">
        <w:rPr>
          <w:color w:val="FF0000"/>
        </w:rPr>
        <w:t>: Resursele în Kubernetes sunt reprezentate ca obiecte JSON sau YAML. Când un utilizator face o cerere către API, răspunsul va fi de obicei în format JSON, care conține detaliile resursei solicitate.</w:t>
      </w:r>
    </w:p>
    <w:p w14:paraId="091393CF" w14:textId="77777777" w:rsidR="0090048C" w:rsidRPr="008B0232" w:rsidRDefault="0090048C" w:rsidP="0090048C">
      <w:pPr>
        <w:pStyle w:val="NormalWeb"/>
        <w:rPr>
          <w:color w:val="FF0000"/>
        </w:rPr>
      </w:pPr>
    </w:p>
    <w:p w14:paraId="7B981CF4" w14:textId="75FAB25E" w:rsidR="0090048C" w:rsidRDefault="008B0232" w:rsidP="00836FFD">
      <w:pPr>
        <w:pStyle w:val="NormalWeb"/>
        <w:numPr>
          <w:ilvl w:val="0"/>
          <w:numId w:val="62"/>
        </w:numPr>
        <w:rPr>
          <w:color w:val="FF0000"/>
        </w:rPr>
      </w:pPr>
      <w:r w:rsidRPr="008B0232">
        <w:rPr>
          <w:rStyle w:val="Strong"/>
          <w:color w:val="FF0000"/>
        </w:rPr>
        <w:t>Autentificare și autorizare</w:t>
      </w:r>
      <w:r w:rsidRPr="008B0232">
        <w:rPr>
          <w:color w:val="FF0000"/>
        </w:rPr>
        <w:t>: API-ul REST include mecanisme de securitate pentru a controla cine poate accesa și modifica resursele Kubernetes. Autentificarea se realizează adesea prin certificate, token-uri sau alte mecanisme, iar autorizarea se bazează pe roluri și politici definite.</w:t>
      </w:r>
    </w:p>
    <w:p w14:paraId="10B3C5FE" w14:textId="77777777" w:rsidR="0090048C" w:rsidRDefault="0090048C" w:rsidP="0090048C">
      <w:pPr>
        <w:pStyle w:val="ListParagraph"/>
        <w:rPr>
          <w:color w:val="FF0000"/>
        </w:rPr>
      </w:pPr>
    </w:p>
    <w:p w14:paraId="7E07EA48" w14:textId="77777777" w:rsidR="0090048C" w:rsidRPr="0090048C" w:rsidRDefault="0090048C" w:rsidP="0090048C">
      <w:pPr>
        <w:pStyle w:val="NormalWeb"/>
        <w:rPr>
          <w:color w:val="FF0000"/>
        </w:rPr>
      </w:pPr>
    </w:p>
    <w:p w14:paraId="0939F298" w14:textId="77777777" w:rsidR="008B0232" w:rsidRDefault="008B0232" w:rsidP="00836FFD">
      <w:pPr>
        <w:pStyle w:val="NormalWeb"/>
        <w:numPr>
          <w:ilvl w:val="0"/>
          <w:numId w:val="62"/>
        </w:numPr>
        <w:rPr>
          <w:color w:val="FF0000"/>
        </w:rPr>
      </w:pPr>
      <w:r w:rsidRPr="008B0232">
        <w:rPr>
          <w:rStyle w:val="Strong"/>
          <w:color w:val="FF0000"/>
        </w:rPr>
        <w:lastRenderedPageBreak/>
        <w:t>Watch API</w:t>
      </w:r>
      <w:r w:rsidRPr="008B0232">
        <w:rPr>
          <w:color w:val="FF0000"/>
        </w:rPr>
        <w:t>: Kubernetes oferă o funcție "watch" pentru resurse, care permite utilizatorilor să fie notificați despre schimbările la resursele specifice. Aceasta este utilă pentru a urmări schimbările în timp real.</w:t>
      </w:r>
    </w:p>
    <w:p w14:paraId="58288424" w14:textId="77777777" w:rsidR="0090048C" w:rsidRPr="008B0232" w:rsidRDefault="0090048C" w:rsidP="0090048C">
      <w:pPr>
        <w:pStyle w:val="NormalWeb"/>
        <w:ind w:left="720"/>
        <w:rPr>
          <w:color w:val="FF0000"/>
        </w:rPr>
      </w:pPr>
    </w:p>
    <w:p w14:paraId="0F1C7602" w14:textId="77777777" w:rsidR="008B0232" w:rsidRDefault="008B0232" w:rsidP="00836FFD">
      <w:pPr>
        <w:pStyle w:val="NormalWeb"/>
        <w:numPr>
          <w:ilvl w:val="0"/>
          <w:numId w:val="62"/>
        </w:numPr>
        <w:rPr>
          <w:color w:val="FF0000"/>
        </w:rPr>
      </w:pPr>
      <w:r w:rsidRPr="008B0232">
        <w:rPr>
          <w:rStyle w:val="Strong"/>
          <w:color w:val="FF0000"/>
        </w:rPr>
        <w:t>Client Libraries</w:t>
      </w:r>
      <w:r w:rsidRPr="008B0232">
        <w:rPr>
          <w:color w:val="FF0000"/>
        </w:rPr>
        <w:t>: Pentru a facilita interacțiunea cu API-ul REST, Kubernetes oferă biblioteci client în mai multe limbaje de programare, cum ar fi Go, Python, Java etc., care abstractizează cererile HTTP și manipularea obiectelor.</w:t>
      </w:r>
    </w:p>
    <w:p w14:paraId="470847D9" w14:textId="77777777" w:rsidR="0090048C" w:rsidRPr="008B0232" w:rsidRDefault="0090048C" w:rsidP="0090048C">
      <w:pPr>
        <w:pStyle w:val="NormalWeb"/>
        <w:rPr>
          <w:color w:val="FF0000"/>
        </w:rPr>
      </w:pPr>
    </w:p>
    <w:p w14:paraId="0691CBEB" w14:textId="5E227709" w:rsidR="00070C8A" w:rsidRPr="008B0232" w:rsidRDefault="008B0232" w:rsidP="00836FFD">
      <w:pPr>
        <w:pStyle w:val="NormalWeb"/>
        <w:numPr>
          <w:ilvl w:val="0"/>
          <w:numId w:val="62"/>
        </w:numPr>
        <w:rPr>
          <w:rStyle w:val="y2iqfc"/>
          <w:color w:val="FF0000"/>
        </w:rPr>
      </w:pPr>
      <w:r w:rsidRPr="008B0232">
        <w:rPr>
          <w:color w:val="FF0000"/>
        </w:rPr>
        <w:t xml:space="preserve">API-ul REST este un element central al Kubernetes, permițând dezvoltatorilor și operatorilor să automatizeze operațiunile, să integreze alte sisteme și unelte și să construiască aplicații complexe pe infrastructura Kubernetes. De exemplu, </w:t>
      </w:r>
      <w:r w:rsidRPr="008B0232">
        <w:rPr>
          <w:rStyle w:val="HTMLCode"/>
          <w:rFonts w:ascii="Times New Roman" w:hAnsi="Times New Roman" w:cs="Times New Roman"/>
          <w:color w:val="FF0000"/>
          <w:sz w:val="24"/>
          <w:szCs w:val="24"/>
        </w:rPr>
        <w:t>kubectl</w:t>
      </w:r>
      <w:r w:rsidRPr="008B0232">
        <w:rPr>
          <w:color w:val="FF0000"/>
        </w:rPr>
        <w:t>, instrumentul de linie de comandă pentru interacționarea cu clusterul Kubernetes, utilizează API-ul REST pentru a comunica cu clusterul.</w:t>
      </w:r>
    </w:p>
    <w:p w14:paraId="51CD7D65" w14:textId="29459650" w:rsidR="000521A0" w:rsidRPr="005E48ED" w:rsidRDefault="00070C8A" w:rsidP="000521A0">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O</w:t>
      </w:r>
      <w:r w:rsidR="000521A0" w:rsidRPr="005E48ED">
        <w:rPr>
          <w:rStyle w:val="y2iqfc"/>
          <w:rFonts w:ascii="Times New Roman" w:hAnsi="Times New Roman" w:cs="Times New Roman"/>
          <w:b/>
          <w:bCs/>
          <w:color w:val="FF0000"/>
          <w:sz w:val="28"/>
          <w:szCs w:val="28"/>
          <w:u w:val="single"/>
          <w:lang w:val="ro-RO"/>
        </w:rPr>
        <w:t>biecte API</w:t>
      </w:r>
      <w:r w:rsidRPr="005E48ED">
        <w:rPr>
          <w:rStyle w:val="y2iqfc"/>
          <w:rFonts w:ascii="Times New Roman" w:hAnsi="Times New Roman" w:cs="Times New Roman"/>
          <w:b/>
          <w:bCs/>
          <w:color w:val="FF0000"/>
          <w:sz w:val="28"/>
          <w:szCs w:val="28"/>
          <w:u w:val="single"/>
          <w:lang w:val="ro-RO"/>
        </w:rPr>
        <w:t>:</w:t>
      </w:r>
    </w:p>
    <w:p w14:paraId="535063A8" w14:textId="77777777" w:rsidR="000521A0" w:rsidRPr="00E66658" w:rsidRDefault="000521A0" w:rsidP="000521A0">
      <w:pPr>
        <w:pStyle w:val="HTMLPreformatted"/>
        <w:rPr>
          <w:rStyle w:val="y2iqfc"/>
          <w:rFonts w:ascii="Times New Roman" w:hAnsi="Times New Roman" w:cs="Times New Roman"/>
          <w:color w:val="FF0000"/>
          <w:sz w:val="24"/>
          <w:szCs w:val="24"/>
          <w:lang w:val="ro-RO"/>
        </w:rPr>
      </w:pPr>
    </w:p>
    <w:p w14:paraId="4E0C0750" w14:textId="77777777" w:rsidR="000521A0" w:rsidRPr="00E66658" w:rsidRDefault="000521A0" w:rsidP="00BD6842">
      <w:pPr>
        <w:pStyle w:val="HTMLPreformatted"/>
        <w:numPr>
          <w:ilvl w:val="0"/>
          <w:numId w:val="15"/>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În Kubernetes, toate obiectele servesc drept „înregistrare a intenției” a stării clusterului și sunt capabile să definească starea dorită în care scriitorul obiectului dorește ca clusterul să fie. Ca atare, majoritatea obiectelor Kubernetes au același set. de câmpuri imbricate, după cum urmează:</w:t>
      </w:r>
    </w:p>
    <w:p w14:paraId="3E815564" w14:textId="77777777" w:rsidR="000521A0" w:rsidRPr="00E66658" w:rsidRDefault="000521A0" w:rsidP="000521A0">
      <w:pPr>
        <w:pStyle w:val="HTMLPreformatted"/>
        <w:rPr>
          <w:rStyle w:val="y2iqfc"/>
          <w:rFonts w:ascii="Times New Roman" w:hAnsi="Times New Roman" w:cs="Times New Roman"/>
          <w:color w:val="FF0000"/>
          <w:sz w:val="24"/>
          <w:szCs w:val="24"/>
          <w:lang w:val="ro-RO"/>
        </w:rPr>
      </w:pPr>
    </w:p>
    <w:p w14:paraId="02B5A231" w14:textId="040D1E8D" w:rsidR="000521A0" w:rsidRPr="00E66658" w:rsidRDefault="00BD6842" w:rsidP="005C7145">
      <w:pPr>
        <w:pStyle w:val="HTMLPreformatted"/>
        <w:numPr>
          <w:ilvl w:val="0"/>
          <w:numId w:val="14"/>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 xml:space="preserve">         </w:t>
      </w:r>
      <w:r w:rsidR="000521A0" w:rsidRPr="00E66658">
        <w:rPr>
          <w:rStyle w:val="y2iqfc"/>
          <w:rFonts w:ascii="Times New Roman" w:hAnsi="Times New Roman" w:cs="Times New Roman"/>
          <w:color w:val="FF0000"/>
          <w:sz w:val="24"/>
          <w:szCs w:val="24"/>
          <w:lang w:val="ro-RO"/>
        </w:rPr>
        <w:t>spec: Descrie starea dorită a resursei, care poate fi controlată de utilizatorii finali sau de alți controlori de nivel superior;</w:t>
      </w:r>
    </w:p>
    <w:p w14:paraId="0D1BE282" w14:textId="22B1C6CF" w:rsidR="000521A0" w:rsidRPr="00E66658" w:rsidRDefault="00BD6842" w:rsidP="005C7145">
      <w:pPr>
        <w:pStyle w:val="HTMLPreformatted"/>
        <w:numPr>
          <w:ilvl w:val="0"/>
          <w:numId w:val="14"/>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 xml:space="preserve">         </w:t>
      </w:r>
      <w:r w:rsidR="000521A0" w:rsidRPr="00E66658">
        <w:rPr>
          <w:rStyle w:val="y2iqfc"/>
          <w:rFonts w:ascii="Times New Roman" w:hAnsi="Times New Roman" w:cs="Times New Roman"/>
          <w:color w:val="FF0000"/>
          <w:sz w:val="24"/>
          <w:szCs w:val="24"/>
          <w:lang w:val="ro-RO"/>
        </w:rPr>
        <w:t>stare: Descrie starea curentă a resursei, care este actualizată activ de către controlorul resursei.</w:t>
      </w:r>
    </w:p>
    <w:p w14:paraId="01CD4B42" w14:textId="77777777" w:rsidR="000521A0" w:rsidRPr="00E66658" w:rsidRDefault="000521A0" w:rsidP="000521A0">
      <w:pPr>
        <w:pStyle w:val="HTMLPreformatted"/>
        <w:rPr>
          <w:rStyle w:val="y2iqfc"/>
          <w:rFonts w:ascii="Times New Roman" w:hAnsi="Times New Roman" w:cs="Times New Roman"/>
          <w:color w:val="FF0000"/>
          <w:sz w:val="24"/>
          <w:szCs w:val="24"/>
          <w:lang w:val="ro-RO"/>
        </w:rPr>
      </w:pPr>
    </w:p>
    <w:p w14:paraId="3BCCC5A9" w14:textId="77777777" w:rsidR="000521A0" w:rsidRPr="00E66658" w:rsidRDefault="000521A0" w:rsidP="00B0285D">
      <w:pPr>
        <w:pStyle w:val="HTMLPreformatted"/>
        <w:numPr>
          <w:ilvl w:val="0"/>
          <w:numId w:val="16"/>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Toate obiectele din Kubernetes sunt supuse acelorași convenții API. Unele dintre acestea includ:</w:t>
      </w:r>
    </w:p>
    <w:p w14:paraId="39C7B2CD" w14:textId="77777777" w:rsidR="000521A0" w:rsidRPr="00E66658" w:rsidRDefault="000521A0" w:rsidP="000521A0">
      <w:pPr>
        <w:pStyle w:val="HTMLPreformatted"/>
        <w:rPr>
          <w:rStyle w:val="y2iqfc"/>
          <w:rFonts w:ascii="Times New Roman" w:hAnsi="Times New Roman" w:cs="Times New Roman"/>
          <w:color w:val="FF0000"/>
          <w:sz w:val="24"/>
          <w:szCs w:val="24"/>
          <w:lang w:val="ro-RO"/>
        </w:rPr>
      </w:pPr>
    </w:p>
    <w:p w14:paraId="3D233438" w14:textId="289C7E7F" w:rsidR="000521A0" w:rsidRPr="00E66658" w:rsidRDefault="000521A0" w:rsidP="00B0285D">
      <w:pPr>
        <w:pStyle w:val="HTMLPreformatted"/>
        <w:numPr>
          <w:ilvl w:val="0"/>
          <w:numId w:val="16"/>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Trebuie să aibă următoarele metadate sub metadatele câmpului obiect imbricat:</w:t>
      </w:r>
    </w:p>
    <w:p w14:paraId="7D407300" w14:textId="735A217C" w:rsidR="0019367F" w:rsidRPr="00E66658" w:rsidRDefault="000521A0" w:rsidP="00836FFD">
      <w:pPr>
        <w:pStyle w:val="NormalWeb"/>
        <w:numPr>
          <w:ilvl w:val="0"/>
          <w:numId w:val="63"/>
        </w:numPr>
        <w:rPr>
          <w:color w:val="FF0000"/>
        </w:rPr>
      </w:pPr>
      <w:r w:rsidRPr="00E66658">
        <w:rPr>
          <w:rStyle w:val="Strong"/>
          <w:color w:val="FF0000"/>
          <w:lang w:val="ro-RO"/>
        </w:rPr>
        <w:t xml:space="preserve">namespace: </w:t>
      </w:r>
      <w:r w:rsidR="0019367F" w:rsidRPr="00E66658">
        <w:rPr>
          <w:color w:val="FF0000"/>
        </w:rPr>
        <w:t xml:space="preserve">este o modalitate de a organiza și de a separa resursele și obiectele dintr-un cluster în spații logice izolate. Este similar cu un mediu virtual care permite gruparea și izolarea resurselor în cadrul aceluiași cluster Kubernetes. Conceptul de namespace este important pentru a gestiona și </w:t>
      </w:r>
      <w:proofErr w:type="gramStart"/>
      <w:r w:rsidR="0019367F" w:rsidRPr="00E66658">
        <w:rPr>
          <w:color w:val="FF0000"/>
        </w:rPr>
        <w:t>a</w:t>
      </w:r>
      <w:proofErr w:type="gramEnd"/>
      <w:r w:rsidR="0019367F" w:rsidRPr="00E66658">
        <w:rPr>
          <w:color w:val="FF0000"/>
        </w:rPr>
        <w:t xml:space="preserve"> organiza resursele într-un mod care să ofere o izolare logică între diferitele aplicații sau medii de lucru din cadrul clusterului.</w:t>
      </w:r>
    </w:p>
    <w:p w14:paraId="2C88BB4A" w14:textId="3DE5C0BC" w:rsidR="0019367F" w:rsidRPr="00E66658" w:rsidRDefault="00EB5290" w:rsidP="00836FFD">
      <w:pPr>
        <w:pStyle w:val="NormalWeb"/>
        <w:numPr>
          <w:ilvl w:val="0"/>
          <w:numId w:val="64"/>
        </w:numPr>
        <w:rPr>
          <w:color w:val="FF0000"/>
        </w:rPr>
      </w:pPr>
      <w:r>
        <w:rPr>
          <w:color w:val="FF0000"/>
        </w:rPr>
        <w:t xml:space="preserve">      </w:t>
      </w:r>
      <w:r w:rsidR="0019367F" w:rsidRPr="00E66658">
        <w:rPr>
          <w:color w:val="FF0000"/>
        </w:rPr>
        <w:t xml:space="preserve">Fiecare obiect în Kubernetes aparține unui namespace specific sau, dacă nu este specificat un </w:t>
      </w:r>
      <w:r>
        <w:rPr>
          <w:color w:val="FF0000"/>
        </w:rPr>
        <w:t xml:space="preserve">     </w:t>
      </w:r>
      <w:r w:rsidR="0019367F" w:rsidRPr="00E66658">
        <w:rPr>
          <w:color w:val="FF0000"/>
        </w:rPr>
        <w:t xml:space="preserve">namespace, este plasat în namespace-ul implicit numit </w:t>
      </w:r>
      <w:r w:rsidR="0019367F" w:rsidRPr="00E66658">
        <w:rPr>
          <w:rStyle w:val="HTMLCode"/>
          <w:color w:val="FF0000"/>
          <w:sz w:val="24"/>
          <w:szCs w:val="24"/>
        </w:rPr>
        <w:t>default</w:t>
      </w:r>
      <w:r w:rsidR="0019367F" w:rsidRPr="00E66658">
        <w:rPr>
          <w:color w:val="FF0000"/>
        </w:rPr>
        <w:t>.</w:t>
      </w:r>
    </w:p>
    <w:p w14:paraId="1485DC21" w14:textId="2B4BFE34" w:rsidR="0019367F" w:rsidRPr="00E66658" w:rsidRDefault="00EB5290" w:rsidP="00836FFD">
      <w:pPr>
        <w:pStyle w:val="NormalWeb"/>
        <w:numPr>
          <w:ilvl w:val="0"/>
          <w:numId w:val="64"/>
        </w:numPr>
        <w:rPr>
          <w:color w:val="FF0000"/>
        </w:rPr>
      </w:pPr>
      <w:r>
        <w:rPr>
          <w:color w:val="FF0000"/>
        </w:rPr>
        <w:t xml:space="preserve">      </w:t>
      </w:r>
      <w:r w:rsidR="0019367F" w:rsidRPr="00E66658">
        <w:rPr>
          <w:color w:val="FF0000"/>
        </w:rPr>
        <w:t>Utilizările principale ale namespace-urilor în Kubernetes includ:</w:t>
      </w:r>
    </w:p>
    <w:p w14:paraId="6E5A9416" w14:textId="77777777" w:rsidR="0019367F" w:rsidRPr="00E66658" w:rsidRDefault="0019367F" w:rsidP="00836FFD">
      <w:pPr>
        <w:pStyle w:val="NormalWeb"/>
        <w:numPr>
          <w:ilvl w:val="0"/>
          <w:numId w:val="44"/>
        </w:numPr>
        <w:rPr>
          <w:color w:val="FF0000"/>
        </w:rPr>
      </w:pPr>
      <w:r w:rsidRPr="00E66658">
        <w:rPr>
          <w:rStyle w:val="Strong"/>
          <w:color w:val="FF0000"/>
        </w:rPr>
        <w:t>Izolare logica:</w:t>
      </w:r>
      <w:r w:rsidRPr="00E66658">
        <w:rPr>
          <w:color w:val="FF0000"/>
        </w:rPr>
        <w:t xml:space="preserve"> Namespace-urile permit gruparea și izolarea resurselor în funcție de aplicație, mediu (cum ar fi dezvoltare, testare, producție) sau alt criteriu de organizare dorit. Aceasta ajută la evitarea interferenței între diferitele componente și aplicații care rulează în același cluster.</w:t>
      </w:r>
    </w:p>
    <w:p w14:paraId="23EFEF61" w14:textId="2C20C082" w:rsidR="0019367F" w:rsidRPr="00E66658" w:rsidRDefault="0019367F" w:rsidP="00836FFD">
      <w:pPr>
        <w:pStyle w:val="NormalWeb"/>
        <w:numPr>
          <w:ilvl w:val="0"/>
          <w:numId w:val="44"/>
        </w:numPr>
        <w:rPr>
          <w:color w:val="FF0000"/>
        </w:rPr>
      </w:pPr>
      <w:r w:rsidRPr="00E66658">
        <w:rPr>
          <w:rStyle w:val="Strong"/>
          <w:color w:val="FF0000"/>
        </w:rPr>
        <w:t>Controlul accesului:</w:t>
      </w:r>
      <w:r w:rsidRPr="00E66658">
        <w:rPr>
          <w:color w:val="FF0000"/>
        </w:rPr>
        <w:t xml:space="preserve"> Namespace-urile pot fi folosite pentru a gestiona accesul și permisiunile utilizatorilor sau serviciilor la resursele din cluster.</w:t>
      </w:r>
    </w:p>
    <w:p w14:paraId="46BF188E" w14:textId="77777777" w:rsidR="0019367F" w:rsidRPr="00E66658" w:rsidRDefault="0019367F" w:rsidP="00836FFD">
      <w:pPr>
        <w:pStyle w:val="NormalWeb"/>
        <w:numPr>
          <w:ilvl w:val="0"/>
          <w:numId w:val="44"/>
        </w:numPr>
        <w:rPr>
          <w:color w:val="FF0000"/>
        </w:rPr>
      </w:pPr>
      <w:r w:rsidRPr="00E66658">
        <w:rPr>
          <w:rStyle w:val="Strong"/>
          <w:color w:val="FF0000"/>
        </w:rPr>
        <w:t>Limitarea resurselor:</w:t>
      </w:r>
      <w:r w:rsidRPr="00E66658">
        <w:rPr>
          <w:color w:val="FF0000"/>
        </w:rPr>
        <w:t xml:space="preserve"> Este posibil să se aplice limitări de resurse (CPU, memorie etc.) la nivel de namespace, pentru </w:t>
      </w:r>
      <w:proofErr w:type="gramStart"/>
      <w:r w:rsidRPr="00E66658">
        <w:rPr>
          <w:color w:val="FF0000"/>
        </w:rPr>
        <w:t>a</w:t>
      </w:r>
      <w:proofErr w:type="gramEnd"/>
      <w:r w:rsidRPr="00E66658">
        <w:rPr>
          <w:color w:val="FF0000"/>
        </w:rPr>
        <w:t xml:space="preserve"> asigura că resursele sunt distribuite și utilizate în mod corespunzător între diferitele medii sau aplicații.</w:t>
      </w:r>
    </w:p>
    <w:p w14:paraId="2C1DE1E5" w14:textId="77777777" w:rsidR="0019367F" w:rsidRPr="00E66658" w:rsidRDefault="0019367F" w:rsidP="00836FFD">
      <w:pPr>
        <w:pStyle w:val="NormalWeb"/>
        <w:numPr>
          <w:ilvl w:val="0"/>
          <w:numId w:val="44"/>
        </w:numPr>
        <w:rPr>
          <w:color w:val="FF0000"/>
        </w:rPr>
      </w:pPr>
      <w:r w:rsidRPr="00E66658">
        <w:rPr>
          <w:rStyle w:val="Strong"/>
          <w:color w:val="FF0000"/>
        </w:rPr>
        <w:t>Etichetare și organizare:</w:t>
      </w:r>
      <w:r w:rsidRPr="00E66658">
        <w:rPr>
          <w:color w:val="FF0000"/>
        </w:rPr>
        <w:t xml:space="preserve"> Namespace-urile pot fi etichetate și folosite pentru </w:t>
      </w:r>
      <w:proofErr w:type="gramStart"/>
      <w:r w:rsidRPr="00E66658">
        <w:rPr>
          <w:color w:val="FF0000"/>
        </w:rPr>
        <w:t>a</w:t>
      </w:r>
      <w:proofErr w:type="gramEnd"/>
      <w:r w:rsidRPr="00E66658">
        <w:rPr>
          <w:color w:val="FF0000"/>
        </w:rPr>
        <w:t xml:space="preserve"> organiza și a filtra resursele în funcție de anumite criterii, facilitând gestionarea și monitorizarea acestora.</w:t>
      </w:r>
    </w:p>
    <w:p w14:paraId="0A9728B5" w14:textId="5834127C" w:rsidR="000521A0" w:rsidRPr="00E66658" w:rsidRDefault="0019367F" w:rsidP="00836FFD">
      <w:pPr>
        <w:pStyle w:val="NormalWeb"/>
        <w:numPr>
          <w:ilvl w:val="0"/>
          <w:numId w:val="44"/>
        </w:numPr>
        <w:rPr>
          <w:rStyle w:val="y2iqfc"/>
          <w:color w:val="FF0000"/>
        </w:rPr>
      </w:pPr>
      <w:r w:rsidRPr="00E66658">
        <w:rPr>
          <w:rStyle w:val="Strong"/>
          <w:color w:val="FF0000"/>
        </w:rPr>
        <w:lastRenderedPageBreak/>
        <w:t>Managementul ciclului de viață:</w:t>
      </w:r>
      <w:r w:rsidRPr="00E66658">
        <w:rPr>
          <w:color w:val="FF0000"/>
        </w:rPr>
        <w:t xml:space="preserve"> Namespace-urile facilitează gestionarea și eliminarea resurselor asociate unei anumite aplicații sau medii de lucru, permițând unui namespace să fie eliminat împreună cu toate resursele sale.</w:t>
      </w:r>
    </w:p>
    <w:p w14:paraId="64014B7E" w14:textId="10B8D059" w:rsidR="000521A0" w:rsidRPr="00E66658" w:rsidRDefault="001133C0" w:rsidP="00B0285D">
      <w:pPr>
        <w:pStyle w:val="HTMLPreformatted"/>
        <w:numPr>
          <w:ilvl w:val="0"/>
          <w:numId w:val="17"/>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 xml:space="preserve">     </w:t>
      </w:r>
      <w:r w:rsidR="000521A0" w:rsidRPr="00E66658">
        <w:rPr>
          <w:rStyle w:val="y2iqfc"/>
          <w:rFonts w:ascii="Times New Roman" w:hAnsi="Times New Roman" w:cs="Times New Roman"/>
          <w:b/>
          <w:bCs/>
          <w:color w:val="FF0000"/>
          <w:sz w:val="24"/>
          <w:szCs w:val="24"/>
          <w:lang w:val="ro-RO"/>
        </w:rPr>
        <w:t>nume</w:t>
      </w:r>
      <w:r w:rsidR="000521A0" w:rsidRPr="00E66658">
        <w:rPr>
          <w:rStyle w:val="y2iqfc"/>
          <w:rFonts w:ascii="Times New Roman" w:hAnsi="Times New Roman" w:cs="Times New Roman"/>
          <w:color w:val="FF0000"/>
          <w:sz w:val="24"/>
          <w:szCs w:val="24"/>
          <w:lang w:val="ro-RO"/>
        </w:rPr>
        <w:t>: un șir care identifică în mod unic obiectul în spațiul de nume definit;</w:t>
      </w:r>
    </w:p>
    <w:p w14:paraId="20BA1344" w14:textId="43CA2C3D" w:rsidR="000521A0" w:rsidRPr="00E66658" w:rsidRDefault="001133C0" w:rsidP="00B0285D">
      <w:pPr>
        <w:pStyle w:val="HTMLPreformatted"/>
        <w:numPr>
          <w:ilvl w:val="0"/>
          <w:numId w:val="17"/>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 xml:space="preserve">     </w:t>
      </w:r>
      <w:r w:rsidR="000521A0" w:rsidRPr="00E66658">
        <w:rPr>
          <w:rStyle w:val="y2iqfc"/>
          <w:rFonts w:ascii="Times New Roman" w:hAnsi="Times New Roman" w:cs="Times New Roman"/>
          <w:b/>
          <w:bCs/>
          <w:color w:val="FF0000"/>
          <w:sz w:val="24"/>
          <w:szCs w:val="24"/>
          <w:lang w:val="ro-RO"/>
        </w:rPr>
        <w:t>uid</w:t>
      </w:r>
      <w:r w:rsidR="000521A0" w:rsidRPr="00E66658">
        <w:rPr>
          <w:rStyle w:val="y2iqfc"/>
          <w:rFonts w:ascii="Times New Roman" w:hAnsi="Times New Roman" w:cs="Times New Roman"/>
          <w:color w:val="FF0000"/>
          <w:sz w:val="24"/>
          <w:szCs w:val="24"/>
          <w:lang w:val="ro-RO"/>
        </w:rPr>
        <w:t>: un șir unic care este capabil să facă distincția între obiectele cu acelaș</w:t>
      </w:r>
      <w:r w:rsidRPr="00E66658">
        <w:rPr>
          <w:rStyle w:val="y2iqfc"/>
          <w:rFonts w:ascii="Times New Roman" w:hAnsi="Times New Roman" w:cs="Times New Roman"/>
          <w:color w:val="FF0000"/>
          <w:sz w:val="24"/>
          <w:szCs w:val="24"/>
          <w:lang w:val="ro-RO"/>
        </w:rPr>
        <w:t xml:space="preserve">i </w:t>
      </w:r>
      <w:r w:rsidR="000521A0" w:rsidRPr="00E66658">
        <w:rPr>
          <w:rStyle w:val="y2iqfc"/>
          <w:rFonts w:ascii="Times New Roman" w:hAnsi="Times New Roman" w:cs="Times New Roman"/>
          <w:color w:val="FF0000"/>
          <w:sz w:val="24"/>
          <w:szCs w:val="24"/>
          <w:lang w:val="ro-RO"/>
        </w:rPr>
        <w:t>nume în spațiu și timp (chiar și între ștergeri și recreări cu același nume).</w:t>
      </w:r>
    </w:p>
    <w:p w14:paraId="1D81E029" w14:textId="3E22C2AF" w:rsidR="000521A0" w:rsidRPr="00E66658" w:rsidRDefault="000521A0" w:rsidP="00B0285D">
      <w:pPr>
        <w:pStyle w:val="HTMLPreformatted"/>
        <w:numPr>
          <w:ilvl w:val="0"/>
          <w:numId w:val="18"/>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Poate fi gestionat de un alt controlor, care este definit în câmpul</w:t>
      </w:r>
      <w:r w:rsidR="00755864" w:rsidRPr="00E66658">
        <w:rPr>
          <w:rStyle w:val="y2iqfc"/>
          <w:rFonts w:ascii="Times New Roman" w:hAnsi="Times New Roman" w:cs="Times New Roman"/>
          <w:color w:val="FF0000"/>
          <w:sz w:val="24"/>
          <w:szCs w:val="24"/>
          <w:lang w:val="ro-RO"/>
        </w:rPr>
        <w:t xml:space="preserve"> </w:t>
      </w:r>
      <w:r w:rsidRPr="00E66658">
        <w:rPr>
          <w:rStyle w:val="y2iqfc"/>
          <w:rFonts w:ascii="Times New Roman" w:hAnsi="Times New Roman" w:cs="Times New Roman"/>
          <w:color w:val="FF0000"/>
          <w:sz w:val="24"/>
          <w:szCs w:val="24"/>
          <w:lang w:val="ro-RO"/>
        </w:rPr>
        <w:t>metadata.ownerReferences:</w:t>
      </w:r>
    </w:p>
    <w:p w14:paraId="1A81512D" w14:textId="5FC78ADD" w:rsidR="000521A0" w:rsidRPr="00E66658" w:rsidRDefault="000521A0" w:rsidP="00B0285D">
      <w:pPr>
        <w:pStyle w:val="HTMLPreformatted"/>
        <w:numPr>
          <w:ilvl w:val="0"/>
          <w:numId w:val="19"/>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Cel mult un alt obiect va fi controlerul de gestionare al obiectului controlat, care este definit de câmpul controller.</w:t>
      </w:r>
    </w:p>
    <w:p w14:paraId="6E13DB60" w14:textId="4AEDB38A" w:rsidR="000521A0" w:rsidRPr="00E66658" w:rsidRDefault="000521A0" w:rsidP="00B0285D">
      <w:pPr>
        <w:pStyle w:val="HTMLPreformatted"/>
        <w:numPr>
          <w:ilvl w:val="0"/>
          <w:numId w:val="20"/>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Poate fi colectat gunoiul dacă proprietarul este șters:</w:t>
      </w:r>
    </w:p>
    <w:p w14:paraId="0AD3DC47" w14:textId="18404007" w:rsidR="000521A0" w:rsidRPr="00E66658" w:rsidRDefault="000521A0" w:rsidP="00B0285D">
      <w:pPr>
        <w:pStyle w:val="HTMLPreformatted"/>
        <w:numPr>
          <w:ilvl w:val="0"/>
          <w:numId w:val="21"/>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Când un obiect este șters, toate obiectele dependente pot fi, de asemenea, șterse în cascadă.</w:t>
      </w:r>
    </w:p>
    <w:p w14:paraId="7CB64091" w14:textId="77777777" w:rsidR="000521A0" w:rsidRPr="00E66658" w:rsidRDefault="000521A0" w:rsidP="000521A0">
      <w:pPr>
        <w:pStyle w:val="HTMLPreformatted"/>
        <w:rPr>
          <w:rStyle w:val="y2iqfc"/>
          <w:rFonts w:ascii="Times New Roman" w:hAnsi="Times New Roman" w:cs="Times New Roman"/>
          <w:color w:val="FF0000"/>
          <w:sz w:val="24"/>
          <w:szCs w:val="24"/>
          <w:lang w:val="ro-RO"/>
        </w:rPr>
      </w:pPr>
    </w:p>
    <w:p w14:paraId="76D80464" w14:textId="56204B72" w:rsidR="000521A0" w:rsidRPr="005E48ED" w:rsidRDefault="000521A0" w:rsidP="000521A0">
      <w:pPr>
        <w:pStyle w:val="HTMLPreformatted"/>
        <w:rPr>
          <w:rStyle w:val="y2iqfc"/>
          <w:rFonts w:ascii="Times New Roman" w:hAnsi="Times New Roman" w:cs="Times New Roman"/>
          <w:b/>
          <w:bCs/>
          <w:color w:val="FF0000"/>
          <w:sz w:val="28"/>
          <w:szCs w:val="28"/>
          <w:u w:val="single"/>
          <w:lang w:val="ro-RO"/>
        </w:rPr>
      </w:pPr>
      <w:r w:rsidRPr="005E48ED">
        <w:rPr>
          <w:rStyle w:val="y2iqfc"/>
          <w:rFonts w:ascii="Times New Roman" w:hAnsi="Times New Roman" w:cs="Times New Roman"/>
          <w:b/>
          <w:bCs/>
          <w:color w:val="FF0000"/>
          <w:sz w:val="28"/>
          <w:szCs w:val="28"/>
          <w:u w:val="single"/>
          <w:lang w:val="ro-RO"/>
        </w:rPr>
        <w:t>Resurse personalizate, controlori și operatori</w:t>
      </w:r>
      <w:r w:rsidR="00F03694" w:rsidRPr="005E48ED">
        <w:rPr>
          <w:rStyle w:val="y2iqfc"/>
          <w:rFonts w:ascii="Times New Roman" w:hAnsi="Times New Roman" w:cs="Times New Roman"/>
          <w:b/>
          <w:bCs/>
          <w:color w:val="FF0000"/>
          <w:sz w:val="28"/>
          <w:szCs w:val="28"/>
          <w:u w:val="single"/>
          <w:lang w:val="ro-RO"/>
        </w:rPr>
        <w:t>:</w:t>
      </w:r>
    </w:p>
    <w:p w14:paraId="582D6B22" w14:textId="77777777" w:rsidR="000521A0" w:rsidRPr="00E66658" w:rsidRDefault="000521A0" w:rsidP="000521A0">
      <w:pPr>
        <w:pStyle w:val="HTMLPreformatted"/>
        <w:rPr>
          <w:rStyle w:val="y2iqfc"/>
          <w:rFonts w:ascii="Times New Roman" w:hAnsi="Times New Roman" w:cs="Times New Roman"/>
          <w:color w:val="FF0000"/>
          <w:sz w:val="24"/>
          <w:szCs w:val="24"/>
          <w:lang w:val="ro-RO"/>
        </w:rPr>
      </w:pPr>
    </w:p>
    <w:p w14:paraId="6173EC76" w14:textId="77777777" w:rsidR="000521A0" w:rsidRPr="00E66658" w:rsidRDefault="000521A0" w:rsidP="00B0285D">
      <w:pPr>
        <w:pStyle w:val="HTMLPreformatted"/>
        <w:numPr>
          <w:ilvl w:val="0"/>
          <w:numId w:val="22"/>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API-ul Kubernetes poate fi extins folosind Resurse personalizate, care reprezintă obiecte care nu fac parte din instalarea standard Kubernetes. Aceste resurse personalizate sunt declarate folosind definiții personalizate de resurse (CRD), care este un fel de resursă care poate fi înregistrată și dezînregistrată dinamic fără a închide sau a reporni un cluster care rulează în prezent.</w:t>
      </w:r>
    </w:p>
    <w:p w14:paraId="37436766" w14:textId="77777777" w:rsidR="000521A0" w:rsidRPr="00E66658" w:rsidRDefault="000521A0" w:rsidP="000521A0">
      <w:pPr>
        <w:pStyle w:val="HTMLPreformatted"/>
        <w:rPr>
          <w:rStyle w:val="y2iqfc"/>
          <w:rFonts w:ascii="Times New Roman" w:hAnsi="Times New Roman" w:cs="Times New Roman"/>
          <w:color w:val="FF0000"/>
          <w:sz w:val="24"/>
          <w:szCs w:val="24"/>
          <w:lang w:val="ro-RO"/>
        </w:rPr>
      </w:pPr>
    </w:p>
    <w:p w14:paraId="2FE2898D" w14:textId="77777777" w:rsidR="000521A0" w:rsidRPr="00E66658" w:rsidRDefault="000521A0" w:rsidP="00B0285D">
      <w:pPr>
        <w:pStyle w:val="HTMLPreformatted"/>
        <w:numPr>
          <w:ilvl w:val="0"/>
          <w:numId w:val="22"/>
        </w:numPr>
        <w:rPr>
          <w:rFonts w:ascii="Times New Roman" w:hAnsi="Times New Roman" w:cs="Times New Roman"/>
          <w:color w:val="FF0000"/>
          <w:sz w:val="24"/>
          <w:szCs w:val="24"/>
        </w:rPr>
      </w:pPr>
      <w:r w:rsidRPr="00E66658">
        <w:rPr>
          <w:rStyle w:val="y2iqfc"/>
          <w:rFonts w:ascii="Times New Roman" w:hAnsi="Times New Roman" w:cs="Times New Roman"/>
          <w:color w:val="FF0000"/>
          <w:sz w:val="24"/>
          <w:szCs w:val="24"/>
          <w:lang w:val="ro-RO"/>
        </w:rPr>
        <w:t>Controlerele personalizate sunt un alt mecanism de extensie care interacționează cu API-ul Kubernetes, similar controlerelor implicite din managerul de controlere Kubernetes preinstalat standard. Acești controlori pot interacționa cu resurse personalizate pentru a permite un API declarativ: utilizatorii pot declara starea dorită a lumii prin intermediul resurselor personalizate și este responsabilitatea controlorului personalizat să observe modificarea și să o reconcilieze.</w:t>
      </w:r>
    </w:p>
    <w:p w14:paraId="64548122" w14:textId="77777777" w:rsidR="000521A0" w:rsidRPr="00E66658" w:rsidRDefault="000521A0" w:rsidP="000C086B">
      <w:pPr>
        <w:spacing w:after="0" w:line="240" w:lineRule="auto"/>
        <w:rPr>
          <w:rFonts w:ascii="Times New Roman" w:eastAsia="Times New Roman" w:hAnsi="Times New Roman" w:cs="Times New Roman"/>
          <w:color w:val="FF0000"/>
          <w:kern w:val="0"/>
          <w:sz w:val="24"/>
          <w:szCs w:val="24"/>
          <w14:ligatures w14:val="none"/>
        </w:rPr>
      </w:pPr>
    </w:p>
    <w:p w14:paraId="20C70B4D" w14:textId="77777777" w:rsidR="00EB3FAE" w:rsidRPr="00E66658" w:rsidRDefault="00EB3FAE" w:rsidP="00B0285D">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r w:rsidRPr="00E66658">
        <w:rPr>
          <w:rFonts w:ascii="Times New Roman" w:eastAsia="Times New Roman" w:hAnsi="Times New Roman" w:cs="Times New Roman"/>
          <w:color w:val="FF0000"/>
          <w:kern w:val="0"/>
          <w:sz w:val="24"/>
          <w:szCs w:val="24"/>
          <w:lang w:val="ro-RO"/>
          <w14:ligatures w14:val="none"/>
        </w:rPr>
        <w:t>Combinația de resurse personalizate și controlere personalizate este adesea denumită operator Kubernetes. Cazul de utilizare cheie pentru operatori este de a capta scopul unui operator uman care gestionează un serviciu sau un set de servicii și de a le implementa folosind automatizarea și cu un API declarativ care sprijină această automatizare. Operatorii umani care se ocupă de aplicații și servicii specifice au cunoștințe profunde despre cum ar trebui să se comporte sistemul, cum să-l implementeze și cum să reacționeze în cazul în care există probleme.</w:t>
      </w:r>
    </w:p>
    <w:p w14:paraId="0F095E2B" w14:textId="77777777" w:rsidR="00EB3FAE" w:rsidRPr="00E66658" w:rsidRDefault="00EB3FAE" w:rsidP="00EB3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p>
    <w:p w14:paraId="756E5F40" w14:textId="77777777" w:rsidR="00EB3FAE" w:rsidRPr="00E66658" w:rsidRDefault="00EB3FAE" w:rsidP="00B0285D">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r w:rsidRPr="00E66658">
        <w:rPr>
          <w:rFonts w:ascii="Times New Roman" w:eastAsia="Times New Roman" w:hAnsi="Times New Roman" w:cs="Times New Roman"/>
          <w:color w:val="FF0000"/>
          <w:kern w:val="0"/>
          <w:sz w:val="24"/>
          <w:szCs w:val="24"/>
          <w:lang w:val="ro-RO"/>
          <w14:ligatures w14:val="none"/>
        </w:rPr>
        <w:t>Exemple de probleme rezolvate de operatori includ realizarea și restabilirea copiilor de siguranță ale stării aplicației respective și gestionarea actualizărilor codului aplicației alături de modificări aferente, cum ar fi schemele bazei de date sau setările de configurare suplimentare. Mai multe proiecte notabile din cadrul programului de incubare al Cloud Native Computing Foundation urmează modelul operatorului pentru a extinde Kubernetes, inclusiv Argo, Open Policy Agent și Istio.</w:t>
      </w:r>
    </w:p>
    <w:p w14:paraId="26490CF8" w14:textId="77777777" w:rsidR="00EB3FAE" w:rsidRPr="00E66658" w:rsidRDefault="00EB3FAE" w:rsidP="00EB3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p>
    <w:p w14:paraId="5B833D2A" w14:textId="4743110A" w:rsidR="00EB3FAE" w:rsidRPr="005E48ED" w:rsidRDefault="00EB3FAE" w:rsidP="00EB3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kern w:val="0"/>
          <w:sz w:val="28"/>
          <w:szCs w:val="28"/>
          <w:u w:val="single"/>
          <w:lang w:val="ro-RO"/>
          <w14:ligatures w14:val="none"/>
        </w:rPr>
      </w:pPr>
      <w:r w:rsidRPr="005E48ED">
        <w:rPr>
          <w:rFonts w:ascii="Times New Roman" w:eastAsia="Times New Roman" w:hAnsi="Times New Roman" w:cs="Times New Roman"/>
          <w:b/>
          <w:bCs/>
          <w:color w:val="FF0000"/>
          <w:kern w:val="0"/>
          <w:sz w:val="28"/>
          <w:szCs w:val="28"/>
          <w:u w:val="single"/>
          <w:lang w:val="ro-RO"/>
          <w14:ligatures w14:val="none"/>
        </w:rPr>
        <w:t>Securitate API</w:t>
      </w:r>
      <w:r w:rsidR="00F0210F" w:rsidRPr="005E48ED">
        <w:rPr>
          <w:rFonts w:ascii="Times New Roman" w:eastAsia="Times New Roman" w:hAnsi="Times New Roman" w:cs="Times New Roman"/>
          <w:b/>
          <w:bCs/>
          <w:color w:val="FF0000"/>
          <w:kern w:val="0"/>
          <w:sz w:val="28"/>
          <w:szCs w:val="28"/>
          <w:u w:val="single"/>
          <w:lang w:val="ro-RO"/>
          <w14:ligatures w14:val="none"/>
        </w:rPr>
        <w:t>:</w:t>
      </w:r>
    </w:p>
    <w:p w14:paraId="54CE6181" w14:textId="77777777" w:rsidR="00EB3FAE" w:rsidRPr="00E66658" w:rsidRDefault="00EB3FAE" w:rsidP="00EB3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p>
    <w:p w14:paraId="1A9D90AE" w14:textId="317B9D10" w:rsidR="00F00549" w:rsidRPr="00E66658" w:rsidRDefault="00EB3FAE" w:rsidP="00B0285D">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r w:rsidRPr="00E66658">
        <w:rPr>
          <w:rFonts w:ascii="Times New Roman" w:eastAsia="Times New Roman" w:hAnsi="Times New Roman" w:cs="Times New Roman"/>
          <w:color w:val="FF0000"/>
          <w:kern w:val="0"/>
          <w:sz w:val="24"/>
          <w:szCs w:val="24"/>
          <w:lang w:val="ro-RO"/>
          <w14:ligatures w14:val="none"/>
        </w:rPr>
        <w:t>Kubernetes definește următoarele strategii pentru controlul accesului la API-ul său</w:t>
      </w:r>
      <w:r w:rsidR="005E48ED">
        <w:rPr>
          <w:rFonts w:ascii="Times New Roman" w:eastAsia="Times New Roman" w:hAnsi="Times New Roman" w:cs="Times New Roman"/>
          <w:color w:val="FF0000"/>
          <w:kern w:val="0"/>
          <w:sz w:val="24"/>
          <w:szCs w:val="24"/>
          <w:lang w:val="ro-RO"/>
          <w14:ligatures w14:val="none"/>
        </w:rPr>
        <w:t>:</w:t>
      </w:r>
    </w:p>
    <w:p w14:paraId="5237F240" w14:textId="77777777" w:rsidR="00441283" w:rsidRPr="00E66658" w:rsidRDefault="00441283" w:rsidP="004412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6"/>
        <w:rPr>
          <w:rFonts w:ascii="Times New Roman" w:eastAsia="Times New Roman" w:hAnsi="Times New Roman" w:cs="Times New Roman"/>
          <w:color w:val="FF0000"/>
          <w:kern w:val="0"/>
          <w:sz w:val="24"/>
          <w:szCs w:val="24"/>
          <w:lang w:val="ro-RO"/>
          <w14:ligatures w14:val="none"/>
        </w:rPr>
      </w:pPr>
    </w:p>
    <w:p w14:paraId="0C086E9C" w14:textId="17E2D6C4" w:rsidR="00EB3FAE" w:rsidRPr="00B769CC" w:rsidRDefault="00EB3FAE" w:rsidP="00F00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kern w:val="0"/>
          <w:sz w:val="28"/>
          <w:szCs w:val="28"/>
          <w:u w:val="single"/>
          <w:lang w:val="ro-RO"/>
          <w14:ligatures w14:val="none"/>
        </w:rPr>
      </w:pPr>
      <w:r w:rsidRPr="00B769CC">
        <w:rPr>
          <w:rFonts w:ascii="Times New Roman" w:eastAsia="Times New Roman" w:hAnsi="Times New Roman" w:cs="Times New Roman"/>
          <w:b/>
          <w:bCs/>
          <w:color w:val="FF0000"/>
          <w:kern w:val="0"/>
          <w:sz w:val="28"/>
          <w:szCs w:val="28"/>
          <w:u w:val="single"/>
          <w:lang w:val="ro-RO"/>
          <w14:ligatures w14:val="none"/>
        </w:rPr>
        <w:t>Securitatea transporturilor</w:t>
      </w:r>
      <w:r w:rsidR="00F74742" w:rsidRPr="00B769CC">
        <w:rPr>
          <w:rFonts w:ascii="Times New Roman" w:eastAsia="Times New Roman" w:hAnsi="Times New Roman" w:cs="Times New Roman"/>
          <w:b/>
          <w:bCs/>
          <w:color w:val="FF0000"/>
          <w:kern w:val="0"/>
          <w:sz w:val="28"/>
          <w:szCs w:val="28"/>
          <w:u w:val="single"/>
          <w:lang w:val="ro-RO"/>
          <w14:ligatures w14:val="none"/>
        </w:rPr>
        <w:t xml:space="preserve"> (blocuri de retea)</w:t>
      </w:r>
      <w:r w:rsidR="00F00549" w:rsidRPr="00B769CC">
        <w:rPr>
          <w:rFonts w:ascii="Times New Roman" w:eastAsia="Times New Roman" w:hAnsi="Times New Roman" w:cs="Times New Roman"/>
          <w:b/>
          <w:bCs/>
          <w:color w:val="FF0000"/>
          <w:kern w:val="0"/>
          <w:sz w:val="28"/>
          <w:szCs w:val="28"/>
          <w:u w:val="single"/>
          <w:lang w:val="ro-RO"/>
          <w14:ligatures w14:val="none"/>
        </w:rPr>
        <w:t>:</w:t>
      </w:r>
    </w:p>
    <w:p w14:paraId="3A8804AE" w14:textId="77777777" w:rsidR="00EB3FAE" w:rsidRPr="00E66658" w:rsidRDefault="00EB3FAE" w:rsidP="00EB3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p>
    <w:p w14:paraId="0F284EEC" w14:textId="131210C8" w:rsidR="00EB3FAE" w:rsidRPr="00E66658" w:rsidRDefault="00EB3FAE" w:rsidP="00B0285D">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r w:rsidRPr="00E66658">
        <w:rPr>
          <w:rFonts w:ascii="Times New Roman" w:eastAsia="Times New Roman" w:hAnsi="Times New Roman" w:cs="Times New Roman"/>
          <w:color w:val="FF0000"/>
          <w:kern w:val="0"/>
          <w:sz w:val="24"/>
          <w:szCs w:val="24"/>
          <w:lang w:val="ro-RO"/>
          <w14:ligatures w14:val="none"/>
        </w:rPr>
        <w:t xml:space="preserve">Serverul API Kubernetes ascultă pe un port TCP care servește trafic HTTPS, pentru a impune securitatea stratului de transport (TLS) folosind certificate </w:t>
      </w:r>
      <w:r w:rsidR="00B376CA" w:rsidRPr="00E66658">
        <w:rPr>
          <w:rFonts w:ascii="Times New Roman" w:eastAsia="Times New Roman" w:hAnsi="Times New Roman" w:cs="Times New Roman"/>
          <w:color w:val="FF0000"/>
          <w:kern w:val="0"/>
          <w:sz w:val="24"/>
          <w:szCs w:val="24"/>
          <w:lang w:val="ro-RO"/>
          <w14:ligatures w14:val="none"/>
        </w:rPr>
        <w:t>semnate de catre Certificate Autority-ului (</w:t>
      </w:r>
      <w:r w:rsidRPr="00E66658">
        <w:rPr>
          <w:rFonts w:ascii="Times New Roman" w:eastAsia="Times New Roman" w:hAnsi="Times New Roman" w:cs="Times New Roman"/>
          <w:color w:val="FF0000"/>
          <w:kern w:val="0"/>
          <w:sz w:val="24"/>
          <w:szCs w:val="24"/>
          <w:lang w:val="ro-RO"/>
          <w14:ligatures w14:val="none"/>
        </w:rPr>
        <w:t>CA</w:t>
      </w:r>
      <w:r w:rsidR="00B376CA" w:rsidRPr="00E66658">
        <w:rPr>
          <w:rFonts w:ascii="Times New Roman" w:eastAsia="Times New Roman" w:hAnsi="Times New Roman" w:cs="Times New Roman"/>
          <w:color w:val="FF0000"/>
          <w:kern w:val="0"/>
          <w:sz w:val="24"/>
          <w:szCs w:val="24"/>
          <w:lang w:val="ro-RO"/>
          <w14:ligatures w14:val="none"/>
        </w:rPr>
        <w:t>) intern al cluster-ului</w:t>
      </w:r>
      <w:r w:rsidRPr="00E66658">
        <w:rPr>
          <w:rFonts w:ascii="Times New Roman" w:eastAsia="Times New Roman" w:hAnsi="Times New Roman" w:cs="Times New Roman"/>
          <w:color w:val="FF0000"/>
          <w:kern w:val="0"/>
          <w:sz w:val="24"/>
          <w:szCs w:val="24"/>
          <w:lang w:val="ro-RO"/>
          <w14:ligatures w14:val="none"/>
        </w:rPr>
        <w:t>.</w:t>
      </w:r>
    </w:p>
    <w:p w14:paraId="186860B2" w14:textId="77777777" w:rsidR="00EB3FAE" w:rsidRPr="00E66658" w:rsidRDefault="00EB3FAE" w:rsidP="00EB3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lang w:val="ro-RO"/>
          <w14:ligatures w14:val="none"/>
        </w:rPr>
      </w:pPr>
    </w:p>
    <w:p w14:paraId="77523F8A" w14:textId="77777777" w:rsidR="00EB3FAE" w:rsidRPr="00E66658" w:rsidRDefault="00EB3FAE" w:rsidP="00B0285D">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4"/>
          <w:szCs w:val="24"/>
          <w14:ligatures w14:val="none"/>
        </w:rPr>
      </w:pPr>
      <w:r w:rsidRPr="00E66658">
        <w:rPr>
          <w:rFonts w:ascii="Times New Roman" w:eastAsia="Times New Roman" w:hAnsi="Times New Roman" w:cs="Times New Roman"/>
          <w:color w:val="FF0000"/>
          <w:kern w:val="0"/>
          <w:sz w:val="24"/>
          <w:szCs w:val="24"/>
          <w:lang w:val="ro-RO"/>
          <w14:ligatures w14:val="none"/>
        </w:rPr>
        <w:lastRenderedPageBreak/>
        <w:t>În versiunile mai vechi de Kubernetes, serverul API a acceptat ascultarea atât pe porturile HTTP, cât și pe porturile HTTPS (numărul portului HTTP nu avea niciun fel de securitate de transport). Acest lucru a fost depreciat în v1.10 și în cele din urmă a renunțat la suportul în v1.20 a Kubernetes.</w:t>
      </w:r>
    </w:p>
    <w:p w14:paraId="3BC8B9FA" w14:textId="63FE90D4" w:rsidR="00EB3FAE" w:rsidRPr="00E66658" w:rsidRDefault="00EB3FAE" w:rsidP="000C086B">
      <w:pPr>
        <w:spacing w:after="0" w:line="240" w:lineRule="auto"/>
        <w:rPr>
          <w:rFonts w:ascii="Times New Roman" w:eastAsia="Times New Roman" w:hAnsi="Times New Roman" w:cs="Times New Roman"/>
          <w:noProof/>
          <w:color w:val="FF0000"/>
          <w:kern w:val="0"/>
          <w:sz w:val="24"/>
          <w:szCs w:val="24"/>
          <w14:ligatures w14:val="none"/>
        </w:rPr>
      </w:pPr>
    </w:p>
    <w:p w14:paraId="487A1D7C" w14:textId="2AF47996" w:rsidR="00C006F1" w:rsidRPr="00B769CC" w:rsidRDefault="00C006F1" w:rsidP="00C006F1">
      <w:pPr>
        <w:pStyle w:val="HTMLPreformatted"/>
        <w:rPr>
          <w:rStyle w:val="y2iqfc"/>
          <w:rFonts w:ascii="Times New Roman" w:hAnsi="Times New Roman" w:cs="Times New Roman"/>
          <w:b/>
          <w:bCs/>
          <w:color w:val="FF0000"/>
          <w:sz w:val="28"/>
          <w:szCs w:val="28"/>
          <w:u w:val="single"/>
          <w:lang w:val="ro-RO"/>
        </w:rPr>
      </w:pPr>
      <w:r w:rsidRPr="00B769CC">
        <w:rPr>
          <w:rStyle w:val="y2iqfc"/>
          <w:rFonts w:ascii="Times New Roman" w:hAnsi="Times New Roman" w:cs="Times New Roman"/>
          <w:b/>
          <w:bCs/>
          <w:color w:val="FF0000"/>
          <w:sz w:val="28"/>
          <w:szCs w:val="28"/>
          <w:u w:val="single"/>
          <w:lang w:val="ro-RO"/>
        </w:rPr>
        <w:t>Autentificare</w:t>
      </w:r>
      <w:r w:rsidR="00F0210F" w:rsidRPr="00B769CC">
        <w:rPr>
          <w:rStyle w:val="y2iqfc"/>
          <w:rFonts w:ascii="Times New Roman" w:hAnsi="Times New Roman" w:cs="Times New Roman"/>
          <w:b/>
          <w:bCs/>
          <w:color w:val="FF0000"/>
          <w:sz w:val="28"/>
          <w:szCs w:val="28"/>
          <w:u w:val="single"/>
          <w:lang w:val="ro-RO"/>
        </w:rPr>
        <w:t>:</w:t>
      </w:r>
    </w:p>
    <w:p w14:paraId="0FC9EB00" w14:textId="77777777" w:rsidR="00C006F1" w:rsidRPr="00E66658" w:rsidRDefault="00C006F1" w:rsidP="00C006F1">
      <w:pPr>
        <w:pStyle w:val="HTMLPreformatted"/>
        <w:rPr>
          <w:rStyle w:val="y2iqfc"/>
          <w:rFonts w:ascii="Times New Roman" w:hAnsi="Times New Roman" w:cs="Times New Roman"/>
          <w:color w:val="FF0000"/>
          <w:sz w:val="24"/>
          <w:szCs w:val="24"/>
          <w:lang w:val="ro-RO"/>
        </w:rPr>
      </w:pPr>
    </w:p>
    <w:p w14:paraId="50492761" w14:textId="77777777" w:rsidR="00C006F1" w:rsidRPr="00E66658" w:rsidRDefault="00C006F1" w:rsidP="00B0285D">
      <w:pPr>
        <w:pStyle w:val="HTMLPreformatted"/>
        <w:numPr>
          <w:ilvl w:val="0"/>
          <w:numId w:val="26"/>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Toate solicitările făcute către serverul API Kubernetes sunt de așteptat să fie autentificate și acceptă mai multe strategii de autentificare, dintre care unele sunt enumerate mai jos:</w:t>
      </w:r>
    </w:p>
    <w:p w14:paraId="21789FEA" w14:textId="77777777" w:rsidR="00C006F1" w:rsidRPr="00E66658" w:rsidRDefault="00C006F1" w:rsidP="00C006F1">
      <w:pPr>
        <w:pStyle w:val="HTMLPreformatted"/>
        <w:rPr>
          <w:rStyle w:val="y2iqfc"/>
          <w:rFonts w:ascii="Times New Roman" w:hAnsi="Times New Roman" w:cs="Times New Roman"/>
          <w:color w:val="FF0000"/>
          <w:sz w:val="24"/>
          <w:szCs w:val="24"/>
          <w:lang w:val="ro-RO"/>
        </w:rPr>
      </w:pPr>
    </w:p>
    <w:p w14:paraId="2B9B8829" w14:textId="104AD8E3" w:rsidR="00C006F1" w:rsidRPr="00E66658" w:rsidRDefault="00C006F1" w:rsidP="00B0285D">
      <w:pPr>
        <w:pStyle w:val="HTMLPreformatted"/>
        <w:numPr>
          <w:ilvl w:val="0"/>
          <w:numId w:val="24"/>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certificate client X.509</w:t>
      </w:r>
    </w:p>
    <w:p w14:paraId="08C3508F" w14:textId="5050C318" w:rsidR="00C006F1" w:rsidRPr="00E66658" w:rsidRDefault="00185E0D" w:rsidP="00B0285D">
      <w:pPr>
        <w:pStyle w:val="HTMLPreformatted"/>
        <w:numPr>
          <w:ilvl w:val="0"/>
          <w:numId w:val="24"/>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Token</w:t>
      </w:r>
      <w:r w:rsidR="00C006F1" w:rsidRPr="00E66658">
        <w:rPr>
          <w:rStyle w:val="y2iqfc"/>
          <w:rFonts w:ascii="Times New Roman" w:hAnsi="Times New Roman" w:cs="Times New Roman"/>
          <w:color w:val="FF0000"/>
          <w:sz w:val="24"/>
          <w:szCs w:val="24"/>
          <w:lang w:val="ro-RO"/>
        </w:rPr>
        <w:t xml:space="preserve"> </w:t>
      </w:r>
      <w:r w:rsidR="00AD18B1" w:rsidRPr="00E66658">
        <w:rPr>
          <w:rStyle w:val="y2iqfc"/>
          <w:rFonts w:ascii="Times New Roman" w:hAnsi="Times New Roman" w:cs="Times New Roman"/>
          <w:color w:val="FF0000"/>
          <w:sz w:val="24"/>
          <w:szCs w:val="24"/>
          <w:lang w:val="ro-RO"/>
        </w:rPr>
        <w:t>de</w:t>
      </w:r>
      <w:r w:rsidR="00C006F1" w:rsidRPr="00E66658">
        <w:rPr>
          <w:rStyle w:val="y2iqfc"/>
          <w:rFonts w:ascii="Times New Roman" w:hAnsi="Times New Roman" w:cs="Times New Roman"/>
          <w:color w:val="FF0000"/>
          <w:sz w:val="24"/>
          <w:szCs w:val="24"/>
          <w:lang w:val="ro-RO"/>
        </w:rPr>
        <w:t xml:space="preserve"> purtător</w:t>
      </w:r>
    </w:p>
    <w:p w14:paraId="47F63240" w14:textId="5B4B3278" w:rsidR="00C006F1" w:rsidRPr="00E66658" w:rsidRDefault="001F2F62" w:rsidP="00B0285D">
      <w:pPr>
        <w:pStyle w:val="HTMLPreformatted"/>
        <w:numPr>
          <w:ilvl w:val="0"/>
          <w:numId w:val="24"/>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Token</w:t>
      </w:r>
      <w:r w:rsidR="00C006F1" w:rsidRPr="00E66658">
        <w:rPr>
          <w:rStyle w:val="y2iqfc"/>
          <w:rFonts w:ascii="Times New Roman" w:hAnsi="Times New Roman" w:cs="Times New Roman"/>
          <w:color w:val="FF0000"/>
          <w:sz w:val="24"/>
          <w:szCs w:val="24"/>
          <w:lang w:val="ro-RO"/>
        </w:rPr>
        <w:t xml:space="preserve"> </w:t>
      </w:r>
      <w:r w:rsidRPr="00E66658">
        <w:rPr>
          <w:rStyle w:val="y2iqfc"/>
          <w:rFonts w:ascii="Times New Roman" w:hAnsi="Times New Roman" w:cs="Times New Roman"/>
          <w:color w:val="FF0000"/>
          <w:sz w:val="24"/>
          <w:szCs w:val="24"/>
          <w:lang w:val="ro-RO"/>
        </w:rPr>
        <w:t>al</w:t>
      </w:r>
      <w:r w:rsidR="00C006F1" w:rsidRPr="00E66658">
        <w:rPr>
          <w:rStyle w:val="y2iqfc"/>
          <w:rFonts w:ascii="Times New Roman" w:hAnsi="Times New Roman" w:cs="Times New Roman"/>
          <w:color w:val="FF0000"/>
          <w:sz w:val="24"/>
          <w:szCs w:val="24"/>
          <w:lang w:val="ro-RO"/>
        </w:rPr>
        <w:t xml:space="preserve"> cont de serviciu, destinate accesului API programatic</w:t>
      </w:r>
    </w:p>
    <w:p w14:paraId="4AF292D9" w14:textId="77777777" w:rsidR="00C006F1" w:rsidRPr="00E66658" w:rsidRDefault="00C006F1" w:rsidP="00C006F1">
      <w:pPr>
        <w:pStyle w:val="HTMLPreformatted"/>
        <w:rPr>
          <w:rStyle w:val="y2iqfc"/>
          <w:rFonts w:ascii="Times New Roman" w:hAnsi="Times New Roman" w:cs="Times New Roman"/>
          <w:color w:val="FF0000"/>
          <w:sz w:val="24"/>
          <w:szCs w:val="24"/>
          <w:lang w:val="ro-RO"/>
        </w:rPr>
      </w:pPr>
    </w:p>
    <w:p w14:paraId="56F86141" w14:textId="77777777" w:rsidR="00C006F1" w:rsidRPr="00E66658" w:rsidRDefault="00C006F1" w:rsidP="00B0285D">
      <w:pPr>
        <w:pStyle w:val="HTMLPreformatted"/>
        <w:numPr>
          <w:ilvl w:val="0"/>
          <w:numId w:val="25"/>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De obicei, se așteaptă ca utilizatorii să indice și să definească detaliile URL ale clusterului împreună cu acreditările necesare într-un fișier kubeconfig, care sunt acceptate nativ de alte instrumente Kubernetes, cum ar fi kubectl și bibliotecile oficiale de clienți Kubernetes.</w:t>
      </w:r>
    </w:p>
    <w:p w14:paraId="3D8599A8" w14:textId="77777777" w:rsidR="00424827" w:rsidRPr="00E66658" w:rsidRDefault="00424827" w:rsidP="00424827">
      <w:pPr>
        <w:pStyle w:val="HTMLPreformatted"/>
        <w:ind w:left="720"/>
        <w:rPr>
          <w:rStyle w:val="y2iqfc"/>
          <w:rFonts w:ascii="Times New Roman" w:hAnsi="Times New Roman" w:cs="Times New Roman"/>
          <w:color w:val="FF0000"/>
          <w:sz w:val="24"/>
          <w:szCs w:val="24"/>
          <w:lang w:val="ro-RO"/>
        </w:rPr>
      </w:pPr>
    </w:p>
    <w:p w14:paraId="11B7CCF6" w14:textId="4964A948" w:rsidR="00C006F1" w:rsidRPr="00B769CC" w:rsidRDefault="00C006F1" w:rsidP="00C006F1">
      <w:pPr>
        <w:pStyle w:val="HTMLPreformatted"/>
        <w:rPr>
          <w:rStyle w:val="y2iqfc"/>
          <w:rFonts w:ascii="Times New Roman" w:hAnsi="Times New Roman" w:cs="Times New Roman"/>
          <w:b/>
          <w:bCs/>
          <w:color w:val="FF0000"/>
          <w:sz w:val="28"/>
          <w:szCs w:val="28"/>
          <w:u w:val="single"/>
          <w:lang w:val="ro-RO"/>
        </w:rPr>
      </w:pPr>
      <w:r w:rsidRPr="00B769CC">
        <w:rPr>
          <w:rStyle w:val="y2iqfc"/>
          <w:rFonts w:ascii="Times New Roman" w:hAnsi="Times New Roman" w:cs="Times New Roman"/>
          <w:b/>
          <w:bCs/>
          <w:color w:val="FF0000"/>
          <w:sz w:val="28"/>
          <w:szCs w:val="28"/>
          <w:u w:val="single"/>
          <w:lang w:val="ro-RO"/>
        </w:rPr>
        <w:t>Autorizare</w:t>
      </w:r>
      <w:r w:rsidR="00424827" w:rsidRPr="00B769CC">
        <w:rPr>
          <w:rStyle w:val="y2iqfc"/>
          <w:rFonts w:ascii="Times New Roman" w:hAnsi="Times New Roman" w:cs="Times New Roman"/>
          <w:b/>
          <w:bCs/>
          <w:color w:val="FF0000"/>
          <w:sz w:val="28"/>
          <w:szCs w:val="28"/>
          <w:u w:val="single"/>
          <w:lang w:val="ro-RO"/>
        </w:rPr>
        <w:t>:</w:t>
      </w:r>
    </w:p>
    <w:p w14:paraId="533EC4BF" w14:textId="77777777" w:rsidR="00C006F1" w:rsidRPr="00E66658" w:rsidRDefault="00C006F1" w:rsidP="00C006F1">
      <w:pPr>
        <w:pStyle w:val="HTMLPreformatted"/>
        <w:rPr>
          <w:rStyle w:val="y2iqfc"/>
          <w:rFonts w:ascii="Times New Roman" w:hAnsi="Times New Roman" w:cs="Times New Roman"/>
          <w:color w:val="FF0000"/>
          <w:sz w:val="24"/>
          <w:szCs w:val="24"/>
          <w:lang w:val="ro-RO"/>
        </w:rPr>
      </w:pPr>
    </w:p>
    <w:p w14:paraId="2A0EA2E3" w14:textId="77777777" w:rsidR="00C006F1" w:rsidRPr="00E66658" w:rsidRDefault="00C006F1" w:rsidP="00C006F1">
      <w:pPr>
        <w:pStyle w:val="HTMLPreformatted"/>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API-ul Kubernetes acceptă următoarele moduri de autorizare:</w:t>
      </w:r>
    </w:p>
    <w:p w14:paraId="0E8BAD98" w14:textId="77777777" w:rsidR="00C006F1" w:rsidRPr="00E66658" w:rsidRDefault="00C006F1" w:rsidP="00C006F1">
      <w:pPr>
        <w:pStyle w:val="HTMLPreformatted"/>
        <w:rPr>
          <w:rStyle w:val="y2iqfc"/>
          <w:rFonts w:ascii="Times New Roman" w:hAnsi="Times New Roman" w:cs="Times New Roman"/>
          <w:color w:val="FF0000"/>
          <w:sz w:val="24"/>
          <w:szCs w:val="24"/>
          <w:lang w:val="ro-RO"/>
        </w:rPr>
      </w:pPr>
    </w:p>
    <w:p w14:paraId="1F8F4C81" w14:textId="6A0AB6A1" w:rsidR="00C006F1" w:rsidRPr="00E66658" w:rsidRDefault="00C006F1" w:rsidP="00B0285D">
      <w:pPr>
        <w:pStyle w:val="HTMLPreformatted"/>
        <w:numPr>
          <w:ilvl w:val="0"/>
          <w:numId w:val="27"/>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 xml:space="preserve">Modul de autorizare a nodului: acordă o listă fixă ​​de operațiuni de solicitări API pe care </w:t>
      </w:r>
      <w:r w:rsidR="000619E7" w:rsidRPr="00E66658">
        <w:rPr>
          <w:rStyle w:val="y2iqfc"/>
          <w:rFonts w:ascii="Times New Roman" w:hAnsi="Times New Roman" w:cs="Times New Roman"/>
          <w:color w:val="FF0000"/>
          <w:sz w:val="24"/>
          <w:szCs w:val="24"/>
          <w:lang w:val="ro-RO"/>
        </w:rPr>
        <w:t xml:space="preserve">demonii </w:t>
      </w:r>
      <w:r w:rsidRPr="00E66658">
        <w:rPr>
          <w:rStyle w:val="y2iqfc"/>
          <w:rFonts w:ascii="Times New Roman" w:hAnsi="Times New Roman" w:cs="Times New Roman"/>
          <w:color w:val="FF0000"/>
          <w:sz w:val="24"/>
          <w:szCs w:val="24"/>
          <w:lang w:val="ro-RO"/>
        </w:rPr>
        <w:t>kubele au voie să le efectueze, pentru a funcționa corect.</w:t>
      </w:r>
    </w:p>
    <w:p w14:paraId="5776B1C0" w14:textId="0C5B6765" w:rsidR="00C006F1" w:rsidRPr="00E66658" w:rsidRDefault="00C006F1" w:rsidP="00B0285D">
      <w:pPr>
        <w:pStyle w:val="HTMLPreformatted"/>
        <w:numPr>
          <w:ilvl w:val="0"/>
          <w:numId w:val="27"/>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Modul de control al accesului bazat pe atribute (ABAC): acordă drepturi de acces utilizatorilor prin utilizarea politicilor de control al accesului definite care combină atributele împreună.</w:t>
      </w:r>
    </w:p>
    <w:p w14:paraId="7F8DF820" w14:textId="299A50FB" w:rsidR="00C006F1" w:rsidRPr="00E66658" w:rsidRDefault="00C006F1" w:rsidP="00B0285D">
      <w:pPr>
        <w:pStyle w:val="HTMLPreformatted"/>
        <w:numPr>
          <w:ilvl w:val="0"/>
          <w:numId w:val="27"/>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Modul de control al accesului bazat pe roluri (RBAC): acordă drepturi de acces utilizatorilor pe baza rolurilor care sunt acordate utilizatorului, unde fiecare rol definește o listă de acțiuni care sunt permise.</w:t>
      </w:r>
    </w:p>
    <w:p w14:paraId="0474DA9D" w14:textId="51353797" w:rsidR="00C006F1" w:rsidRPr="00E66658" w:rsidRDefault="00C006F1" w:rsidP="00B0285D">
      <w:pPr>
        <w:pStyle w:val="HTMLPreformatted"/>
        <w:numPr>
          <w:ilvl w:val="0"/>
          <w:numId w:val="27"/>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Modul Webhook: Interogează un serviciu API REST pentru a determina dacă un utilizator este autorizat să efectueze o anumită acțiune</w:t>
      </w:r>
      <w:r w:rsidR="008714DC" w:rsidRPr="00E66658">
        <w:rPr>
          <w:rStyle w:val="y2iqfc"/>
          <w:rFonts w:ascii="Times New Roman" w:hAnsi="Times New Roman" w:cs="Times New Roman"/>
          <w:color w:val="FF0000"/>
          <w:sz w:val="24"/>
          <w:szCs w:val="24"/>
          <w:lang w:val="ro-RO"/>
        </w:rPr>
        <w:t xml:space="preserve"> (Admission Controller)</w:t>
      </w:r>
      <w:r w:rsidRPr="00E66658">
        <w:rPr>
          <w:rStyle w:val="y2iqfc"/>
          <w:rFonts w:ascii="Times New Roman" w:hAnsi="Times New Roman" w:cs="Times New Roman"/>
          <w:color w:val="FF0000"/>
          <w:sz w:val="24"/>
          <w:szCs w:val="24"/>
          <w:lang w:val="ro-RO"/>
        </w:rPr>
        <w:t>.</w:t>
      </w:r>
    </w:p>
    <w:p w14:paraId="11F37D99" w14:textId="77777777" w:rsidR="00C006F1" w:rsidRPr="00E66658" w:rsidRDefault="00C006F1" w:rsidP="00C006F1">
      <w:pPr>
        <w:pStyle w:val="HTMLPreformatted"/>
        <w:rPr>
          <w:rStyle w:val="y2iqfc"/>
          <w:rFonts w:ascii="Times New Roman" w:hAnsi="Times New Roman" w:cs="Times New Roman"/>
          <w:color w:val="FF0000"/>
          <w:sz w:val="24"/>
          <w:szCs w:val="24"/>
          <w:lang w:val="ro-RO"/>
        </w:rPr>
      </w:pPr>
    </w:p>
    <w:p w14:paraId="452611C7" w14:textId="0DDFCE55" w:rsidR="00C006F1" w:rsidRPr="00B769CC" w:rsidRDefault="00C006F1" w:rsidP="00C006F1">
      <w:pPr>
        <w:pStyle w:val="HTMLPreformatted"/>
        <w:rPr>
          <w:rStyle w:val="y2iqfc"/>
          <w:rFonts w:ascii="Times New Roman" w:hAnsi="Times New Roman" w:cs="Times New Roman"/>
          <w:b/>
          <w:bCs/>
          <w:color w:val="FF0000"/>
          <w:sz w:val="28"/>
          <w:szCs w:val="28"/>
          <w:u w:val="single"/>
          <w:lang w:val="ro-RO"/>
        </w:rPr>
      </w:pPr>
      <w:r w:rsidRPr="00B769CC">
        <w:rPr>
          <w:rStyle w:val="y2iqfc"/>
          <w:rFonts w:ascii="Times New Roman" w:hAnsi="Times New Roman" w:cs="Times New Roman"/>
          <w:b/>
          <w:bCs/>
          <w:color w:val="FF0000"/>
          <w:sz w:val="28"/>
          <w:szCs w:val="28"/>
          <w:u w:val="single"/>
          <w:lang w:val="ro-RO"/>
        </w:rPr>
        <w:t>Clienți API</w:t>
      </w:r>
      <w:r w:rsidR="008A1A59" w:rsidRPr="00B769CC">
        <w:rPr>
          <w:rStyle w:val="y2iqfc"/>
          <w:rFonts w:ascii="Times New Roman" w:hAnsi="Times New Roman" w:cs="Times New Roman"/>
          <w:b/>
          <w:bCs/>
          <w:color w:val="FF0000"/>
          <w:sz w:val="28"/>
          <w:szCs w:val="28"/>
          <w:u w:val="single"/>
          <w:lang w:val="ro-RO"/>
        </w:rPr>
        <w:t>:</w:t>
      </w:r>
    </w:p>
    <w:p w14:paraId="6084C5CD" w14:textId="77777777" w:rsidR="00C006F1" w:rsidRPr="00E66658" w:rsidRDefault="00C006F1" w:rsidP="00C006F1">
      <w:pPr>
        <w:pStyle w:val="HTMLPreformatted"/>
        <w:rPr>
          <w:rStyle w:val="y2iqfc"/>
          <w:rFonts w:ascii="Times New Roman" w:hAnsi="Times New Roman" w:cs="Times New Roman"/>
          <w:color w:val="FF0000"/>
          <w:sz w:val="24"/>
          <w:szCs w:val="24"/>
          <w:lang w:val="ro-RO"/>
        </w:rPr>
      </w:pPr>
    </w:p>
    <w:p w14:paraId="60A52063" w14:textId="10447693" w:rsidR="00C006F1" w:rsidRPr="00E66658" w:rsidRDefault="00C006F1" w:rsidP="00C006F1">
      <w:pPr>
        <w:pStyle w:val="HTMLPreformatted"/>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 xml:space="preserve">Kubernetes acceptă mai mulți clienți API </w:t>
      </w:r>
      <w:r w:rsidR="00E22F0A" w:rsidRPr="00E66658">
        <w:rPr>
          <w:rStyle w:val="y2iqfc"/>
          <w:rFonts w:ascii="Times New Roman" w:hAnsi="Times New Roman" w:cs="Times New Roman"/>
          <w:color w:val="FF0000"/>
          <w:sz w:val="24"/>
          <w:szCs w:val="24"/>
          <w:lang w:val="ro-RO"/>
        </w:rPr>
        <w:t xml:space="preserve">distribuiti de producatorul platformei (officeal clients) </w:t>
      </w:r>
      <w:r w:rsidR="00C503BD" w:rsidRPr="00E66658">
        <w:rPr>
          <w:rStyle w:val="y2iqfc"/>
          <w:rFonts w:ascii="Times New Roman" w:hAnsi="Times New Roman" w:cs="Times New Roman"/>
          <w:color w:val="FF0000"/>
          <w:sz w:val="24"/>
          <w:szCs w:val="24"/>
          <w:lang w:val="ro-RO"/>
        </w:rPr>
        <w:t>sau clienti dezvoltati de comunicatate Open Source</w:t>
      </w:r>
      <w:r w:rsidRPr="00E66658">
        <w:rPr>
          <w:rStyle w:val="y2iqfc"/>
          <w:rFonts w:ascii="Times New Roman" w:hAnsi="Times New Roman" w:cs="Times New Roman"/>
          <w:color w:val="FF0000"/>
          <w:sz w:val="24"/>
          <w:szCs w:val="24"/>
          <w:lang w:val="ro-RO"/>
        </w:rPr>
        <w:t>:</w:t>
      </w:r>
    </w:p>
    <w:p w14:paraId="39D86AC7" w14:textId="77777777" w:rsidR="00C006F1" w:rsidRPr="00E66658" w:rsidRDefault="00C006F1" w:rsidP="00C006F1">
      <w:pPr>
        <w:pStyle w:val="HTMLPreformatted"/>
        <w:rPr>
          <w:rStyle w:val="y2iqfc"/>
          <w:rFonts w:ascii="Times New Roman" w:hAnsi="Times New Roman" w:cs="Times New Roman"/>
          <w:color w:val="FF0000"/>
          <w:sz w:val="24"/>
          <w:szCs w:val="24"/>
          <w:lang w:val="ro-RO"/>
        </w:rPr>
      </w:pPr>
    </w:p>
    <w:p w14:paraId="3E8534F3" w14:textId="07113D0D" w:rsidR="00C006F1" w:rsidRPr="00E66658" w:rsidRDefault="00C006F1" w:rsidP="00B0285D">
      <w:pPr>
        <w:pStyle w:val="HTMLPreformatted"/>
        <w:numPr>
          <w:ilvl w:val="0"/>
          <w:numId w:val="28"/>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kube</w:t>
      </w:r>
      <w:r w:rsidR="00394629" w:rsidRPr="00E66658">
        <w:rPr>
          <w:rStyle w:val="y2iqfc"/>
          <w:rFonts w:ascii="Times New Roman" w:hAnsi="Times New Roman" w:cs="Times New Roman"/>
          <w:color w:val="FF0000"/>
          <w:sz w:val="24"/>
          <w:szCs w:val="24"/>
          <w:lang w:val="ro-RO"/>
        </w:rPr>
        <w:t>let</w:t>
      </w:r>
      <w:r w:rsidRPr="00E66658">
        <w:rPr>
          <w:rStyle w:val="y2iqfc"/>
          <w:rFonts w:ascii="Times New Roman" w:hAnsi="Times New Roman" w:cs="Times New Roman"/>
          <w:color w:val="FF0000"/>
          <w:sz w:val="24"/>
          <w:szCs w:val="24"/>
          <w:lang w:val="ro-RO"/>
        </w:rPr>
        <w:t>: linie de comandă pentru interacțiunea cu planul de control Kubernetes</w:t>
      </w:r>
    </w:p>
    <w:p w14:paraId="174D3442" w14:textId="19305F5F" w:rsidR="00C006F1" w:rsidRPr="00E66658" w:rsidRDefault="00C006F1" w:rsidP="00B0285D">
      <w:pPr>
        <w:pStyle w:val="HTMLPreformatted"/>
        <w:numPr>
          <w:ilvl w:val="0"/>
          <w:numId w:val="28"/>
        </w:numPr>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Biblioteci client oficiale întreținute de Kubernetes pentru C, .NET, Go, Haskell, Java, JavaScript, Perl, Python și Ruby</w:t>
      </w:r>
    </w:p>
    <w:p w14:paraId="07DA83A0" w14:textId="77777777" w:rsidR="00C006F1" w:rsidRPr="00E66658" w:rsidRDefault="00C006F1" w:rsidP="00C006F1">
      <w:pPr>
        <w:pStyle w:val="HTMLPreformatted"/>
        <w:rPr>
          <w:rStyle w:val="y2iqfc"/>
          <w:rFonts w:ascii="Times New Roman" w:hAnsi="Times New Roman" w:cs="Times New Roman"/>
          <w:color w:val="FF0000"/>
          <w:sz w:val="24"/>
          <w:szCs w:val="24"/>
          <w:lang w:val="ro-RO"/>
        </w:rPr>
      </w:pPr>
    </w:p>
    <w:p w14:paraId="64F834B7" w14:textId="028ACAF1" w:rsidR="00C006F1" w:rsidRPr="00B769CC" w:rsidRDefault="00C006F1" w:rsidP="00C006F1">
      <w:pPr>
        <w:pStyle w:val="HTMLPreformatted"/>
        <w:rPr>
          <w:rStyle w:val="y2iqfc"/>
          <w:rFonts w:ascii="Times New Roman" w:hAnsi="Times New Roman" w:cs="Times New Roman"/>
          <w:b/>
          <w:bCs/>
          <w:color w:val="FF0000"/>
          <w:sz w:val="28"/>
          <w:szCs w:val="28"/>
          <w:u w:val="single"/>
          <w:lang w:val="ro-RO"/>
        </w:rPr>
      </w:pPr>
      <w:r w:rsidRPr="00B769CC">
        <w:rPr>
          <w:rStyle w:val="y2iqfc"/>
          <w:rFonts w:ascii="Times New Roman" w:hAnsi="Times New Roman" w:cs="Times New Roman"/>
          <w:b/>
          <w:bCs/>
          <w:color w:val="FF0000"/>
          <w:sz w:val="28"/>
          <w:szCs w:val="28"/>
          <w:u w:val="single"/>
          <w:lang w:val="ro-RO"/>
        </w:rPr>
        <w:t>Cluster API</w:t>
      </w:r>
      <w:r w:rsidR="002607D1" w:rsidRPr="00B769CC">
        <w:rPr>
          <w:rStyle w:val="y2iqfc"/>
          <w:rFonts w:ascii="Times New Roman" w:hAnsi="Times New Roman" w:cs="Times New Roman"/>
          <w:b/>
          <w:bCs/>
          <w:color w:val="FF0000"/>
          <w:sz w:val="28"/>
          <w:szCs w:val="28"/>
          <w:u w:val="single"/>
          <w:lang w:val="ro-RO"/>
        </w:rPr>
        <w:t>:</w:t>
      </w:r>
    </w:p>
    <w:p w14:paraId="18655A36" w14:textId="77777777" w:rsidR="008A1A59" w:rsidRPr="00E66658" w:rsidRDefault="008A1A59" w:rsidP="00C006F1">
      <w:pPr>
        <w:pStyle w:val="HTMLPreformatted"/>
        <w:rPr>
          <w:rStyle w:val="y2iqfc"/>
          <w:rFonts w:ascii="Times New Roman" w:hAnsi="Times New Roman" w:cs="Times New Roman"/>
          <w:color w:val="FF0000"/>
          <w:sz w:val="24"/>
          <w:szCs w:val="24"/>
          <w:lang w:val="ro-RO"/>
        </w:rPr>
      </w:pPr>
    </w:p>
    <w:p w14:paraId="210B3509" w14:textId="72C963C7" w:rsidR="00C006F1" w:rsidRPr="00E66658" w:rsidRDefault="00C006F1" w:rsidP="00C006F1">
      <w:pPr>
        <w:pStyle w:val="HTMLPreformatted"/>
        <w:rPr>
          <w:rStyle w:val="y2iqfc"/>
          <w:rFonts w:ascii="Times New Roman" w:hAnsi="Times New Roman" w:cs="Times New Roman"/>
          <w:color w:val="FF0000"/>
          <w:sz w:val="24"/>
          <w:szCs w:val="24"/>
          <w:lang w:val="ro-RO"/>
        </w:rPr>
      </w:pPr>
      <w:r w:rsidRPr="00E66658">
        <w:rPr>
          <w:rStyle w:val="y2iqfc"/>
          <w:rFonts w:ascii="Times New Roman" w:hAnsi="Times New Roman" w:cs="Times New Roman"/>
          <w:color w:val="FF0000"/>
          <w:sz w:val="24"/>
          <w:szCs w:val="24"/>
          <w:lang w:val="ro-RO"/>
        </w:rPr>
        <w:t xml:space="preserve">Aceleași principii de proiectare API au fost utilizate pentru a defini un API pentru a crea, configura și gestiona în mod programatic clusterele Kubernetes. Aceasta se numește Cluster API. Un concept cheie încorporat în API este utilizarea infrastructurii ca software sau ideea că infrastructura clusterului Kubernetes este ea însăși o resursă/obiect care poate fi gestionat la fel ca orice alte resurse Kubernetes. În mod similar, mașinile care alcătuiesc clusterul sunt, de asemenea, tratate ca o resursă Kubernetes. API-ul are două componente – API-ul de bază și o implementare a </w:t>
      </w:r>
      <w:r w:rsidR="001539E6" w:rsidRPr="00E66658">
        <w:rPr>
          <w:rStyle w:val="y2iqfc"/>
          <w:rFonts w:ascii="Times New Roman" w:hAnsi="Times New Roman" w:cs="Times New Roman"/>
          <w:color w:val="FF0000"/>
          <w:sz w:val="24"/>
          <w:szCs w:val="24"/>
          <w:lang w:val="ro-RO"/>
        </w:rPr>
        <w:t>dezvoltatorului</w:t>
      </w:r>
      <w:r w:rsidRPr="00E66658">
        <w:rPr>
          <w:rStyle w:val="y2iqfc"/>
          <w:rFonts w:ascii="Times New Roman" w:hAnsi="Times New Roman" w:cs="Times New Roman"/>
          <w:color w:val="FF0000"/>
          <w:sz w:val="24"/>
          <w:szCs w:val="24"/>
          <w:lang w:val="ro-RO"/>
        </w:rPr>
        <w:t>. Implementarea furnizorului constă în funcții specifice furnizorului de cloud care îi permit lui Kubernetes să furnizeze API-ul cluster într-un mod care este bine integrat cu serviciile și resursele furnizorului de cloud.</w:t>
      </w:r>
    </w:p>
    <w:p w14:paraId="6D2D00E0" w14:textId="77777777" w:rsidR="00DC1BCB" w:rsidRPr="00E66658" w:rsidRDefault="00DC1BCB" w:rsidP="00C006F1">
      <w:pPr>
        <w:pStyle w:val="HTMLPreformatted"/>
        <w:rPr>
          <w:rStyle w:val="y2iqfc"/>
          <w:rFonts w:ascii="Times New Roman" w:hAnsi="Times New Roman" w:cs="Times New Roman"/>
          <w:color w:val="FF0000"/>
          <w:sz w:val="24"/>
          <w:szCs w:val="24"/>
          <w:lang w:val="ro-RO"/>
        </w:rPr>
      </w:pPr>
    </w:p>
    <w:p w14:paraId="52CF5035" w14:textId="77777777" w:rsidR="00DC1BCB" w:rsidRPr="00E66658" w:rsidRDefault="00DC1BCB" w:rsidP="00C006F1">
      <w:pPr>
        <w:pStyle w:val="HTMLPreformatted"/>
        <w:rPr>
          <w:rFonts w:ascii="Times New Roman" w:hAnsi="Times New Roman" w:cs="Times New Roman"/>
          <w:color w:val="FF0000"/>
          <w:sz w:val="24"/>
          <w:szCs w:val="24"/>
        </w:rPr>
      </w:pPr>
    </w:p>
    <w:p w14:paraId="0161670E" w14:textId="77777777" w:rsidR="00C006F1" w:rsidRPr="00E66658" w:rsidRDefault="00C006F1" w:rsidP="000C086B">
      <w:pPr>
        <w:spacing w:after="0" w:line="240" w:lineRule="auto"/>
        <w:rPr>
          <w:rFonts w:ascii="Times New Roman" w:eastAsia="Times New Roman" w:hAnsi="Times New Roman" w:cs="Times New Roman"/>
          <w:kern w:val="0"/>
          <w:sz w:val="24"/>
          <w:szCs w:val="24"/>
          <w14:ligatures w14:val="none"/>
        </w:rPr>
      </w:pPr>
    </w:p>
    <w:p w14:paraId="62506B88" w14:textId="20E6F5F2" w:rsidR="00D927BE" w:rsidRPr="00271878" w:rsidRDefault="00D927BE" w:rsidP="00D927BE">
      <w:pPr>
        <w:pStyle w:val="HTMLPreformatted"/>
        <w:rPr>
          <w:rStyle w:val="y2iqfc"/>
          <w:rFonts w:ascii="Times New Roman" w:hAnsi="Times New Roman" w:cs="Times New Roman"/>
          <w:b/>
          <w:bCs/>
          <w:color w:val="C45911" w:themeColor="accent2" w:themeShade="BF"/>
          <w:sz w:val="32"/>
          <w:szCs w:val="32"/>
          <w:u w:val="single"/>
          <w:lang w:val="ro-RO"/>
        </w:rPr>
      </w:pPr>
      <w:r w:rsidRPr="00271878">
        <w:rPr>
          <w:rStyle w:val="y2iqfc"/>
          <w:rFonts w:ascii="Times New Roman" w:hAnsi="Times New Roman" w:cs="Times New Roman"/>
          <w:b/>
          <w:bCs/>
          <w:color w:val="C45911" w:themeColor="accent2" w:themeShade="BF"/>
          <w:sz w:val="32"/>
          <w:szCs w:val="32"/>
          <w:u w:val="single"/>
          <w:lang w:val="ro-RO"/>
        </w:rPr>
        <w:t>Adăugarea de resurse personalizate</w:t>
      </w:r>
      <w:r w:rsidR="002B62AC" w:rsidRPr="00271878">
        <w:rPr>
          <w:rStyle w:val="y2iqfc"/>
          <w:rFonts w:ascii="Times New Roman" w:hAnsi="Times New Roman" w:cs="Times New Roman"/>
          <w:b/>
          <w:bCs/>
          <w:color w:val="C45911" w:themeColor="accent2" w:themeShade="BF"/>
          <w:sz w:val="32"/>
          <w:szCs w:val="32"/>
          <w:u w:val="single"/>
          <w:lang w:val="ro-RO"/>
        </w:rPr>
        <w:t>:</w:t>
      </w:r>
    </w:p>
    <w:p w14:paraId="423A1C7E" w14:textId="77777777" w:rsidR="00D927BE" w:rsidRPr="00E66658" w:rsidRDefault="00D927BE" w:rsidP="00D927BE">
      <w:pPr>
        <w:pStyle w:val="HTMLPreformatted"/>
        <w:rPr>
          <w:rStyle w:val="y2iqfc"/>
          <w:rFonts w:ascii="Times New Roman" w:hAnsi="Times New Roman" w:cs="Times New Roman"/>
          <w:color w:val="C45911" w:themeColor="accent2" w:themeShade="BF"/>
          <w:sz w:val="24"/>
          <w:szCs w:val="24"/>
          <w:lang w:val="ro-RO"/>
        </w:rPr>
      </w:pPr>
    </w:p>
    <w:p w14:paraId="4A63F0AE" w14:textId="77777777" w:rsidR="00D927BE" w:rsidRPr="00E66658" w:rsidRDefault="00D927BE" w:rsidP="00B0285D">
      <w:pPr>
        <w:pStyle w:val="HTMLPreformatted"/>
        <w:numPr>
          <w:ilvl w:val="0"/>
          <w:numId w:val="30"/>
        </w:numPr>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Kubernetes oferă două moduri de a adăuga resurse personalizate la clusterul dvs.:</w:t>
      </w:r>
    </w:p>
    <w:p w14:paraId="7715140E" w14:textId="77777777" w:rsidR="00D927BE" w:rsidRPr="00E66658" w:rsidRDefault="00D927BE" w:rsidP="00D927BE">
      <w:pPr>
        <w:pStyle w:val="HTMLPreformatted"/>
        <w:rPr>
          <w:rStyle w:val="y2iqfc"/>
          <w:rFonts w:ascii="Times New Roman" w:hAnsi="Times New Roman" w:cs="Times New Roman"/>
          <w:color w:val="C45911" w:themeColor="accent2" w:themeShade="BF"/>
          <w:sz w:val="24"/>
          <w:szCs w:val="24"/>
          <w:lang w:val="ro-RO"/>
        </w:rPr>
      </w:pPr>
    </w:p>
    <w:p w14:paraId="7EAF5CE9" w14:textId="0F03610C" w:rsidR="00D927BE" w:rsidRPr="00E66658" w:rsidRDefault="00D927BE" w:rsidP="00B0285D">
      <w:pPr>
        <w:pStyle w:val="HTMLPreformatted"/>
        <w:numPr>
          <w:ilvl w:val="0"/>
          <w:numId w:val="29"/>
        </w:numPr>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CRD-urile sunt simple și pot fi create fără nicio programare.</w:t>
      </w:r>
    </w:p>
    <w:p w14:paraId="78FCF64B" w14:textId="77777777" w:rsidR="00D055BC" w:rsidRPr="00E66658" w:rsidRDefault="00D055BC" w:rsidP="00D055BC">
      <w:pPr>
        <w:pStyle w:val="HTMLPreformatted"/>
        <w:ind w:left="720"/>
        <w:rPr>
          <w:rStyle w:val="y2iqfc"/>
          <w:rFonts w:ascii="Times New Roman" w:hAnsi="Times New Roman" w:cs="Times New Roman"/>
          <w:color w:val="C45911" w:themeColor="accent2" w:themeShade="BF"/>
          <w:sz w:val="24"/>
          <w:szCs w:val="24"/>
          <w:lang w:val="ro-RO"/>
        </w:rPr>
      </w:pPr>
    </w:p>
    <w:p w14:paraId="288C525A" w14:textId="0FAEB798" w:rsidR="00D927BE" w:rsidRPr="00E66658" w:rsidRDefault="00D927BE" w:rsidP="00B0285D">
      <w:pPr>
        <w:pStyle w:val="HTMLPreformatted"/>
        <w:numPr>
          <w:ilvl w:val="0"/>
          <w:numId w:val="29"/>
        </w:numPr>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Agregarea API necesită programare, dar permite mai mult control asupra comportamentelor API, cum ar fi modul în care sunt stocate datele și conversia între versiunile API.</w:t>
      </w:r>
    </w:p>
    <w:p w14:paraId="2A401C57" w14:textId="77777777" w:rsidR="00D927BE" w:rsidRPr="00E66658" w:rsidRDefault="00D927BE" w:rsidP="00D927BE">
      <w:pPr>
        <w:pStyle w:val="HTMLPreformatted"/>
        <w:rPr>
          <w:rStyle w:val="y2iqfc"/>
          <w:rFonts w:ascii="Times New Roman" w:hAnsi="Times New Roman" w:cs="Times New Roman"/>
          <w:color w:val="C45911" w:themeColor="accent2" w:themeShade="BF"/>
          <w:sz w:val="24"/>
          <w:szCs w:val="24"/>
          <w:lang w:val="ro-RO"/>
        </w:rPr>
      </w:pPr>
    </w:p>
    <w:p w14:paraId="788C00AE" w14:textId="77777777" w:rsidR="00D927BE" w:rsidRPr="00E66658" w:rsidRDefault="00D927BE" w:rsidP="00B0285D">
      <w:pPr>
        <w:pStyle w:val="HTMLPreformatted"/>
        <w:numPr>
          <w:ilvl w:val="0"/>
          <w:numId w:val="31"/>
        </w:numPr>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Kubernetes oferă aceste două opțiuni pentru a satisface nevoile diferiților utilizatori, astfel încât nici ușurința de utilizare, nici flexibilitatea să nu fie compromise.</w:t>
      </w:r>
    </w:p>
    <w:p w14:paraId="2E031391" w14:textId="77777777" w:rsidR="00D927BE" w:rsidRPr="00E66658" w:rsidRDefault="00D927BE" w:rsidP="00D927BE">
      <w:pPr>
        <w:pStyle w:val="HTMLPreformatted"/>
        <w:rPr>
          <w:rStyle w:val="y2iqfc"/>
          <w:rFonts w:ascii="Times New Roman" w:hAnsi="Times New Roman" w:cs="Times New Roman"/>
          <w:color w:val="C45911" w:themeColor="accent2" w:themeShade="BF"/>
          <w:sz w:val="24"/>
          <w:szCs w:val="24"/>
          <w:lang w:val="ro-RO"/>
        </w:rPr>
      </w:pPr>
    </w:p>
    <w:p w14:paraId="47125AFF" w14:textId="77777777" w:rsidR="00D927BE" w:rsidRPr="00E66658" w:rsidRDefault="00D927BE" w:rsidP="00B0285D">
      <w:pPr>
        <w:pStyle w:val="HTMLPreformatted"/>
        <w:numPr>
          <w:ilvl w:val="0"/>
          <w:numId w:val="31"/>
        </w:numPr>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API-urile agregate sunt servere API subordonate care stau în spatele serverului API principal, care acționează ca un proxy. Acest aranjament se numește API Aggregation (AA). Pentru utilizatori, API-ul Kubernetes pare extins.</w:t>
      </w:r>
    </w:p>
    <w:p w14:paraId="2639C0C1" w14:textId="77777777" w:rsidR="00D927BE" w:rsidRPr="00E66658" w:rsidRDefault="00D927BE" w:rsidP="00D927BE">
      <w:pPr>
        <w:pStyle w:val="HTMLPreformatted"/>
        <w:rPr>
          <w:rStyle w:val="y2iqfc"/>
          <w:rFonts w:ascii="Times New Roman" w:hAnsi="Times New Roman" w:cs="Times New Roman"/>
          <w:color w:val="C45911" w:themeColor="accent2" w:themeShade="BF"/>
          <w:sz w:val="24"/>
          <w:szCs w:val="24"/>
          <w:lang w:val="ro-RO"/>
        </w:rPr>
      </w:pPr>
    </w:p>
    <w:p w14:paraId="10A476F8" w14:textId="77777777" w:rsidR="00D927BE" w:rsidRPr="00E66658" w:rsidRDefault="00D927BE" w:rsidP="00B0285D">
      <w:pPr>
        <w:pStyle w:val="HTMLPreformatted"/>
        <w:numPr>
          <w:ilvl w:val="0"/>
          <w:numId w:val="31"/>
        </w:numPr>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CRD-urile permit utilizatorilor să creeze noi tipuri de resurse fără a adăuga un alt server API. Nu trebuie să înțelegeți agregarea API pentru a utiliza CRD-uri.</w:t>
      </w:r>
    </w:p>
    <w:p w14:paraId="1074CD2E" w14:textId="77777777" w:rsidR="00D927BE" w:rsidRPr="00E66658" w:rsidRDefault="00D927BE" w:rsidP="00D927BE">
      <w:pPr>
        <w:pStyle w:val="HTMLPreformatted"/>
        <w:rPr>
          <w:rStyle w:val="y2iqfc"/>
          <w:rFonts w:ascii="Times New Roman" w:hAnsi="Times New Roman" w:cs="Times New Roman"/>
          <w:color w:val="C45911" w:themeColor="accent2" w:themeShade="BF"/>
          <w:sz w:val="24"/>
          <w:szCs w:val="24"/>
          <w:lang w:val="ro-RO"/>
        </w:rPr>
      </w:pPr>
    </w:p>
    <w:p w14:paraId="6BF02351" w14:textId="77777777" w:rsidR="00D927BE" w:rsidRPr="00E66658" w:rsidRDefault="00D927BE" w:rsidP="00B0285D">
      <w:pPr>
        <w:pStyle w:val="HTMLPreformatted"/>
        <w:numPr>
          <w:ilvl w:val="0"/>
          <w:numId w:val="31"/>
        </w:numPr>
        <w:rPr>
          <w:rFonts w:ascii="Times New Roman" w:hAnsi="Times New Roman" w:cs="Times New Roman"/>
          <w:color w:val="C45911" w:themeColor="accent2" w:themeShade="BF"/>
          <w:sz w:val="24"/>
          <w:szCs w:val="24"/>
        </w:rPr>
      </w:pPr>
      <w:r w:rsidRPr="00E66658">
        <w:rPr>
          <w:rStyle w:val="y2iqfc"/>
          <w:rFonts w:ascii="Times New Roman" w:hAnsi="Times New Roman" w:cs="Times New Roman"/>
          <w:color w:val="C45911" w:themeColor="accent2" w:themeShade="BF"/>
          <w:sz w:val="24"/>
          <w:szCs w:val="24"/>
          <w:lang w:val="ro-RO"/>
        </w:rPr>
        <w:t>Indiferent de modul în care sunt instalate, noile resurse sunt denumite resurse personalizate pentru a le diferenția de resursele Kubernetes încorporate (cum ar fi pod-urile).</w:t>
      </w:r>
    </w:p>
    <w:p w14:paraId="0DB3DC83" w14:textId="77777777" w:rsidR="00D927BE" w:rsidRPr="00E66658" w:rsidRDefault="00D927BE" w:rsidP="000C086B">
      <w:pPr>
        <w:spacing w:after="0" w:line="240" w:lineRule="auto"/>
        <w:rPr>
          <w:rFonts w:ascii="Times New Roman" w:eastAsia="Times New Roman" w:hAnsi="Times New Roman" w:cs="Times New Roman"/>
          <w:color w:val="C45911" w:themeColor="accent2" w:themeShade="BF"/>
          <w:kern w:val="0"/>
          <w:sz w:val="24"/>
          <w:szCs w:val="24"/>
          <w14:ligatures w14:val="none"/>
        </w:rPr>
      </w:pPr>
    </w:p>
    <w:p w14:paraId="622231CE" w14:textId="0AA8D9B4" w:rsidR="002601EA" w:rsidRPr="00271878" w:rsidRDefault="002601EA" w:rsidP="002601EA">
      <w:pPr>
        <w:pStyle w:val="HTMLPreformatted"/>
        <w:rPr>
          <w:rStyle w:val="y2iqfc"/>
          <w:rFonts w:ascii="Times New Roman" w:hAnsi="Times New Roman" w:cs="Times New Roman"/>
          <w:b/>
          <w:bCs/>
          <w:color w:val="C45911" w:themeColor="accent2" w:themeShade="BF"/>
          <w:sz w:val="28"/>
          <w:szCs w:val="28"/>
          <w:u w:val="single"/>
          <w:lang w:val="ro-RO"/>
        </w:rPr>
      </w:pPr>
      <w:r w:rsidRPr="00271878">
        <w:rPr>
          <w:rStyle w:val="y2iqfc"/>
          <w:rFonts w:ascii="Times New Roman" w:hAnsi="Times New Roman" w:cs="Times New Roman"/>
          <w:b/>
          <w:bCs/>
          <w:color w:val="C45911" w:themeColor="accent2" w:themeShade="BF"/>
          <w:sz w:val="28"/>
          <w:szCs w:val="28"/>
          <w:u w:val="single"/>
          <w:lang w:val="ro-RO"/>
        </w:rPr>
        <w:t>Alegerea unei metode de adăugare a resurselor personalizate</w:t>
      </w:r>
      <w:r w:rsidR="0008291D" w:rsidRPr="00271878">
        <w:rPr>
          <w:rStyle w:val="y2iqfc"/>
          <w:rFonts w:ascii="Times New Roman" w:hAnsi="Times New Roman" w:cs="Times New Roman"/>
          <w:b/>
          <w:bCs/>
          <w:color w:val="C45911" w:themeColor="accent2" w:themeShade="BF"/>
          <w:sz w:val="28"/>
          <w:szCs w:val="28"/>
          <w:u w:val="single"/>
          <w:lang w:val="ro-RO"/>
        </w:rPr>
        <w:t>:</w:t>
      </w:r>
    </w:p>
    <w:p w14:paraId="54DD8753" w14:textId="77777777" w:rsidR="002601EA" w:rsidRPr="00E66658" w:rsidRDefault="002601EA" w:rsidP="002601EA">
      <w:pPr>
        <w:pStyle w:val="HTMLPreformatted"/>
        <w:rPr>
          <w:rStyle w:val="y2iqfc"/>
          <w:rFonts w:ascii="Times New Roman" w:hAnsi="Times New Roman" w:cs="Times New Roman"/>
          <w:color w:val="C45911" w:themeColor="accent2" w:themeShade="BF"/>
          <w:sz w:val="24"/>
          <w:szCs w:val="24"/>
          <w:lang w:val="ro-RO"/>
        </w:rPr>
      </w:pPr>
    </w:p>
    <w:p w14:paraId="519D4CAC" w14:textId="77777777" w:rsidR="002601EA" w:rsidRPr="00E66658" w:rsidRDefault="002601EA" w:rsidP="00B0285D">
      <w:pPr>
        <w:pStyle w:val="HTMLPreformatted"/>
        <w:numPr>
          <w:ilvl w:val="0"/>
          <w:numId w:val="32"/>
        </w:numPr>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CRD-urile sunt mai ușor de utilizat. API-urile agregate sunt mai flexibile. Alege metoda care corespunde cel mai bine nevoilor tale.</w:t>
      </w:r>
    </w:p>
    <w:p w14:paraId="1A93544E" w14:textId="77777777" w:rsidR="002601EA" w:rsidRPr="00E66658" w:rsidRDefault="002601EA" w:rsidP="002601EA">
      <w:pPr>
        <w:pStyle w:val="HTMLPreformatted"/>
        <w:rPr>
          <w:rStyle w:val="y2iqfc"/>
          <w:rFonts w:ascii="Times New Roman" w:hAnsi="Times New Roman" w:cs="Times New Roman"/>
          <w:color w:val="C45911" w:themeColor="accent2" w:themeShade="BF"/>
          <w:sz w:val="24"/>
          <w:szCs w:val="24"/>
          <w:lang w:val="ro-RO"/>
        </w:rPr>
      </w:pPr>
    </w:p>
    <w:p w14:paraId="2115E471" w14:textId="77777777" w:rsidR="002601EA" w:rsidRPr="00E66658" w:rsidRDefault="002601EA" w:rsidP="00B0285D">
      <w:pPr>
        <w:pStyle w:val="HTMLPreformatted"/>
        <w:numPr>
          <w:ilvl w:val="0"/>
          <w:numId w:val="32"/>
        </w:numPr>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De obicei, CRD-urile sunt potrivite dacă:</w:t>
      </w:r>
    </w:p>
    <w:p w14:paraId="5FE98E0D" w14:textId="77777777" w:rsidR="002601EA" w:rsidRPr="00E66658" w:rsidRDefault="002601EA" w:rsidP="002601EA">
      <w:pPr>
        <w:pStyle w:val="HTMLPreformatted"/>
        <w:rPr>
          <w:rStyle w:val="y2iqfc"/>
          <w:rFonts w:ascii="Times New Roman" w:hAnsi="Times New Roman" w:cs="Times New Roman"/>
          <w:color w:val="C45911" w:themeColor="accent2" w:themeShade="BF"/>
          <w:sz w:val="24"/>
          <w:szCs w:val="24"/>
          <w:lang w:val="ro-RO"/>
        </w:rPr>
      </w:pPr>
    </w:p>
    <w:p w14:paraId="1DFB821C" w14:textId="11AED9E2" w:rsidR="002601EA" w:rsidRPr="00E66658" w:rsidRDefault="002601EA" w:rsidP="00B0285D">
      <w:pPr>
        <w:pStyle w:val="HTMLPreformatted"/>
        <w:numPr>
          <w:ilvl w:val="0"/>
          <w:numId w:val="33"/>
        </w:numPr>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Ai o mână de câmpuri</w:t>
      </w:r>
    </w:p>
    <w:p w14:paraId="445A5F7A" w14:textId="77777777" w:rsidR="0008291D" w:rsidRPr="00E66658" w:rsidRDefault="0008291D" w:rsidP="0008291D">
      <w:pPr>
        <w:pStyle w:val="HTMLPreformatted"/>
        <w:ind w:left="720"/>
        <w:rPr>
          <w:rStyle w:val="y2iqfc"/>
          <w:rFonts w:ascii="Times New Roman" w:hAnsi="Times New Roman" w:cs="Times New Roman"/>
          <w:color w:val="C45911" w:themeColor="accent2" w:themeShade="BF"/>
          <w:sz w:val="24"/>
          <w:szCs w:val="24"/>
          <w:lang w:val="ro-RO"/>
        </w:rPr>
      </w:pPr>
    </w:p>
    <w:p w14:paraId="54BB298A" w14:textId="7BE96F6A" w:rsidR="002601EA" w:rsidRPr="00E66658" w:rsidRDefault="002601EA" w:rsidP="00B0285D">
      <w:pPr>
        <w:pStyle w:val="HTMLPreformatted"/>
        <w:numPr>
          <w:ilvl w:val="0"/>
          <w:numId w:val="33"/>
        </w:numPr>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Utilizați resursa în cadrul companiei dvs. sau ca parte a unui mic proiect open-source (spre deosebire de un produs comercial)</w:t>
      </w:r>
    </w:p>
    <w:p w14:paraId="2B3563E8" w14:textId="77777777" w:rsidR="002601EA" w:rsidRPr="00E66658" w:rsidRDefault="002601EA" w:rsidP="002601EA">
      <w:pPr>
        <w:pStyle w:val="HTMLPreformatted"/>
        <w:rPr>
          <w:rStyle w:val="y2iqfc"/>
          <w:rFonts w:ascii="Times New Roman" w:hAnsi="Times New Roman" w:cs="Times New Roman"/>
          <w:color w:val="C45911" w:themeColor="accent2" w:themeShade="BF"/>
          <w:sz w:val="24"/>
          <w:szCs w:val="24"/>
          <w:lang w:val="ro-RO"/>
        </w:rPr>
      </w:pPr>
    </w:p>
    <w:p w14:paraId="3A468DC7" w14:textId="5A0DAC34" w:rsidR="002601EA" w:rsidRPr="00271878" w:rsidRDefault="002601EA" w:rsidP="002601EA">
      <w:pPr>
        <w:pStyle w:val="HTMLPreformatted"/>
        <w:rPr>
          <w:rFonts w:ascii="Times New Roman" w:hAnsi="Times New Roman" w:cs="Times New Roman"/>
          <w:b/>
          <w:bCs/>
          <w:color w:val="C45911" w:themeColor="accent2" w:themeShade="BF"/>
          <w:sz w:val="28"/>
          <w:szCs w:val="28"/>
          <w:u w:val="single"/>
        </w:rPr>
      </w:pPr>
      <w:r w:rsidRPr="00271878">
        <w:rPr>
          <w:rStyle w:val="y2iqfc"/>
          <w:rFonts w:ascii="Times New Roman" w:hAnsi="Times New Roman" w:cs="Times New Roman"/>
          <w:b/>
          <w:bCs/>
          <w:color w:val="C45911" w:themeColor="accent2" w:themeShade="BF"/>
          <w:sz w:val="28"/>
          <w:szCs w:val="28"/>
          <w:u w:val="single"/>
          <w:lang w:val="ro-RO"/>
        </w:rPr>
        <w:t>Compararea ușurinței de utilizare</w:t>
      </w:r>
      <w:r w:rsidR="0008291D" w:rsidRPr="00271878">
        <w:rPr>
          <w:rStyle w:val="y2iqfc"/>
          <w:rFonts w:ascii="Times New Roman" w:hAnsi="Times New Roman" w:cs="Times New Roman"/>
          <w:b/>
          <w:bCs/>
          <w:color w:val="C45911" w:themeColor="accent2" w:themeShade="BF"/>
          <w:sz w:val="28"/>
          <w:szCs w:val="28"/>
          <w:u w:val="single"/>
          <w:lang w:val="ro-RO"/>
        </w:rPr>
        <w:t>:</w:t>
      </w:r>
    </w:p>
    <w:p w14:paraId="662127AA" w14:textId="77777777" w:rsidR="002601EA" w:rsidRPr="00E66658" w:rsidRDefault="002601EA" w:rsidP="000C086B">
      <w:pPr>
        <w:spacing w:after="0" w:line="240" w:lineRule="auto"/>
        <w:rPr>
          <w:rFonts w:ascii="Times New Roman" w:eastAsia="Times New Roman" w:hAnsi="Times New Roman" w:cs="Times New Roman"/>
          <w:color w:val="C45911" w:themeColor="accent2" w:themeShade="BF"/>
          <w:kern w:val="0"/>
          <w:sz w:val="24"/>
          <w:szCs w:val="24"/>
          <w14:ligatures w14:val="none"/>
        </w:rPr>
      </w:pPr>
    </w:p>
    <w:p w14:paraId="22CDFD15" w14:textId="792E99F8" w:rsidR="00DF0EEA" w:rsidRPr="00271878" w:rsidRDefault="00DF0EEA" w:rsidP="00DF0EEA">
      <w:pPr>
        <w:pStyle w:val="HTMLPreformatted"/>
        <w:rPr>
          <w:rStyle w:val="y2iqfc"/>
          <w:rFonts w:ascii="Times New Roman" w:hAnsi="Times New Roman" w:cs="Times New Roman"/>
          <w:color w:val="C45911" w:themeColor="accent2" w:themeShade="BF"/>
          <w:sz w:val="28"/>
          <w:szCs w:val="28"/>
          <w:u w:val="single"/>
          <w:lang w:val="ro-RO"/>
        </w:rPr>
      </w:pPr>
      <w:r w:rsidRPr="00271878">
        <w:rPr>
          <w:rStyle w:val="y2iqfc"/>
          <w:rFonts w:ascii="Times New Roman" w:hAnsi="Times New Roman" w:cs="Times New Roman"/>
          <w:color w:val="C45911" w:themeColor="accent2" w:themeShade="BF"/>
          <w:sz w:val="28"/>
          <w:szCs w:val="28"/>
          <w:u w:val="single"/>
          <w:lang w:val="ro-RO"/>
        </w:rPr>
        <w:t xml:space="preserve">API-ul agregat </w:t>
      </w:r>
      <w:r w:rsidR="0026081D" w:rsidRPr="00271878">
        <w:rPr>
          <w:rStyle w:val="y2iqfc"/>
          <w:rFonts w:ascii="Times New Roman" w:hAnsi="Times New Roman" w:cs="Times New Roman"/>
          <w:color w:val="C45911" w:themeColor="accent2" w:themeShade="BF"/>
          <w:sz w:val="28"/>
          <w:szCs w:val="28"/>
          <w:u w:val="single"/>
          <w:lang w:val="ro-RO"/>
        </w:rPr>
        <w:t xml:space="preserve">vs </w:t>
      </w:r>
      <w:r w:rsidRPr="00271878">
        <w:rPr>
          <w:rStyle w:val="y2iqfc"/>
          <w:rFonts w:ascii="Times New Roman" w:hAnsi="Times New Roman" w:cs="Times New Roman"/>
          <w:color w:val="C45911" w:themeColor="accent2" w:themeShade="BF"/>
          <w:sz w:val="28"/>
          <w:szCs w:val="28"/>
          <w:u w:val="single"/>
          <w:lang w:val="ro-RO"/>
        </w:rPr>
        <w:t>CRD</w:t>
      </w:r>
      <w:r w:rsidR="0026081D" w:rsidRPr="00271878">
        <w:rPr>
          <w:rStyle w:val="y2iqfc"/>
          <w:rFonts w:ascii="Times New Roman" w:hAnsi="Times New Roman" w:cs="Times New Roman"/>
          <w:color w:val="C45911" w:themeColor="accent2" w:themeShade="BF"/>
          <w:sz w:val="28"/>
          <w:szCs w:val="28"/>
          <w:u w:val="single"/>
          <w:lang w:val="ro-RO"/>
        </w:rPr>
        <w:t>:</w:t>
      </w:r>
    </w:p>
    <w:p w14:paraId="1FDF71F7" w14:textId="77777777" w:rsidR="0026081D" w:rsidRPr="00E66658" w:rsidRDefault="0026081D" w:rsidP="00DF0EEA">
      <w:pPr>
        <w:pStyle w:val="HTMLPreformatted"/>
        <w:rPr>
          <w:rStyle w:val="y2iqfc"/>
          <w:rFonts w:ascii="Times New Roman" w:hAnsi="Times New Roman" w:cs="Times New Roman"/>
          <w:color w:val="C45911" w:themeColor="accent2" w:themeShade="BF"/>
          <w:sz w:val="24"/>
          <w:szCs w:val="24"/>
          <w:lang w:val="ro-RO"/>
        </w:rPr>
      </w:pPr>
    </w:p>
    <w:p w14:paraId="5372CD1E" w14:textId="77777777" w:rsidR="00DF0EEA" w:rsidRPr="00E66658" w:rsidRDefault="00DF0EEA" w:rsidP="00B0285D">
      <w:pPr>
        <w:pStyle w:val="HTMLPreformatted"/>
        <w:numPr>
          <w:ilvl w:val="0"/>
          <w:numId w:val="34"/>
        </w:numPr>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Nu necesită programare. Utilizatorii pot alege orice limbă pentru un controler CRD. Necesită programare și construirea binare și imagini.</w:t>
      </w:r>
    </w:p>
    <w:p w14:paraId="5BB73E51" w14:textId="77777777" w:rsidR="00EB2A40" w:rsidRPr="00E66658" w:rsidRDefault="00EB2A40" w:rsidP="00EB2A40">
      <w:pPr>
        <w:pStyle w:val="HTMLPreformatted"/>
        <w:ind w:left="720"/>
        <w:rPr>
          <w:rStyle w:val="y2iqfc"/>
          <w:rFonts w:ascii="Times New Roman" w:hAnsi="Times New Roman" w:cs="Times New Roman"/>
          <w:color w:val="C45911" w:themeColor="accent2" w:themeShade="BF"/>
          <w:sz w:val="24"/>
          <w:szCs w:val="24"/>
          <w:lang w:val="ro-RO"/>
        </w:rPr>
      </w:pPr>
    </w:p>
    <w:p w14:paraId="14CD1BA8" w14:textId="07711A58" w:rsidR="00EB2A40" w:rsidRPr="00E66658" w:rsidRDefault="00DF0EEA" w:rsidP="00B0285D">
      <w:pPr>
        <w:pStyle w:val="HTMLPreformatted"/>
        <w:numPr>
          <w:ilvl w:val="0"/>
          <w:numId w:val="34"/>
        </w:numPr>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Niciun serviciu suplimentar de rulat; CRD-urile sunt gestionate de serverul API. Un serviciu suplimentar de creat și care ar putea eșua.</w:t>
      </w:r>
    </w:p>
    <w:p w14:paraId="3A3B6CE3" w14:textId="77777777" w:rsidR="00EB2A40" w:rsidRPr="00E66658" w:rsidRDefault="00EB2A40" w:rsidP="00EB2A40">
      <w:pPr>
        <w:pStyle w:val="HTMLPreformatted"/>
        <w:ind w:left="720"/>
        <w:rPr>
          <w:rStyle w:val="y2iqfc"/>
          <w:rFonts w:ascii="Times New Roman" w:hAnsi="Times New Roman" w:cs="Times New Roman"/>
          <w:color w:val="C45911" w:themeColor="accent2" w:themeShade="BF"/>
          <w:sz w:val="24"/>
          <w:szCs w:val="24"/>
          <w:lang w:val="ro-RO"/>
        </w:rPr>
      </w:pPr>
    </w:p>
    <w:p w14:paraId="3FD0B100" w14:textId="77777777" w:rsidR="00DF0EEA" w:rsidRPr="00E66658" w:rsidRDefault="00DF0EEA" w:rsidP="00B0285D">
      <w:pPr>
        <w:pStyle w:val="HTMLPreformatted"/>
        <w:numPr>
          <w:ilvl w:val="0"/>
          <w:numId w:val="34"/>
        </w:numPr>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Nu există suport continuu odată ce CRD este creat. Orice remediere a erorilor este preluată ca parte a upgrade-urilor Kubernetes Master normale. Poate fi necesar să colectați periodic remedieri de erori din amonte și să reconstruiți și să actualizați serverul API agregat.</w:t>
      </w:r>
    </w:p>
    <w:p w14:paraId="7E6F3C25" w14:textId="77777777" w:rsidR="00EB2A40" w:rsidRPr="00E66658" w:rsidRDefault="00EB2A40" w:rsidP="00EB2A40">
      <w:pPr>
        <w:pStyle w:val="HTMLPreformatted"/>
        <w:ind w:left="720"/>
        <w:rPr>
          <w:rStyle w:val="y2iqfc"/>
          <w:rFonts w:ascii="Times New Roman" w:hAnsi="Times New Roman" w:cs="Times New Roman"/>
          <w:color w:val="C45911" w:themeColor="accent2" w:themeShade="BF"/>
          <w:sz w:val="24"/>
          <w:szCs w:val="24"/>
          <w:lang w:val="ro-RO"/>
        </w:rPr>
      </w:pPr>
    </w:p>
    <w:p w14:paraId="44232BEF" w14:textId="77777777" w:rsidR="00DF0EEA" w:rsidRPr="00E66658" w:rsidRDefault="00DF0EEA" w:rsidP="00B0285D">
      <w:pPr>
        <w:pStyle w:val="HTMLPreformatted"/>
        <w:numPr>
          <w:ilvl w:val="0"/>
          <w:numId w:val="34"/>
        </w:numPr>
        <w:rPr>
          <w:rStyle w:val="y2iqfc"/>
          <w:rFonts w:ascii="Times New Roman" w:hAnsi="Times New Roman" w:cs="Times New Roman"/>
          <w:color w:val="C45911" w:themeColor="accent2" w:themeShade="BF"/>
          <w:sz w:val="24"/>
          <w:szCs w:val="24"/>
        </w:rPr>
      </w:pPr>
      <w:r w:rsidRPr="00E66658">
        <w:rPr>
          <w:rStyle w:val="y2iqfc"/>
          <w:rFonts w:ascii="Times New Roman" w:hAnsi="Times New Roman" w:cs="Times New Roman"/>
          <w:color w:val="C45911" w:themeColor="accent2" w:themeShade="BF"/>
          <w:sz w:val="24"/>
          <w:szCs w:val="24"/>
          <w:lang w:val="ro-RO"/>
        </w:rPr>
        <w:lastRenderedPageBreak/>
        <w:t>Nu este nevoie să gestionați mai multe versiuni ale API-ului dvs.; de exemplu, când controlați clientul pentru această resursă, îl puteți actualiza în sincronizare cu API-ul. Trebuie să gestionați mai multe versiuni ale API-ului dvs.; de exemplu, atunci când dezvoltați o extensie pentru a partaja cu lumea.</w:t>
      </w:r>
    </w:p>
    <w:p w14:paraId="3C42CC7E" w14:textId="77777777" w:rsidR="0087192B" w:rsidRPr="00E66658" w:rsidRDefault="0087192B" w:rsidP="0087192B">
      <w:pPr>
        <w:pStyle w:val="ListParagraph"/>
        <w:rPr>
          <w:rFonts w:ascii="Times New Roman" w:hAnsi="Times New Roman" w:cs="Times New Roman"/>
          <w:color w:val="C45911" w:themeColor="accent2" w:themeShade="BF"/>
          <w:sz w:val="24"/>
          <w:szCs w:val="24"/>
        </w:rPr>
      </w:pPr>
    </w:p>
    <w:p w14:paraId="746E0856" w14:textId="1D261387" w:rsidR="0087192B" w:rsidRPr="00271878" w:rsidRDefault="0087192B" w:rsidP="0087192B">
      <w:pPr>
        <w:pStyle w:val="HTMLPreformatted"/>
        <w:rPr>
          <w:rFonts w:ascii="Times New Roman" w:hAnsi="Times New Roman" w:cs="Times New Roman"/>
          <w:b/>
          <w:bCs/>
          <w:color w:val="C45911" w:themeColor="accent2" w:themeShade="BF"/>
          <w:sz w:val="28"/>
          <w:szCs w:val="28"/>
          <w:u w:val="single"/>
        </w:rPr>
      </w:pPr>
      <w:r w:rsidRPr="00271878">
        <w:rPr>
          <w:rFonts w:ascii="Times New Roman" w:hAnsi="Times New Roman" w:cs="Times New Roman"/>
          <w:b/>
          <w:bCs/>
          <w:color w:val="C45911" w:themeColor="accent2" w:themeShade="BF"/>
          <w:sz w:val="28"/>
          <w:szCs w:val="28"/>
          <w:u w:val="single"/>
        </w:rPr>
        <w:t>Trasaturi comune:</w:t>
      </w:r>
    </w:p>
    <w:p w14:paraId="2DBCA541" w14:textId="77777777" w:rsidR="00DF0EEA" w:rsidRPr="00E66658" w:rsidRDefault="00DF0EEA" w:rsidP="000C086B">
      <w:pPr>
        <w:spacing w:after="0" w:line="240" w:lineRule="auto"/>
        <w:rPr>
          <w:rFonts w:ascii="Times New Roman" w:eastAsia="Times New Roman" w:hAnsi="Times New Roman" w:cs="Times New Roman"/>
          <w:color w:val="C45911" w:themeColor="accent2" w:themeShade="BF"/>
          <w:kern w:val="0"/>
          <w:sz w:val="24"/>
          <w:szCs w:val="24"/>
          <w14:ligatures w14:val="none"/>
        </w:rPr>
      </w:pPr>
    </w:p>
    <w:p w14:paraId="7599C10F" w14:textId="218047E1" w:rsidR="00071A23" w:rsidRPr="00271878" w:rsidRDefault="00071A23" w:rsidP="00071A23">
      <w:pPr>
        <w:pStyle w:val="HTMLPreformatted"/>
        <w:rPr>
          <w:rStyle w:val="y2iqfc"/>
          <w:rFonts w:ascii="Times New Roman" w:hAnsi="Times New Roman" w:cs="Times New Roman"/>
          <w:color w:val="C45911" w:themeColor="accent2" w:themeShade="BF"/>
          <w:sz w:val="28"/>
          <w:szCs w:val="28"/>
          <w:u w:val="single"/>
          <w:lang w:val="ro-RO"/>
        </w:rPr>
      </w:pPr>
      <w:r w:rsidRPr="00271878">
        <w:rPr>
          <w:rStyle w:val="y2iqfc"/>
          <w:rFonts w:ascii="Times New Roman" w:hAnsi="Times New Roman" w:cs="Times New Roman"/>
          <w:color w:val="C45911" w:themeColor="accent2" w:themeShade="BF"/>
          <w:sz w:val="28"/>
          <w:szCs w:val="28"/>
          <w:u w:val="single"/>
          <w:lang w:val="ro-RO"/>
        </w:rPr>
        <w:t xml:space="preserve">Caracteristică </w:t>
      </w:r>
      <w:r w:rsidR="00CF4155" w:rsidRPr="00271878">
        <w:rPr>
          <w:rStyle w:val="y2iqfc"/>
          <w:rFonts w:ascii="Times New Roman" w:hAnsi="Times New Roman" w:cs="Times New Roman"/>
          <w:color w:val="C45911" w:themeColor="accent2" w:themeShade="BF"/>
          <w:sz w:val="28"/>
          <w:szCs w:val="28"/>
          <w:u w:val="single"/>
          <w:lang w:val="ro-RO"/>
        </w:rPr>
        <w:t xml:space="preserve"> si c</w:t>
      </w:r>
      <w:r w:rsidRPr="00271878">
        <w:rPr>
          <w:rStyle w:val="y2iqfc"/>
          <w:rFonts w:ascii="Times New Roman" w:hAnsi="Times New Roman" w:cs="Times New Roman"/>
          <w:color w:val="C45911" w:themeColor="accent2" w:themeShade="BF"/>
          <w:sz w:val="28"/>
          <w:szCs w:val="28"/>
          <w:u w:val="single"/>
          <w:lang w:val="ro-RO"/>
        </w:rPr>
        <w:t>e face</w:t>
      </w:r>
      <w:r w:rsidR="00CF4155" w:rsidRPr="00271878">
        <w:rPr>
          <w:rStyle w:val="y2iqfc"/>
          <w:rFonts w:ascii="Times New Roman" w:hAnsi="Times New Roman" w:cs="Times New Roman"/>
          <w:color w:val="C45911" w:themeColor="accent2" w:themeShade="BF"/>
          <w:sz w:val="28"/>
          <w:szCs w:val="28"/>
          <w:u w:val="single"/>
          <w:lang w:val="ro-RO"/>
        </w:rPr>
        <w:t>:</w:t>
      </w:r>
    </w:p>
    <w:p w14:paraId="5C83304B" w14:textId="77777777" w:rsidR="00CF4155" w:rsidRPr="00E66658" w:rsidRDefault="00CF4155" w:rsidP="00071A23">
      <w:pPr>
        <w:pStyle w:val="HTMLPreformatted"/>
        <w:rPr>
          <w:rStyle w:val="y2iqfc"/>
          <w:rFonts w:ascii="Times New Roman" w:hAnsi="Times New Roman" w:cs="Times New Roman"/>
          <w:color w:val="C45911" w:themeColor="accent2" w:themeShade="BF"/>
          <w:sz w:val="24"/>
          <w:szCs w:val="24"/>
          <w:u w:val="single"/>
          <w:lang w:val="ro-RO"/>
        </w:rPr>
      </w:pPr>
    </w:p>
    <w:p w14:paraId="269040A1" w14:textId="58CAB070" w:rsidR="00071A23" w:rsidRPr="00E66658" w:rsidRDefault="00071A23"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CRUD</w:t>
      </w:r>
      <w:r w:rsidR="005A3CCA" w:rsidRPr="00E66658">
        <w:rPr>
          <w:rStyle w:val="y2iqfc"/>
          <w:rFonts w:ascii="Times New Roman" w:hAnsi="Times New Roman" w:cs="Times New Roman"/>
          <w:color w:val="C45911" w:themeColor="accent2" w:themeShade="BF"/>
          <w:sz w:val="24"/>
          <w:szCs w:val="24"/>
          <w:lang w:val="ro-RO"/>
        </w:rPr>
        <w:t>:</w:t>
      </w:r>
      <w:r w:rsidRPr="00E66658">
        <w:rPr>
          <w:rStyle w:val="y2iqfc"/>
          <w:rFonts w:ascii="Times New Roman" w:hAnsi="Times New Roman" w:cs="Times New Roman"/>
          <w:color w:val="C45911" w:themeColor="accent2" w:themeShade="BF"/>
          <w:sz w:val="24"/>
          <w:szCs w:val="24"/>
          <w:lang w:val="ro-RO"/>
        </w:rPr>
        <w:t xml:space="preserve"> Noile puncte finale acceptă operațiuni de bază CRUD prin HTTP și kubectl</w:t>
      </w:r>
    </w:p>
    <w:p w14:paraId="572360B4" w14:textId="77777777" w:rsidR="00CF4155" w:rsidRPr="00E66658" w:rsidRDefault="00CF4155" w:rsidP="00071A23">
      <w:pPr>
        <w:pStyle w:val="HTMLPreformatted"/>
        <w:rPr>
          <w:rStyle w:val="y2iqfc"/>
          <w:rFonts w:ascii="Times New Roman" w:hAnsi="Times New Roman" w:cs="Times New Roman"/>
          <w:color w:val="C45911" w:themeColor="accent2" w:themeShade="BF"/>
          <w:sz w:val="24"/>
          <w:szCs w:val="24"/>
          <w:lang w:val="ro-RO"/>
        </w:rPr>
      </w:pPr>
    </w:p>
    <w:p w14:paraId="070C34C9" w14:textId="72DF9F1D" w:rsidR="00071A23" w:rsidRPr="00E66658" w:rsidRDefault="00071A23"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Watch</w:t>
      </w:r>
      <w:r w:rsidR="005A3CCA" w:rsidRPr="00E66658">
        <w:rPr>
          <w:rStyle w:val="y2iqfc"/>
          <w:rFonts w:ascii="Times New Roman" w:hAnsi="Times New Roman" w:cs="Times New Roman"/>
          <w:color w:val="C45911" w:themeColor="accent2" w:themeShade="BF"/>
          <w:sz w:val="24"/>
          <w:szCs w:val="24"/>
          <w:lang w:val="ro-RO"/>
        </w:rPr>
        <w:t>:</w:t>
      </w:r>
      <w:r w:rsidRPr="00E66658">
        <w:rPr>
          <w:rStyle w:val="y2iqfc"/>
          <w:rFonts w:ascii="Times New Roman" w:hAnsi="Times New Roman" w:cs="Times New Roman"/>
          <w:color w:val="C45911" w:themeColor="accent2" w:themeShade="BF"/>
          <w:sz w:val="24"/>
          <w:szCs w:val="24"/>
          <w:lang w:val="ro-RO"/>
        </w:rPr>
        <w:t xml:space="preserve"> Noile puncte finale acceptă operațiunile Kubernetes Watch prin HTTP</w:t>
      </w:r>
    </w:p>
    <w:p w14:paraId="0957DDB0" w14:textId="77777777" w:rsidR="00CF4155" w:rsidRPr="00E66658" w:rsidRDefault="00CF4155" w:rsidP="00071A23">
      <w:pPr>
        <w:pStyle w:val="HTMLPreformatted"/>
        <w:rPr>
          <w:rStyle w:val="y2iqfc"/>
          <w:rFonts w:ascii="Times New Roman" w:hAnsi="Times New Roman" w:cs="Times New Roman"/>
          <w:color w:val="C45911" w:themeColor="accent2" w:themeShade="BF"/>
          <w:sz w:val="24"/>
          <w:szCs w:val="24"/>
          <w:lang w:val="ro-RO"/>
        </w:rPr>
      </w:pPr>
    </w:p>
    <w:p w14:paraId="7A51C3C1" w14:textId="67C26A79" w:rsidR="00071A23" w:rsidRPr="00E66658" w:rsidRDefault="00484E67"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 xml:space="preserve">Discovery: </w:t>
      </w:r>
      <w:r w:rsidR="00071A23" w:rsidRPr="00E66658">
        <w:rPr>
          <w:rStyle w:val="y2iqfc"/>
          <w:rFonts w:ascii="Times New Roman" w:hAnsi="Times New Roman" w:cs="Times New Roman"/>
          <w:color w:val="C45911" w:themeColor="accent2" w:themeShade="BF"/>
          <w:sz w:val="24"/>
          <w:szCs w:val="24"/>
          <w:lang w:val="ro-RO"/>
        </w:rPr>
        <w:t>Clienții precum kubectl și tabloul de bord oferă automat operațiuni de listă, afișare și editare în câmp pentru resursele dvs</w:t>
      </w:r>
    </w:p>
    <w:p w14:paraId="2DCFC0EB" w14:textId="7A1BF37D" w:rsidR="00071A23" w:rsidRPr="00E66658" w:rsidRDefault="00071A23"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json-patch</w:t>
      </w:r>
      <w:r w:rsidR="00724133" w:rsidRPr="00E66658">
        <w:rPr>
          <w:rStyle w:val="y2iqfc"/>
          <w:rFonts w:ascii="Times New Roman" w:hAnsi="Times New Roman" w:cs="Times New Roman"/>
          <w:color w:val="C45911" w:themeColor="accent2" w:themeShade="BF"/>
          <w:sz w:val="24"/>
          <w:szCs w:val="24"/>
          <w:lang w:val="ro-RO"/>
        </w:rPr>
        <w:t>:</w:t>
      </w:r>
      <w:r w:rsidRPr="00E66658">
        <w:rPr>
          <w:rStyle w:val="y2iqfc"/>
          <w:rFonts w:ascii="Times New Roman" w:hAnsi="Times New Roman" w:cs="Times New Roman"/>
          <w:color w:val="C45911" w:themeColor="accent2" w:themeShade="BF"/>
          <w:sz w:val="24"/>
          <w:szCs w:val="24"/>
          <w:lang w:val="ro-RO"/>
        </w:rPr>
        <w:t xml:space="preserve"> Noile puncte finale acceptă PATCH cu Content-Type: application/json-patch+json</w:t>
      </w:r>
    </w:p>
    <w:p w14:paraId="04D892CB" w14:textId="77777777" w:rsidR="00E0149D" w:rsidRPr="00E66658" w:rsidRDefault="00E0149D" w:rsidP="00071A23">
      <w:pPr>
        <w:pStyle w:val="HTMLPreformatted"/>
        <w:rPr>
          <w:rStyle w:val="y2iqfc"/>
          <w:rFonts w:ascii="Times New Roman" w:hAnsi="Times New Roman" w:cs="Times New Roman"/>
          <w:color w:val="C45911" w:themeColor="accent2" w:themeShade="BF"/>
          <w:sz w:val="24"/>
          <w:szCs w:val="24"/>
          <w:lang w:val="ro-RO"/>
        </w:rPr>
      </w:pPr>
    </w:p>
    <w:p w14:paraId="1628D050" w14:textId="1D590C35" w:rsidR="00071A23" w:rsidRPr="00E66658" w:rsidRDefault="00071A23"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merge-patch</w:t>
      </w:r>
      <w:r w:rsidR="00724133" w:rsidRPr="00E66658">
        <w:rPr>
          <w:rStyle w:val="y2iqfc"/>
          <w:rFonts w:ascii="Times New Roman" w:hAnsi="Times New Roman" w:cs="Times New Roman"/>
          <w:color w:val="C45911" w:themeColor="accent2" w:themeShade="BF"/>
          <w:sz w:val="24"/>
          <w:szCs w:val="24"/>
          <w:lang w:val="ro-RO"/>
        </w:rPr>
        <w:t>:</w:t>
      </w:r>
      <w:r w:rsidRPr="00E66658">
        <w:rPr>
          <w:rStyle w:val="y2iqfc"/>
          <w:rFonts w:ascii="Times New Roman" w:hAnsi="Times New Roman" w:cs="Times New Roman"/>
          <w:color w:val="C45911" w:themeColor="accent2" w:themeShade="BF"/>
          <w:sz w:val="24"/>
          <w:szCs w:val="24"/>
          <w:lang w:val="ro-RO"/>
        </w:rPr>
        <w:t xml:space="preserve"> Noile puncte finale acceptă PATCH cu Content-Type: application/merge-patch+json</w:t>
      </w:r>
    </w:p>
    <w:p w14:paraId="012B3601" w14:textId="77777777" w:rsidR="00E0149D" w:rsidRPr="00E66658" w:rsidRDefault="00E0149D" w:rsidP="00071A23">
      <w:pPr>
        <w:pStyle w:val="HTMLPreformatted"/>
        <w:rPr>
          <w:rStyle w:val="y2iqfc"/>
          <w:rFonts w:ascii="Times New Roman" w:hAnsi="Times New Roman" w:cs="Times New Roman"/>
          <w:color w:val="C45911" w:themeColor="accent2" w:themeShade="BF"/>
          <w:sz w:val="24"/>
          <w:szCs w:val="24"/>
          <w:lang w:val="ro-RO"/>
        </w:rPr>
      </w:pPr>
    </w:p>
    <w:p w14:paraId="36CC57D8" w14:textId="7C36023A" w:rsidR="00071A23" w:rsidRPr="00E66658" w:rsidRDefault="00071A23"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HTTPS</w:t>
      </w:r>
      <w:r w:rsidR="00724133" w:rsidRPr="00E66658">
        <w:rPr>
          <w:rStyle w:val="y2iqfc"/>
          <w:rFonts w:ascii="Times New Roman" w:hAnsi="Times New Roman" w:cs="Times New Roman"/>
          <w:color w:val="C45911" w:themeColor="accent2" w:themeShade="BF"/>
          <w:sz w:val="24"/>
          <w:szCs w:val="24"/>
          <w:lang w:val="ro-RO"/>
        </w:rPr>
        <w:t>:</w:t>
      </w:r>
      <w:r w:rsidRPr="00E66658">
        <w:rPr>
          <w:rStyle w:val="y2iqfc"/>
          <w:rFonts w:ascii="Times New Roman" w:hAnsi="Times New Roman" w:cs="Times New Roman"/>
          <w:color w:val="C45911" w:themeColor="accent2" w:themeShade="BF"/>
          <w:sz w:val="24"/>
          <w:szCs w:val="24"/>
          <w:lang w:val="ro-RO"/>
        </w:rPr>
        <w:t xml:space="preserve"> Noile puncte finale utilizează HTTPS</w:t>
      </w:r>
    </w:p>
    <w:p w14:paraId="702D238E" w14:textId="77777777" w:rsidR="00E0149D" w:rsidRPr="00E66658" w:rsidRDefault="00E0149D" w:rsidP="00071A23">
      <w:pPr>
        <w:pStyle w:val="HTMLPreformatted"/>
        <w:rPr>
          <w:rStyle w:val="y2iqfc"/>
          <w:rFonts w:ascii="Times New Roman" w:hAnsi="Times New Roman" w:cs="Times New Roman"/>
          <w:color w:val="C45911" w:themeColor="accent2" w:themeShade="BF"/>
          <w:sz w:val="24"/>
          <w:szCs w:val="24"/>
          <w:lang w:val="ro-RO"/>
        </w:rPr>
      </w:pPr>
    </w:p>
    <w:p w14:paraId="5852B795" w14:textId="3F005505" w:rsidR="00071A23" w:rsidRPr="00E66658" w:rsidRDefault="00071A23"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Autentificare încorporată</w:t>
      </w:r>
      <w:r w:rsidR="00724133" w:rsidRPr="00E66658">
        <w:rPr>
          <w:rStyle w:val="y2iqfc"/>
          <w:rFonts w:ascii="Times New Roman" w:hAnsi="Times New Roman" w:cs="Times New Roman"/>
          <w:color w:val="C45911" w:themeColor="accent2" w:themeShade="BF"/>
          <w:sz w:val="24"/>
          <w:szCs w:val="24"/>
          <w:lang w:val="ro-RO"/>
        </w:rPr>
        <w:t>:</w:t>
      </w:r>
      <w:r w:rsidRPr="00E66658">
        <w:rPr>
          <w:rStyle w:val="y2iqfc"/>
          <w:rFonts w:ascii="Times New Roman" w:hAnsi="Times New Roman" w:cs="Times New Roman"/>
          <w:color w:val="C45911" w:themeColor="accent2" w:themeShade="BF"/>
          <w:sz w:val="24"/>
          <w:szCs w:val="24"/>
          <w:lang w:val="ro-RO"/>
        </w:rPr>
        <w:t xml:space="preserve"> Accesul la extensie folosește serverul API de bază (stratul de agregare) pentru autentificare</w:t>
      </w:r>
    </w:p>
    <w:p w14:paraId="0F9BA6B4" w14:textId="77777777" w:rsidR="00E0149D" w:rsidRPr="00E66658" w:rsidRDefault="00E0149D" w:rsidP="00071A23">
      <w:pPr>
        <w:pStyle w:val="HTMLPreformatted"/>
        <w:rPr>
          <w:rStyle w:val="y2iqfc"/>
          <w:rFonts w:ascii="Times New Roman" w:hAnsi="Times New Roman" w:cs="Times New Roman"/>
          <w:color w:val="C45911" w:themeColor="accent2" w:themeShade="BF"/>
          <w:sz w:val="24"/>
          <w:szCs w:val="24"/>
          <w:lang w:val="ro-RO"/>
        </w:rPr>
      </w:pPr>
    </w:p>
    <w:p w14:paraId="7859BF38" w14:textId="0ACA74AA" w:rsidR="00071A23" w:rsidRPr="00E66658" w:rsidRDefault="00071A23"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Autorizare încorporată</w:t>
      </w:r>
      <w:r w:rsidR="00724133" w:rsidRPr="00E66658">
        <w:rPr>
          <w:rStyle w:val="y2iqfc"/>
          <w:rFonts w:ascii="Times New Roman" w:hAnsi="Times New Roman" w:cs="Times New Roman"/>
          <w:color w:val="C45911" w:themeColor="accent2" w:themeShade="BF"/>
          <w:sz w:val="24"/>
          <w:szCs w:val="24"/>
          <w:lang w:val="ro-RO"/>
        </w:rPr>
        <w:t>:</w:t>
      </w:r>
      <w:r w:rsidRPr="00E66658">
        <w:rPr>
          <w:rStyle w:val="y2iqfc"/>
          <w:rFonts w:ascii="Times New Roman" w:hAnsi="Times New Roman" w:cs="Times New Roman"/>
          <w:color w:val="C45911" w:themeColor="accent2" w:themeShade="BF"/>
          <w:sz w:val="24"/>
          <w:szCs w:val="24"/>
          <w:lang w:val="ro-RO"/>
        </w:rPr>
        <w:t xml:space="preserve"> Accesul la extensie poate reutiliza autorizarea utilizată de serverul API de bază; de exemplu, RBAC.</w:t>
      </w:r>
    </w:p>
    <w:p w14:paraId="6192406E" w14:textId="77777777" w:rsidR="00E0149D" w:rsidRPr="00E66658" w:rsidRDefault="00E0149D" w:rsidP="00071A23">
      <w:pPr>
        <w:pStyle w:val="HTMLPreformatted"/>
        <w:rPr>
          <w:rStyle w:val="y2iqfc"/>
          <w:rFonts w:ascii="Times New Roman" w:hAnsi="Times New Roman" w:cs="Times New Roman"/>
          <w:color w:val="C45911" w:themeColor="accent2" w:themeShade="BF"/>
          <w:sz w:val="24"/>
          <w:szCs w:val="24"/>
          <w:lang w:val="ro-RO"/>
        </w:rPr>
      </w:pPr>
    </w:p>
    <w:p w14:paraId="2609BD5C" w14:textId="13EA5B0D" w:rsidR="00071A23" w:rsidRPr="00E66658" w:rsidRDefault="00071A23"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Finalizatoare</w:t>
      </w:r>
      <w:r w:rsidR="00724133" w:rsidRPr="00E66658">
        <w:rPr>
          <w:rStyle w:val="y2iqfc"/>
          <w:rFonts w:ascii="Times New Roman" w:hAnsi="Times New Roman" w:cs="Times New Roman"/>
          <w:color w:val="C45911" w:themeColor="accent2" w:themeShade="BF"/>
          <w:sz w:val="24"/>
          <w:szCs w:val="24"/>
          <w:lang w:val="ro-RO"/>
        </w:rPr>
        <w:t>:</w:t>
      </w:r>
      <w:r w:rsidRPr="00E66658">
        <w:rPr>
          <w:rStyle w:val="y2iqfc"/>
          <w:rFonts w:ascii="Times New Roman" w:hAnsi="Times New Roman" w:cs="Times New Roman"/>
          <w:color w:val="C45911" w:themeColor="accent2" w:themeShade="BF"/>
          <w:sz w:val="24"/>
          <w:szCs w:val="24"/>
          <w:lang w:val="ro-RO"/>
        </w:rPr>
        <w:t xml:space="preserve"> Blocați ștergerea resurselor extensiei până când are loc curățarea externă.</w:t>
      </w:r>
    </w:p>
    <w:p w14:paraId="2706AE4F" w14:textId="77777777" w:rsidR="00E0149D" w:rsidRPr="00E66658" w:rsidRDefault="00E0149D" w:rsidP="00071A23">
      <w:pPr>
        <w:pStyle w:val="HTMLPreformatted"/>
        <w:rPr>
          <w:rStyle w:val="y2iqfc"/>
          <w:rFonts w:ascii="Times New Roman" w:hAnsi="Times New Roman" w:cs="Times New Roman"/>
          <w:color w:val="C45911" w:themeColor="accent2" w:themeShade="BF"/>
          <w:sz w:val="24"/>
          <w:szCs w:val="24"/>
          <w:lang w:val="ro-RO"/>
        </w:rPr>
      </w:pPr>
    </w:p>
    <w:p w14:paraId="5EB22931" w14:textId="2535C93D" w:rsidR="00071A23" w:rsidRPr="00E66658" w:rsidRDefault="00071A23"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Admitere Webhooks</w:t>
      </w:r>
      <w:r w:rsidR="00724133" w:rsidRPr="00E66658">
        <w:rPr>
          <w:rStyle w:val="y2iqfc"/>
          <w:rFonts w:ascii="Times New Roman" w:hAnsi="Times New Roman" w:cs="Times New Roman"/>
          <w:color w:val="C45911" w:themeColor="accent2" w:themeShade="BF"/>
          <w:sz w:val="24"/>
          <w:szCs w:val="24"/>
          <w:lang w:val="ro-RO"/>
        </w:rPr>
        <w:t>:</w:t>
      </w:r>
      <w:r w:rsidRPr="00E66658">
        <w:rPr>
          <w:rStyle w:val="y2iqfc"/>
          <w:rFonts w:ascii="Times New Roman" w:hAnsi="Times New Roman" w:cs="Times New Roman"/>
          <w:color w:val="C45911" w:themeColor="accent2" w:themeShade="BF"/>
          <w:sz w:val="24"/>
          <w:szCs w:val="24"/>
          <w:lang w:val="ro-RO"/>
        </w:rPr>
        <w:t xml:space="preserve"> </w:t>
      </w:r>
      <w:r w:rsidR="000663E3" w:rsidRPr="000663E3">
        <w:rPr>
          <w:rFonts w:ascii="Times New Roman" w:hAnsi="Times New Roman" w:cs="Times New Roman"/>
          <w:color w:val="C45911" w:themeColor="accent2" w:themeShade="BF"/>
          <w:sz w:val="24"/>
          <w:szCs w:val="24"/>
        </w:rPr>
        <w:t>permițând extinderea și personalizarea comportamentului clusterului în ambele cazuri.</w:t>
      </w:r>
    </w:p>
    <w:p w14:paraId="7C5F2DD1" w14:textId="77777777" w:rsidR="00E0149D" w:rsidRPr="00E66658" w:rsidRDefault="00E0149D" w:rsidP="00071A23">
      <w:pPr>
        <w:pStyle w:val="HTMLPreformatted"/>
        <w:rPr>
          <w:rStyle w:val="y2iqfc"/>
          <w:rFonts w:ascii="Times New Roman" w:hAnsi="Times New Roman" w:cs="Times New Roman"/>
          <w:color w:val="C45911" w:themeColor="accent2" w:themeShade="BF"/>
          <w:sz w:val="24"/>
          <w:szCs w:val="24"/>
          <w:lang w:val="ro-RO"/>
        </w:rPr>
      </w:pPr>
    </w:p>
    <w:p w14:paraId="73E33489" w14:textId="1FF80E8D" w:rsidR="00071A23" w:rsidRPr="00E66658" w:rsidRDefault="00071A23"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UI/CLI Display</w:t>
      </w:r>
      <w:r w:rsidR="00F40706" w:rsidRPr="00E66658">
        <w:rPr>
          <w:rStyle w:val="y2iqfc"/>
          <w:rFonts w:ascii="Times New Roman" w:hAnsi="Times New Roman" w:cs="Times New Roman"/>
          <w:color w:val="C45911" w:themeColor="accent2" w:themeShade="BF"/>
          <w:sz w:val="24"/>
          <w:szCs w:val="24"/>
          <w:lang w:val="ro-RO"/>
        </w:rPr>
        <w:t>:</w:t>
      </w:r>
      <w:r w:rsidRPr="00E66658">
        <w:rPr>
          <w:rStyle w:val="y2iqfc"/>
          <w:rFonts w:ascii="Times New Roman" w:hAnsi="Times New Roman" w:cs="Times New Roman"/>
          <w:color w:val="C45911" w:themeColor="accent2" w:themeShade="BF"/>
          <w:sz w:val="24"/>
          <w:szCs w:val="24"/>
          <w:lang w:val="ro-RO"/>
        </w:rPr>
        <w:t xml:space="preserve"> Kubectl, tabloul de bord poate afișa resurse de extensie.</w:t>
      </w:r>
    </w:p>
    <w:p w14:paraId="0D397814" w14:textId="77777777" w:rsidR="00E0149D" w:rsidRPr="00E66658" w:rsidRDefault="00E0149D" w:rsidP="00071A23">
      <w:pPr>
        <w:pStyle w:val="HTMLPreformatted"/>
        <w:rPr>
          <w:rStyle w:val="y2iqfc"/>
          <w:rFonts w:ascii="Times New Roman" w:hAnsi="Times New Roman" w:cs="Times New Roman"/>
          <w:color w:val="C45911" w:themeColor="accent2" w:themeShade="BF"/>
          <w:sz w:val="24"/>
          <w:szCs w:val="24"/>
          <w:lang w:val="ro-RO"/>
        </w:rPr>
      </w:pPr>
    </w:p>
    <w:p w14:paraId="6E634FA5" w14:textId="0A53067E" w:rsidR="00071A23" w:rsidRPr="00E66658" w:rsidRDefault="00071A23"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Unset versus Empty</w:t>
      </w:r>
      <w:r w:rsidR="00F40706" w:rsidRPr="00E66658">
        <w:rPr>
          <w:rStyle w:val="y2iqfc"/>
          <w:rFonts w:ascii="Times New Roman" w:hAnsi="Times New Roman" w:cs="Times New Roman"/>
          <w:color w:val="C45911" w:themeColor="accent2" w:themeShade="BF"/>
          <w:sz w:val="24"/>
          <w:szCs w:val="24"/>
          <w:lang w:val="ro-RO"/>
        </w:rPr>
        <w:t>:</w:t>
      </w:r>
      <w:r w:rsidRPr="00E66658">
        <w:rPr>
          <w:rStyle w:val="y2iqfc"/>
          <w:rFonts w:ascii="Times New Roman" w:hAnsi="Times New Roman" w:cs="Times New Roman"/>
          <w:color w:val="C45911" w:themeColor="accent2" w:themeShade="BF"/>
          <w:sz w:val="24"/>
          <w:szCs w:val="24"/>
          <w:lang w:val="ro-RO"/>
        </w:rPr>
        <w:t xml:space="preserve"> Clienții pot distinge câmpurile nesetate de câmpurile cu valoare zero.</w:t>
      </w:r>
    </w:p>
    <w:p w14:paraId="1E812FDC" w14:textId="77777777" w:rsidR="00E0149D" w:rsidRPr="00E66658" w:rsidRDefault="00E0149D" w:rsidP="00071A23">
      <w:pPr>
        <w:pStyle w:val="HTMLPreformatted"/>
        <w:rPr>
          <w:rStyle w:val="y2iqfc"/>
          <w:rFonts w:ascii="Times New Roman" w:hAnsi="Times New Roman" w:cs="Times New Roman"/>
          <w:color w:val="C45911" w:themeColor="accent2" w:themeShade="BF"/>
          <w:sz w:val="24"/>
          <w:szCs w:val="24"/>
          <w:lang w:val="ro-RO"/>
        </w:rPr>
      </w:pPr>
    </w:p>
    <w:p w14:paraId="72F37216" w14:textId="2E2CBABF" w:rsidR="00071A23" w:rsidRPr="00E66658" w:rsidRDefault="00071A23"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Generarea bibliotecilor client</w:t>
      </w:r>
      <w:r w:rsidR="00F40706" w:rsidRPr="00E66658">
        <w:rPr>
          <w:rStyle w:val="y2iqfc"/>
          <w:rFonts w:ascii="Times New Roman" w:hAnsi="Times New Roman" w:cs="Times New Roman"/>
          <w:color w:val="C45911" w:themeColor="accent2" w:themeShade="BF"/>
          <w:sz w:val="24"/>
          <w:szCs w:val="24"/>
          <w:lang w:val="ro-RO"/>
        </w:rPr>
        <w:t>:</w:t>
      </w:r>
      <w:r w:rsidRPr="00E66658">
        <w:rPr>
          <w:rStyle w:val="y2iqfc"/>
          <w:rFonts w:ascii="Times New Roman" w:hAnsi="Times New Roman" w:cs="Times New Roman"/>
          <w:color w:val="C45911" w:themeColor="accent2" w:themeShade="BF"/>
          <w:sz w:val="24"/>
          <w:szCs w:val="24"/>
          <w:lang w:val="ro-RO"/>
        </w:rPr>
        <w:t xml:space="preserve"> Kubernetes oferă biblioteci client generice, precum și instrumente pentru a genera biblioteci client specifice tipului.</w:t>
      </w:r>
    </w:p>
    <w:p w14:paraId="0129E9B7" w14:textId="77777777" w:rsidR="00793162" w:rsidRPr="00E66658" w:rsidRDefault="00793162" w:rsidP="00071A23">
      <w:pPr>
        <w:pStyle w:val="HTMLPreformatted"/>
        <w:rPr>
          <w:rStyle w:val="y2iqfc"/>
          <w:rFonts w:ascii="Times New Roman" w:hAnsi="Times New Roman" w:cs="Times New Roman"/>
          <w:color w:val="C45911" w:themeColor="accent2" w:themeShade="BF"/>
          <w:sz w:val="24"/>
          <w:szCs w:val="24"/>
          <w:lang w:val="ro-RO"/>
        </w:rPr>
      </w:pPr>
    </w:p>
    <w:p w14:paraId="006CADA8" w14:textId="07CA2B93" w:rsidR="00071A23" w:rsidRPr="00E66658" w:rsidRDefault="00071A23" w:rsidP="00071A23">
      <w:pPr>
        <w:pStyle w:val="HTMLPreformatted"/>
        <w:rPr>
          <w:rStyle w:val="y2iqfc"/>
          <w:rFonts w:ascii="Times New Roman" w:hAnsi="Times New Roman" w:cs="Times New Roman"/>
          <w:color w:val="C45911" w:themeColor="accent2" w:themeShade="BF"/>
          <w:sz w:val="24"/>
          <w:szCs w:val="24"/>
          <w:lang w:val="ro-RO"/>
        </w:rPr>
      </w:pPr>
      <w:r w:rsidRPr="00E66658">
        <w:rPr>
          <w:rStyle w:val="y2iqfc"/>
          <w:rFonts w:ascii="Times New Roman" w:hAnsi="Times New Roman" w:cs="Times New Roman"/>
          <w:color w:val="C45911" w:themeColor="accent2" w:themeShade="BF"/>
          <w:sz w:val="24"/>
          <w:szCs w:val="24"/>
          <w:lang w:val="ro-RO"/>
        </w:rPr>
        <w:t>Etichete și adnotări</w:t>
      </w:r>
      <w:r w:rsidR="008534EC" w:rsidRPr="00E66658">
        <w:rPr>
          <w:rStyle w:val="y2iqfc"/>
          <w:rFonts w:ascii="Times New Roman" w:hAnsi="Times New Roman" w:cs="Times New Roman"/>
          <w:color w:val="C45911" w:themeColor="accent2" w:themeShade="BF"/>
          <w:sz w:val="24"/>
          <w:szCs w:val="24"/>
          <w:lang w:val="ro-RO"/>
        </w:rPr>
        <w:t>:</w:t>
      </w:r>
      <w:r w:rsidRPr="00E66658">
        <w:rPr>
          <w:rStyle w:val="y2iqfc"/>
          <w:rFonts w:ascii="Times New Roman" w:hAnsi="Times New Roman" w:cs="Times New Roman"/>
          <w:color w:val="C45911" w:themeColor="accent2" w:themeShade="BF"/>
          <w:sz w:val="24"/>
          <w:szCs w:val="24"/>
          <w:lang w:val="ro-RO"/>
        </w:rPr>
        <w:t xml:space="preserve"> Metadate comune pentru obiecte pe care instrumentele știu să le editeze pentru resurse de bază și personalizate.</w:t>
      </w:r>
    </w:p>
    <w:p w14:paraId="53C1C12C" w14:textId="77777777" w:rsidR="00764457" w:rsidRPr="00E66658" w:rsidRDefault="00764457" w:rsidP="00071A23">
      <w:pPr>
        <w:pStyle w:val="HTMLPreformatted"/>
        <w:rPr>
          <w:rStyle w:val="y2iqfc"/>
          <w:rFonts w:ascii="Times New Roman" w:hAnsi="Times New Roman" w:cs="Times New Roman"/>
          <w:color w:val="C45911" w:themeColor="accent2" w:themeShade="BF"/>
          <w:sz w:val="24"/>
          <w:szCs w:val="24"/>
          <w:lang w:val="ro-RO"/>
        </w:rPr>
      </w:pPr>
    </w:p>
    <w:p w14:paraId="217AB379" w14:textId="5152ACF9" w:rsidR="00764457" w:rsidRPr="009755DB" w:rsidRDefault="0011407D" w:rsidP="00071A23">
      <w:pPr>
        <w:pStyle w:val="HTMLPreformatted"/>
        <w:rPr>
          <w:rStyle w:val="y2iqfc"/>
          <w:rFonts w:ascii="Times New Roman" w:hAnsi="Times New Roman" w:cs="Times New Roman"/>
          <w:b/>
          <w:bCs/>
          <w:color w:val="70AD47" w:themeColor="accent6"/>
          <w:sz w:val="32"/>
          <w:szCs w:val="32"/>
          <w:u w:val="single"/>
          <w:lang w:val="ro-RO"/>
        </w:rPr>
      </w:pPr>
      <w:r w:rsidRPr="009755DB">
        <w:rPr>
          <w:rFonts w:ascii="Times New Roman" w:hAnsi="Times New Roman" w:cs="Times New Roman"/>
          <w:b/>
          <w:bCs/>
          <w:color w:val="70AD47" w:themeColor="accent6"/>
          <w:sz w:val="32"/>
          <w:szCs w:val="32"/>
          <w:u w:val="single"/>
        </w:rPr>
        <w:t>Un exemplu de manifest pentru un computer de bază care utilizează Component Runtime Descriptor (CRD) poate arăta astfel:</w:t>
      </w:r>
      <w:r w:rsidR="00764457" w:rsidRPr="009755DB">
        <w:rPr>
          <w:rStyle w:val="y2iqfc"/>
          <w:rFonts w:ascii="Times New Roman" w:hAnsi="Times New Roman" w:cs="Times New Roman"/>
          <w:b/>
          <w:bCs/>
          <w:color w:val="70AD47" w:themeColor="accent6"/>
          <w:sz w:val="32"/>
          <w:szCs w:val="32"/>
          <w:u w:val="single"/>
          <w:lang w:val="ro-RO"/>
        </w:rPr>
        <w:t xml:space="preserve"> </w:t>
      </w:r>
    </w:p>
    <w:p w14:paraId="4CEF5053" w14:textId="77777777" w:rsidR="0011407D" w:rsidRPr="00E66658" w:rsidRDefault="0011407D" w:rsidP="00071A23">
      <w:pPr>
        <w:pStyle w:val="HTMLPreformatted"/>
        <w:rPr>
          <w:rStyle w:val="y2iqfc"/>
          <w:rFonts w:ascii="Times New Roman" w:hAnsi="Times New Roman" w:cs="Times New Roman"/>
          <w:b/>
          <w:bCs/>
          <w:color w:val="70AD47" w:themeColor="accent6"/>
          <w:sz w:val="24"/>
          <w:szCs w:val="24"/>
          <w:u w:val="single"/>
          <w:lang w:val="ro-RO"/>
        </w:rPr>
      </w:pPr>
    </w:p>
    <w:p w14:paraId="3E1B5328" w14:textId="77777777" w:rsidR="00E245E9" w:rsidRPr="00E66658" w:rsidRDefault="00E245E9" w:rsidP="00E245E9">
      <w:pPr>
        <w:pStyle w:val="HTMLPreformatted"/>
        <w:rPr>
          <w:rStyle w:val="HTMLCode"/>
          <w:color w:val="70AD47" w:themeColor="accent6"/>
          <w:sz w:val="24"/>
          <w:szCs w:val="24"/>
        </w:rPr>
      </w:pPr>
      <w:r w:rsidRPr="00E66658">
        <w:rPr>
          <w:rStyle w:val="hljs-attr"/>
          <w:color w:val="70AD47" w:themeColor="accent6"/>
          <w:sz w:val="24"/>
          <w:szCs w:val="24"/>
        </w:rPr>
        <w:t>apiVersion:</w:t>
      </w:r>
      <w:r w:rsidRPr="00E66658">
        <w:rPr>
          <w:rStyle w:val="HTMLCode"/>
          <w:color w:val="70AD47" w:themeColor="accent6"/>
          <w:sz w:val="24"/>
          <w:szCs w:val="24"/>
        </w:rPr>
        <w:t xml:space="preserve"> </w:t>
      </w:r>
      <w:r w:rsidRPr="00E66658">
        <w:rPr>
          <w:rStyle w:val="hljs-string"/>
          <w:color w:val="70AD47" w:themeColor="accent6"/>
          <w:sz w:val="24"/>
          <w:szCs w:val="24"/>
        </w:rPr>
        <w:t>hardware.example.com/v1</w:t>
      </w:r>
    </w:p>
    <w:p w14:paraId="3951FC4D" w14:textId="77777777" w:rsidR="00E245E9" w:rsidRPr="00E66658" w:rsidRDefault="00E245E9" w:rsidP="00E245E9">
      <w:pPr>
        <w:pStyle w:val="HTMLPreformatted"/>
        <w:rPr>
          <w:rStyle w:val="HTMLCode"/>
          <w:color w:val="70AD47" w:themeColor="accent6"/>
          <w:sz w:val="24"/>
          <w:szCs w:val="24"/>
        </w:rPr>
      </w:pPr>
      <w:r w:rsidRPr="00E66658">
        <w:rPr>
          <w:rStyle w:val="hljs-attr"/>
          <w:color w:val="70AD47" w:themeColor="accent6"/>
          <w:sz w:val="24"/>
          <w:szCs w:val="24"/>
        </w:rPr>
        <w:t>kind:</w:t>
      </w:r>
      <w:r w:rsidRPr="00E66658">
        <w:rPr>
          <w:rStyle w:val="HTMLCode"/>
          <w:color w:val="70AD47" w:themeColor="accent6"/>
          <w:sz w:val="24"/>
          <w:szCs w:val="24"/>
        </w:rPr>
        <w:t xml:space="preserve"> </w:t>
      </w:r>
      <w:r w:rsidRPr="00E66658">
        <w:rPr>
          <w:rStyle w:val="hljs-string"/>
          <w:color w:val="70AD47" w:themeColor="accent6"/>
          <w:sz w:val="24"/>
          <w:szCs w:val="24"/>
        </w:rPr>
        <w:t>Computer</w:t>
      </w:r>
    </w:p>
    <w:p w14:paraId="1948D67D" w14:textId="77777777" w:rsidR="00E245E9" w:rsidRPr="00E66658" w:rsidRDefault="00E245E9" w:rsidP="00E245E9">
      <w:pPr>
        <w:pStyle w:val="HTMLPreformatted"/>
        <w:rPr>
          <w:rStyle w:val="HTMLCode"/>
          <w:color w:val="70AD47" w:themeColor="accent6"/>
          <w:sz w:val="24"/>
          <w:szCs w:val="24"/>
        </w:rPr>
      </w:pPr>
      <w:r w:rsidRPr="00E66658">
        <w:rPr>
          <w:rStyle w:val="hljs-attr"/>
          <w:color w:val="70AD47" w:themeColor="accent6"/>
          <w:sz w:val="24"/>
          <w:szCs w:val="24"/>
        </w:rPr>
        <w:t>metadata:</w:t>
      </w:r>
    </w:p>
    <w:p w14:paraId="1A593BF3"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attr"/>
          <w:color w:val="70AD47" w:themeColor="accent6"/>
          <w:sz w:val="24"/>
          <w:szCs w:val="24"/>
        </w:rPr>
        <w:t>name:</w:t>
      </w:r>
      <w:r w:rsidRPr="00E66658">
        <w:rPr>
          <w:rStyle w:val="HTMLCode"/>
          <w:color w:val="70AD47" w:themeColor="accent6"/>
          <w:sz w:val="24"/>
          <w:szCs w:val="24"/>
        </w:rPr>
        <w:t xml:space="preserve"> </w:t>
      </w:r>
      <w:r w:rsidRPr="00E66658">
        <w:rPr>
          <w:rStyle w:val="hljs-string"/>
          <w:color w:val="70AD47" w:themeColor="accent6"/>
          <w:sz w:val="24"/>
          <w:szCs w:val="24"/>
        </w:rPr>
        <w:t>computer-de-baza</w:t>
      </w:r>
    </w:p>
    <w:p w14:paraId="6C5D9824" w14:textId="77777777" w:rsidR="00E245E9" w:rsidRPr="00E66658" w:rsidRDefault="00E245E9" w:rsidP="00E245E9">
      <w:pPr>
        <w:pStyle w:val="HTMLPreformatted"/>
        <w:rPr>
          <w:rStyle w:val="HTMLCode"/>
          <w:color w:val="70AD47" w:themeColor="accent6"/>
          <w:sz w:val="24"/>
          <w:szCs w:val="24"/>
        </w:rPr>
      </w:pPr>
      <w:r w:rsidRPr="00E66658">
        <w:rPr>
          <w:rStyle w:val="hljs-attr"/>
          <w:color w:val="70AD47" w:themeColor="accent6"/>
          <w:sz w:val="24"/>
          <w:szCs w:val="24"/>
        </w:rPr>
        <w:t>spec:</w:t>
      </w:r>
    </w:p>
    <w:p w14:paraId="5DA28620"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attr"/>
          <w:color w:val="70AD47" w:themeColor="accent6"/>
          <w:sz w:val="24"/>
          <w:szCs w:val="24"/>
        </w:rPr>
        <w:t>cpu:</w:t>
      </w:r>
    </w:p>
    <w:p w14:paraId="3F006CF1"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attr"/>
          <w:color w:val="70AD47" w:themeColor="accent6"/>
          <w:sz w:val="24"/>
          <w:szCs w:val="24"/>
        </w:rPr>
        <w:t>model:</w:t>
      </w:r>
      <w:r w:rsidRPr="00E66658">
        <w:rPr>
          <w:rStyle w:val="HTMLCode"/>
          <w:color w:val="70AD47" w:themeColor="accent6"/>
          <w:sz w:val="24"/>
          <w:szCs w:val="24"/>
        </w:rPr>
        <w:t xml:space="preserve"> </w:t>
      </w:r>
      <w:r w:rsidRPr="00E66658">
        <w:rPr>
          <w:rStyle w:val="hljs-string"/>
          <w:color w:val="70AD47" w:themeColor="accent6"/>
          <w:sz w:val="24"/>
          <w:szCs w:val="24"/>
        </w:rPr>
        <w:t>Intel</w:t>
      </w:r>
      <w:r w:rsidRPr="00E66658">
        <w:rPr>
          <w:rStyle w:val="HTMLCode"/>
          <w:color w:val="70AD47" w:themeColor="accent6"/>
          <w:sz w:val="24"/>
          <w:szCs w:val="24"/>
        </w:rPr>
        <w:t xml:space="preserve"> </w:t>
      </w:r>
      <w:r w:rsidRPr="00E66658">
        <w:rPr>
          <w:rStyle w:val="hljs-string"/>
          <w:color w:val="70AD47" w:themeColor="accent6"/>
          <w:sz w:val="24"/>
          <w:szCs w:val="24"/>
        </w:rPr>
        <w:t>i5</w:t>
      </w:r>
    </w:p>
    <w:p w14:paraId="0E6021EF"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lastRenderedPageBreak/>
        <w:t xml:space="preserve">    </w:t>
      </w:r>
      <w:r w:rsidRPr="00E66658">
        <w:rPr>
          <w:rStyle w:val="hljs-attr"/>
          <w:color w:val="70AD47" w:themeColor="accent6"/>
          <w:sz w:val="24"/>
          <w:szCs w:val="24"/>
        </w:rPr>
        <w:t>cores:</w:t>
      </w:r>
      <w:r w:rsidRPr="00E66658">
        <w:rPr>
          <w:rStyle w:val="HTMLCode"/>
          <w:color w:val="70AD47" w:themeColor="accent6"/>
          <w:sz w:val="24"/>
          <w:szCs w:val="24"/>
        </w:rPr>
        <w:t xml:space="preserve"> </w:t>
      </w:r>
      <w:r w:rsidRPr="00E66658">
        <w:rPr>
          <w:rStyle w:val="hljs-number"/>
          <w:color w:val="70AD47" w:themeColor="accent6"/>
          <w:sz w:val="24"/>
          <w:szCs w:val="24"/>
        </w:rPr>
        <w:t>4</w:t>
      </w:r>
    </w:p>
    <w:p w14:paraId="19029323"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attr"/>
          <w:color w:val="70AD47" w:themeColor="accent6"/>
          <w:sz w:val="24"/>
          <w:szCs w:val="24"/>
        </w:rPr>
        <w:t>memory:</w:t>
      </w:r>
    </w:p>
    <w:p w14:paraId="12D359DE"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attr"/>
          <w:color w:val="70AD47" w:themeColor="accent6"/>
          <w:sz w:val="24"/>
          <w:szCs w:val="24"/>
        </w:rPr>
        <w:t>size:</w:t>
      </w:r>
      <w:r w:rsidRPr="00E66658">
        <w:rPr>
          <w:rStyle w:val="HTMLCode"/>
          <w:color w:val="70AD47" w:themeColor="accent6"/>
          <w:sz w:val="24"/>
          <w:szCs w:val="24"/>
        </w:rPr>
        <w:t xml:space="preserve"> </w:t>
      </w:r>
      <w:r w:rsidRPr="00E66658">
        <w:rPr>
          <w:rStyle w:val="hljs-string"/>
          <w:color w:val="70AD47" w:themeColor="accent6"/>
          <w:sz w:val="24"/>
          <w:szCs w:val="24"/>
        </w:rPr>
        <w:t>8GB</w:t>
      </w:r>
    </w:p>
    <w:p w14:paraId="512B5D4F"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attr"/>
          <w:color w:val="70AD47" w:themeColor="accent6"/>
          <w:sz w:val="24"/>
          <w:szCs w:val="24"/>
        </w:rPr>
        <w:t>type:</w:t>
      </w:r>
      <w:r w:rsidRPr="00E66658">
        <w:rPr>
          <w:rStyle w:val="HTMLCode"/>
          <w:color w:val="70AD47" w:themeColor="accent6"/>
          <w:sz w:val="24"/>
          <w:szCs w:val="24"/>
        </w:rPr>
        <w:t xml:space="preserve"> </w:t>
      </w:r>
      <w:r w:rsidRPr="00E66658">
        <w:rPr>
          <w:rStyle w:val="hljs-string"/>
          <w:color w:val="70AD47" w:themeColor="accent6"/>
          <w:sz w:val="24"/>
          <w:szCs w:val="24"/>
        </w:rPr>
        <w:t>DDR4</w:t>
      </w:r>
    </w:p>
    <w:p w14:paraId="07A77A5E"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attr"/>
          <w:color w:val="70AD47" w:themeColor="accent6"/>
          <w:sz w:val="24"/>
          <w:szCs w:val="24"/>
        </w:rPr>
        <w:t>storage:</w:t>
      </w:r>
    </w:p>
    <w:p w14:paraId="3F0E1362"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bullet"/>
          <w:color w:val="70AD47" w:themeColor="accent6"/>
          <w:sz w:val="24"/>
          <w:szCs w:val="24"/>
        </w:rPr>
        <w:t>-</w:t>
      </w:r>
      <w:r w:rsidRPr="00E66658">
        <w:rPr>
          <w:rStyle w:val="HTMLCode"/>
          <w:color w:val="70AD47" w:themeColor="accent6"/>
          <w:sz w:val="24"/>
          <w:szCs w:val="24"/>
        </w:rPr>
        <w:t xml:space="preserve"> </w:t>
      </w:r>
      <w:r w:rsidRPr="00E66658">
        <w:rPr>
          <w:rStyle w:val="hljs-attr"/>
          <w:color w:val="70AD47" w:themeColor="accent6"/>
          <w:sz w:val="24"/>
          <w:szCs w:val="24"/>
        </w:rPr>
        <w:t>type:</w:t>
      </w:r>
      <w:r w:rsidRPr="00E66658">
        <w:rPr>
          <w:rStyle w:val="HTMLCode"/>
          <w:color w:val="70AD47" w:themeColor="accent6"/>
          <w:sz w:val="24"/>
          <w:szCs w:val="24"/>
        </w:rPr>
        <w:t xml:space="preserve"> </w:t>
      </w:r>
      <w:r w:rsidRPr="00E66658">
        <w:rPr>
          <w:rStyle w:val="hljs-string"/>
          <w:color w:val="70AD47" w:themeColor="accent6"/>
          <w:sz w:val="24"/>
          <w:szCs w:val="24"/>
        </w:rPr>
        <w:t>SSD</w:t>
      </w:r>
    </w:p>
    <w:p w14:paraId="1A0A6906"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attr"/>
          <w:color w:val="70AD47" w:themeColor="accent6"/>
          <w:sz w:val="24"/>
          <w:szCs w:val="24"/>
        </w:rPr>
        <w:t>size:</w:t>
      </w:r>
      <w:r w:rsidRPr="00E66658">
        <w:rPr>
          <w:rStyle w:val="HTMLCode"/>
          <w:color w:val="70AD47" w:themeColor="accent6"/>
          <w:sz w:val="24"/>
          <w:szCs w:val="24"/>
        </w:rPr>
        <w:t xml:space="preserve"> </w:t>
      </w:r>
      <w:r w:rsidRPr="00E66658">
        <w:rPr>
          <w:rStyle w:val="hljs-string"/>
          <w:color w:val="70AD47" w:themeColor="accent6"/>
          <w:sz w:val="24"/>
          <w:szCs w:val="24"/>
        </w:rPr>
        <w:t>256GB</w:t>
      </w:r>
    </w:p>
    <w:p w14:paraId="1C6BDD87"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attr"/>
          <w:color w:val="70AD47" w:themeColor="accent6"/>
          <w:sz w:val="24"/>
          <w:szCs w:val="24"/>
        </w:rPr>
        <w:t>network:</w:t>
      </w:r>
    </w:p>
    <w:p w14:paraId="711E4F6B"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bullet"/>
          <w:color w:val="70AD47" w:themeColor="accent6"/>
          <w:sz w:val="24"/>
          <w:szCs w:val="24"/>
        </w:rPr>
        <w:t>-</w:t>
      </w:r>
      <w:r w:rsidRPr="00E66658">
        <w:rPr>
          <w:rStyle w:val="HTMLCode"/>
          <w:color w:val="70AD47" w:themeColor="accent6"/>
          <w:sz w:val="24"/>
          <w:szCs w:val="24"/>
        </w:rPr>
        <w:t xml:space="preserve"> </w:t>
      </w:r>
      <w:r w:rsidRPr="00E66658">
        <w:rPr>
          <w:rStyle w:val="hljs-attr"/>
          <w:color w:val="70AD47" w:themeColor="accent6"/>
          <w:sz w:val="24"/>
          <w:szCs w:val="24"/>
        </w:rPr>
        <w:t>type:</w:t>
      </w:r>
      <w:r w:rsidRPr="00E66658">
        <w:rPr>
          <w:rStyle w:val="HTMLCode"/>
          <w:color w:val="70AD47" w:themeColor="accent6"/>
          <w:sz w:val="24"/>
          <w:szCs w:val="24"/>
        </w:rPr>
        <w:t xml:space="preserve"> </w:t>
      </w:r>
      <w:r w:rsidRPr="00E66658">
        <w:rPr>
          <w:rStyle w:val="hljs-string"/>
          <w:color w:val="70AD47" w:themeColor="accent6"/>
          <w:sz w:val="24"/>
          <w:szCs w:val="24"/>
        </w:rPr>
        <w:t>Ethernet</w:t>
      </w:r>
    </w:p>
    <w:p w14:paraId="32D9B1BC"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attr"/>
          <w:color w:val="70AD47" w:themeColor="accent6"/>
          <w:sz w:val="24"/>
          <w:szCs w:val="24"/>
        </w:rPr>
        <w:t>speed:</w:t>
      </w:r>
      <w:r w:rsidRPr="00E66658">
        <w:rPr>
          <w:rStyle w:val="HTMLCode"/>
          <w:color w:val="70AD47" w:themeColor="accent6"/>
          <w:sz w:val="24"/>
          <w:szCs w:val="24"/>
        </w:rPr>
        <w:t xml:space="preserve"> </w:t>
      </w:r>
      <w:r w:rsidRPr="00E66658">
        <w:rPr>
          <w:rStyle w:val="hljs-string"/>
          <w:color w:val="70AD47" w:themeColor="accent6"/>
          <w:sz w:val="24"/>
          <w:szCs w:val="24"/>
        </w:rPr>
        <w:t>1Gbps</w:t>
      </w:r>
    </w:p>
    <w:p w14:paraId="6484487F"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attr"/>
          <w:color w:val="70AD47" w:themeColor="accent6"/>
          <w:sz w:val="24"/>
          <w:szCs w:val="24"/>
        </w:rPr>
        <w:t>operatingSystem:</w:t>
      </w:r>
    </w:p>
    <w:p w14:paraId="41DE09C0"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attr"/>
          <w:color w:val="70AD47" w:themeColor="accent6"/>
          <w:sz w:val="24"/>
          <w:szCs w:val="24"/>
        </w:rPr>
        <w:t>name:</w:t>
      </w:r>
      <w:r w:rsidRPr="00E66658">
        <w:rPr>
          <w:rStyle w:val="HTMLCode"/>
          <w:color w:val="70AD47" w:themeColor="accent6"/>
          <w:sz w:val="24"/>
          <w:szCs w:val="24"/>
        </w:rPr>
        <w:t xml:space="preserve"> </w:t>
      </w:r>
      <w:r w:rsidRPr="00E66658">
        <w:rPr>
          <w:rStyle w:val="hljs-string"/>
          <w:color w:val="70AD47" w:themeColor="accent6"/>
          <w:sz w:val="24"/>
          <w:szCs w:val="24"/>
        </w:rPr>
        <w:t>Ubuntu</w:t>
      </w:r>
    </w:p>
    <w:p w14:paraId="7E28EDE0" w14:textId="77777777" w:rsidR="00E245E9" w:rsidRPr="00E66658" w:rsidRDefault="00E245E9" w:rsidP="00E245E9">
      <w:pPr>
        <w:pStyle w:val="HTMLPreformatted"/>
        <w:rPr>
          <w:rStyle w:val="HTMLCode"/>
          <w:color w:val="70AD47" w:themeColor="accent6"/>
          <w:sz w:val="24"/>
          <w:szCs w:val="24"/>
        </w:rPr>
      </w:pPr>
      <w:r w:rsidRPr="00E66658">
        <w:rPr>
          <w:rStyle w:val="HTMLCode"/>
          <w:color w:val="70AD47" w:themeColor="accent6"/>
          <w:sz w:val="24"/>
          <w:szCs w:val="24"/>
        </w:rPr>
        <w:t xml:space="preserve">    </w:t>
      </w:r>
      <w:r w:rsidRPr="00E66658">
        <w:rPr>
          <w:rStyle w:val="hljs-attr"/>
          <w:color w:val="70AD47" w:themeColor="accent6"/>
          <w:sz w:val="24"/>
          <w:szCs w:val="24"/>
        </w:rPr>
        <w:t>version:</w:t>
      </w:r>
      <w:r w:rsidRPr="00E66658">
        <w:rPr>
          <w:rStyle w:val="HTMLCode"/>
          <w:color w:val="70AD47" w:themeColor="accent6"/>
          <w:sz w:val="24"/>
          <w:szCs w:val="24"/>
        </w:rPr>
        <w:t xml:space="preserve"> </w:t>
      </w:r>
      <w:r w:rsidRPr="00E66658">
        <w:rPr>
          <w:rStyle w:val="hljs-string"/>
          <w:color w:val="70AD47" w:themeColor="accent6"/>
          <w:sz w:val="24"/>
          <w:szCs w:val="24"/>
        </w:rPr>
        <w:t>"20.04"</w:t>
      </w:r>
    </w:p>
    <w:p w14:paraId="7A0BB87E" w14:textId="77777777" w:rsidR="0011407D" w:rsidRPr="00E66658" w:rsidRDefault="0011407D" w:rsidP="00071A23">
      <w:pPr>
        <w:pStyle w:val="HTMLPreformatted"/>
        <w:rPr>
          <w:rFonts w:ascii="Times New Roman" w:hAnsi="Times New Roman" w:cs="Times New Roman"/>
          <w:b/>
          <w:bCs/>
          <w:color w:val="70AD47" w:themeColor="accent6"/>
          <w:sz w:val="24"/>
          <w:szCs w:val="24"/>
          <w:u w:val="single"/>
        </w:rPr>
      </w:pPr>
    </w:p>
    <w:p w14:paraId="74BA2AAA" w14:textId="77777777" w:rsidR="00542B39" w:rsidRPr="009755DB" w:rsidRDefault="00542B39" w:rsidP="00542B39">
      <w:pPr>
        <w:spacing w:before="100" w:beforeAutospacing="1" w:after="100" w:afterAutospacing="1" w:line="240" w:lineRule="auto"/>
        <w:rPr>
          <w:rFonts w:ascii="Times New Roman" w:eastAsia="Times New Roman" w:hAnsi="Times New Roman" w:cs="Times New Roman"/>
          <w:b/>
          <w:bCs/>
          <w:color w:val="70AD47" w:themeColor="accent6"/>
          <w:kern w:val="0"/>
          <w:sz w:val="28"/>
          <w:szCs w:val="28"/>
          <w:u w:val="single"/>
          <w14:ligatures w14:val="none"/>
        </w:rPr>
      </w:pPr>
      <w:r w:rsidRPr="009755DB">
        <w:rPr>
          <w:rFonts w:ascii="Times New Roman" w:eastAsia="Times New Roman" w:hAnsi="Times New Roman" w:cs="Times New Roman"/>
          <w:b/>
          <w:bCs/>
          <w:color w:val="70AD47" w:themeColor="accent6"/>
          <w:kern w:val="0"/>
          <w:sz w:val="28"/>
          <w:szCs w:val="28"/>
          <w:u w:val="single"/>
          <w14:ligatures w14:val="none"/>
        </w:rPr>
        <w:t>Acest manifest descrie un computer de bază, cu următoarele specificații:</w:t>
      </w:r>
    </w:p>
    <w:p w14:paraId="2503BA50" w14:textId="77777777" w:rsidR="00542B39" w:rsidRPr="00E66658" w:rsidRDefault="00542B39" w:rsidP="00836FFD">
      <w:pPr>
        <w:numPr>
          <w:ilvl w:val="0"/>
          <w:numId w:val="51"/>
        </w:numPr>
        <w:spacing w:before="100" w:beforeAutospacing="1" w:after="100" w:afterAutospacing="1" w:line="240" w:lineRule="auto"/>
        <w:rPr>
          <w:rFonts w:ascii="Times New Roman" w:eastAsia="Times New Roman" w:hAnsi="Times New Roman" w:cs="Times New Roman"/>
          <w:color w:val="70AD47" w:themeColor="accent6"/>
          <w:kern w:val="0"/>
          <w:sz w:val="24"/>
          <w:szCs w:val="24"/>
          <w14:ligatures w14:val="none"/>
        </w:rPr>
      </w:pPr>
      <w:r w:rsidRPr="00E66658">
        <w:rPr>
          <w:rFonts w:ascii="Times New Roman" w:eastAsia="Times New Roman" w:hAnsi="Times New Roman" w:cs="Times New Roman"/>
          <w:color w:val="70AD47" w:themeColor="accent6"/>
          <w:kern w:val="0"/>
          <w:sz w:val="24"/>
          <w:szCs w:val="24"/>
          <w14:ligatures w14:val="none"/>
        </w:rPr>
        <w:t>Un procesor Intel i5 cu 4 nuclee.</w:t>
      </w:r>
    </w:p>
    <w:p w14:paraId="1B0F60F6" w14:textId="77777777" w:rsidR="00542B39" w:rsidRPr="00E66658" w:rsidRDefault="00542B39" w:rsidP="00836FFD">
      <w:pPr>
        <w:numPr>
          <w:ilvl w:val="0"/>
          <w:numId w:val="51"/>
        </w:numPr>
        <w:spacing w:before="100" w:beforeAutospacing="1" w:after="100" w:afterAutospacing="1" w:line="240" w:lineRule="auto"/>
        <w:rPr>
          <w:rFonts w:ascii="Times New Roman" w:eastAsia="Times New Roman" w:hAnsi="Times New Roman" w:cs="Times New Roman"/>
          <w:color w:val="70AD47" w:themeColor="accent6"/>
          <w:kern w:val="0"/>
          <w:sz w:val="24"/>
          <w:szCs w:val="24"/>
          <w14:ligatures w14:val="none"/>
        </w:rPr>
      </w:pPr>
      <w:r w:rsidRPr="00E66658">
        <w:rPr>
          <w:rFonts w:ascii="Times New Roman" w:eastAsia="Times New Roman" w:hAnsi="Times New Roman" w:cs="Times New Roman"/>
          <w:color w:val="70AD47" w:themeColor="accent6"/>
          <w:kern w:val="0"/>
          <w:sz w:val="24"/>
          <w:szCs w:val="24"/>
          <w14:ligatures w14:val="none"/>
        </w:rPr>
        <w:t>8GB memorie RAM de tip DDR4.</w:t>
      </w:r>
    </w:p>
    <w:p w14:paraId="3807854D" w14:textId="77777777" w:rsidR="00542B39" w:rsidRPr="00E66658" w:rsidRDefault="00542B39" w:rsidP="00836FFD">
      <w:pPr>
        <w:numPr>
          <w:ilvl w:val="0"/>
          <w:numId w:val="51"/>
        </w:numPr>
        <w:spacing w:before="100" w:beforeAutospacing="1" w:after="100" w:afterAutospacing="1" w:line="240" w:lineRule="auto"/>
        <w:rPr>
          <w:rFonts w:ascii="Times New Roman" w:eastAsia="Times New Roman" w:hAnsi="Times New Roman" w:cs="Times New Roman"/>
          <w:color w:val="70AD47" w:themeColor="accent6"/>
          <w:kern w:val="0"/>
          <w:sz w:val="24"/>
          <w:szCs w:val="24"/>
          <w14:ligatures w14:val="none"/>
        </w:rPr>
      </w:pPr>
      <w:r w:rsidRPr="00E66658">
        <w:rPr>
          <w:rFonts w:ascii="Times New Roman" w:eastAsia="Times New Roman" w:hAnsi="Times New Roman" w:cs="Times New Roman"/>
          <w:color w:val="70AD47" w:themeColor="accent6"/>
          <w:kern w:val="0"/>
          <w:sz w:val="24"/>
          <w:szCs w:val="24"/>
          <w14:ligatures w14:val="none"/>
        </w:rPr>
        <w:t>Un disc SSD de 256GB.</w:t>
      </w:r>
    </w:p>
    <w:p w14:paraId="13919CD6" w14:textId="77777777" w:rsidR="00542B39" w:rsidRPr="00E66658" w:rsidRDefault="00542B39" w:rsidP="00836FFD">
      <w:pPr>
        <w:numPr>
          <w:ilvl w:val="0"/>
          <w:numId w:val="51"/>
        </w:numPr>
        <w:spacing w:before="100" w:beforeAutospacing="1" w:after="100" w:afterAutospacing="1" w:line="240" w:lineRule="auto"/>
        <w:rPr>
          <w:rFonts w:ascii="Times New Roman" w:eastAsia="Times New Roman" w:hAnsi="Times New Roman" w:cs="Times New Roman"/>
          <w:color w:val="70AD47" w:themeColor="accent6"/>
          <w:kern w:val="0"/>
          <w:sz w:val="24"/>
          <w:szCs w:val="24"/>
          <w14:ligatures w14:val="none"/>
        </w:rPr>
      </w:pPr>
      <w:r w:rsidRPr="00E66658">
        <w:rPr>
          <w:rFonts w:ascii="Times New Roman" w:eastAsia="Times New Roman" w:hAnsi="Times New Roman" w:cs="Times New Roman"/>
          <w:color w:val="70AD47" w:themeColor="accent6"/>
          <w:kern w:val="0"/>
          <w:sz w:val="24"/>
          <w:szCs w:val="24"/>
          <w14:ligatures w14:val="none"/>
        </w:rPr>
        <w:t>O conexiune de rețea Ethernet cu viteză de 1Gbps.</w:t>
      </w:r>
    </w:p>
    <w:p w14:paraId="543A8A9E" w14:textId="77777777" w:rsidR="00542B39" w:rsidRPr="00E66658" w:rsidRDefault="00542B39" w:rsidP="00836FFD">
      <w:pPr>
        <w:numPr>
          <w:ilvl w:val="0"/>
          <w:numId w:val="51"/>
        </w:numPr>
        <w:spacing w:before="100" w:beforeAutospacing="1" w:after="100" w:afterAutospacing="1" w:line="240" w:lineRule="auto"/>
        <w:rPr>
          <w:rFonts w:ascii="Times New Roman" w:eastAsia="Times New Roman" w:hAnsi="Times New Roman" w:cs="Times New Roman"/>
          <w:color w:val="70AD47" w:themeColor="accent6"/>
          <w:kern w:val="0"/>
          <w:sz w:val="24"/>
          <w:szCs w:val="24"/>
          <w14:ligatures w14:val="none"/>
        </w:rPr>
      </w:pPr>
      <w:r w:rsidRPr="00E66658">
        <w:rPr>
          <w:rFonts w:ascii="Times New Roman" w:eastAsia="Times New Roman" w:hAnsi="Times New Roman" w:cs="Times New Roman"/>
          <w:color w:val="70AD47" w:themeColor="accent6"/>
          <w:kern w:val="0"/>
          <w:sz w:val="24"/>
          <w:szCs w:val="24"/>
          <w14:ligatures w14:val="none"/>
        </w:rPr>
        <w:t>Sistemul de operare instalat este Ubuntu 20.04.</w:t>
      </w:r>
    </w:p>
    <w:p w14:paraId="37A1B5CA" w14:textId="77777777" w:rsidR="007B6272" w:rsidRPr="00E66658" w:rsidRDefault="00542B39" w:rsidP="00836FFD">
      <w:pPr>
        <w:pStyle w:val="ListParagraph"/>
        <w:numPr>
          <w:ilvl w:val="0"/>
          <w:numId w:val="52"/>
        </w:numPr>
        <w:spacing w:before="100" w:beforeAutospacing="1" w:after="100" w:afterAutospacing="1" w:line="240" w:lineRule="auto"/>
        <w:rPr>
          <w:rFonts w:ascii="Times New Roman" w:eastAsia="Times New Roman" w:hAnsi="Times New Roman" w:cs="Times New Roman"/>
          <w:color w:val="70AD47" w:themeColor="accent6"/>
          <w:kern w:val="0"/>
          <w:sz w:val="24"/>
          <w:szCs w:val="24"/>
          <w14:ligatures w14:val="none"/>
        </w:rPr>
      </w:pPr>
      <w:r w:rsidRPr="00E66658">
        <w:rPr>
          <w:rFonts w:ascii="Times New Roman" w:eastAsia="Times New Roman" w:hAnsi="Times New Roman" w:cs="Times New Roman"/>
          <w:color w:val="70AD47" w:themeColor="accent6"/>
          <w:kern w:val="0"/>
          <w:sz w:val="24"/>
          <w:szCs w:val="24"/>
          <w14:ligatures w14:val="none"/>
        </w:rPr>
        <w:t xml:space="preserve">Acest manifest este doar un exemplu și poate fi adaptat în funcție de nevoile specifice ale sistemului pe care doriți să-l descrieți. </w:t>
      </w:r>
    </w:p>
    <w:p w14:paraId="239635DB" w14:textId="1AA5847E" w:rsidR="00E245E9" w:rsidRDefault="00542B39" w:rsidP="00836FFD">
      <w:pPr>
        <w:pStyle w:val="ListParagraph"/>
        <w:numPr>
          <w:ilvl w:val="0"/>
          <w:numId w:val="52"/>
        </w:numPr>
        <w:spacing w:before="100" w:beforeAutospacing="1" w:after="100" w:afterAutospacing="1" w:line="240" w:lineRule="auto"/>
        <w:rPr>
          <w:rFonts w:ascii="Times New Roman" w:eastAsia="Times New Roman" w:hAnsi="Times New Roman" w:cs="Times New Roman"/>
          <w:color w:val="70AD47" w:themeColor="accent6"/>
          <w:kern w:val="0"/>
          <w:sz w:val="24"/>
          <w:szCs w:val="24"/>
          <w14:ligatures w14:val="none"/>
        </w:rPr>
      </w:pPr>
      <w:r w:rsidRPr="00E66658">
        <w:rPr>
          <w:rFonts w:ascii="Times New Roman" w:eastAsia="Times New Roman" w:hAnsi="Times New Roman" w:cs="Times New Roman"/>
          <w:color w:val="70AD47" w:themeColor="accent6"/>
          <w:kern w:val="0"/>
          <w:sz w:val="24"/>
          <w:szCs w:val="24"/>
          <w14:ligatures w14:val="none"/>
        </w:rPr>
        <w:t>Componentele pot varia în funcție de configurația dorită, iar câmpurile pot fi modificate sau extinse pentru a se potrivi cu cerințele specifice.</w:t>
      </w:r>
    </w:p>
    <w:p w14:paraId="416C3E88" w14:textId="77777777" w:rsidR="009755DB" w:rsidRPr="009755DB" w:rsidRDefault="009755DB" w:rsidP="009755DB">
      <w:pPr>
        <w:pStyle w:val="ListParagraph"/>
        <w:spacing w:before="100" w:beforeAutospacing="1" w:after="100" w:afterAutospacing="1" w:line="240" w:lineRule="auto"/>
        <w:rPr>
          <w:rFonts w:ascii="Times New Roman" w:eastAsia="Times New Roman" w:hAnsi="Times New Roman" w:cs="Times New Roman"/>
          <w:color w:val="70AD47" w:themeColor="accent6"/>
          <w:kern w:val="0"/>
          <w:sz w:val="24"/>
          <w:szCs w:val="24"/>
          <w14:ligatures w14:val="none"/>
        </w:rPr>
      </w:pPr>
    </w:p>
    <w:p w14:paraId="38BA8BB9" w14:textId="77777777" w:rsidR="00EC6983" w:rsidRPr="00E66658" w:rsidRDefault="00EC6983" w:rsidP="000C086B">
      <w:pPr>
        <w:spacing w:after="0" w:line="240" w:lineRule="auto"/>
        <w:rPr>
          <w:rFonts w:ascii="Times New Roman" w:eastAsia="Times New Roman" w:hAnsi="Times New Roman" w:cs="Times New Roman"/>
          <w:kern w:val="0"/>
          <w:sz w:val="24"/>
          <w:szCs w:val="24"/>
          <w14:ligatures w14:val="none"/>
        </w:rPr>
      </w:pPr>
    </w:p>
    <w:p w14:paraId="4B01C697" w14:textId="71F65634" w:rsidR="00935B85" w:rsidRPr="009755DB" w:rsidRDefault="00935B85" w:rsidP="00935B85">
      <w:pPr>
        <w:pStyle w:val="HTMLPreformatted"/>
        <w:rPr>
          <w:rStyle w:val="y2iqfc"/>
          <w:rFonts w:ascii="Times New Roman" w:hAnsi="Times New Roman" w:cs="Times New Roman"/>
          <w:b/>
          <w:bCs/>
          <w:color w:val="538135" w:themeColor="accent6" w:themeShade="BF"/>
          <w:sz w:val="32"/>
          <w:szCs w:val="32"/>
          <w:u w:val="single"/>
          <w:lang w:val="ro-RO"/>
        </w:rPr>
      </w:pPr>
      <w:r w:rsidRPr="009755DB">
        <w:rPr>
          <w:rStyle w:val="y2iqfc"/>
          <w:rFonts w:ascii="Times New Roman" w:hAnsi="Times New Roman" w:cs="Times New Roman"/>
          <w:b/>
          <w:bCs/>
          <w:color w:val="538135" w:themeColor="accent6" w:themeShade="BF"/>
          <w:sz w:val="32"/>
          <w:szCs w:val="32"/>
          <w:u w:val="single"/>
          <w:lang w:val="ro-RO"/>
        </w:rPr>
        <w:t>Modelul operatorului</w:t>
      </w:r>
      <w:r w:rsidR="008534EC" w:rsidRPr="009755DB">
        <w:rPr>
          <w:rStyle w:val="y2iqfc"/>
          <w:rFonts w:ascii="Times New Roman" w:hAnsi="Times New Roman" w:cs="Times New Roman"/>
          <w:b/>
          <w:bCs/>
          <w:color w:val="538135" w:themeColor="accent6" w:themeShade="BF"/>
          <w:sz w:val="32"/>
          <w:szCs w:val="32"/>
          <w:u w:val="single"/>
          <w:lang w:val="ro-RO"/>
        </w:rPr>
        <w:t>:</w:t>
      </w:r>
    </w:p>
    <w:p w14:paraId="1E2C5A03" w14:textId="77777777" w:rsidR="00935B85" w:rsidRPr="00E66658" w:rsidRDefault="00935B85" w:rsidP="00935B85">
      <w:pPr>
        <w:pStyle w:val="HTMLPreformatted"/>
        <w:rPr>
          <w:rStyle w:val="y2iqfc"/>
          <w:rFonts w:ascii="Times New Roman" w:hAnsi="Times New Roman" w:cs="Times New Roman"/>
          <w:color w:val="538135" w:themeColor="accent6" w:themeShade="BF"/>
          <w:sz w:val="24"/>
          <w:szCs w:val="24"/>
          <w:lang w:val="ro-RO"/>
        </w:rPr>
      </w:pPr>
    </w:p>
    <w:p w14:paraId="2685DFB0" w14:textId="77777777" w:rsidR="00935B85" w:rsidRPr="00E66658" w:rsidRDefault="00935B85" w:rsidP="00B0285D">
      <w:pPr>
        <w:pStyle w:val="HTMLPreformatted"/>
        <w:numPr>
          <w:ilvl w:val="0"/>
          <w:numId w:val="42"/>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Operatorii sunt extensii software pentru Kubernetes care folosesc resurse personalizate pentru a gestiona aplicațiile și componentele acestora. Operatorii urmează principiile Kubernetes, în special bucla de control.</w:t>
      </w:r>
    </w:p>
    <w:p w14:paraId="19B635B4" w14:textId="0B1A6528" w:rsidR="000632FE" w:rsidRPr="00E66658" w:rsidRDefault="000632FE" w:rsidP="00B0285D">
      <w:pPr>
        <w:pStyle w:val="HTMLPreformatted"/>
        <w:numPr>
          <w:ilvl w:val="0"/>
          <w:numId w:val="42"/>
        </w:numPr>
        <w:rPr>
          <w:rStyle w:val="y2iqfc"/>
          <w:rFonts w:ascii="Times New Roman" w:hAnsi="Times New Roman" w:cs="Times New Roman"/>
          <w:color w:val="538135" w:themeColor="accent6" w:themeShade="BF"/>
          <w:sz w:val="24"/>
          <w:szCs w:val="24"/>
          <w:lang w:val="ro-RO"/>
        </w:rPr>
      </w:pPr>
      <w:r w:rsidRPr="00E66658">
        <w:rPr>
          <w:rFonts w:ascii="Times New Roman" w:hAnsi="Times New Roman" w:cs="Times New Roman"/>
          <w:color w:val="538135" w:themeColor="accent6" w:themeShade="BF"/>
          <w:sz w:val="24"/>
          <w:szCs w:val="24"/>
        </w:rPr>
        <w:t>Conceptul de operatori în Kubernetes a fost introdus de către compania CoreOS în 2016. Aceștia au dezvoltat conceptul și au lansat apoi framework-ul Operator SDK în 2018, care a facilitat dezvoltatorilor să creeze și să gestioneze operatori pentru aplicații Kubernetes mai ușor și mai eficient. De atunci, conceptul de operatori a continuat să crească în popularitate și a devenit un element important în gestionarea aplicațiilor complexe pe platforma Kubernetes.</w:t>
      </w:r>
    </w:p>
    <w:p w14:paraId="0900F6F8" w14:textId="77777777" w:rsidR="008534EC" w:rsidRPr="00E66658" w:rsidRDefault="008534EC" w:rsidP="00935B85">
      <w:pPr>
        <w:pStyle w:val="HTMLPreformatted"/>
        <w:rPr>
          <w:rStyle w:val="y2iqfc"/>
          <w:rFonts w:ascii="Times New Roman" w:hAnsi="Times New Roman" w:cs="Times New Roman"/>
          <w:color w:val="538135" w:themeColor="accent6" w:themeShade="BF"/>
          <w:sz w:val="24"/>
          <w:szCs w:val="24"/>
          <w:lang w:val="ro-RO"/>
        </w:rPr>
      </w:pPr>
    </w:p>
    <w:p w14:paraId="78E3180F" w14:textId="050F4AEF" w:rsidR="00935B85" w:rsidRPr="009755DB" w:rsidRDefault="00935B85" w:rsidP="00935B85">
      <w:pPr>
        <w:pStyle w:val="HTMLPreformatted"/>
        <w:rPr>
          <w:rStyle w:val="y2iqfc"/>
          <w:rFonts w:ascii="Times New Roman" w:hAnsi="Times New Roman" w:cs="Times New Roman"/>
          <w:b/>
          <w:bCs/>
          <w:color w:val="538135" w:themeColor="accent6" w:themeShade="BF"/>
          <w:sz w:val="28"/>
          <w:szCs w:val="28"/>
          <w:u w:val="single"/>
          <w:lang w:val="ro-RO"/>
        </w:rPr>
      </w:pPr>
      <w:r w:rsidRPr="009755DB">
        <w:rPr>
          <w:rStyle w:val="y2iqfc"/>
          <w:rFonts w:ascii="Times New Roman" w:hAnsi="Times New Roman" w:cs="Times New Roman"/>
          <w:b/>
          <w:bCs/>
          <w:color w:val="538135" w:themeColor="accent6" w:themeShade="BF"/>
          <w:sz w:val="28"/>
          <w:szCs w:val="28"/>
          <w:u w:val="single"/>
          <w:lang w:val="ro-RO"/>
        </w:rPr>
        <w:t>Motivația</w:t>
      </w:r>
      <w:r w:rsidR="008534EC" w:rsidRPr="009755DB">
        <w:rPr>
          <w:rStyle w:val="y2iqfc"/>
          <w:rFonts w:ascii="Times New Roman" w:hAnsi="Times New Roman" w:cs="Times New Roman"/>
          <w:b/>
          <w:bCs/>
          <w:color w:val="538135" w:themeColor="accent6" w:themeShade="BF"/>
          <w:sz w:val="28"/>
          <w:szCs w:val="28"/>
          <w:u w:val="single"/>
          <w:lang w:val="ro-RO"/>
        </w:rPr>
        <w:t>:</w:t>
      </w:r>
    </w:p>
    <w:p w14:paraId="3B1EEF56" w14:textId="77777777" w:rsidR="00935B85" w:rsidRPr="00E66658" w:rsidRDefault="00935B85" w:rsidP="00935B85">
      <w:pPr>
        <w:pStyle w:val="HTMLPreformatted"/>
        <w:rPr>
          <w:rStyle w:val="y2iqfc"/>
          <w:rFonts w:ascii="Times New Roman" w:hAnsi="Times New Roman" w:cs="Times New Roman"/>
          <w:color w:val="538135" w:themeColor="accent6" w:themeShade="BF"/>
          <w:sz w:val="24"/>
          <w:szCs w:val="24"/>
          <w:lang w:val="ro-RO"/>
        </w:rPr>
      </w:pPr>
    </w:p>
    <w:p w14:paraId="2CD081B2" w14:textId="77777777" w:rsidR="00935B85" w:rsidRPr="00E66658" w:rsidRDefault="00935B85" w:rsidP="00B0285D">
      <w:pPr>
        <w:pStyle w:val="HTMLPreformatted"/>
        <w:numPr>
          <w:ilvl w:val="0"/>
          <w:numId w:val="35"/>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Modelul operatorului urmărește să surprindă scopul cheie al unui operator uman care gestionează un serviciu sau un set de servicii. Operatorii umani care se ocupă de aplicații și servicii specifice au cunoștințe profunde despre cum ar trebui să se comporte sistemul, cum să-l implementeze și cum să reacționeze în cazul în care există probleme.</w:t>
      </w:r>
    </w:p>
    <w:p w14:paraId="560C6021" w14:textId="77777777" w:rsidR="00935B85" w:rsidRPr="00E66658" w:rsidRDefault="00935B85" w:rsidP="00935B85">
      <w:pPr>
        <w:pStyle w:val="HTMLPreformatted"/>
        <w:rPr>
          <w:rStyle w:val="y2iqfc"/>
          <w:rFonts w:ascii="Times New Roman" w:hAnsi="Times New Roman" w:cs="Times New Roman"/>
          <w:color w:val="538135" w:themeColor="accent6" w:themeShade="BF"/>
          <w:sz w:val="24"/>
          <w:szCs w:val="24"/>
          <w:lang w:val="ro-RO"/>
        </w:rPr>
      </w:pPr>
    </w:p>
    <w:p w14:paraId="33D0C35B" w14:textId="77777777" w:rsidR="00935B85" w:rsidRPr="00E66658" w:rsidRDefault="00935B85" w:rsidP="00B0285D">
      <w:pPr>
        <w:pStyle w:val="HTMLPreformatted"/>
        <w:numPr>
          <w:ilvl w:val="0"/>
          <w:numId w:val="35"/>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Oamenilor care rulează sarcini de lucru pe Kubernetes le place adesea să folosească automatizarea pentru a se ocupa de sarcini repetabile. Modelul operator surprinde modul în care puteți scrie cod pentru a automatiza o sarcină dincolo de ceea ce oferă Kubernetes însuși.</w:t>
      </w:r>
    </w:p>
    <w:p w14:paraId="5CF69982" w14:textId="77777777" w:rsidR="000230D9" w:rsidRPr="00E66658" w:rsidRDefault="000230D9" w:rsidP="0054590F">
      <w:pPr>
        <w:pStyle w:val="HTMLPreformatted"/>
        <w:rPr>
          <w:rStyle w:val="y2iqfc"/>
          <w:rFonts w:ascii="Times New Roman" w:hAnsi="Times New Roman" w:cs="Times New Roman"/>
          <w:color w:val="538135" w:themeColor="accent6" w:themeShade="BF"/>
          <w:sz w:val="24"/>
          <w:szCs w:val="24"/>
          <w:lang w:val="ro-RO"/>
        </w:rPr>
      </w:pPr>
    </w:p>
    <w:p w14:paraId="6AE34D14" w14:textId="776BBA5E" w:rsidR="00935B85" w:rsidRPr="009755DB" w:rsidRDefault="00935B85" w:rsidP="00935B85">
      <w:pPr>
        <w:pStyle w:val="HTMLPreformatted"/>
        <w:rPr>
          <w:rStyle w:val="y2iqfc"/>
          <w:rFonts w:ascii="Times New Roman" w:hAnsi="Times New Roman" w:cs="Times New Roman"/>
          <w:b/>
          <w:bCs/>
          <w:color w:val="538135" w:themeColor="accent6" w:themeShade="BF"/>
          <w:sz w:val="28"/>
          <w:szCs w:val="28"/>
          <w:u w:val="single"/>
          <w:lang w:val="ro-RO"/>
        </w:rPr>
      </w:pPr>
      <w:r w:rsidRPr="009755DB">
        <w:rPr>
          <w:rStyle w:val="y2iqfc"/>
          <w:rFonts w:ascii="Times New Roman" w:hAnsi="Times New Roman" w:cs="Times New Roman"/>
          <w:b/>
          <w:bCs/>
          <w:color w:val="538135" w:themeColor="accent6" w:themeShade="BF"/>
          <w:sz w:val="28"/>
          <w:szCs w:val="28"/>
          <w:u w:val="single"/>
          <w:lang w:val="ro-RO"/>
        </w:rPr>
        <w:t>Operatori în Kubernetes</w:t>
      </w:r>
      <w:r w:rsidR="0054590F" w:rsidRPr="009755DB">
        <w:rPr>
          <w:rStyle w:val="y2iqfc"/>
          <w:rFonts w:ascii="Times New Roman" w:hAnsi="Times New Roman" w:cs="Times New Roman"/>
          <w:b/>
          <w:bCs/>
          <w:color w:val="538135" w:themeColor="accent6" w:themeShade="BF"/>
          <w:sz w:val="28"/>
          <w:szCs w:val="28"/>
          <w:u w:val="single"/>
          <w:lang w:val="ro-RO"/>
        </w:rPr>
        <w:t>:</w:t>
      </w:r>
    </w:p>
    <w:p w14:paraId="2D10DBFF" w14:textId="77777777" w:rsidR="00935B85" w:rsidRPr="00E66658" w:rsidRDefault="00935B85" w:rsidP="00935B85">
      <w:pPr>
        <w:pStyle w:val="HTMLPreformatted"/>
        <w:rPr>
          <w:rStyle w:val="y2iqfc"/>
          <w:rFonts w:ascii="Times New Roman" w:hAnsi="Times New Roman" w:cs="Times New Roman"/>
          <w:color w:val="538135" w:themeColor="accent6" w:themeShade="BF"/>
          <w:sz w:val="24"/>
          <w:szCs w:val="24"/>
          <w:lang w:val="ro-RO"/>
        </w:rPr>
      </w:pPr>
    </w:p>
    <w:p w14:paraId="7AD4967B" w14:textId="77777777" w:rsidR="00935B85" w:rsidRPr="00E66658" w:rsidRDefault="00935B85" w:rsidP="00B0285D">
      <w:pPr>
        <w:pStyle w:val="HTMLPreformatted"/>
        <w:numPr>
          <w:ilvl w:val="0"/>
          <w:numId w:val="36"/>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Kubernetes este conceput pentru automatizare. Din cutie, obțineți o mulțime de automatizări încorporate din nucleul Kubernetes. Puteți folosi Kubernetes pentru a automatiza implementarea și rularea sarcinilor de lucru și puteți automatiza modul în care Kubernetes face asta.</w:t>
      </w:r>
    </w:p>
    <w:p w14:paraId="489DEC83" w14:textId="77777777" w:rsidR="00935B85" w:rsidRPr="00E66658" w:rsidRDefault="00935B85" w:rsidP="00935B85">
      <w:pPr>
        <w:pStyle w:val="HTMLPreformatted"/>
        <w:rPr>
          <w:rStyle w:val="y2iqfc"/>
          <w:rFonts w:ascii="Times New Roman" w:hAnsi="Times New Roman" w:cs="Times New Roman"/>
          <w:color w:val="538135" w:themeColor="accent6" w:themeShade="BF"/>
          <w:sz w:val="24"/>
          <w:szCs w:val="24"/>
          <w:lang w:val="ro-RO"/>
        </w:rPr>
      </w:pPr>
    </w:p>
    <w:p w14:paraId="6D8732EE" w14:textId="77777777" w:rsidR="00935B85" w:rsidRPr="00E66658" w:rsidRDefault="00935B85" w:rsidP="00B0285D">
      <w:pPr>
        <w:pStyle w:val="HTMLPreformatted"/>
        <w:numPr>
          <w:ilvl w:val="0"/>
          <w:numId w:val="36"/>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Conceptul de model de operator al Kubernetes vă permite să extindeți comportamentul clusterului fără a modifica codul Kubernetes însuși prin conectarea controlerelor la una sau mai multe resurse personalizate. Operatorii sunt clienți ai API-ului Kubernetes care acționează ca controlori pentru o resursă personalizată.</w:t>
      </w:r>
    </w:p>
    <w:p w14:paraId="7787FF77" w14:textId="77777777" w:rsidR="00B97102" w:rsidRPr="00E66658" w:rsidRDefault="00B97102" w:rsidP="00B97102">
      <w:pPr>
        <w:pStyle w:val="HTMLPreformatted"/>
        <w:rPr>
          <w:rStyle w:val="y2iqfc"/>
          <w:rFonts w:ascii="Times New Roman" w:hAnsi="Times New Roman" w:cs="Times New Roman"/>
          <w:color w:val="538135" w:themeColor="accent6" w:themeShade="BF"/>
          <w:sz w:val="24"/>
          <w:szCs w:val="24"/>
          <w:lang w:val="ro-RO"/>
        </w:rPr>
      </w:pPr>
    </w:p>
    <w:p w14:paraId="76B9D064" w14:textId="19F3CAF8" w:rsidR="00935B85" w:rsidRPr="009755DB" w:rsidRDefault="00935B85" w:rsidP="00B97102">
      <w:pPr>
        <w:pStyle w:val="HTMLPreformatted"/>
        <w:rPr>
          <w:rStyle w:val="y2iqfc"/>
          <w:rFonts w:ascii="Times New Roman" w:hAnsi="Times New Roman" w:cs="Times New Roman"/>
          <w:b/>
          <w:bCs/>
          <w:color w:val="538135" w:themeColor="accent6" w:themeShade="BF"/>
          <w:sz w:val="28"/>
          <w:szCs w:val="28"/>
          <w:u w:val="single"/>
          <w:lang w:val="ro-RO"/>
        </w:rPr>
      </w:pPr>
      <w:r w:rsidRPr="009755DB">
        <w:rPr>
          <w:rStyle w:val="y2iqfc"/>
          <w:rFonts w:ascii="Times New Roman" w:hAnsi="Times New Roman" w:cs="Times New Roman"/>
          <w:b/>
          <w:bCs/>
          <w:color w:val="538135" w:themeColor="accent6" w:themeShade="BF"/>
          <w:sz w:val="28"/>
          <w:szCs w:val="28"/>
          <w:u w:val="single"/>
          <w:lang w:val="ro-RO"/>
        </w:rPr>
        <w:t>Un exemplu de operator</w:t>
      </w:r>
      <w:r w:rsidR="00B97102" w:rsidRPr="009755DB">
        <w:rPr>
          <w:rStyle w:val="y2iqfc"/>
          <w:rFonts w:ascii="Times New Roman" w:hAnsi="Times New Roman" w:cs="Times New Roman"/>
          <w:b/>
          <w:bCs/>
          <w:color w:val="538135" w:themeColor="accent6" w:themeShade="BF"/>
          <w:sz w:val="28"/>
          <w:szCs w:val="28"/>
          <w:u w:val="single"/>
          <w:lang w:val="ro-RO"/>
        </w:rPr>
        <w:t>:</w:t>
      </w:r>
    </w:p>
    <w:p w14:paraId="517C76F3" w14:textId="77777777" w:rsidR="00935B85" w:rsidRPr="00E66658" w:rsidRDefault="00935B85" w:rsidP="00935B85">
      <w:pPr>
        <w:pStyle w:val="HTMLPreformatted"/>
        <w:rPr>
          <w:rStyle w:val="y2iqfc"/>
          <w:rFonts w:ascii="Times New Roman" w:hAnsi="Times New Roman" w:cs="Times New Roman"/>
          <w:color w:val="538135" w:themeColor="accent6" w:themeShade="BF"/>
          <w:sz w:val="24"/>
          <w:szCs w:val="24"/>
          <w:lang w:val="ro-RO"/>
        </w:rPr>
      </w:pPr>
    </w:p>
    <w:p w14:paraId="2EEC3466" w14:textId="77777777" w:rsidR="00935B85" w:rsidRPr="00E66658" w:rsidRDefault="00935B85" w:rsidP="00B97102">
      <w:pPr>
        <w:pStyle w:val="HTMLPreformatted"/>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Unele dintre lucrurile pe care le puteți utiliza un operator pentru a le automatiza includ:</w:t>
      </w:r>
    </w:p>
    <w:p w14:paraId="36A30B04" w14:textId="77777777" w:rsidR="00935B85" w:rsidRPr="00E66658" w:rsidRDefault="00935B85" w:rsidP="00935B85">
      <w:pPr>
        <w:pStyle w:val="HTMLPreformatted"/>
        <w:rPr>
          <w:rStyle w:val="y2iqfc"/>
          <w:rFonts w:ascii="Times New Roman" w:hAnsi="Times New Roman" w:cs="Times New Roman"/>
          <w:color w:val="538135" w:themeColor="accent6" w:themeShade="BF"/>
          <w:sz w:val="24"/>
          <w:szCs w:val="24"/>
          <w:lang w:val="ro-RO"/>
        </w:rPr>
      </w:pPr>
    </w:p>
    <w:p w14:paraId="27EA69C1" w14:textId="288C719A" w:rsidR="00935B85" w:rsidRPr="00E66658" w:rsidRDefault="00935B85" w:rsidP="00B0285D">
      <w:pPr>
        <w:pStyle w:val="HTMLPreformatted"/>
        <w:numPr>
          <w:ilvl w:val="0"/>
          <w:numId w:val="37"/>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implementarea unei aplicații la cerere</w:t>
      </w:r>
    </w:p>
    <w:p w14:paraId="66E7C7A9" w14:textId="2EEEE090" w:rsidR="00935B85" w:rsidRPr="00E66658" w:rsidRDefault="00935B85" w:rsidP="00B0285D">
      <w:pPr>
        <w:pStyle w:val="HTMLPreformatted"/>
        <w:numPr>
          <w:ilvl w:val="0"/>
          <w:numId w:val="37"/>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luarea și restaurarea copiilor de rezervă ale stării respectivei aplicații</w:t>
      </w:r>
    </w:p>
    <w:p w14:paraId="64E38139" w14:textId="1D29AFF5" w:rsidR="00935B85" w:rsidRPr="00E66658" w:rsidRDefault="00935B85" w:rsidP="00B0285D">
      <w:pPr>
        <w:pStyle w:val="HTMLPreformatted"/>
        <w:numPr>
          <w:ilvl w:val="0"/>
          <w:numId w:val="37"/>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gestionarea actualizărilor codului aplicației împreună cu modificările aferente, cum ar fi schemele bazei de date sau setările de configurare suplimentare</w:t>
      </w:r>
    </w:p>
    <w:p w14:paraId="06E157F4" w14:textId="635013F5" w:rsidR="00935B85" w:rsidRPr="00E66658" w:rsidRDefault="00935B85" w:rsidP="00B0285D">
      <w:pPr>
        <w:pStyle w:val="HTMLPreformatted"/>
        <w:numPr>
          <w:ilvl w:val="0"/>
          <w:numId w:val="37"/>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publicarea unui serviciu în aplicațiile care nu acceptă API-urile Kubernetes pentru a le descoperi</w:t>
      </w:r>
    </w:p>
    <w:p w14:paraId="0DF7E2DE" w14:textId="121A8290" w:rsidR="00935B85" w:rsidRPr="00E66658" w:rsidRDefault="00935B85" w:rsidP="00B0285D">
      <w:pPr>
        <w:pStyle w:val="HTMLPreformatted"/>
        <w:numPr>
          <w:ilvl w:val="0"/>
          <w:numId w:val="37"/>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simularea eșecului în întregul cluster sau în parte a acestuia pentru a-i testa rezistența</w:t>
      </w:r>
    </w:p>
    <w:p w14:paraId="79C70D1A" w14:textId="1E0F78A6" w:rsidR="00935B85" w:rsidRPr="00E66658" w:rsidRDefault="00935B85" w:rsidP="00B0285D">
      <w:pPr>
        <w:pStyle w:val="HTMLPreformatted"/>
        <w:numPr>
          <w:ilvl w:val="0"/>
          <w:numId w:val="37"/>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alegerea unui lider pentru o cerere distribuită fără un proces intern de alegere a membrilor</w:t>
      </w:r>
    </w:p>
    <w:p w14:paraId="644E8FF6" w14:textId="77777777" w:rsidR="00935B85" w:rsidRPr="00E66658" w:rsidRDefault="00935B85" w:rsidP="00935B85">
      <w:pPr>
        <w:pStyle w:val="HTMLPreformatted"/>
        <w:rPr>
          <w:rStyle w:val="y2iqfc"/>
          <w:rFonts w:ascii="Times New Roman" w:hAnsi="Times New Roman" w:cs="Times New Roman"/>
          <w:color w:val="538135" w:themeColor="accent6" w:themeShade="BF"/>
          <w:sz w:val="24"/>
          <w:szCs w:val="24"/>
          <w:lang w:val="ro-RO"/>
        </w:rPr>
      </w:pPr>
    </w:p>
    <w:p w14:paraId="34F5B166" w14:textId="77777777" w:rsidR="00935B85" w:rsidRPr="00E66658" w:rsidRDefault="00935B85" w:rsidP="00935B85">
      <w:pPr>
        <w:pStyle w:val="HTMLPreformatted"/>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Cum ar putea arăta un operator mai detaliat? Iată un exemplu:</w:t>
      </w:r>
    </w:p>
    <w:p w14:paraId="50A37883" w14:textId="77777777" w:rsidR="00935B85" w:rsidRPr="00E66658" w:rsidRDefault="00935B85" w:rsidP="00935B85">
      <w:pPr>
        <w:pStyle w:val="HTMLPreformatted"/>
        <w:rPr>
          <w:rStyle w:val="y2iqfc"/>
          <w:rFonts w:ascii="Times New Roman" w:hAnsi="Times New Roman" w:cs="Times New Roman"/>
          <w:color w:val="538135" w:themeColor="accent6" w:themeShade="BF"/>
          <w:sz w:val="24"/>
          <w:szCs w:val="24"/>
          <w:lang w:val="ro-RO"/>
        </w:rPr>
      </w:pPr>
    </w:p>
    <w:p w14:paraId="2A5306FE" w14:textId="00976249" w:rsidR="00935B85" w:rsidRPr="00E66658" w:rsidRDefault="00935B85" w:rsidP="00B0285D">
      <w:pPr>
        <w:pStyle w:val="HTMLPreformatted"/>
        <w:numPr>
          <w:ilvl w:val="0"/>
          <w:numId w:val="38"/>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resursă personalizată numită SampleDB, pe care o puteți configura în cluster.</w:t>
      </w:r>
    </w:p>
    <w:p w14:paraId="3E89E998" w14:textId="77777777" w:rsidR="00D30D34" w:rsidRPr="00E66658" w:rsidRDefault="00D30D34" w:rsidP="00D30D34">
      <w:pPr>
        <w:pStyle w:val="HTMLPreformatted"/>
        <w:ind w:left="720"/>
        <w:rPr>
          <w:rStyle w:val="y2iqfc"/>
          <w:rFonts w:ascii="Times New Roman" w:hAnsi="Times New Roman" w:cs="Times New Roman"/>
          <w:color w:val="538135" w:themeColor="accent6" w:themeShade="BF"/>
          <w:sz w:val="24"/>
          <w:szCs w:val="24"/>
          <w:lang w:val="ro-RO"/>
        </w:rPr>
      </w:pPr>
    </w:p>
    <w:p w14:paraId="4E400A1A" w14:textId="4E7EA24F" w:rsidR="00935B85" w:rsidRPr="00E66658" w:rsidRDefault="00935B85" w:rsidP="00B0285D">
      <w:pPr>
        <w:pStyle w:val="HTMLPreformatted"/>
        <w:numPr>
          <w:ilvl w:val="0"/>
          <w:numId w:val="38"/>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implementare care se asigură că rulează un Pod care conține partea de control a operatorului.</w:t>
      </w:r>
    </w:p>
    <w:p w14:paraId="015094DA" w14:textId="77777777" w:rsidR="00D30D34" w:rsidRPr="00E66658" w:rsidRDefault="00D30D34" w:rsidP="00D30D34">
      <w:pPr>
        <w:pStyle w:val="HTMLPreformatted"/>
        <w:rPr>
          <w:rStyle w:val="y2iqfc"/>
          <w:rFonts w:ascii="Times New Roman" w:hAnsi="Times New Roman" w:cs="Times New Roman"/>
          <w:color w:val="538135" w:themeColor="accent6" w:themeShade="BF"/>
          <w:sz w:val="24"/>
          <w:szCs w:val="24"/>
          <w:lang w:val="ro-RO"/>
        </w:rPr>
      </w:pPr>
    </w:p>
    <w:p w14:paraId="09D05A65" w14:textId="1940CD51" w:rsidR="00935B85" w:rsidRPr="00E66658" w:rsidRDefault="00935B85" w:rsidP="00B0285D">
      <w:pPr>
        <w:pStyle w:val="HTMLPreformatted"/>
        <w:numPr>
          <w:ilvl w:val="0"/>
          <w:numId w:val="38"/>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imagine de container a codului operatorului.</w:t>
      </w:r>
    </w:p>
    <w:p w14:paraId="6FC673F0" w14:textId="77777777" w:rsidR="00D30D34" w:rsidRPr="00E66658" w:rsidRDefault="00D30D34" w:rsidP="00D30D34">
      <w:pPr>
        <w:pStyle w:val="HTMLPreformatted"/>
        <w:rPr>
          <w:rStyle w:val="y2iqfc"/>
          <w:rFonts w:ascii="Times New Roman" w:hAnsi="Times New Roman" w:cs="Times New Roman"/>
          <w:color w:val="538135" w:themeColor="accent6" w:themeShade="BF"/>
          <w:sz w:val="24"/>
          <w:szCs w:val="24"/>
          <w:lang w:val="ro-RO"/>
        </w:rPr>
      </w:pPr>
    </w:p>
    <w:p w14:paraId="19288B18" w14:textId="66116508" w:rsidR="00935B85" w:rsidRPr="00E66658" w:rsidRDefault="00935B85" w:rsidP="00B0285D">
      <w:pPr>
        <w:pStyle w:val="HTMLPreformatted"/>
        <w:numPr>
          <w:ilvl w:val="0"/>
          <w:numId w:val="38"/>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Cod de controler care interogează planul de control pentru a afla ce resurse SampleDB sunt configurate.</w:t>
      </w:r>
    </w:p>
    <w:p w14:paraId="4EDC21AA" w14:textId="77777777" w:rsidR="00D30D34" w:rsidRPr="00E66658" w:rsidRDefault="00D30D34" w:rsidP="00D30D34">
      <w:pPr>
        <w:pStyle w:val="HTMLPreformatted"/>
        <w:rPr>
          <w:rStyle w:val="y2iqfc"/>
          <w:rFonts w:ascii="Times New Roman" w:hAnsi="Times New Roman" w:cs="Times New Roman"/>
          <w:color w:val="538135" w:themeColor="accent6" w:themeShade="BF"/>
          <w:sz w:val="24"/>
          <w:szCs w:val="24"/>
          <w:lang w:val="ro-RO"/>
        </w:rPr>
      </w:pPr>
    </w:p>
    <w:p w14:paraId="436CC640" w14:textId="445DBE1F" w:rsidR="00935B85" w:rsidRPr="00E66658" w:rsidRDefault="00935B85" w:rsidP="00B0285D">
      <w:pPr>
        <w:pStyle w:val="HTMLPreformatted"/>
        <w:numPr>
          <w:ilvl w:val="0"/>
          <w:numId w:val="38"/>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Miezul operatorului este codul pentru a spune serverului API cum să facă realitatea să se potrivească cu resursele configurate.</w:t>
      </w:r>
    </w:p>
    <w:p w14:paraId="60E60BF9" w14:textId="77777777" w:rsidR="00D30D34" w:rsidRPr="00E66658" w:rsidRDefault="00D30D34" w:rsidP="00D30D34">
      <w:pPr>
        <w:pStyle w:val="HTMLPreformatted"/>
        <w:rPr>
          <w:rStyle w:val="y2iqfc"/>
          <w:rFonts w:ascii="Times New Roman" w:hAnsi="Times New Roman" w:cs="Times New Roman"/>
          <w:color w:val="538135" w:themeColor="accent6" w:themeShade="BF"/>
          <w:sz w:val="24"/>
          <w:szCs w:val="24"/>
          <w:lang w:val="ro-RO"/>
        </w:rPr>
      </w:pPr>
    </w:p>
    <w:p w14:paraId="3EFE575F" w14:textId="744802BC" w:rsidR="00935B85" w:rsidRPr="00E66658" w:rsidRDefault="00935B85" w:rsidP="00B0285D">
      <w:pPr>
        <w:pStyle w:val="HTMLPreformatted"/>
        <w:numPr>
          <w:ilvl w:val="0"/>
          <w:numId w:val="38"/>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Dacă adăugați un nou SampleDB, operatorul setează</w:t>
      </w:r>
      <w:r w:rsidR="00335D1C" w:rsidRPr="00E66658">
        <w:rPr>
          <w:rStyle w:val="y2iqfc"/>
          <w:rFonts w:ascii="Times New Roman" w:hAnsi="Times New Roman" w:cs="Times New Roman"/>
          <w:color w:val="538135" w:themeColor="accent6" w:themeShade="BF"/>
          <w:sz w:val="24"/>
          <w:szCs w:val="24"/>
          <w:lang w:val="ro-RO"/>
        </w:rPr>
        <w:t xml:space="preserve"> </w:t>
      </w:r>
      <w:r w:rsidRPr="00E66658">
        <w:rPr>
          <w:rStyle w:val="y2iqfc"/>
          <w:rFonts w:ascii="Times New Roman" w:hAnsi="Times New Roman" w:cs="Times New Roman"/>
          <w:color w:val="538135" w:themeColor="accent6" w:themeShade="BF"/>
          <w:sz w:val="24"/>
          <w:szCs w:val="24"/>
          <w:lang w:val="ro-RO"/>
        </w:rPr>
        <w:t>PersistentVolumeClaims pentru a oferi stocare durabilă a bazei de date, un StatefulSet pentru a rula SampleDB și un Job pentru a gestiona configurația inițială.</w:t>
      </w:r>
    </w:p>
    <w:p w14:paraId="09DCEB76" w14:textId="77777777" w:rsidR="00335D1C" w:rsidRPr="00E66658" w:rsidRDefault="00335D1C" w:rsidP="00335D1C">
      <w:pPr>
        <w:pStyle w:val="HTMLPreformatted"/>
        <w:rPr>
          <w:rStyle w:val="y2iqfc"/>
          <w:rFonts w:ascii="Times New Roman" w:hAnsi="Times New Roman" w:cs="Times New Roman"/>
          <w:color w:val="538135" w:themeColor="accent6" w:themeShade="BF"/>
          <w:sz w:val="24"/>
          <w:szCs w:val="24"/>
          <w:lang w:val="ro-RO"/>
        </w:rPr>
      </w:pPr>
    </w:p>
    <w:p w14:paraId="3E6AB459" w14:textId="2C659C4B" w:rsidR="00935B85" w:rsidRPr="00E66658" w:rsidRDefault="00935B85" w:rsidP="00B0285D">
      <w:pPr>
        <w:pStyle w:val="HTMLPreformatted"/>
        <w:numPr>
          <w:ilvl w:val="0"/>
          <w:numId w:val="38"/>
        </w:numPr>
        <w:rPr>
          <w:rStyle w:val="y2iqfc"/>
          <w:rFonts w:ascii="Times New Roman" w:hAnsi="Times New Roman" w:cs="Times New Roman"/>
          <w:color w:val="538135" w:themeColor="accent6" w:themeShade="BF"/>
          <w:sz w:val="24"/>
          <w:szCs w:val="24"/>
        </w:rPr>
      </w:pPr>
      <w:r w:rsidRPr="00E66658">
        <w:rPr>
          <w:rStyle w:val="y2iqfc"/>
          <w:rFonts w:ascii="Times New Roman" w:hAnsi="Times New Roman" w:cs="Times New Roman"/>
          <w:color w:val="538135" w:themeColor="accent6" w:themeShade="BF"/>
          <w:sz w:val="24"/>
          <w:szCs w:val="24"/>
          <w:lang w:val="ro-RO"/>
        </w:rPr>
        <w:t>Dacă îl ștergeți, operatorul face un instantaneu, apoi se asigură că StatefulSet și Volumes sunt, de asemenea, eliminate.</w:t>
      </w:r>
    </w:p>
    <w:p w14:paraId="2F00B7E2" w14:textId="77777777" w:rsidR="00335D1C" w:rsidRPr="00E66658" w:rsidRDefault="00335D1C" w:rsidP="00335D1C">
      <w:pPr>
        <w:pStyle w:val="HTMLPreformatted"/>
        <w:rPr>
          <w:rFonts w:ascii="Times New Roman" w:hAnsi="Times New Roman" w:cs="Times New Roman"/>
          <w:color w:val="538135" w:themeColor="accent6" w:themeShade="BF"/>
          <w:sz w:val="24"/>
          <w:szCs w:val="24"/>
        </w:rPr>
      </w:pPr>
    </w:p>
    <w:p w14:paraId="51767407" w14:textId="77777777" w:rsidR="0013190A" w:rsidRPr="00E66658" w:rsidRDefault="0013190A" w:rsidP="00B0285D">
      <w:pPr>
        <w:pStyle w:val="HTMLPreformatted"/>
        <w:numPr>
          <w:ilvl w:val="0"/>
          <w:numId w:val="38"/>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Operatorul gestionează, de asemenea, copiile de rezervă regulate ale bazei de date. Pentru fiecare resursă SampleDB, operatorul stabilește când să creeze un Pod care se poate conecta la baza de date și poate face copii de rezervă. Aceste Pod-uri s-ar baza pe un ConfigMap și/sau un Secret care are detalii de conectare la baza de date și acreditări.</w:t>
      </w:r>
    </w:p>
    <w:p w14:paraId="6B3D3C6F" w14:textId="77777777" w:rsidR="00335D1C" w:rsidRPr="00E66658" w:rsidRDefault="00335D1C" w:rsidP="00335D1C">
      <w:pPr>
        <w:pStyle w:val="HTMLPreformatted"/>
        <w:rPr>
          <w:rStyle w:val="y2iqfc"/>
          <w:rFonts w:ascii="Times New Roman" w:hAnsi="Times New Roman" w:cs="Times New Roman"/>
          <w:color w:val="538135" w:themeColor="accent6" w:themeShade="BF"/>
          <w:sz w:val="24"/>
          <w:szCs w:val="24"/>
          <w:lang w:val="ro-RO"/>
        </w:rPr>
      </w:pPr>
    </w:p>
    <w:p w14:paraId="4A1FB5B8" w14:textId="08E9E790" w:rsidR="00335D1C" w:rsidRPr="00E66658" w:rsidRDefault="0013190A" w:rsidP="00B0285D">
      <w:pPr>
        <w:pStyle w:val="HTMLPreformatted"/>
        <w:numPr>
          <w:ilvl w:val="0"/>
          <w:numId w:val="38"/>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lastRenderedPageBreak/>
        <w:t>Deoarece operatorul își propune să ofere o automatizare robustă pentru resursa pe care o gestionează, ar exista cod suplimentar de suport. Pentru acest exemplu, codul verifică dacă baza de date rulează o versiune veche și, dacă da, creează obiecte Job care o actualizează pentru tine.</w:t>
      </w:r>
    </w:p>
    <w:p w14:paraId="1F185A1A" w14:textId="77777777" w:rsidR="00247762" w:rsidRPr="00E66658" w:rsidRDefault="00247762" w:rsidP="0013190A">
      <w:pPr>
        <w:pStyle w:val="HTMLPreformatted"/>
        <w:rPr>
          <w:rStyle w:val="y2iqfc"/>
          <w:rFonts w:ascii="Times New Roman" w:hAnsi="Times New Roman" w:cs="Times New Roman"/>
          <w:color w:val="538135" w:themeColor="accent6" w:themeShade="BF"/>
          <w:sz w:val="24"/>
          <w:szCs w:val="24"/>
          <w:lang w:val="ro-RO"/>
        </w:rPr>
      </w:pPr>
    </w:p>
    <w:p w14:paraId="763A7925" w14:textId="77777777" w:rsidR="00247762" w:rsidRPr="009755DB" w:rsidRDefault="00247762" w:rsidP="0013190A">
      <w:pPr>
        <w:pStyle w:val="HTMLPreformatted"/>
        <w:rPr>
          <w:rStyle w:val="y2iqfc"/>
          <w:rFonts w:ascii="Times New Roman" w:hAnsi="Times New Roman" w:cs="Times New Roman"/>
          <w:color w:val="538135" w:themeColor="accent6" w:themeShade="BF"/>
          <w:sz w:val="28"/>
          <w:szCs w:val="28"/>
          <w:lang w:val="ro-RO"/>
        </w:rPr>
      </w:pPr>
    </w:p>
    <w:p w14:paraId="427BE3F1" w14:textId="3C468A9C" w:rsidR="0013190A" w:rsidRPr="009755DB" w:rsidRDefault="0013190A" w:rsidP="0013190A">
      <w:pPr>
        <w:pStyle w:val="HTMLPreformatted"/>
        <w:rPr>
          <w:rStyle w:val="y2iqfc"/>
          <w:rFonts w:ascii="Times New Roman" w:hAnsi="Times New Roman" w:cs="Times New Roman"/>
          <w:b/>
          <w:bCs/>
          <w:color w:val="538135" w:themeColor="accent6" w:themeShade="BF"/>
          <w:sz w:val="28"/>
          <w:szCs w:val="28"/>
          <w:u w:val="single"/>
          <w:lang w:val="ro-RO"/>
        </w:rPr>
      </w:pPr>
      <w:r w:rsidRPr="009755DB">
        <w:rPr>
          <w:rStyle w:val="y2iqfc"/>
          <w:rFonts w:ascii="Times New Roman" w:hAnsi="Times New Roman" w:cs="Times New Roman"/>
          <w:b/>
          <w:bCs/>
          <w:color w:val="538135" w:themeColor="accent6" w:themeShade="BF"/>
          <w:sz w:val="28"/>
          <w:szCs w:val="28"/>
          <w:u w:val="single"/>
          <w:lang w:val="ro-RO"/>
        </w:rPr>
        <w:t>Desfășurarea operatorilor</w:t>
      </w:r>
      <w:r w:rsidR="00247762" w:rsidRPr="009755DB">
        <w:rPr>
          <w:rStyle w:val="y2iqfc"/>
          <w:rFonts w:ascii="Times New Roman" w:hAnsi="Times New Roman" w:cs="Times New Roman"/>
          <w:b/>
          <w:bCs/>
          <w:color w:val="538135" w:themeColor="accent6" w:themeShade="BF"/>
          <w:sz w:val="28"/>
          <w:szCs w:val="28"/>
          <w:u w:val="single"/>
          <w:lang w:val="ro-RO"/>
        </w:rPr>
        <w:t>:</w:t>
      </w:r>
    </w:p>
    <w:p w14:paraId="25E4743C" w14:textId="77777777" w:rsidR="0013190A" w:rsidRPr="00E66658" w:rsidRDefault="0013190A" w:rsidP="0013190A">
      <w:pPr>
        <w:pStyle w:val="HTMLPreformatted"/>
        <w:rPr>
          <w:rStyle w:val="y2iqfc"/>
          <w:rFonts w:ascii="Times New Roman" w:hAnsi="Times New Roman" w:cs="Times New Roman"/>
          <w:color w:val="538135" w:themeColor="accent6" w:themeShade="BF"/>
          <w:sz w:val="24"/>
          <w:szCs w:val="24"/>
          <w:lang w:val="ro-RO"/>
        </w:rPr>
      </w:pPr>
    </w:p>
    <w:p w14:paraId="484BF9EA" w14:textId="77777777" w:rsidR="0013190A" w:rsidRPr="00E66658" w:rsidRDefault="0013190A" w:rsidP="0013190A">
      <w:pPr>
        <w:pStyle w:val="HTMLPreformatted"/>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Cea mai obișnuită modalitate de a implementa un operator este să adăugați definiția personalizată a resurselor și controlerul asociat acestuia la cluster. Controlerul va rula în mod normal în afara planului de control, la fel cum ați rula orice aplicație containerizată. De exemplu, puteți rula controlerul în clusterul dvs. ca implementare.</w:t>
      </w:r>
    </w:p>
    <w:p w14:paraId="34D962E2" w14:textId="77777777" w:rsidR="00247762" w:rsidRPr="00E66658" w:rsidRDefault="00247762" w:rsidP="0013190A">
      <w:pPr>
        <w:pStyle w:val="HTMLPreformatted"/>
        <w:rPr>
          <w:rStyle w:val="y2iqfc"/>
          <w:rFonts w:ascii="Times New Roman" w:hAnsi="Times New Roman" w:cs="Times New Roman"/>
          <w:color w:val="538135" w:themeColor="accent6" w:themeShade="BF"/>
          <w:sz w:val="24"/>
          <w:szCs w:val="24"/>
          <w:lang w:val="ro-RO"/>
        </w:rPr>
      </w:pPr>
    </w:p>
    <w:p w14:paraId="25BF50DD" w14:textId="4059CD1E" w:rsidR="0013190A" w:rsidRPr="009755DB" w:rsidRDefault="0013190A" w:rsidP="0013190A">
      <w:pPr>
        <w:pStyle w:val="HTMLPreformatted"/>
        <w:rPr>
          <w:rStyle w:val="y2iqfc"/>
          <w:rFonts w:ascii="Times New Roman" w:hAnsi="Times New Roman" w:cs="Times New Roman"/>
          <w:b/>
          <w:bCs/>
          <w:color w:val="538135" w:themeColor="accent6" w:themeShade="BF"/>
          <w:sz w:val="28"/>
          <w:szCs w:val="28"/>
          <w:u w:val="single"/>
          <w:lang w:val="ro-RO"/>
        </w:rPr>
      </w:pPr>
      <w:r w:rsidRPr="009755DB">
        <w:rPr>
          <w:rStyle w:val="y2iqfc"/>
          <w:rFonts w:ascii="Times New Roman" w:hAnsi="Times New Roman" w:cs="Times New Roman"/>
          <w:b/>
          <w:bCs/>
          <w:color w:val="538135" w:themeColor="accent6" w:themeShade="BF"/>
          <w:sz w:val="28"/>
          <w:szCs w:val="28"/>
          <w:u w:val="single"/>
          <w:lang w:val="ro-RO"/>
        </w:rPr>
        <w:t>Folosi</w:t>
      </w:r>
      <w:r w:rsidR="00247762" w:rsidRPr="009755DB">
        <w:rPr>
          <w:rStyle w:val="y2iqfc"/>
          <w:rFonts w:ascii="Times New Roman" w:hAnsi="Times New Roman" w:cs="Times New Roman"/>
          <w:b/>
          <w:bCs/>
          <w:color w:val="538135" w:themeColor="accent6" w:themeShade="BF"/>
          <w:sz w:val="28"/>
          <w:szCs w:val="28"/>
          <w:u w:val="single"/>
          <w:lang w:val="ro-RO"/>
        </w:rPr>
        <w:t>rea</w:t>
      </w:r>
      <w:r w:rsidRPr="009755DB">
        <w:rPr>
          <w:rStyle w:val="y2iqfc"/>
          <w:rFonts w:ascii="Times New Roman" w:hAnsi="Times New Roman" w:cs="Times New Roman"/>
          <w:b/>
          <w:bCs/>
          <w:color w:val="538135" w:themeColor="accent6" w:themeShade="BF"/>
          <w:sz w:val="28"/>
          <w:szCs w:val="28"/>
          <w:u w:val="single"/>
          <w:lang w:val="ro-RO"/>
        </w:rPr>
        <w:t xml:space="preserve"> un operator</w:t>
      </w:r>
      <w:r w:rsidR="00247762" w:rsidRPr="009755DB">
        <w:rPr>
          <w:rStyle w:val="y2iqfc"/>
          <w:rFonts w:ascii="Times New Roman" w:hAnsi="Times New Roman" w:cs="Times New Roman"/>
          <w:b/>
          <w:bCs/>
          <w:color w:val="538135" w:themeColor="accent6" w:themeShade="BF"/>
          <w:sz w:val="28"/>
          <w:szCs w:val="28"/>
          <w:u w:val="single"/>
          <w:lang w:val="ro-RO"/>
        </w:rPr>
        <w:t>:</w:t>
      </w:r>
    </w:p>
    <w:p w14:paraId="378DF35F" w14:textId="77777777" w:rsidR="0013190A" w:rsidRPr="00E66658" w:rsidRDefault="0013190A" w:rsidP="0013190A">
      <w:pPr>
        <w:pStyle w:val="HTMLPreformatted"/>
        <w:rPr>
          <w:rStyle w:val="y2iqfc"/>
          <w:rFonts w:ascii="Times New Roman" w:hAnsi="Times New Roman" w:cs="Times New Roman"/>
          <w:color w:val="538135" w:themeColor="accent6" w:themeShade="BF"/>
          <w:sz w:val="24"/>
          <w:szCs w:val="24"/>
          <w:lang w:val="ro-RO"/>
        </w:rPr>
      </w:pPr>
    </w:p>
    <w:p w14:paraId="5BBE491E" w14:textId="77777777" w:rsidR="0013190A" w:rsidRPr="00E66658" w:rsidRDefault="0013190A" w:rsidP="00B0285D">
      <w:pPr>
        <w:pStyle w:val="HTMLPreformatted"/>
        <w:numPr>
          <w:ilvl w:val="0"/>
          <w:numId w:val="39"/>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Odată ce ați instalat un operator, îl veți folosi prin adăugarea, modificarea sau ștergerea tipului de resursă pe care o folosește operatorul. Urmând exemplul de mai sus, ați configura o Implementare pentru operatorul însuși și apoi:</w:t>
      </w:r>
    </w:p>
    <w:p w14:paraId="2E07FA49" w14:textId="77777777" w:rsidR="0013190A" w:rsidRPr="00E66658" w:rsidRDefault="0013190A" w:rsidP="0013190A">
      <w:pPr>
        <w:pStyle w:val="HTMLPreformatted"/>
        <w:rPr>
          <w:rStyle w:val="y2iqfc"/>
          <w:rFonts w:ascii="Times New Roman" w:hAnsi="Times New Roman" w:cs="Times New Roman"/>
          <w:color w:val="538135" w:themeColor="accent6" w:themeShade="BF"/>
          <w:sz w:val="24"/>
          <w:szCs w:val="24"/>
          <w:lang w:val="ro-RO"/>
        </w:rPr>
      </w:pPr>
    </w:p>
    <w:p w14:paraId="03199C10" w14:textId="77777777" w:rsidR="0013190A" w:rsidRPr="00E66658" w:rsidRDefault="0013190A" w:rsidP="00B0285D">
      <w:pPr>
        <w:pStyle w:val="HTMLPreformatted"/>
        <w:numPr>
          <w:ilvl w:val="0"/>
          <w:numId w:val="39"/>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kubectl obține SampleDB # găsi baze de date configurate</w:t>
      </w:r>
    </w:p>
    <w:p w14:paraId="0884C79D" w14:textId="77777777" w:rsidR="0013190A" w:rsidRPr="00E66658" w:rsidRDefault="0013190A" w:rsidP="0013190A">
      <w:pPr>
        <w:pStyle w:val="HTMLPreformatted"/>
        <w:rPr>
          <w:rStyle w:val="y2iqfc"/>
          <w:rFonts w:ascii="Times New Roman" w:hAnsi="Times New Roman" w:cs="Times New Roman"/>
          <w:color w:val="538135" w:themeColor="accent6" w:themeShade="BF"/>
          <w:sz w:val="24"/>
          <w:szCs w:val="24"/>
          <w:lang w:val="ro-RO"/>
        </w:rPr>
      </w:pPr>
    </w:p>
    <w:p w14:paraId="7DBCE681" w14:textId="77777777" w:rsidR="00DC5DF3" w:rsidRPr="00E66658" w:rsidRDefault="0013190A" w:rsidP="00B0285D">
      <w:pPr>
        <w:pStyle w:val="HTMLPreformatted"/>
        <w:numPr>
          <w:ilvl w:val="0"/>
          <w:numId w:val="39"/>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kubectl edit SampleDB/example-database # modifica manual unele setări</w:t>
      </w:r>
    </w:p>
    <w:p w14:paraId="52E3ED7B" w14:textId="77777777" w:rsidR="00DC5DF3" w:rsidRPr="00E66658" w:rsidRDefault="00DC5DF3" w:rsidP="00DC5DF3">
      <w:pPr>
        <w:pStyle w:val="ListParagraph"/>
        <w:rPr>
          <w:rStyle w:val="y2iqfc"/>
          <w:rFonts w:ascii="Times New Roman" w:hAnsi="Times New Roman" w:cs="Times New Roman"/>
          <w:color w:val="538135" w:themeColor="accent6" w:themeShade="BF"/>
          <w:sz w:val="24"/>
          <w:szCs w:val="24"/>
          <w:lang w:val="ro-RO"/>
        </w:rPr>
      </w:pPr>
    </w:p>
    <w:p w14:paraId="3894B89E" w14:textId="1158262A" w:rsidR="0013190A" w:rsidRPr="00E66658" w:rsidRDefault="0013190A" w:rsidP="00B0285D">
      <w:pPr>
        <w:pStyle w:val="HTMLPreformatted"/>
        <w:numPr>
          <w:ilvl w:val="0"/>
          <w:numId w:val="39"/>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Operatorul se va ocupa de aplicarea modificărilor, precum și de menținerea serviciului existent în stare bună.</w:t>
      </w:r>
    </w:p>
    <w:p w14:paraId="4855A0C4" w14:textId="77777777" w:rsidR="00DC5DF3" w:rsidRPr="00E66658" w:rsidRDefault="00DC5DF3" w:rsidP="00DC5DF3">
      <w:pPr>
        <w:pStyle w:val="HTMLPreformatted"/>
        <w:rPr>
          <w:rStyle w:val="y2iqfc"/>
          <w:rFonts w:ascii="Times New Roman" w:hAnsi="Times New Roman" w:cs="Times New Roman"/>
          <w:color w:val="538135" w:themeColor="accent6" w:themeShade="BF"/>
          <w:sz w:val="24"/>
          <w:szCs w:val="24"/>
          <w:lang w:val="ro-RO"/>
        </w:rPr>
      </w:pPr>
    </w:p>
    <w:p w14:paraId="3C7B55CC" w14:textId="5577E030" w:rsidR="0013190A" w:rsidRPr="009755DB" w:rsidRDefault="0013190A" w:rsidP="0013190A">
      <w:pPr>
        <w:pStyle w:val="HTMLPreformatted"/>
        <w:rPr>
          <w:rStyle w:val="y2iqfc"/>
          <w:rFonts w:ascii="Times New Roman" w:hAnsi="Times New Roman" w:cs="Times New Roman"/>
          <w:b/>
          <w:bCs/>
          <w:color w:val="538135" w:themeColor="accent6" w:themeShade="BF"/>
          <w:sz w:val="28"/>
          <w:szCs w:val="28"/>
          <w:u w:val="single"/>
          <w:lang w:val="ro-RO"/>
        </w:rPr>
      </w:pPr>
      <w:r w:rsidRPr="009755DB">
        <w:rPr>
          <w:rStyle w:val="y2iqfc"/>
          <w:rFonts w:ascii="Times New Roman" w:hAnsi="Times New Roman" w:cs="Times New Roman"/>
          <w:b/>
          <w:bCs/>
          <w:color w:val="538135" w:themeColor="accent6" w:themeShade="BF"/>
          <w:sz w:val="28"/>
          <w:szCs w:val="28"/>
          <w:u w:val="single"/>
          <w:lang w:val="ro-RO"/>
        </w:rPr>
        <w:t>Scrierea propriului operator</w:t>
      </w:r>
      <w:r w:rsidR="00DC5DF3" w:rsidRPr="009755DB">
        <w:rPr>
          <w:rStyle w:val="y2iqfc"/>
          <w:rFonts w:ascii="Times New Roman" w:hAnsi="Times New Roman" w:cs="Times New Roman"/>
          <w:b/>
          <w:bCs/>
          <w:color w:val="538135" w:themeColor="accent6" w:themeShade="BF"/>
          <w:sz w:val="28"/>
          <w:szCs w:val="28"/>
          <w:u w:val="single"/>
          <w:lang w:val="ro-RO"/>
        </w:rPr>
        <w:t>:</w:t>
      </w:r>
    </w:p>
    <w:p w14:paraId="62974920" w14:textId="77777777" w:rsidR="0013190A" w:rsidRPr="00E66658" w:rsidRDefault="0013190A" w:rsidP="0013190A">
      <w:pPr>
        <w:pStyle w:val="HTMLPreformatted"/>
        <w:rPr>
          <w:rStyle w:val="y2iqfc"/>
          <w:rFonts w:ascii="Times New Roman" w:hAnsi="Times New Roman" w:cs="Times New Roman"/>
          <w:color w:val="538135" w:themeColor="accent6" w:themeShade="BF"/>
          <w:sz w:val="24"/>
          <w:szCs w:val="24"/>
          <w:lang w:val="ro-RO"/>
        </w:rPr>
      </w:pPr>
    </w:p>
    <w:p w14:paraId="60DD3E8B" w14:textId="77777777" w:rsidR="0013190A" w:rsidRPr="00E66658" w:rsidRDefault="0013190A" w:rsidP="00B0285D">
      <w:pPr>
        <w:pStyle w:val="HTMLPreformatted"/>
        <w:numPr>
          <w:ilvl w:val="0"/>
          <w:numId w:val="40"/>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Dacă nu există un operator în ecosistem care să implementeze comportamentul dorit, îl puteți codifica pe al dvs.</w:t>
      </w:r>
    </w:p>
    <w:p w14:paraId="22B5463F" w14:textId="77777777" w:rsidR="0013190A" w:rsidRPr="00E66658" w:rsidRDefault="0013190A" w:rsidP="0013190A">
      <w:pPr>
        <w:pStyle w:val="HTMLPreformatted"/>
        <w:rPr>
          <w:rStyle w:val="y2iqfc"/>
          <w:rFonts w:ascii="Times New Roman" w:hAnsi="Times New Roman" w:cs="Times New Roman"/>
          <w:color w:val="538135" w:themeColor="accent6" w:themeShade="BF"/>
          <w:sz w:val="24"/>
          <w:szCs w:val="24"/>
          <w:lang w:val="ro-RO"/>
        </w:rPr>
      </w:pPr>
    </w:p>
    <w:p w14:paraId="1F549A02" w14:textId="77777777" w:rsidR="0013190A" w:rsidRPr="00E66658" w:rsidRDefault="0013190A" w:rsidP="00B0285D">
      <w:pPr>
        <w:pStyle w:val="HTMLPreformatted"/>
        <w:numPr>
          <w:ilvl w:val="0"/>
          <w:numId w:val="40"/>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De asemenea, implementați un operator (adică un controler) folosind orice limbă / timp de rulare care poate acționa ca client pentru API-ul Kubernetes.</w:t>
      </w:r>
    </w:p>
    <w:p w14:paraId="0BA4FE45" w14:textId="77777777" w:rsidR="0013190A" w:rsidRPr="00E66658" w:rsidRDefault="0013190A" w:rsidP="0013190A">
      <w:pPr>
        <w:pStyle w:val="HTMLPreformatted"/>
        <w:rPr>
          <w:rStyle w:val="y2iqfc"/>
          <w:rFonts w:ascii="Times New Roman" w:hAnsi="Times New Roman" w:cs="Times New Roman"/>
          <w:color w:val="538135" w:themeColor="accent6" w:themeShade="BF"/>
          <w:sz w:val="24"/>
          <w:szCs w:val="24"/>
          <w:lang w:val="ro-RO"/>
        </w:rPr>
      </w:pPr>
    </w:p>
    <w:p w14:paraId="11790744" w14:textId="3D281636" w:rsidR="0013190A" w:rsidRPr="00E66658" w:rsidRDefault="0013190A" w:rsidP="00B0285D">
      <w:pPr>
        <w:pStyle w:val="HTMLPreformatted"/>
        <w:numPr>
          <w:ilvl w:val="0"/>
          <w:numId w:val="40"/>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Următoarele sunt câteva biblioteci și instrumente pe care le puteți folosi pentru a vă scrie propriul operator nativ în cloud</w:t>
      </w:r>
      <w:r w:rsidR="00A06C10" w:rsidRPr="00E66658">
        <w:rPr>
          <w:rStyle w:val="y2iqfc"/>
          <w:rFonts w:ascii="Times New Roman" w:hAnsi="Times New Roman" w:cs="Times New Roman"/>
          <w:color w:val="538135" w:themeColor="accent6" w:themeShade="BF"/>
          <w:sz w:val="24"/>
          <w:szCs w:val="24"/>
          <w:lang w:val="ro-RO"/>
        </w:rPr>
        <w:t>:</w:t>
      </w:r>
    </w:p>
    <w:p w14:paraId="3D13D6E6" w14:textId="77777777" w:rsidR="00A06C10" w:rsidRPr="00E66658" w:rsidRDefault="00A06C10" w:rsidP="0013190A">
      <w:pPr>
        <w:pStyle w:val="HTMLPreformatted"/>
        <w:rPr>
          <w:rStyle w:val="y2iqfc"/>
          <w:rFonts w:ascii="Times New Roman" w:hAnsi="Times New Roman" w:cs="Times New Roman"/>
          <w:color w:val="538135" w:themeColor="accent6" w:themeShade="BF"/>
          <w:sz w:val="24"/>
          <w:szCs w:val="24"/>
          <w:lang w:val="ro-RO"/>
        </w:rPr>
      </w:pPr>
    </w:p>
    <w:p w14:paraId="0791267E" w14:textId="55258546" w:rsidR="00E20687" w:rsidRPr="00E66658" w:rsidRDefault="00E20687" w:rsidP="00B0285D">
      <w:pPr>
        <w:pStyle w:val="HTMLPreformatted"/>
        <w:numPr>
          <w:ilvl w:val="0"/>
          <w:numId w:val="41"/>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Operator SDK</w:t>
      </w:r>
      <w:r w:rsidR="0010511E" w:rsidRPr="00E66658">
        <w:rPr>
          <w:rStyle w:val="y2iqfc"/>
          <w:rFonts w:ascii="Times New Roman" w:hAnsi="Times New Roman" w:cs="Times New Roman"/>
          <w:color w:val="538135" w:themeColor="accent6" w:themeShade="BF"/>
          <w:sz w:val="24"/>
          <w:szCs w:val="24"/>
          <w:lang w:val="ro-RO"/>
        </w:rPr>
        <w:t xml:space="preserve"> (Scris in golang)</w:t>
      </w:r>
    </w:p>
    <w:p w14:paraId="4E6834A6" w14:textId="77777777" w:rsidR="00045379" w:rsidRPr="00E66658" w:rsidRDefault="00045379" w:rsidP="00045379">
      <w:pPr>
        <w:pStyle w:val="HTMLPreformatted"/>
        <w:ind w:left="720"/>
        <w:rPr>
          <w:rStyle w:val="y2iqfc"/>
          <w:rFonts w:ascii="Times New Roman" w:hAnsi="Times New Roman" w:cs="Times New Roman"/>
          <w:color w:val="538135" w:themeColor="accent6" w:themeShade="BF"/>
          <w:sz w:val="24"/>
          <w:szCs w:val="24"/>
          <w:lang w:val="ro-RO"/>
        </w:rPr>
      </w:pPr>
    </w:p>
    <w:p w14:paraId="6B18698F" w14:textId="29FDC591" w:rsidR="0013190A" w:rsidRPr="00E66658" w:rsidRDefault="0013190A" w:rsidP="00B0285D">
      <w:pPr>
        <w:pStyle w:val="HTMLPreformatted"/>
        <w:numPr>
          <w:ilvl w:val="0"/>
          <w:numId w:val="41"/>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 xml:space="preserve">Cadrul Operatorului </w:t>
      </w:r>
      <w:r w:rsidR="000B4541" w:rsidRPr="00E66658">
        <w:rPr>
          <w:rStyle w:val="y2iqfc"/>
          <w:rFonts w:ascii="Times New Roman" w:hAnsi="Times New Roman" w:cs="Times New Roman"/>
          <w:color w:val="538135" w:themeColor="accent6" w:themeShade="BF"/>
          <w:sz w:val="24"/>
          <w:szCs w:val="24"/>
          <w:lang w:val="ro-RO"/>
        </w:rPr>
        <w:t>Charmed (solutie proprietara furnizata de Canonical)</w:t>
      </w:r>
    </w:p>
    <w:p w14:paraId="11160521" w14:textId="77777777" w:rsidR="00E50B96" w:rsidRPr="00E66658" w:rsidRDefault="00E50B96" w:rsidP="00E50B96">
      <w:pPr>
        <w:pStyle w:val="HTMLPreformatted"/>
        <w:ind w:left="720"/>
        <w:rPr>
          <w:rStyle w:val="y2iqfc"/>
          <w:rFonts w:ascii="Times New Roman" w:hAnsi="Times New Roman" w:cs="Times New Roman"/>
          <w:color w:val="538135" w:themeColor="accent6" w:themeShade="BF"/>
          <w:sz w:val="24"/>
          <w:szCs w:val="24"/>
          <w:lang w:val="ro-RO"/>
        </w:rPr>
      </w:pPr>
    </w:p>
    <w:p w14:paraId="22967316" w14:textId="7CFB5D1B" w:rsidR="0013190A" w:rsidRPr="00E66658" w:rsidRDefault="0013190A" w:rsidP="00B0285D">
      <w:pPr>
        <w:pStyle w:val="HTMLPreformatted"/>
        <w:numPr>
          <w:ilvl w:val="0"/>
          <w:numId w:val="41"/>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Java Operator SDK</w:t>
      </w:r>
    </w:p>
    <w:p w14:paraId="01119E80" w14:textId="77777777" w:rsidR="00E50B96" w:rsidRPr="00E66658" w:rsidRDefault="00E50B96" w:rsidP="00E50B96">
      <w:pPr>
        <w:pStyle w:val="ListParagraph"/>
        <w:rPr>
          <w:rStyle w:val="y2iqfc"/>
          <w:rFonts w:ascii="Times New Roman" w:hAnsi="Times New Roman" w:cs="Times New Roman"/>
          <w:color w:val="538135" w:themeColor="accent6" w:themeShade="BF"/>
          <w:sz w:val="24"/>
          <w:szCs w:val="24"/>
          <w:lang w:val="ro-RO"/>
        </w:rPr>
      </w:pPr>
    </w:p>
    <w:p w14:paraId="767EFF35" w14:textId="77777777" w:rsidR="00E50B96" w:rsidRPr="00E66658" w:rsidRDefault="00E50B96" w:rsidP="00E50B96">
      <w:pPr>
        <w:pStyle w:val="HTMLPreformatted"/>
        <w:ind w:left="720"/>
        <w:rPr>
          <w:rStyle w:val="y2iqfc"/>
          <w:rFonts w:ascii="Times New Roman" w:hAnsi="Times New Roman" w:cs="Times New Roman"/>
          <w:color w:val="538135" w:themeColor="accent6" w:themeShade="BF"/>
          <w:sz w:val="24"/>
          <w:szCs w:val="24"/>
          <w:lang w:val="ro-RO"/>
        </w:rPr>
      </w:pPr>
    </w:p>
    <w:p w14:paraId="00C9C845" w14:textId="522FC74C" w:rsidR="0013190A" w:rsidRPr="00E66658" w:rsidRDefault="0013190A" w:rsidP="00B0285D">
      <w:pPr>
        <w:pStyle w:val="HTMLPreformatted"/>
        <w:numPr>
          <w:ilvl w:val="0"/>
          <w:numId w:val="41"/>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Kopf (Cadru Pythonic al operatorului Kubernetes)</w:t>
      </w:r>
    </w:p>
    <w:p w14:paraId="6C65CAF5" w14:textId="77777777" w:rsidR="00E50B96" w:rsidRPr="00E66658" w:rsidRDefault="00E50B96" w:rsidP="00E50B96">
      <w:pPr>
        <w:pStyle w:val="HTMLPreformatted"/>
        <w:ind w:left="720"/>
        <w:rPr>
          <w:rStyle w:val="y2iqfc"/>
          <w:rFonts w:ascii="Times New Roman" w:hAnsi="Times New Roman" w:cs="Times New Roman"/>
          <w:color w:val="538135" w:themeColor="accent6" w:themeShade="BF"/>
          <w:sz w:val="24"/>
          <w:szCs w:val="24"/>
          <w:lang w:val="ro-RO"/>
        </w:rPr>
      </w:pPr>
    </w:p>
    <w:p w14:paraId="5814B829" w14:textId="058CE078" w:rsidR="0013190A" w:rsidRPr="00E66658" w:rsidRDefault="0013190A" w:rsidP="00B0285D">
      <w:pPr>
        <w:pStyle w:val="HTMLPreformatted"/>
        <w:numPr>
          <w:ilvl w:val="0"/>
          <w:numId w:val="41"/>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 xml:space="preserve">kube-rs </w:t>
      </w:r>
    </w:p>
    <w:p w14:paraId="50BFDD20" w14:textId="77777777" w:rsidR="00E50B96" w:rsidRPr="00E66658" w:rsidRDefault="00E50B96" w:rsidP="00E50B96">
      <w:pPr>
        <w:pStyle w:val="HTMLPreformatted"/>
        <w:rPr>
          <w:rStyle w:val="y2iqfc"/>
          <w:rFonts w:ascii="Times New Roman" w:hAnsi="Times New Roman" w:cs="Times New Roman"/>
          <w:color w:val="538135" w:themeColor="accent6" w:themeShade="BF"/>
          <w:sz w:val="24"/>
          <w:szCs w:val="24"/>
          <w:lang w:val="ro-RO"/>
        </w:rPr>
      </w:pPr>
    </w:p>
    <w:p w14:paraId="2DE9E679" w14:textId="558D513D" w:rsidR="0013190A" w:rsidRPr="00E66658" w:rsidRDefault="0013190A" w:rsidP="00B0285D">
      <w:pPr>
        <w:pStyle w:val="HTMLPreformatted"/>
        <w:numPr>
          <w:ilvl w:val="0"/>
          <w:numId w:val="41"/>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kubebuilder</w:t>
      </w:r>
    </w:p>
    <w:p w14:paraId="6EDB48BB" w14:textId="77777777" w:rsidR="00E50B96" w:rsidRPr="00E66658" w:rsidRDefault="00E50B96" w:rsidP="00E50B96">
      <w:pPr>
        <w:pStyle w:val="HTMLPreformatted"/>
        <w:rPr>
          <w:rStyle w:val="y2iqfc"/>
          <w:rFonts w:ascii="Times New Roman" w:hAnsi="Times New Roman" w:cs="Times New Roman"/>
          <w:color w:val="538135" w:themeColor="accent6" w:themeShade="BF"/>
          <w:sz w:val="24"/>
          <w:szCs w:val="24"/>
          <w:lang w:val="ro-RO"/>
        </w:rPr>
      </w:pPr>
    </w:p>
    <w:p w14:paraId="013B6C47" w14:textId="2972678E" w:rsidR="0013190A" w:rsidRPr="00E66658" w:rsidRDefault="0013190A" w:rsidP="00B0285D">
      <w:pPr>
        <w:pStyle w:val="HTMLPreformatted"/>
        <w:numPr>
          <w:ilvl w:val="0"/>
          <w:numId w:val="41"/>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KubeOps (SDK operator .NET)</w:t>
      </w:r>
    </w:p>
    <w:p w14:paraId="2DAFFB7C" w14:textId="77777777" w:rsidR="00E50B96" w:rsidRPr="00E66658" w:rsidRDefault="00E50B96" w:rsidP="00E50B96">
      <w:pPr>
        <w:pStyle w:val="HTMLPreformatted"/>
        <w:rPr>
          <w:rStyle w:val="y2iqfc"/>
          <w:rFonts w:ascii="Times New Roman" w:hAnsi="Times New Roman" w:cs="Times New Roman"/>
          <w:color w:val="538135" w:themeColor="accent6" w:themeShade="BF"/>
          <w:sz w:val="24"/>
          <w:szCs w:val="24"/>
          <w:lang w:val="ro-RO"/>
        </w:rPr>
      </w:pPr>
    </w:p>
    <w:p w14:paraId="5FB59BBC" w14:textId="24FB769F" w:rsidR="0013190A" w:rsidRPr="00E66658" w:rsidRDefault="0013190A" w:rsidP="00B0285D">
      <w:pPr>
        <w:pStyle w:val="HTMLPreformatted"/>
        <w:numPr>
          <w:ilvl w:val="0"/>
          <w:numId w:val="41"/>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lastRenderedPageBreak/>
        <w:t>KUDO (operator declarativ universal Kubernetes)</w:t>
      </w:r>
    </w:p>
    <w:p w14:paraId="23E8F736" w14:textId="77777777" w:rsidR="00E50B96" w:rsidRPr="00E66658" w:rsidRDefault="00E50B96" w:rsidP="00E50B96">
      <w:pPr>
        <w:pStyle w:val="HTMLPreformatted"/>
        <w:rPr>
          <w:rStyle w:val="y2iqfc"/>
          <w:rFonts w:ascii="Times New Roman" w:hAnsi="Times New Roman" w:cs="Times New Roman"/>
          <w:color w:val="538135" w:themeColor="accent6" w:themeShade="BF"/>
          <w:sz w:val="24"/>
          <w:szCs w:val="24"/>
          <w:lang w:val="ro-RO"/>
        </w:rPr>
      </w:pPr>
    </w:p>
    <w:p w14:paraId="55246120" w14:textId="5E0288E7" w:rsidR="0013190A" w:rsidRPr="00E66658" w:rsidRDefault="0013190A" w:rsidP="00B0285D">
      <w:pPr>
        <w:pStyle w:val="HTMLPreformatted"/>
        <w:numPr>
          <w:ilvl w:val="0"/>
          <w:numId w:val="41"/>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Catarg</w:t>
      </w:r>
    </w:p>
    <w:p w14:paraId="76D57769" w14:textId="77777777" w:rsidR="00E50B96" w:rsidRPr="00E66658" w:rsidRDefault="00E50B96" w:rsidP="00E50B96">
      <w:pPr>
        <w:pStyle w:val="HTMLPreformatted"/>
        <w:rPr>
          <w:rStyle w:val="y2iqfc"/>
          <w:rFonts w:ascii="Times New Roman" w:hAnsi="Times New Roman" w:cs="Times New Roman"/>
          <w:color w:val="538135" w:themeColor="accent6" w:themeShade="BF"/>
          <w:sz w:val="24"/>
          <w:szCs w:val="24"/>
          <w:lang w:val="ro-RO"/>
        </w:rPr>
      </w:pPr>
    </w:p>
    <w:p w14:paraId="6FAEE828" w14:textId="224AE946" w:rsidR="0013190A" w:rsidRPr="00E66658" w:rsidRDefault="0013190A" w:rsidP="00B0285D">
      <w:pPr>
        <w:pStyle w:val="HTMLPreformatted"/>
        <w:numPr>
          <w:ilvl w:val="0"/>
          <w:numId w:val="41"/>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Metacontroller împreună cu WebHooks pe care le implementați singur</w:t>
      </w:r>
    </w:p>
    <w:p w14:paraId="5E0E4C01" w14:textId="77777777" w:rsidR="00E50B96" w:rsidRPr="00E66658" w:rsidRDefault="00E50B96" w:rsidP="00E50B96">
      <w:pPr>
        <w:pStyle w:val="HTMLPreformatted"/>
        <w:rPr>
          <w:rStyle w:val="y2iqfc"/>
          <w:rFonts w:ascii="Times New Roman" w:hAnsi="Times New Roman" w:cs="Times New Roman"/>
          <w:color w:val="538135" w:themeColor="accent6" w:themeShade="BF"/>
          <w:sz w:val="24"/>
          <w:szCs w:val="24"/>
          <w:lang w:val="ro-RO"/>
        </w:rPr>
      </w:pPr>
    </w:p>
    <w:p w14:paraId="240D3713" w14:textId="2EE3F6BA" w:rsidR="0013190A" w:rsidRPr="00E66658" w:rsidRDefault="0013190A" w:rsidP="00B0285D">
      <w:pPr>
        <w:pStyle w:val="HTMLPreformatted"/>
        <w:numPr>
          <w:ilvl w:val="0"/>
          <w:numId w:val="41"/>
        </w:numPr>
        <w:rPr>
          <w:rStyle w:val="y2iqfc"/>
          <w:rFonts w:ascii="Times New Roman" w:hAnsi="Times New Roman" w:cs="Times New Roman"/>
          <w:color w:val="538135" w:themeColor="accent6" w:themeShade="BF"/>
          <w:sz w:val="24"/>
          <w:szCs w:val="24"/>
          <w:lang w:val="ro-RO"/>
        </w:rPr>
      </w:pPr>
      <w:r w:rsidRPr="00E66658">
        <w:rPr>
          <w:rStyle w:val="y2iqfc"/>
          <w:rFonts w:ascii="Times New Roman" w:hAnsi="Times New Roman" w:cs="Times New Roman"/>
          <w:color w:val="538135" w:themeColor="accent6" w:themeShade="BF"/>
          <w:sz w:val="24"/>
          <w:szCs w:val="24"/>
          <w:lang w:val="ro-RO"/>
        </w:rPr>
        <w:t>Cadrul operatorului</w:t>
      </w:r>
    </w:p>
    <w:p w14:paraId="34FC85DF" w14:textId="77777777" w:rsidR="00E50B96" w:rsidRPr="00E66658" w:rsidRDefault="00E50B96" w:rsidP="00E50B96">
      <w:pPr>
        <w:pStyle w:val="HTMLPreformatted"/>
        <w:rPr>
          <w:rStyle w:val="y2iqfc"/>
          <w:rFonts w:ascii="Times New Roman" w:hAnsi="Times New Roman" w:cs="Times New Roman"/>
          <w:color w:val="538135" w:themeColor="accent6" w:themeShade="BF"/>
          <w:sz w:val="24"/>
          <w:szCs w:val="24"/>
          <w:lang w:val="ro-RO"/>
        </w:rPr>
      </w:pPr>
    </w:p>
    <w:p w14:paraId="2A06A726" w14:textId="7A7CFE4E" w:rsidR="0013190A" w:rsidRPr="003D1827" w:rsidRDefault="0013190A" w:rsidP="00B0285D">
      <w:pPr>
        <w:pStyle w:val="HTMLPreformatted"/>
        <w:numPr>
          <w:ilvl w:val="0"/>
          <w:numId w:val="41"/>
        </w:numPr>
        <w:rPr>
          <w:rStyle w:val="y2iqfc"/>
          <w:rFonts w:ascii="Times New Roman" w:hAnsi="Times New Roman" w:cs="Times New Roman"/>
          <w:color w:val="538135" w:themeColor="accent6" w:themeShade="BF"/>
          <w:sz w:val="24"/>
          <w:szCs w:val="24"/>
        </w:rPr>
      </w:pPr>
      <w:r w:rsidRPr="00E66658">
        <w:rPr>
          <w:rStyle w:val="y2iqfc"/>
          <w:rFonts w:ascii="Times New Roman" w:hAnsi="Times New Roman" w:cs="Times New Roman"/>
          <w:color w:val="538135" w:themeColor="accent6" w:themeShade="BF"/>
          <w:sz w:val="24"/>
          <w:szCs w:val="24"/>
          <w:lang w:val="ro-RO"/>
        </w:rPr>
        <w:t>operator-shell</w:t>
      </w:r>
    </w:p>
    <w:p w14:paraId="67B347C3" w14:textId="77777777" w:rsidR="003D1827" w:rsidRDefault="003D1827" w:rsidP="003D1827">
      <w:pPr>
        <w:pStyle w:val="ListParagraph"/>
        <w:rPr>
          <w:rStyle w:val="y2iqfc"/>
          <w:rFonts w:ascii="Times New Roman" w:hAnsi="Times New Roman" w:cs="Times New Roman"/>
          <w:color w:val="538135" w:themeColor="accent6" w:themeShade="BF"/>
          <w:sz w:val="24"/>
          <w:szCs w:val="24"/>
        </w:rPr>
      </w:pPr>
    </w:p>
    <w:p w14:paraId="649CA002" w14:textId="6742831E" w:rsidR="003D1827" w:rsidRDefault="005B713F" w:rsidP="00A1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i/>
          <w:iCs/>
          <w:color w:val="F7CAAC" w:themeColor="accent2" w:themeTint="66"/>
          <w:kern w:val="0"/>
          <w:sz w:val="52"/>
          <w:szCs w:val="52"/>
          <w:u w:val="single"/>
          <w:lang w:val="ro-RO"/>
          <w14:textOutline w14:w="11112" w14:cap="flat" w14:cmpd="sng" w14:algn="ctr">
            <w14:solidFill>
              <w14:schemeClr w14:val="accent2"/>
            </w14:solidFill>
            <w14:prstDash w14:val="solid"/>
            <w14:round/>
          </w14:textOutline>
          <w14:ligatures w14:val="none"/>
        </w:rPr>
      </w:pPr>
      <w:r w:rsidRPr="00A14B1D">
        <w:rPr>
          <w:rFonts w:ascii="Times New Roman" w:eastAsia="Times New Roman" w:hAnsi="Times New Roman" w:cs="Times New Roman"/>
          <w:b/>
          <w:bCs/>
          <w:i/>
          <w:iCs/>
          <w:color w:val="F7CAAC" w:themeColor="accent2" w:themeTint="66"/>
          <w:kern w:val="0"/>
          <w:sz w:val="52"/>
          <w:szCs w:val="52"/>
          <w:u w:val="single"/>
          <w:lang w:val="ro-RO"/>
          <w14:textOutline w14:w="11112" w14:cap="flat" w14:cmpd="sng" w14:algn="ctr">
            <w14:solidFill>
              <w14:schemeClr w14:val="accent2"/>
            </w14:solidFill>
            <w14:prstDash w14:val="solid"/>
            <w14:round/>
          </w14:textOutline>
          <w14:ligatures w14:val="none"/>
        </w:rPr>
        <w:t xml:space="preserve">Implementarea, folosind </w:t>
      </w:r>
      <w:r w:rsidR="00A470BC" w:rsidRPr="00A14B1D">
        <w:rPr>
          <w:rFonts w:ascii="Times New Roman" w:eastAsia="Times New Roman" w:hAnsi="Times New Roman" w:cs="Times New Roman"/>
          <w:b/>
          <w:bCs/>
          <w:i/>
          <w:iCs/>
          <w:color w:val="F7CAAC" w:themeColor="accent2" w:themeTint="66"/>
          <w:kern w:val="0"/>
          <w:sz w:val="52"/>
          <w:szCs w:val="52"/>
          <w:u w:val="single"/>
          <w:lang w:val="ro-RO"/>
          <w14:textOutline w14:w="11112" w14:cap="flat" w14:cmpd="sng" w14:algn="ctr">
            <w14:solidFill>
              <w14:schemeClr w14:val="accent2"/>
            </w14:solidFill>
            <w14:prstDash w14:val="solid"/>
            <w14:round/>
          </w14:textOutline>
          <w14:ligatures w14:val="none"/>
        </w:rPr>
        <w:t>KOPF,</w:t>
      </w:r>
      <w:r w:rsidRPr="00A14B1D">
        <w:rPr>
          <w:rFonts w:ascii="Times New Roman" w:eastAsia="Times New Roman" w:hAnsi="Times New Roman" w:cs="Times New Roman"/>
          <w:b/>
          <w:bCs/>
          <w:i/>
          <w:iCs/>
          <w:color w:val="F7CAAC" w:themeColor="accent2" w:themeTint="66"/>
          <w:kern w:val="0"/>
          <w:sz w:val="52"/>
          <w:szCs w:val="52"/>
          <w:u w:val="single"/>
          <w:lang w:val="ro-RO"/>
          <w14:textOutline w14:w="11112" w14:cap="flat" w14:cmpd="sng" w14:algn="ctr">
            <w14:solidFill>
              <w14:schemeClr w14:val="accent2"/>
            </w14:solidFill>
            <w14:prstDash w14:val="solid"/>
            <w14:round/>
          </w14:textOutline>
          <w14:ligatures w14:val="none"/>
        </w:rPr>
        <w:t xml:space="preserve"> un</w:t>
      </w:r>
      <w:r w:rsidR="00A470BC" w:rsidRPr="00A14B1D">
        <w:rPr>
          <w:rFonts w:ascii="Times New Roman" w:eastAsia="Times New Roman" w:hAnsi="Times New Roman" w:cs="Times New Roman"/>
          <w:b/>
          <w:bCs/>
          <w:i/>
          <w:iCs/>
          <w:color w:val="F7CAAC" w:themeColor="accent2" w:themeTint="66"/>
          <w:kern w:val="0"/>
          <w:sz w:val="52"/>
          <w:szCs w:val="52"/>
          <w:u w:val="single"/>
          <w:lang w:val="ro-RO"/>
          <w14:textOutline w14:w="11112" w14:cap="flat" w14:cmpd="sng" w14:algn="ctr">
            <w14:solidFill>
              <w14:schemeClr w14:val="accent2"/>
            </w14:solidFill>
            <w14:prstDash w14:val="solid"/>
            <w14:round/>
          </w14:textOutline>
          <w14:ligatures w14:val="none"/>
        </w:rPr>
        <w:t>ui</w:t>
      </w:r>
      <w:r w:rsidRPr="00A14B1D">
        <w:rPr>
          <w:rFonts w:ascii="Times New Roman" w:eastAsia="Times New Roman" w:hAnsi="Times New Roman" w:cs="Times New Roman"/>
          <w:b/>
          <w:bCs/>
          <w:i/>
          <w:iCs/>
          <w:color w:val="F7CAAC" w:themeColor="accent2" w:themeTint="66"/>
          <w:kern w:val="0"/>
          <w:sz w:val="52"/>
          <w:szCs w:val="52"/>
          <w:u w:val="single"/>
          <w:lang w:val="ro-RO"/>
          <w14:textOutline w14:w="11112" w14:cap="flat" w14:cmpd="sng" w14:algn="ctr">
            <w14:solidFill>
              <w14:schemeClr w14:val="accent2"/>
            </w14:solidFill>
            <w14:prstDash w14:val="solid"/>
            <w14:round/>
          </w14:textOutline>
          <w14:ligatures w14:val="none"/>
        </w:rPr>
        <w:t xml:space="preserve"> </w:t>
      </w:r>
      <w:r w:rsidR="00A470BC" w:rsidRPr="00A14B1D">
        <w:rPr>
          <w:rFonts w:ascii="Times New Roman" w:eastAsia="Times New Roman" w:hAnsi="Times New Roman" w:cs="Times New Roman"/>
          <w:b/>
          <w:bCs/>
          <w:i/>
          <w:iCs/>
          <w:color w:val="F7CAAC" w:themeColor="accent2" w:themeTint="66"/>
          <w:kern w:val="0"/>
          <w:sz w:val="52"/>
          <w:szCs w:val="52"/>
          <w:u w:val="single"/>
          <w:lang w:val="ro-RO"/>
          <w14:textOutline w14:w="11112" w14:cap="flat" w14:cmpd="sng" w14:algn="ctr">
            <w14:solidFill>
              <w14:schemeClr w14:val="accent2"/>
            </w14:solidFill>
            <w14:prstDash w14:val="solid"/>
            <w14:round/>
          </w14:textOutline>
          <w14:ligatures w14:val="none"/>
        </w:rPr>
        <w:t>o</w:t>
      </w:r>
      <w:r w:rsidRPr="00A14B1D">
        <w:rPr>
          <w:rFonts w:ascii="Times New Roman" w:eastAsia="Times New Roman" w:hAnsi="Times New Roman" w:cs="Times New Roman"/>
          <w:b/>
          <w:bCs/>
          <w:i/>
          <w:iCs/>
          <w:color w:val="F7CAAC" w:themeColor="accent2" w:themeTint="66"/>
          <w:kern w:val="0"/>
          <w:sz w:val="52"/>
          <w:szCs w:val="52"/>
          <w:u w:val="single"/>
          <w:lang w:val="ro-RO"/>
          <w14:textOutline w14:w="11112" w14:cap="flat" w14:cmpd="sng" w14:algn="ctr">
            <w14:solidFill>
              <w14:schemeClr w14:val="accent2"/>
            </w14:solidFill>
            <w14:prstDash w14:val="solid"/>
            <w14:round/>
          </w14:textOutline>
          <w14:ligatures w14:val="none"/>
        </w:rPr>
        <w:t>perator care sa faca deployment-ul unei imagini wordpress ce foloseste MariaDB Gallera pentru stocare</w:t>
      </w:r>
    </w:p>
    <w:p w14:paraId="38C4773E" w14:textId="77777777" w:rsidR="005F75BE" w:rsidRDefault="005F75BE" w:rsidP="00A1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i/>
          <w:iCs/>
          <w:color w:val="F7CAAC" w:themeColor="accent2" w:themeTint="66"/>
          <w:kern w:val="0"/>
          <w:sz w:val="52"/>
          <w:szCs w:val="52"/>
          <w:u w:val="single"/>
          <w:lang w:val="ro-RO"/>
          <w14:textOutline w14:w="11112" w14:cap="flat" w14:cmpd="sng" w14:algn="ctr">
            <w14:solidFill>
              <w14:schemeClr w14:val="accent2"/>
            </w14:solidFill>
            <w14:prstDash w14:val="solid"/>
            <w14:round/>
          </w14:textOutline>
          <w14:ligatures w14:val="none"/>
        </w:rPr>
      </w:pPr>
    </w:p>
    <w:p w14:paraId="216C720A" w14:textId="77777777" w:rsidR="005F75BE" w:rsidRPr="00A14B1D" w:rsidRDefault="005F75BE" w:rsidP="00A1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olor w:val="F7CAAC" w:themeColor="accent2" w:themeTint="66"/>
          <w:kern w:val="0"/>
          <w:lang w:val="ro-RO"/>
          <w14:textOutline w14:w="11112" w14:cap="flat" w14:cmpd="sng" w14:algn="ctr">
            <w14:solidFill>
              <w14:schemeClr w14:val="accent2"/>
            </w14:solidFill>
            <w14:prstDash w14:val="solid"/>
            <w14:round/>
          </w14:textOutline>
          <w14:ligatures w14:val="none"/>
        </w:rPr>
      </w:pPr>
    </w:p>
    <w:p w14:paraId="480FACA3" w14:textId="1715424B" w:rsidR="00760180" w:rsidRPr="00421C8C" w:rsidRDefault="00C42D6C" w:rsidP="00760180">
      <w:pPr>
        <w:rPr>
          <w:rStyle w:val="y2iqfc"/>
          <w:rFonts w:ascii="Times New Roman" w:hAnsi="Times New Roman" w:cs="Times New Roman"/>
          <w:b/>
          <w:bCs/>
          <w:color w:val="CFD949"/>
          <w:sz w:val="32"/>
          <w:szCs w:val="32"/>
          <w:u w:val="single"/>
        </w:rPr>
      </w:pPr>
      <w:r w:rsidRPr="00421C8C">
        <w:rPr>
          <w:rStyle w:val="y2iqfc"/>
          <w:rFonts w:ascii="Times New Roman" w:hAnsi="Times New Roman" w:cs="Times New Roman"/>
          <w:b/>
          <w:bCs/>
          <w:color w:val="CFD949"/>
          <w:sz w:val="32"/>
          <w:szCs w:val="32"/>
          <w:u w:val="single"/>
        </w:rPr>
        <w:t xml:space="preserve">Descrierea </w:t>
      </w:r>
      <w:r w:rsidR="005F75BE" w:rsidRPr="00421C8C">
        <w:rPr>
          <w:rStyle w:val="y2iqfc"/>
          <w:rFonts w:ascii="Times New Roman" w:hAnsi="Times New Roman" w:cs="Times New Roman"/>
          <w:b/>
          <w:bCs/>
          <w:color w:val="CFD949"/>
          <w:sz w:val="32"/>
          <w:szCs w:val="32"/>
          <w:u w:val="single"/>
        </w:rPr>
        <w:t xml:space="preserve">principala </w:t>
      </w:r>
      <w:proofErr w:type="gramStart"/>
      <w:r w:rsidR="005F75BE" w:rsidRPr="00421C8C">
        <w:rPr>
          <w:rStyle w:val="y2iqfc"/>
          <w:rFonts w:ascii="Times New Roman" w:hAnsi="Times New Roman" w:cs="Times New Roman"/>
          <w:b/>
          <w:bCs/>
          <w:color w:val="CFD949"/>
          <w:sz w:val="32"/>
          <w:szCs w:val="32"/>
          <w:u w:val="single"/>
        </w:rPr>
        <w:t>a</w:t>
      </w:r>
      <w:proofErr w:type="gramEnd"/>
      <w:r w:rsidR="005F75BE" w:rsidRPr="00421C8C">
        <w:rPr>
          <w:rStyle w:val="y2iqfc"/>
          <w:rFonts w:ascii="Times New Roman" w:hAnsi="Times New Roman" w:cs="Times New Roman"/>
          <w:b/>
          <w:bCs/>
          <w:color w:val="CFD949"/>
          <w:sz w:val="32"/>
          <w:szCs w:val="32"/>
          <w:u w:val="single"/>
        </w:rPr>
        <w:t xml:space="preserve"> implementarii:</w:t>
      </w:r>
    </w:p>
    <w:p w14:paraId="12720F86" w14:textId="77777777" w:rsidR="005F75BE" w:rsidRDefault="005F75BE" w:rsidP="00760180">
      <w:pPr>
        <w:rPr>
          <w:rStyle w:val="y2iqfc"/>
          <w:rFonts w:ascii="Times New Roman" w:hAnsi="Times New Roman" w:cs="Times New Roman"/>
          <w:b/>
          <w:bCs/>
          <w:color w:val="538135" w:themeColor="accent6" w:themeShade="BF"/>
          <w:sz w:val="32"/>
          <w:szCs w:val="32"/>
          <w:u w:val="single"/>
        </w:rPr>
      </w:pPr>
    </w:p>
    <w:p w14:paraId="0765C3E6"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b/>
          <w:bCs/>
          <w:color w:val="CFD949"/>
          <w:sz w:val="24"/>
          <w:szCs w:val="24"/>
        </w:rPr>
        <w:t>Pentru a implementa un operator Kubernetes care să facă deployment-ul unei imagini WordPress ce folosește MariaDB Galera pentru stocare, va trebui să urmezi mai mulți pași și să folosești diferite resurse ale Kubernetes. Iată o descriere generală a procesului pe care îl poți urma, având în vedere imaginea încărcată:</w:t>
      </w:r>
    </w:p>
    <w:p w14:paraId="6618F54A"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color w:val="CFD949"/>
          <w:sz w:val="24"/>
          <w:szCs w:val="24"/>
        </w:rPr>
        <w:t>Crearea imaginii Docker pentru WordPress și MariaDB Galera</w:t>
      </w:r>
      <w:r w:rsidRPr="00DC334E">
        <w:rPr>
          <w:rStyle w:val="y2iqfc"/>
          <w:rFonts w:ascii="Times New Roman" w:hAnsi="Times New Roman" w:cs="Times New Roman"/>
          <w:b/>
          <w:bCs/>
          <w:color w:val="CFD949"/>
          <w:sz w:val="24"/>
          <w:szCs w:val="24"/>
        </w:rPr>
        <w:t>:</w:t>
      </w:r>
    </w:p>
    <w:p w14:paraId="66871490"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b/>
          <w:bCs/>
          <w:color w:val="CFD949"/>
          <w:sz w:val="24"/>
          <w:szCs w:val="24"/>
        </w:rPr>
        <w:t>Începe prin a crea o imagine Docker personalizată pentru WordPress care să poată comunica cu o bază de date MariaDB Galera.</w:t>
      </w:r>
    </w:p>
    <w:p w14:paraId="672CBBBE"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b/>
          <w:bCs/>
          <w:color w:val="CFD949"/>
          <w:sz w:val="24"/>
          <w:szCs w:val="24"/>
        </w:rPr>
        <w:t xml:space="preserve">De asemenea, ai nevoie de o </w:t>
      </w:r>
      <w:proofErr w:type="gramStart"/>
      <w:r w:rsidRPr="00DC334E">
        <w:rPr>
          <w:rStyle w:val="y2iqfc"/>
          <w:rFonts w:ascii="Times New Roman" w:hAnsi="Times New Roman" w:cs="Times New Roman"/>
          <w:b/>
          <w:bCs/>
          <w:color w:val="CFD949"/>
          <w:sz w:val="24"/>
          <w:szCs w:val="24"/>
        </w:rPr>
        <w:t>imagine</w:t>
      </w:r>
      <w:proofErr w:type="gramEnd"/>
      <w:r w:rsidRPr="00DC334E">
        <w:rPr>
          <w:rStyle w:val="y2iqfc"/>
          <w:rFonts w:ascii="Times New Roman" w:hAnsi="Times New Roman" w:cs="Times New Roman"/>
          <w:b/>
          <w:bCs/>
          <w:color w:val="CFD949"/>
          <w:sz w:val="24"/>
          <w:szCs w:val="24"/>
        </w:rPr>
        <w:t xml:space="preserve"> Docker pentru clusterul MariaDB Galera, dacă nu există una disponibilă deja.</w:t>
      </w:r>
    </w:p>
    <w:p w14:paraId="3A2B4349"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color w:val="CFD949"/>
          <w:sz w:val="24"/>
          <w:szCs w:val="24"/>
        </w:rPr>
        <w:t>Configurarea Persistent Volumes (PV) și Persistent Volume Claims (PVC)</w:t>
      </w:r>
      <w:r w:rsidRPr="00DC334E">
        <w:rPr>
          <w:rStyle w:val="y2iqfc"/>
          <w:rFonts w:ascii="Times New Roman" w:hAnsi="Times New Roman" w:cs="Times New Roman"/>
          <w:b/>
          <w:bCs/>
          <w:color w:val="CFD949"/>
          <w:sz w:val="24"/>
          <w:szCs w:val="24"/>
        </w:rPr>
        <w:t>:</w:t>
      </w:r>
    </w:p>
    <w:p w14:paraId="28C12A80"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b/>
          <w:bCs/>
          <w:color w:val="CFD949"/>
          <w:sz w:val="24"/>
          <w:szCs w:val="24"/>
        </w:rPr>
        <w:t>Definește PV-uri pentru a stoca datele persistente pentru WordPress și baza de date.</w:t>
      </w:r>
    </w:p>
    <w:p w14:paraId="15884852"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b/>
          <w:bCs/>
          <w:color w:val="CFD949"/>
          <w:sz w:val="24"/>
          <w:szCs w:val="24"/>
        </w:rPr>
        <w:t>Creează PVC-uri care vor fi asociate cu aceste PV-uri. În Kubernetes, PVC-urile sunt folosite de pod-uri pentru a solicita spațiu de stocare fizic.</w:t>
      </w:r>
    </w:p>
    <w:p w14:paraId="284B20C5"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color w:val="CFD949"/>
          <w:sz w:val="24"/>
          <w:szCs w:val="24"/>
        </w:rPr>
        <w:t>Crearea unui ConfigMap</w:t>
      </w:r>
      <w:r w:rsidRPr="00DC334E">
        <w:rPr>
          <w:rStyle w:val="y2iqfc"/>
          <w:rFonts w:ascii="Times New Roman" w:hAnsi="Times New Roman" w:cs="Times New Roman"/>
          <w:b/>
          <w:bCs/>
          <w:color w:val="CFD949"/>
          <w:sz w:val="24"/>
          <w:szCs w:val="24"/>
        </w:rPr>
        <w:t>:</w:t>
      </w:r>
    </w:p>
    <w:p w14:paraId="6534FB22"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b/>
          <w:bCs/>
          <w:color w:val="CFD949"/>
          <w:sz w:val="24"/>
          <w:szCs w:val="24"/>
        </w:rPr>
        <w:t>ConfigMap este folosit pentru a păstra și gestiona configurația aplicației, cum ar fi fișierele de configurare și variabilele de mediu.</w:t>
      </w:r>
    </w:p>
    <w:p w14:paraId="3C9331D3"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color w:val="CFD949"/>
          <w:sz w:val="24"/>
          <w:szCs w:val="24"/>
        </w:rPr>
        <w:t>Crearea unui Secret</w:t>
      </w:r>
      <w:r w:rsidRPr="00DC334E">
        <w:rPr>
          <w:rStyle w:val="y2iqfc"/>
          <w:rFonts w:ascii="Times New Roman" w:hAnsi="Times New Roman" w:cs="Times New Roman"/>
          <w:b/>
          <w:bCs/>
          <w:color w:val="CFD949"/>
          <w:sz w:val="24"/>
          <w:szCs w:val="24"/>
        </w:rPr>
        <w:t>:</w:t>
      </w:r>
    </w:p>
    <w:p w14:paraId="75EB49C2"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b/>
          <w:bCs/>
          <w:color w:val="CFD949"/>
          <w:sz w:val="24"/>
          <w:szCs w:val="24"/>
        </w:rPr>
        <w:t>Secret este utilizat pentru a stoca și a gestiona informațiile sensibile, cum ar fi parolele și cheile API.</w:t>
      </w:r>
    </w:p>
    <w:p w14:paraId="5E799D12"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color w:val="CFD949"/>
          <w:sz w:val="24"/>
          <w:szCs w:val="24"/>
        </w:rPr>
        <w:lastRenderedPageBreak/>
        <w:t>Definirea și crearea obiectelor Kubernetes pentru WordPress și baza de date</w:t>
      </w:r>
      <w:r w:rsidRPr="00DC334E">
        <w:rPr>
          <w:rStyle w:val="y2iqfc"/>
          <w:rFonts w:ascii="Times New Roman" w:hAnsi="Times New Roman" w:cs="Times New Roman"/>
          <w:b/>
          <w:bCs/>
          <w:color w:val="CFD949"/>
          <w:sz w:val="24"/>
          <w:szCs w:val="24"/>
        </w:rPr>
        <w:t>:</w:t>
      </w:r>
    </w:p>
    <w:p w14:paraId="7A8BB6A5"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color w:val="CFD949"/>
          <w:sz w:val="24"/>
          <w:szCs w:val="24"/>
        </w:rPr>
        <w:t>Deployment</w:t>
      </w:r>
      <w:r w:rsidRPr="00DC334E">
        <w:rPr>
          <w:rStyle w:val="y2iqfc"/>
          <w:rFonts w:ascii="Times New Roman" w:hAnsi="Times New Roman" w:cs="Times New Roman"/>
          <w:b/>
          <w:bCs/>
          <w:color w:val="CFD949"/>
          <w:sz w:val="24"/>
          <w:szCs w:val="24"/>
        </w:rPr>
        <w:t>: Creează un deployment pentru WordPress care să utilizeze imaginea Docker creată. Configurația deployment-ului va include referințe la PVC-uri, ConfigMap și Secret.</w:t>
      </w:r>
    </w:p>
    <w:p w14:paraId="5CEAC27D"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color w:val="CFD949"/>
          <w:sz w:val="24"/>
          <w:szCs w:val="24"/>
        </w:rPr>
        <w:t>Service</w:t>
      </w:r>
      <w:r w:rsidRPr="00DC334E">
        <w:rPr>
          <w:rStyle w:val="y2iqfc"/>
          <w:rFonts w:ascii="Times New Roman" w:hAnsi="Times New Roman" w:cs="Times New Roman"/>
          <w:b/>
          <w:bCs/>
          <w:color w:val="CFD949"/>
          <w:sz w:val="24"/>
          <w:szCs w:val="24"/>
        </w:rPr>
        <w:t xml:space="preserve">: Creează un serviciu Kubernetes pentru </w:t>
      </w:r>
      <w:proofErr w:type="gramStart"/>
      <w:r w:rsidRPr="00DC334E">
        <w:rPr>
          <w:rStyle w:val="y2iqfc"/>
          <w:rFonts w:ascii="Times New Roman" w:hAnsi="Times New Roman" w:cs="Times New Roman"/>
          <w:b/>
          <w:bCs/>
          <w:color w:val="CFD949"/>
          <w:sz w:val="24"/>
          <w:szCs w:val="24"/>
        </w:rPr>
        <w:t>a</w:t>
      </w:r>
      <w:proofErr w:type="gramEnd"/>
      <w:r w:rsidRPr="00DC334E">
        <w:rPr>
          <w:rStyle w:val="y2iqfc"/>
          <w:rFonts w:ascii="Times New Roman" w:hAnsi="Times New Roman" w:cs="Times New Roman"/>
          <w:b/>
          <w:bCs/>
          <w:color w:val="CFD949"/>
          <w:sz w:val="24"/>
          <w:szCs w:val="24"/>
        </w:rPr>
        <w:t xml:space="preserve"> expune WordPress la traficul de rețea.</w:t>
      </w:r>
    </w:p>
    <w:p w14:paraId="35341AA4"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color w:val="CFD949"/>
          <w:sz w:val="24"/>
          <w:szCs w:val="24"/>
        </w:rPr>
        <w:t>StatefulSet sau Deployment pentru MariaDB Galera</w:t>
      </w:r>
      <w:r w:rsidRPr="00DC334E">
        <w:rPr>
          <w:rStyle w:val="y2iqfc"/>
          <w:rFonts w:ascii="Times New Roman" w:hAnsi="Times New Roman" w:cs="Times New Roman"/>
          <w:b/>
          <w:bCs/>
          <w:color w:val="CFD949"/>
          <w:sz w:val="24"/>
          <w:szCs w:val="24"/>
        </w:rPr>
        <w:t xml:space="preserve">: Creează un StatefulSet (recomandat pentru baze de date) sau </w:t>
      </w:r>
      <w:proofErr w:type="gramStart"/>
      <w:r w:rsidRPr="00DC334E">
        <w:rPr>
          <w:rStyle w:val="y2iqfc"/>
          <w:rFonts w:ascii="Times New Roman" w:hAnsi="Times New Roman" w:cs="Times New Roman"/>
          <w:b/>
          <w:bCs/>
          <w:color w:val="CFD949"/>
          <w:sz w:val="24"/>
          <w:szCs w:val="24"/>
        </w:rPr>
        <w:t>un Deployment</w:t>
      </w:r>
      <w:proofErr w:type="gramEnd"/>
      <w:r w:rsidRPr="00DC334E">
        <w:rPr>
          <w:rStyle w:val="y2iqfc"/>
          <w:rFonts w:ascii="Times New Roman" w:hAnsi="Times New Roman" w:cs="Times New Roman"/>
          <w:b/>
          <w:bCs/>
          <w:color w:val="CFD949"/>
          <w:sz w:val="24"/>
          <w:szCs w:val="24"/>
        </w:rPr>
        <w:t xml:space="preserve"> pentru clusterul MariaDB Galera, asigurându-te că are stocare persistentă și este configurat corespunzător pentru replicare.</w:t>
      </w:r>
    </w:p>
    <w:p w14:paraId="2AEEC844"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color w:val="CFD949"/>
          <w:sz w:val="24"/>
          <w:szCs w:val="24"/>
        </w:rPr>
        <w:t>Implementarea Operatorului</w:t>
      </w:r>
      <w:r w:rsidRPr="00DC334E">
        <w:rPr>
          <w:rStyle w:val="y2iqfc"/>
          <w:rFonts w:ascii="Times New Roman" w:hAnsi="Times New Roman" w:cs="Times New Roman"/>
          <w:b/>
          <w:bCs/>
          <w:color w:val="CFD949"/>
          <w:sz w:val="24"/>
          <w:szCs w:val="24"/>
        </w:rPr>
        <w:t>:</w:t>
      </w:r>
    </w:p>
    <w:p w14:paraId="2585A582"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b/>
          <w:bCs/>
          <w:color w:val="CFD949"/>
          <w:sz w:val="24"/>
          <w:szCs w:val="24"/>
        </w:rPr>
        <w:t>Scrie un operator Kubernetes care să gestioneze toate aceste resurse și să automatizeze deployment-ul WordPress cu MariaDB Galera.</w:t>
      </w:r>
    </w:p>
    <w:p w14:paraId="132B26AC"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b/>
          <w:bCs/>
          <w:color w:val="CFD949"/>
          <w:sz w:val="24"/>
          <w:szCs w:val="24"/>
        </w:rPr>
        <w:t>Operatorul va trebui să monitorizeze starea clusterului, să facă upgrade-uri, să gestioneze backup-uri și să asigure scalarea automată dacă este necesar.</w:t>
      </w:r>
    </w:p>
    <w:p w14:paraId="79776208" w14:textId="77777777" w:rsidR="00075275" w:rsidRPr="00DC334E" w:rsidRDefault="00075275" w:rsidP="00421C8C">
      <w:pPr>
        <w:rPr>
          <w:rStyle w:val="y2iqfc"/>
          <w:rFonts w:ascii="Times New Roman" w:hAnsi="Times New Roman" w:cs="Times New Roman"/>
          <w:b/>
          <w:bCs/>
          <w:color w:val="CFD949"/>
          <w:sz w:val="24"/>
          <w:szCs w:val="24"/>
        </w:rPr>
      </w:pPr>
      <w:r w:rsidRPr="00DC334E">
        <w:rPr>
          <w:rStyle w:val="y2iqfc"/>
          <w:rFonts w:ascii="Times New Roman" w:hAnsi="Times New Roman" w:cs="Times New Roman"/>
          <w:b/>
          <w:bCs/>
          <w:color w:val="CFD949"/>
          <w:sz w:val="24"/>
          <w:szCs w:val="24"/>
        </w:rPr>
        <w:t>Pentru a scrie un operator, poți folosi SDK-ul Operator Framework sau poți scrie propriul operator folosind clientul Go pentru Kubernetes. Operatorul va trebui să implementeze logica specifică pentru a gestiona ciclul de viață al aplicației WordPress și al bazei de date MariaDB Galera în cadrul clusterului Kubernetes.</w:t>
      </w:r>
    </w:p>
    <w:p w14:paraId="6026CF6A"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u w:val="single"/>
        </w:rPr>
      </w:pPr>
      <w:r w:rsidRPr="003A0CEB">
        <w:rPr>
          <w:rFonts w:ascii="Times New Roman" w:hAnsi="Times New Roman" w:cs="Times New Roman"/>
          <w:b/>
          <w:bCs/>
          <w:color w:val="833C0B" w:themeColor="accent2" w:themeShade="80"/>
          <w:sz w:val="24"/>
          <w:szCs w:val="24"/>
          <w:u w:val="single"/>
        </w:rPr>
        <w:t>Implementarea docker image, un cointainer docker pentru wordpress si PHP_FPM, cu un port 80 expus:</w:t>
      </w:r>
    </w:p>
    <w:p w14:paraId="4BEFED8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Pentru a crea o imagine Docker pentru WordPress care rulează PHP-FPM cu portul 80 expus, puteți urma pașii de mai jos. Implementarea se bazează pe crearea unui Dockerfile care definește cum ar trebui să fie construit containerul.</w:t>
      </w:r>
    </w:p>
    <w:p w14:paraId="4E78FE1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12B94161" w14:textId="77777777" w:rsidR="003A0CEB" w:rsidRPr="003A0CEB" w:rsidRDefault="003A0CEB" w:rsidP="003A0CEB">
      <w:pPr>
        <w:pStyle w:val="HTMLPreformatted"/>
        <w:numPr>
          <w:ilvl w:val="0"/>
          <w:numId w:val="75"/>
        </w:numPr>
        <w:rPr>
          <w:rFonts w:ascii="Times New Roman" w:hAnsi="Times New Roman" w:cs="Times New Roman"/>
          <w:color w:val="833C0B" w:themeColor="accent2" w:themeShade="80"/>
          <w:sz w:val="24"/>
          <w:szCs w:val="24"/>
          <w:u w:val="single"/>
        </w:rPr>
      </w:pPr>
      <w:r w:rsidRPr="003A0CEB">
        <w:rPr>
          <w:rFonts w:ascii="Times New Roman" w:hAnsi="Times New Roman" w:cs="Times New Roman"/>
          <w:color w:val="833C0B" w:themeColor="accent2" w:themeShade="80"/>
          <w:sz w:val="24"/>
          <w:szCs w:val="24"/>
          <w:u w:val="single"/>
        </w:rPr>
        <w:t>Creem un fișier Dockerfile: Deschideți un editor de text și creați un nou fișier numit Dockerfile cu următorul conținut:</w:t>
      </w:r>
    </w:p>
    <w:p w14:paraId="680DEB7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790F548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dockerfile</w:t>
      </w:r>
    </w:p>
    <w:p w14:paraId="5C29A0A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Folosim imaginea oficială WordPress cu PHP-FPM</w:t>
      </w:r>
    </w:p>
    <w:p w14:paraId="4404B46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FROM wordpress:php7.4-fpm</w:t>
      </w:r>
    </w:p>
    <w:p w14:paraId="0388D04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32ABAC0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Instalăm nginx pentru a servi paginile</w:t>
      </w:r>
    </w:p>
    <w:p w14:paraId="7EF3802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RUN apt-get update &amp;&amp; apt-get install -y nginx &amp;&amp; rm -rf /var/lib/apt/lists/*</w:t>
      </w:r>
    </w:p>
    <w:p w14:paraId="5E8747E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06DF5C7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Configurăm nginx</w:t>
      </w:r>
    </w:p>
    <w:p w14:paraId="41EBF7E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COPY default.conf /etc/nginx/conf.d/default.conf</w:t>
      </w:r>
    </w:p>
    <w:p w14:paraId="1491761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2B6C13C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Copiem un script care va rula atât nginx cât și PHP-FPM</w:t>
      </w:r>
    </w:p>
    <w:p w14:paraId="6C40188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COPY entrypoint.sh /entrypoint.sh</w:t>
      </w:r>
    </w:p>
    <w:p w14:paraId="71F8EAD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RUN chmod +x /entrypoint.sh</w:t>
      </w:r>
    </w:p>
    <w:p w14:paraId="7555721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A07140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Expunem portul 80</w:t>
      </w:r>
    </w:p>
    <w:p w14:paraId="2C974BF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EXPOSE 80</w:t>
      </w:r>
    </w:p>
    <w:p w14:paraId="434B431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395A825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Executăm scriptul de entrypoint</w:t>
      </w:r>
    </w:p>
    <w:p w14:paraId="6046C5B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ENTRYPOINT ["/entrypoint.sh"]</w:t>
      </w:r>
    </w:p>
    <w:p w14:paraId="161B6788" w14:textId="77777777" w:rsidR="003A0CEB" w:rsidRPr="003A0CEB" w:rsidRDefault="003A0CEB" w:rsidP="003A0CEB">
      <w:pPr>
        <w:pStyle w:val="HTMLPreformatted"/>
        <w:numPr>
          <w:ilvl w:val="0"/>
          <w:numId w:val="76"/>
        </w:numPr>
        <w:rPr>
          <w:rFonts w:ascii="Times New Roman" w:hAnsi="Times New Roman" w:cs="Times New Roman"/>
          <w:color w:val="833C0B" w:themeColor="accent2" w:themeShade="80"/>
          <w:sz w:val="24"/>
          <w:szCs w:val="24"/>
          <w:u w:val="single"/>
        </w:rPr>
      </w:pPr>
      <w:r w:rsidRPr="003A0CEB">
        <w:rPr>
          <w:rFonts w:ascii="Times New Roman" w:hAnsi="Times New Roman" w:cs="Times New Roman"/>
          <w:color w:val="833C0B" w:themeColor="accent2" w:themeShade="80"/>
          <w:sz w:val="24"/>
          <w:szCs w:val="24"/>
          <w:u w:val="single"/>
        </w:rPr>
        <w:t>Creem un fișier de configurare nginx: Creem un fișier numit default.conf pentru configurarea nginx. Acesta va servi ca server web în fața procesului PHP-FPM. Exemplu de conținut pentru default.conf:</w:t>
      </w:r>
    </w:p>
    <w:p w14:paraId="345F776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nginx</w:t>
      </w:r>
    </w:p>
    <w:p w14:paraId="4D75016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lastRenderedPageBreak/>
        <w:t>server {</w:t>
      </w:r>
    </w:p>
    <w:p w14:paraId="1CC311A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listen </w:t>
      </w:r>
      <w:proofErr w:type="gramStart"/>
      <w:r w:rsidRPr="003A0CEB">
        <w:rPr>
          <w:rFonts w:ascii="Times New Roman" w:hAnsi="Times New Roman" w:cs="Times New Roman"/>
          <w:color w:val="833C0B" w:themeColor="accent2" w:themeShade="80"/>
          <w:sz w:val="24"/>
          <w:szCs w:val="24"/>
        </w:rPr>
        <w:t>80;</w:t>
      </w:r>
      <w:proofErr w:type="gramEnd"/>
    </w:p>
    <w:p w14:paraId="0289E41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server_name </w:t>
      </w:r>
      <w:proofErr w:type="gramStart"/>
      <w:r w:rsidRPr="003A0CEB">
        <w:rPr>
          <w:rFonts w:ascii="Times New Roman" w:hAnsi="Times New Roman" w:cs="Times New Roman"/>
          <w:color w:val="833C0B" w:themeColor="accent2" w:themeShade="80"/>
          <w:sz w:val="24"/>
          <w:szCs w:val="24"/>
        </w:rPr>
        <w:t>localhost;</w:t>
      </w:r>
      <w:proofErr w:type="gramEnd"/>
    </w:p>
    <w:p w14:paraId="7F00938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5427C8C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root /var/www/</w:t>
      </w:r>
      <w:proofErr w:type="gramStart"/>
      <w:r w:rsidRPr="003A0CEB">
        <w:rPr>
          <w:rFonts w:ascii="Times New Roman" w:hAnsi="Times New Roman" w:cs="Times New Roman"/>
          <w:color w:val="833C0B" w:themeColor="accent2" w:themeShade="80"/>
          <w:sz w:val="24"/>
          <w:szCs w:val="24"/>
        </w:rPr>
        <w:t>html;</w:t>
      </w:r>
      <w:proofErr w:type="gramEnd"/>
    </w:p>
    <w:p w14:paraId="154F6AD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index </w:t>
      </w:r>
      <w:proofErr w:type="gramStart"/>
      <w:r w:rsidRPr="003A0CEB">
        <w:rPr>
          <w:rFonts w:ascii="Times New Roman" w:hAnsi="Times New Roman" w:cs="Times New Roman"/>
          <w:color w:val="833C0B" w:themeColor="accent2" w:themeShade="80"/>
          <w:sz w:val="24"/>
          <w:szCs w:val="24"/>
        </w:rPr>
        <w:t>index.php;</w:t>
      </w:r>
      <w:proofErr w:type="gramEnd"/>
    </w:p>
    <w:p w14:paraId="22C38CE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3026ED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location / {</w:t>
      </w:r>
    </w:p>
    <w:p w14:paraId="4F62E28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try_files $uri $uri/ /</w:t>
      </w:r>
      <w:proofErr w:type="gramStart"/>
      <w:r w:rsidRPr="003A0CEB">
        <w:rPr>
          <w:rFonts w:ascii="Times New Roman" w:hAnsi="Times New Roman" w:cs="Times New Roman"/>
          <w:color w:val="833C0B" w:themeColor="accent2" w:themeShade="80"/>
          <w:sz w:val="24"/>
          <w:szCs w:val="24"/>
        </w:rPr>
        <w:t>index.php?$</w:t>
      </w:r>
      <w:proofErr w:type="gramEnd"/>
      <w:r w:rsidRPr="003A0CEB">
        <w:rPr>
          <w:rFonts w:ascii="Times New Roman" w:hAnsi="Times New Roman" w:cs="Times New Roman"/>
          <w:color w:val="833C0B" w:themeColor="accent2" w:themeShade="80"/>
          <w:sz w:val="24"/>
          <w:szCs w:val="24"/>
        </w:rPr>
        <w:t>args;</w:t>
      </w:r>
    </w:p>
    <w:p w14:paraId="1F9A411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7BC10C7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38071E2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location ~ \.php$ {</w:t>
      </w:r>
    </w:p>
    <w:p w14:paraId="041C5C3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fastcgi_pass wordpress:</w:t>
      </w:r>
      <w:proofErr w:type="gramStart"/>
      <w:r w:rsidRPr="003A0CEB">
        <w:rPr>
          <w:rFonts w:ascii="Times New Roman" w:hAnsi="Times New Roman" w:cs="Times New Roman"/>
          <w:color w:val="833C0B" w:themeColor="accent2" w:themeShade="80"/>
          <w:sz w:val="24"/>
          <w:szCs w:val="24"/>
        </w:rPr>
        <w:t>9000;</w:t>
      </w:r>
      <w:proofErr w:type="gramEnd"/>
    </w:p>
    <w:p w14:paraId="4F0A7D9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fastcgi_index </w:t>
      </w:r>
      <w:proofErr w:type="gramStart"/>
      <w:r w:rsidRPr="003A0CEB">
        <w:rPr>
          <w:rFonts w:ascii="Times New Roman" w:hAnsi="Times New Roman" w:cs="Times New Roman"/>
          <w:color w:val="833C0B" w:themeColor="accent2" w:themeShade="80"/>
          <w:sz w:val="24"/>
          <w:szCs w:val="24"/>
        </w:rPr>
        <w:t>index.php;</w:t>
      </w:r>
      <w:proofErr w:type="gramEnd"/>
    </w:p>
    <w:p w14:paraId="60814BB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fastcgi_param SCRIPT_FILENAME $document_root$fastcgi_script_</w:t>
      </w:r>
      <w:proofErr w:type="gramStart"/>
      <w:r w:rsidRPr="003A0CEB">
        <w:rPr>
          <w:rFonts w:ascii="Times New Roman" w:hAnsi="Times New Roman" w:cs="Times New Roman"/>
          <w:color w:val="833C0B" w:themeColor="accent2" w:themeShade="80"/>
          <w:sz w:val="24"/>
          <w:szCs w:val="24"/>
        </w:rPr>
        <w:t>name;</w:t>
      </w:r>
      <w:proofErr w:type="gramEnd"/>
    </w:p>
    <w:p w14:paraId="5B41C1D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include fastcgi_</w:t>
      </w:r>
      <w:proofErr w:type="gramStart"/>
      <w:r w:rsidRPr="003A0CEB">
        <w:rPr>
          <w:rFonts w:ascii="Times New Roman" w:hAnsi="Times New Roman" w:cs="Times New Roman"/>
          <w:color w:val="833C0B" w:themeColor="accent2" w:themeShade="80"/>
          <w:sz w:val="24"/>
          <w:szCs w:val="24"/>
        </w:rPr>
        <w:t>params;</w:t>
      </w:r>
      <w:proofErr w:type="gramEnd"/>
    </w:p>
    <w:p w14:paraId="04B5DDE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500D978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w:t>
      </w:r>
    </w:p>
    <w:p w14:paraId="347A852F" w14:textId="77777777" w:rsidR="003A0CEB" w:rsidRPr="003A0CEB" w:rsidRDefault="003A0CEB" w:rsidP="003A0CEB">
      <w:pPr>
        <w:pStyle w:val="HTMLPreformatted"/>
        <w:numPr>
          <w:ilvl w:val="0"/>
          <w:numId w:val="77"/>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Creem un script de entrypoint: Acest script va porni atât nginx cât și PHP-FPM. Salvați-l ca entrypoint.sh:</w:t>
      </w:r>
    </w:p>
    <w:p w14:paraId="5B543AE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bash</w:t>
      </w:r>
    </w:p>
    <w:p w14:paraId="4965BB0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roofErr w:type="gramStart"/>
      <w:r w:rsidRPr="003A0CEB">
        <w:rPr>
          <w:rFonts w:ascii="Times New Roman" w:hAnsi="Times New Roman" w:cs="Times New Roman"/>
          <w:color w:val="833C0B" w:themeColor="accent2" w:themeShade="80"/>
          <w:sz w:val="24"/>
          <w:szCs w:val="24"/>
        </w:rPr>
        <w:t>#!/</w:t>
      </w:r>
      <w:proofErr w:type="gramEnd"/>
      <w:r w:rsidRPr="003A0CEB">
        <w:rPr>
          <w:rFonts w:ascii="Times New Roman" w:hAnsi="Times New Roman" w:cs="Times New Roman"/>
          <w:color w:val="833C0B" w:themeColor="accent2" w:themeShade="80"/>
          <w:sz w:val="24"/>
          <w:szCs w:val="24"/>
        </w:rPr>
        <w:t>bin/bash</w:t>
      </w:r>
    </w:p>
    <w:p w14:paraId="5EC45A4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Pornim PHP-FPM</w:t>
      </w:r>
    </w:p>
    <w:p w14:paraId="2DC816C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php-fpm</w:t>
      </w:r>
    </w:p>
    <w:p w14:paraId="701DD67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3B9395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Pornim nginx în foreground</w:t>
      </w:r>
    </w:p>
    <w:p w14:paraId="33DAB68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nginx -g 'daemon off;'</w:t>
      </w:r>
    </w:p>
    <w:p w14:paraId="6898F151" w14:textId="77777777" w:rsidR="003A0CEB" w:rsidRPr="003A0CEB" w:rsidRDefault="003A0CEB" w:rsidP="003A0CEB">
      <w:pPr>
        <w:pStyle w:val="HTMLPreformatted"/>
        <w:numPr>
          <w:ilvl w:val="0"/>
          <w:numId w:val="78"/>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Construiți imaginea Docker: Deschideți un terminal în directorul în care se află Dockerfile, default.conf, și entrypoint.sh, și rulați comanda de build:</w:t>
      </w:r>
    </w:p>
    <w:p w14:paraId="4E6EAAE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bash</w:t>
      </w:r>
    </w:p>
    <w:p w14:paraId="06A06BF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docker build -t wordpress-</w:t>
      </w:r>
      <w:proofErr w:type="gramStart"/>
      <w:r w:rsidRPr="003A0CEB">
        <w:rPr>
          <w:rFonts w:ascii="Times New Roman" w:hAnsi="Times New Roman" w:cs="Times New Roman"/>
          <w:color w:val="833C0B" w:themeColor="accent2" w:themeShade="80"/>
          <w:sz w:val="24"/>
          <w:szCs w:val="24"/>
        </w:rPr>
        <w:t>custom .</w:t>
      </w:r>
      <w:proofErr w:type="gramEnd"/>
    </w:p>
    <w:p w14:paraId="535BA898" w14:textId="77777777" w:rsidR="003A0CEB" w:rsidRPr="003A0CEB" w:rsidRDefault="003A0CEB" w:rsidP="003A0CEB">
      <w:pPr>
        <w:pStyle w:val="HTMLPreformatted"/>
        <w:numPr>
          <w:ilvl w:val="0"/>
          <w:numId w:val="79"/>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Rulați containerul Docker: După construirea imaginii, rulați containerul folosind:</w:t>
      </w:r>
    </w:p>
    <w:p w14:paraId="7E5FA75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bash</w:t>
      </w:r>
    </w:p>
    <w:p w14:paraId="36A3591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docker run -d -p 80:80 --name wordpress-server wordpress-</w:t>
      </w:r>
      <w:proofErr w:type="gramStart"/>
      <w:r w:rsidRPr="003A0CEB">
        <w:rPr>
          <w:rFonts w:ascii="Times New Roman" w:hAnsi="Times New Roman" w:cs="Times New Roman"/>
          <w:color w:val="833C0B" w:themeColor="accent2" w:themeShade="80"/>
          <w:sz w:val="24"/>
          <w:szCs w:val="24"/>
        </w:rPr>
        <w:t>custom</w:t>
      </w:r>
      <w:proofErr w:type="gramEnd"/>
    </w:p>
    <w:p w14:paraId="339DD93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Acum ar trebui să aveți un container Docker care rulează WordPress cu PHP-FPM și nginx, cu portul 80 expus. Puteți accesa aplicația navigând către http://localhost într-un browser web.</w:t>
      </w:r>
    </w:p>
    <w:p w14:paraId="49A3EC1A" w14:textId="77777777" w:rsidR="003A0CEB" w:rsidRPr="003A0CEB" w:rsidRDefault="003A0CEB" w:rsidP="003A0CEB">
      <w:pPr>
        <w:pStyle w:val="HTMLPreformatted"/>
        <w:rPr>
          <w:rFonts w:ascii="Times New Roman" w:hAnsi="Times New Roman" w:cs="Times New Roman"/>
          <w:color w:val="833C0B" w:themeColor="accent2" w:themeShade="80"/>
          <w:sz w:val="24"/>
          <w:szCs w:val="24"/>
          <w:lang w:val="ro-RO"/>
        </w:rPr>
      </w:pPr>
    </w:p>
    <w:p w14:paraId="30A56D59"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u w:val="single"/>
        </w:rPr>
      </w:pPr>
      <w:r w:rsidRPr="003A0CEB">
        <w:rPr>
          <w:rFonts w:ascii="Times New Roman" w:hAnsi="Times New Roman" w:cs="Times New Roman"/>
          <w:b/>
          <w:bCs/>
          <w:color w:val="833C0B" w:themeColor="accent2" w:themeShade="80"/>
          <w:sz w:val="24"/>
          <w:szCs w:val="24"/>
          <w:u w:val="single"/>
        </w:rPr>
        <w:t>Fișier YAML pentru Deployment cu resurse limitate și rezervate:</w:t>
      </w:r>
    </w:p>
    <w:p w14:paraId="5560C93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7D154E8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Pentru a crea un fișier YAML de Deployment în Kubernetes pentru o aplicație WordPress, trebuie să specificați configurația containerelor, inclusiv resursele (requests și limits) pentru CPU și memorie. Mai jos este un exemplu de manifest Kubernetes care definește </w:t>
      </w:r>
      <w:proofErr w:type="gramStart"/>
      <w:r w:rsidRPr="003A0CEB">
        <w:rPr>
          <w:rFonts w:ascii="Times New Roman" w:hAnsi="Times New Roman" w:cs="Times New Roman"/>
          <w:color w:val="833C0B" w:themeColor="accent2" w:themeShade="80"/>
          <w:sz w:val="24"/>
          <w:szCs w:val="24"/>
        </w:rPr>
        <w:t>un Deployment</w:t>
      </w:r>
      <w:proofErr w:type="gramEnd"/>
      <w:r w:rsidRPr="003A0CEB">
        <w:rPr>
          <w:rFonts w:ascii="Times New Roman" w:hAnsi="Times New Roman" w:cs="Times New Roman"/>
          <w:color w:val="833C0B" w:themeColor="accent2" w:themeShade="80"/>
          <w:sz w:val="24"/>
          <w:szCs w:val="24"/>
        </w:rPr>
        <w:t xml:space="preserve"> pentru WordPress cu resursele specificate:</w:t>
      </w:r>
    </w:p>
    <w:p w14:paraId="3572665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00CBD9D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apiVersion: apps/v1</w:t>
      </w:r>
    </w:p>
    <w:p w14:paraId="276FD6B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kind: Deployment</w:t>
      </w:r>
    </w:p>
    <w:p w14:paraId="088D996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metadata:</w:t>
      </w:r>
    </w:p>
    <w:p w14:paraId="3B43D99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wordpress</w:t>
      </w:r>
    </w:p>
    <w:p w14:paraId="34FFD9D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labels:</w:t>
      </w:r>
    </w:p>
    <w:p w14:paraId="565452F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app: wordpress</w:t>
      </w:r>
    </w:p>
    <w:p w14:paraId="7BFF830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spec:</w:t>
      </w:r>
    </w:p>
    <w:p w14:paraId="14519CD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replicas: 1</w:t>
      </w:r>
    </w:p>
    <w:p w14:paraId="19FA0E0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selector:</w:t>
      </w:r>
    </w:p>
    <w:p w14:paraId="28F86E3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lastRenderedPageBreak/>
        <w:t xml:space="preserve">    matchLabels:</w:t>
      </w:r>
    </w:p>
    <w:p w14:paraId="5DAA229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app: wordpress</w:t>
      </w:r>
    </w:p>
    <w:p w14:paraId="62FE653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template:</w:t>
      </w:r>
    </w:p>
    <w:p w14:paraId="547E68D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metadata:</w:t>
      </w:r>
    </w:p>
    <w:p w14:paraId="1089DDB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labels:</w:t>
      </w:r>
    </w:p>
    <w:p w14:paraId="140BCA3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app: wordpress</w:t>
      </w:r>
    </w:p>
    <w:p w14:paraId="235968D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spec:</w:t>
      </w:r>
    </w:p>
    <w:p w14:paraId="3816BC5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containers:</w:t>
      </w:r>
    </w:p>
    <w:p w14:paraId="5B43579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wordpress</w:t>
      </w:r>
    </w:p>
    <w:p w14:paraId="41838EA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image: </w:t>
      </w:r>
      <w:proofErr w:type="gramStart"/>
      <w:r w:rsidRPr="003A0CEB">
        <w:rPr>
          <w:rFonts w:ascii="Times New Roman" w:hAnsi="Times New Roman" w:cs="Times New Roman"/>
          <w:color w:val="833C0B" w:themeColor="accent2" w:themeShade="80"/>
          <w:sz w:val="24"/>
          <w:szCs w:val="24"/>
        </w:rPr>
        <w:t>wordpress:latest</w:t>
      </w:r>
      <w:proofErr w:type="gramEnd"/>
    </w:p>
    <w:p w14:paraId="6F05486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ports:</w:t>
      </w:r>
    </w:p>
    <w:p w14:paraId="38B6A0A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containerPort: 80</w:t>
      </w:r>
    </w:p>
    <w:p w14:paraId="513E2AC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env:</w:t>
      </w:r>
    </w:p>
    <w:p w14:paraId="58FB83F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WORDPRESS_DB_HOST</w:t>
      </w:r>
    </w:p>
    <w:p w14:paraId="4402374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 wordpress-db</w:t>
      </w:r>
    </w:p>
    <w:p w14:paraId="240F808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WORDPRESS_DB_USER</w:t>
      </w:r>
    </w:p>
    <w:p w14:paraId="01C182F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 wordpressuser</w:t>
      </w:r>
    </w:p>
    <w:p w14:paraId="77C94C9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WORDPRESS_DB_PASSWORD</w:t>
      </w:r>
    </w:p>
    <w:p w14:paraId="008C0C1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valueFrom:</w:t>
      </w:r>
    </w:p>
    <w:p w14:paraId="17B765B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secretKeyRef:</w:t>
      </w:r>
    </w:p>
    <w:p w14:paraId="71C5847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mysql-pass</w:t>
      </w:r>
    </w:p>
    <w:p w14:paraId="4177483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key: password</w:t>
      </w:r>
    </w:p>
    <w:p w14:paraId="181A682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WORDPRESS_DB_NAME</w:t>
      </w:r>
    </w:p>
    <w:p w14:paraId="4819A76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 wordpress</w:t>
      </w:r>
    </w:p>
    <w:p w14:paraId="1B373BF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resources:</w:t>
      </w:r>
    </w:p>
    <w:p w14:paraId="310317C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requests:</w:t>
      </w:r>
    </w:p>
    <w:p w14:paraId="5EB483A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memory: "512Mi"</w:t>
      </w:r>
    </w:p>
    <w:p w14:paraId="4E2BDE1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cpu: "250m"</w:t>
      </w:r>
    </w:p>
    <w:p w14:paraId="03F3B6D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limits:</w:t>
      </w:r>
    </w:p>
    <w:p w14:paraId="37BAA04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memory: "1024Mi"</w:t>
      </w:r>
    </w:p>
    <w:p w14:paraId="0DA306B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cpu: "500m"</w:t>
      </w:r>
    </w:p>
    <w:p w14:paraId="4245E5F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volumes:</w:t>
      </w:r>
    </w:p>
    <w:p w14:paraId="0E94DB4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wordpress-persistent-storage</w:t>
      </w:r>
    </w:p>
    <w:p w14:paraId="7FACE76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persistentVolumeClaim:</w:t>
      </w:r>
    </w:p>
    <w:p w14:paraId="2735D4C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claimName: wordpress-pvc</w:t>
      </w:r>
    </w:p>
    <w:p w14:paraId="57317E7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w:t>
      </w:r>
    </w:p>
    <w:p w14:paraId="20CE35D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apiVersion: v1</w:t>
      </w:r>
    </w:p>
    <w:p w14:paraId="21F5187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kind: Service</w:t>
      </w:r>
    </w:p>
    <w:p w14:paraId="52B80AA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metadata:</w:t>
      </w:r>
    </w:p>
    <w:p w14:paraId="797EAEA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wordpress</w:t>
      </w:r>
    </w:p>
    <w:p w14:paraId="0BFFC0D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labels:</w:t>
      </w:r>
    </w:p>
    <w:p w14:paraId="6D9504F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app: wordpress</w:t>
      </w:r>
    </w:p>
    <w:p w14:paraId="08EB646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spec:</w:t>
      </w:r>
    </w:p>
    <w:p w14:paraId="4978592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ports:</w:t>
      </w:r>
    </w:p>
    <w:p w14:paraId="2901FA4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port: 80</w:t>
      </w:r>
    </w:p>
    <w:p w14:paraId="4BEC257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selector:</w:t>
      </w:r>
    </w:p>
    <w:p w14:paraId="3D669A6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app: wordpress</w:t>
      </w:r>
    </w:p>
    <w:p w14:paraId="243F310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LoadBalancer</w:t>
      </w:r>
    </w:p>
    <w:p w14:paraId="27487C7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22DB871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În acest exemplu, se face deploy la un container cu imaginea </w:t>
      </w:r>
      <w:proofErr w:type="gramStart"/>
      <w:r w:rsidRPr="003A0CEB">
        <w:rPr>
          <w:rFonts w:ascii="Times New Roman" w:hAnsi="Times New Roman" w:cs="Times New Roman"/>
          <w:color w:val="833C0B" w:themeColor="accent2" w:themeShade="80"/>
          <w:sz w:val="24"/>
          <w:szCs w:val="24"/>
        </w:rPr>
        <w:t>wordpress:latest</w:t>
      </w:r>
      <w:proofErr w:type="gramEnd"/>
      <w:r w:rsidRPr="003A0CEB">
        <w:rPr>
          <w:rFonts w:ascii="Times New Roman" w:hAnsi="Times New Roman" w:cs="Times New Roman"/>
          <w:color w:val="833C0B" w:themeColor="accent2" w:themeShade="80"/>
          <w:sz w:val="24"/>
          <w:szCs w:val="24"/>
        </w:rPr>
        <w:t>. Portul 80 al containerului este expus și este legat de un serviciu de tip LoadBalancer, care va expune aplicația WordPress la internet (într-un mediu de cloud).</w:t>
      </w:r>
    </w:p>
    <w:p w14:paraId="5AD98CF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701A7E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La secțiunea resources, am definit cereri minime (requests) de 512Mi de memorie și 250m CPU, ceea ce înseamnă că Kubernetes va asigura că containerul va avea aceste resurse disponibile înainte de a fi rulat. Am definit, de asemenea, limite (limits) de 1024Mi de memorie și 500m CPU, ceea ce înseamnă că containerul nu va utiliza mai multe resurse decât aceste limite.</w:t>
      </w:r>
    </w:p>
    <w:p w14:paraId="4592863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21346C5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Pentru detalii de conectare la baza de date, se utilizează variabile de mediu, unde WORDPRESS_DB_PASSWORD este setat printr-o referință la un obiect Kubernetes Secret care ar trebui creat separat pentru a stoca parole în mod sigur.</w:t>
      </w:r>
    </w:p>
    <w:p w14:paraId="732BFB9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796001C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Acest manifest poate fi creat și aplicat în cluster-ul Kubernetes cu ajutorul următoarelor comenzi:</w:t>
      </w:r>
    </w:p>
    <w:p w14:paraId="73324B5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B8082F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kubectl create -f wordpress-</w:t>
      </w:r>
      <w:proofErr w:type="gramStart"/>
      <w:r w:rsidRPr="003A0CEB">
        <w:rPr>
          <w:rFonts w:ascii="Times New Roman" w:hAnsi="Times New Roman" w:cs="Times New Roman"/>
          <w:color w:val="833C0B" w:themeColor="accent2" w:themeShade="80"/>
          <w:sz w:val="24"/>
          <w:szCs w:val="24"/>
        </w:rPr>
        <w:t>deployment.yaml</w:t>
      </w:r>
      <w:proofErr w:type="gramEnd"/>
    </w:p>
    <w:p w14:paraId="3C2E545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58676AFF" w14:textId="77777777" w:rsidR="003A0CEB" w:rsidRPr="003A0CEB" w:rsidRDefault="003A0CEB" w:rsidP="003A0CEB">
      <w:pPr>
        <w:pStyle w:val="HTMLPreformatted"/>
        <w:rPr>
          <w:rFonts w:ascii="Times New Roman" w:hAnsi="Times New Roman" w:cs="Times New Roman"/>
          <w:color w:val="833C0B" w:themeColor="accent2" w:themeShade="80"/>
          <w:sz w:val="24"/>
          <w:szCs w:val="24"/>
          <w:u w:val="single"/>
        </w:rPr>
      </w:pPr>
      <w:r w:rsidRPr="003A0CEB">
        <w:rPr>
          <w:rFonts w:ascii="Times New Roman" w:hAnsi="Times New Roman" w:cs="Times New Roman"/>
          <w:color w:val="833C0B" w:themeColor="accent2" w:themeShade="80"/>
          <w:sz w:val="24"/>
          <w:szCs w:val="24"/>
          <w:u w:val="single"/>
        </w:rPr>
        <w:t>Crearea unui Persistent Volume Claim (PVC) și a unui Persistent Volume (PV) pentru a stoca datele WordPress și MariaDB:</w:t>
      </w:r>
    </w:p>
    <w:p w14:paraId="1280921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971C4A3"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 xml:space="preserve">Pentru a crea </w:t>
      </w:r>
      <w:proofErr w:type="gramStart"/>
      <w:r w:rsidRPr="003A0CEB">
        <w:rPr>
          <w:rFonts w:ascii="Times New Roman" w:hAnsi="Times New Roman" w:cs="Times New Roman"/>
          <w:b/>
          <w:bCs/>
          <w:color w:val="833C0B" w:themeColor="accent2" w:themeShade="80"/>
          <w:sz w:val="24"/>
          <w:szCs w:val="24"/>
        </w:rPr>
        <w:t>un Persistent</w:t>
      </w:r>
      <w:proofErr w:type="gramEnd"/>
      <w:r w:rsidRPr="003A0CEB">
        <w:rPr>
          <w:rFonts w:ascii="Times New Roman" w:hAnsi="Times New Roman" w:cs="Times New Roman"/>
          <w:b/>
          <w:bCs/>
          <w:color w:val="833C0B" w:themeColor="accent2" w:themeShade="80"/>
          <w:sz w:val="24"/>
          <w:szCs w:val="24"/>
        </w:rPr>
        <w:t xml:space="preserve"> Volume Claim (PVC) în Kubernetes, vom avea nevoie de un fișier YAML care descrie resursele și specificațiile necesare. Acesta va permite ca datele să fie persistente, chiar și atunci când containerele care rulează aplicațiile sunt înlocuite sau reîmprospătate.</w:t>
      </w:r>
    </w:p>
    <w:p w14:paraId="4C918F36"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p>
    <w:p w14:paraId="072FD6F9"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apiVersion: v1</w:t>
      </w:r>
    </w:p>
    <w:p w14:paraId="5156C574"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kind: PersistentVolumeClaim</w:t>
      </w:r>
    </w:p>
    <w:p w14:paraId="08E1D96C"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metadata:</w:t>
      </w:r>
    </w:p>
    <w:p w14:paraId="5B5EB563"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 xml:space="preserve">  name: wordpress-pvc</w:t>
      </w:r>
    </w:p>
    <w:p w14:paraId="5B6176CC"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spec:</w:t>
      </w:r>
    </w:p>
    <w:p w14:paraId="45175629"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 xml:space="preserve">  accessModes:</w:t>
      </w:r>
    </w:p>
    <w:p w14:paraId="2B514BDF"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 xml:space="preserve">    - ReadWriteOnce</w:t>
      </w:r>
    </w:p>
    <w:p w14:paraId="68D86FD8"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 xml:space="preserve">  resources:</w:t>
      </w:r>
    </w:p>
    <w:p w14:paraId="52479665"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 xml:space="preserve">    requests:</w:t>
      </w:r>
    </w:p>
    <w:p w14:paraId="1F61943C"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 xml:space="preserve">      storage: 10Gi</w:t>
      </w:r>
    </w:p>
    <w:p w14:paraId="7D8078B7"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 xml:space="preserve">  storageClassName: standard</w:t>
      </w:r>
    </w:p>
    <w:p w14:paraId="44A40A27"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p>
    <w:p w14:paraId="642655CE"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În acest exemplu:</w:t>
      </w:r>
    </w:p>
    <w:p w14:paraId="2DB69F4C" w14:textId="77777777" w:rsidR="003A0CEB" w:rsidRPr="003A0CEB" w:rsidRDefault="003A0CEB" w:rsidP="003A0CEB">
      <w:pPr>
        <w:pStyle w:val="HTMLPreformatted"/>
        <w:numPr>
          <w:ilvl w:val="0"/>
          <w:numId w:val="80"/>
        </w:numPr>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apiVersion: v1 specifică versiunea API pe care o folosim pentru acest obiect.</w:t>
      </w:r>
    </w:p>
    <w:p w14:paraId="5209E9D2" w14:textId="77777777" w:rsidR="003A0CEB" w:rsidRPr="003A0CEB" w:rsidRDefault="003A0CEB" w:rsidP="003A0CEB">
      <w:pPr>
        <w:pStyle w:val="HTMLPreformatted"/>
        <w:numPr>
          <w:ilvl w:val="0"/>
          <w:numId w:val="80"/>
        </w:numPr>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kind: PersistentVolumeClaim este tipul de obiect pe care îl creăm.</w:t>
      </w:r>
    </w:p>
    <w:p w14:paraId="615BF481" w14:textId="77777777" w:rsidR="003A0CEB" w:rsidRPr="003A0CEB" w:rsidRDefault="003A0CEB" w:rsidP="003A0CEB">
      <w:pPr>
        <w:pStyle w:val="HTMLPreformatted"/>
        <w:numPr>
          <w:ilvl w:val="0"/>
          <w:numId w:val="80"/>
        </w:numPr>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metadata conține metadate despre PVC, cum ar fi name: wordpress-pvc, care este numele PVC-ului.</w:t>
      </w:r>
    </w:p>
    <w:p w14:paraId="1FBFE330" w14:textId="77777777" w:rsidR="003A0CEB" w:rsidRPr="003A0CEB" w:rsidRDefault="003A0CEB" w:rsidP="003A0CEB">
      <w:pPr>
        <w:pStyle w:val="HTMLPreformatted"/>
        <w:numPr>
          <w:ilvl w:val="0"/>
          <w:numId w:val="80"/>
        </w:numPr>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spec conține specificațiile pentru PVC:</w:t>
      </w:r>
    </w:p>
    <w:p w14:paraId="1F7B789D" w14:textId="77777777" w:rsidR="003A0CEB" w:rsidRPr="003A0CEB" w:rsidRDefault="003A0CEB" w:rsidP="003A0CEB">
      <w:pPr>
        <w:pStyle w:val="HTMLPreformatted"/>
        <w:numPr>
          <w:ilvl w:val="1"/>
          <w:numId w:val="80"/>
        </w:numPr>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accessModes: - ReadWriteOnce indică faptul că volumul va putea fi montat ca read-write de un singur nod. Alte opțiuni includ ReadOnlyMany și ReadWriteMany.</w:t>
      </w:r>
    </w:p>
    <w:p w14:paraId="5ECEE025" w14:textId="77777777" w:rsidR="003A0CEB" w:rsidRPr="003A0CEB" w:rsidRDefault="003A0CEB" w:rsidP="003A0CEB">
      <w:pPr>
        <w:pStyle w:val="HTMLPreformatted"/>
        <w:numPr>
          <w:ilvl w:val="1"/>
          <w:numId w:val="80"/>
        </w:numPr>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resources: requests: storage: 10Gi specifică cererea de spațiu de stocare pentru PVC, în acest caz, 10 GB.</w:t>
      </w:r>
    </w:p>
    <w:p w14:paraId="4179E5BA" w14:textId="77777777" w:rsidR="003A0CEB" w:rsidRPr="003A0CEB" w:rsidRDefault="003A0CEB" w:rsidP="003A0CEB">
      <w:pPr>
        <w:pStyle w:val="HTMLPreformatted"/>
        <w:numPr>
          <w:ilvl w:val="1"/>
          <w:numId w:val="80"/>
        </w:numPr>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storageClassName: standard se referă la clasa de stocare care să fie folosită pentru PVC. Clasele de stocare sunt configurate de administratorul cluster-ului și pot avea diferite politici, cum ar fi performanța, replicarea și backup-ul. Numele standard este adesea utilizat pentru clasa de stocare implicită în multe cluster-e Kubernetes, dar acest nume poate varia în funcție de configurația cluster-ului dvs.</w:t>
      </w:r>
    </w:p>
    <w:p w14:paraId="7C6ED4D4"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După ce ați creat fișierul YAML, puteți aplica acest manifest în cluster-ul Kubernetes folosind comanda kubectl:</w:t>
      </w:r>
    </w:p>
    <w:p w14:paraId="42E7B510"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bash</w:t>
      </w:r>
    </w:p>
    <w:p w14:paraId="4E19FDF4"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kubectl apply -f pvc-</w:t>
      </w:r>
      <w:proofErr w:type="gramStart"/>
      <w:r w:rsidRPr="003A0CEB">
        <w:rPr>
          <w:rFonts w:ascii="Times New Roman" w:hAnsi="Times New Roman" w:cs="Times New Roman"/>
          <w:b/>
          <w:bCs/>
          <w:color w:val="833C0B" w:themeColor="accent2" w:themeShade="80"/>
          <w:sz w:val="24"/>
          <w:szCs w:val="24"/>
        </w:rPr>
        <w:t>wordpress.yaml</w:t>
      </w:r>
      <w:proofErr w:type="gramEnd"/>
    </w:p>
    <w:p w14:paraId="56305CFF"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lastRenderedPageBreak/>
        <w:t>Înlocuiți pvc-</w:t>
      </w:r>
      <w:proofErr w:type="gramStart"/>
      <w:r w:rsidRPr="003A0CEB">
        <w:rPr>
          <w:rFonts w:ascii="Times New Roman" w:hAnsi="Times New Roman" w:cs="Times New Roman"/>
          <w:b/>
          <w:bCs/>
          <w:color w:val="833C0B" w:themeColor="accent2" w:themeShade="80"/>
          <w:sz w:val="24"/>
          <w:szCs w:val="24"/>
        </w:rPr>
        <w:t>wordpress.yaml</w:t>
      </w:r>
      <w:proofErr w:type="gramEnd"/>
      <w:r w:rsidRPr="003A0CEB">
        <w:rPr>
          <w:rFonts w:ascii="Times New Roman" w:hAnsi="Times New Roman" w:cs="Times New Roman"/>
          <w:b/>
          <w:bCs/>
          <w:color w:val="833C0B" w:themeColor="accent2" w:themeShade="80"/>
          <w:sz w:val="24"/>
          <w:szCs w:val="24"/>
        </w:rPr>
        <w:t xml:space="preserve"> cu numele fișierului în care ați salvat manifestul PVC.</w:t>
      </w:r>
    </w:p>
    <w:p w14:paraId="186C76EF"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PVC-ul creat va fi gestionat de Kubernetes, iar când un pod va solicita acest PVC prin numele său, Kubernetes va încerca să îl monteze pe pod în funcție de disponibilitatea și conformitatea PV-urilor din cluster. Acest lucru permite WordPress-ului să păstreze datele pe disc peste reîncărcările și rearanjările pod-urilor.</w:t>
      </w:r>
    </w:p>
    <w:p w14:paraId="141B6F91"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p>
    <w:p w14:paraId="7B93BEC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E09CAFA"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Implementarea Ingress și TLS:</w:t>
      </w:r>
    </w:p>
    <w:p w14:paraId="08BCC32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C9732B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Pentru a configura </w:t>
      </w:r>
      <w:proofErr w:type="gramStart"/>
      <w:r w:rsidRPr="003A0CEB">
        <w:rPr>
          <w:rFonts w:ascii="Times New Roman" w:hAnsi="Times New Roman" w:cs="Times New Roman"/>
          <w:color w:val="833C0B" w:themeColor="accent2" w:themeShade="80"/>
          <w:sz w:val="24"/>
          <w:szCs w:val="24"/>
        </w:rPr>
        <w:t>un Ingress</w:t>
      </w:r>
      <w:proofErr w:type="gramEnd"/>
      <w:r w:rsidRPr="003A0CEB">
        <w:rPr>
          <w:rFonts w:ascii="Times New Roman" w:hAnsi="Times New Roman" w:cs="Times New Roman"/>
          <w:color w:val="833C0B" w:themeColor="accent2" w:themeShade="80"/>
          <w:sz w:val="24"/>
          <w:szCs w:val="24"/>
        </w:rPr>
        <w:t xml:space="preserve"> în Kubernetes care să direcționeze traficul către aplicația dvs. WordPress și să folosească TLS pentru securizarea conexiunii, aveți nevoie de două componente principale:</w:t>
      </w:r>
    </w:p>
    <w:p w14:paraId="5F80786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Un certificat TLS - puteți obține unul de la o Autoritate de Certificare (CA) sau puteți genera un certificat auto-semnat pentru testare.</w:t>
      </w:r>
    </w:p>
    <w:p w14:paraId="5E97176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Un fișier YAML pentru Ingress - care definește regulile de rutare a traficului și referințează certificatul TLS.</w:t>
      </w:r>
    </w:p>
    <w:p w14:paraId="65698F0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Dacă folosiți cert-manager pentru gestionarea certificatelor în Kubernetes, acesta poate automatiza crearea și reînnoirea certificatelor pentru Ingress. Mai jos este un exemplu care presupune că aveți cert-manager instalat și configurat:</w:t>
      </w:r>
    </w:p>
    <w:p w14:paraId="1DA1CE4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3722FA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apiVersion: networking.k8s.io/v1</w:t>
      </w:r>
    </w:p>
    <w:p w14:paraId="2E9A578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kind: Ingress</w:t>
      </w:r>
    </w:p>
    <w:p w14:paraId="721BE12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metadata:</w:t>
      </w:r>
    </w:p>
    <w:p w14:paraId="3299879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wordpress-ingress</w:t>
      </w:r>
    </w:p>
    <w:p w14:paraId="46F3470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annotations:</w:t>
      </w:r>
    </w:p>
    <w:p w14:paraId="7DF9BB7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cert-manager.io/cluster-issuer: "letsencrypt-prod"</w:t>
      </w:r>
    </w:p>
    <w:p w14:paraId="7099230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nginx.ingress.kubernetes.io/force-ssl-redirect: "true"</w:t>
      </w:r>
    </w:p>
    <w:p w14:paraId="3DE1FEA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spec:</w:t>
      </w:r>
    </w:p>
    <w:p w14:paraId="21F2A27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tls:</w:t>
      </w:r>
    </w:p>
    <w:p w14:paraId="74503EC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hosts:</w:t>
      </w:r>
    </w:p>
    <w:p w14:paraId="4584EF9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your-domain.com</w:t>
      </w:r>
    </w:p>
    <w:p w14:paraId="17E886F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secretName: wordpress-tls</w:t>
      </w:r>
    </w:p>
    <w:p w14:paraId="4E8D948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rules:</w:t>
      </w:r>
    </w:p>
    <w:p w14:paraId="2887FC1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host: your-domain.com</w:t>
      </w:r>
    </w:p>
    <w:p w14:paraId="03DF2AF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http:</w:t>
      </w:r>
    </w:p>
    <w:p w14:paraId="238118E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paths:</w:t>
      </w:r>
    </w:p>
    <w:p w14:paraId="2AA6475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path: /</w:t>
      </w:r>
    </w:p>
    <w:p w14:paraId="480AB4A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pathType: Prefix</w:t>
      </w:r>
    </w:p>
    <w:p w14:paraId="5DC08C4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backend:</w:t>
      </w:r>
    </w:p>
    <w:p w14:paraId="3ED19EE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service:</w:t>
      </w:r>
    </w:p>
    <w:p w14:paraId="0ACA2FC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wordpress</w:t>
      </w:r>
    </w:p>
    <w:p w14:paraId="0998BF8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port:</w:t>
      </w:r>
    </w:p>
    <w:p w14:paraId="43F8D27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number: 80</w:t>
      </w:r>
    </w:p>
    <w:p w14:paraId="3BAF2E6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În acest fișier YAML:</w:t>
      </w:r>
    </w:p>
    <w:p w14:paraId="4A949D2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25CE82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apiVersion: networking.k8s.io/v1 - se referă la versiunea API-ului de networking folosit.</w:t>
      </w:r>
    </w:p>
    <w:p w14:paraId="0143395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0AFAE31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kind: Ingress - specifică că obiectul este de tip Ingress.</w:t>
      </w:r>
    </w:p>
    <w:p w14:paraId="55E7D80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3A58747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metadata - conține metadate despre Ingress.</w:t>
      </w:r>
    </w:p>
    <w:p w14:paraId="6E79575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017A6F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annotations - conține diverse setări:</w:t>
      </w:r>
    </w:p>
    <w:p w14:paraId="666CA11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706D40B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lastRenderedPageBreak/>
        <w:t>cert-manager.io/cluster-issuer - specifică emițătorul pentru certificatul TLS, în acest caz letsencrypt-prod, care ar trebui să fie un ClusterIssuer predefinit în cert-manager.</w:t>
      </w:r>
    </w:p>
    <w:p w14:paraId="2A58269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12CC2ED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nginx.ingress.kubernetes.io/force-ssl-redirect - forțează redirecționarea traficului de la HTTP la HTTPS.</w:t>
      </w:r>
    </w:p>
    <w:p w14:paraId="3E2CCCD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spec - descrie regulile și configurarea TLS pentru Ingress.</w:t>
      </w:r>
    </w:p>
    <w:p w14:paraId="57BBF1F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03E1C4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tls - specifică configurația TLS:</w:t>
      </w:r>
    </w:p>
    <w:p w14:paraId="49CF5BD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3303C3C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hosts - lista domeniilor pentru care este valid certificatul.</w:t>
      </w:r>
    </w:p>
    <w:p w14:paraId="3279FC9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0CDAE94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secretName - numele Secret-ului Kubernetes unde cert-manager va stoca certificatul TLS.</w:t>
      </w:r>
    </w:p>
    <w:p w14:paraId="4534B8F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12A7AF1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rules - definește regulile de rutare a traficului către serviciile din backend.</w:t>
      </w:r>
    </w:p>
    <w:p w14:paraId="45F518B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6C2EF8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Pentru a aplica acest fișier, salvați-l ca wordpress-</w:t>
      </w:r>
      <w:proofErr w:type="gramStart"/>
      <w:r w:rsidRPr="003A0CEB">
        <w:rPr>
          <w:rFonts w:ascii="Times New Roman" w:hAnsi="Times New Roman" w:cs="Times New Roman"/>
          <w:color w:val="833C0B" w:themeColor="accent2" w:themeShade="80"/>
          <w:sz w:val="24"/>
          <w:szCs w:val="24"/>
        </w:rPr>
        <w:t>ingress.yaml</w:t>
      </w:r>
      <w:proofErr w:type="gramEnd"/>
      <w:r w:rsidRPr="003A0CEB">
        <w:rPr>
          <w:rFonts w:ascii="Times New Roman" w:hAnsi="Times New Roman" w:cs="Times New Roman"/>
          <w:color w:val="833C0B" w:themeColor="accent2" w:themeShade="80"/>
          <w:sz w:val="24"/>
          <w:szCs w:val="24"/>
        </w:rPr>
        <w:t xml:space="preserve"> și rulați:</w:t>
      </w:r>
    </w:p>
    <w:p w14:paraId="5F6B612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kubectl apply -f wordpress-</w:t>
      </w:r>
      <w:proofErr w:type="gramStart"/>
      <w:r w:rsidRPr="003A0CEB">
        <w:rPr>
          <w:rFonts w:ascii="Times New Roman" w:hAnsi="Times New Roman" w:cs="Times New Roman"/>
          <w:color w:val="833C0B" w:themeColor="accent2" w:themeShade="80"/>
          <w:sz w:val="24"/>
          <w:szCs w:val="24"/>
        </w:rPr>
        <w:t>ingress.yaml</w:t>
      </w:r>
      <w:proofErr w:type="gramEnd"/>
    </w:p>
    <w:p w14:paraId="357B434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54D1BFE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Pentru a crea </w:t>
      </w:r>
      <w:proofErr w:type="gramStart"/>
      <w:r w:rsidRPr="003A0CEB">
        <w:rPr>
          <w:rFonts w:ascii="Times New Roman" w:hAnsi="Times New Roman" w:cs="Times New Roman"/>
          <w:color w:val="833C0B" w:themeColor="accent2" w:themeShade="80"/>
          <w:sz w:val="24"/>
          <w:szCs w:val="24"/>
        </w:rPr>
        <w:t>un Secret</w:t>
      </w:r>
      <w:proofErr w:type="gramEnd"/>
      <w:r w:rsidRPr="003A0CEB">
        <w:rPr>
          <w:rFonts w:ascii="Times New Roman" w:hAnsi="Times New Roman" w:cs="Times New Roman"/>
          <w:color w:val="833C0B" w:themeColor="accent2" w:themeShade="80"/>
          <w:sz w:val="24"/>
          <w:szCs w:val="24"/>
        </w:rPr>
        <w:t xml:space="preserve"> manual pentru un certificat TLS, utilizați comanda:</w:t>
      </w:r>
    </w:p>
    <w:p w14:paraId="0DBC067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kubectl create secret tls wordpress-tls --cert=path/to/tls.crt --key=path/to/tls.key</w:t>
      </w:r>
    </w:p>
    <w:p w14:paraId="014FEAC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71EDAF73"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Implementarea Serviciului:</w:t>
      </w:r>
    </w:p>
    <w:p w14:paraId="4670B79A"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p>
    <w:p w14:paraId="6D4078D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Pentru a expune aplicația WordPress în interiorul unui cluster Kubernetes, veți avea nevoie să creați un obiect Service. Service-ul va defini cum alte aplicații din cluster sau utilizatori externi pot accesa aplicația dvs. WordPress. Aici este un exemplu de fișier YAML pentru </w:t>
      </w:r>
      <w:proofErr w:type="gramStart"/>
      <w:r w:rsidRPr="003A0CEB">
        <w:rPr>
          <w:rFonts w:ascii="Times New Roman" w:hAnsi="Times New Roman" w:cs="Times New Roman"/>
          <w:color w:val="833C0B" w:themeColor="accent2" w:themeShade="80"/>
          <w:sz w:val="24"/>
          <w:szCs w:val="24"/>
        </w:rPr>
        <w:t>un Service</w:t>
      </w:r>
      <w:proofErr w:type="gramEnd"/>
      <w:r w:rsidRPr="003A0CEB">
        <w:rPr>
          <w:rFonts w:ascii="Times New Roman" w:hAnsi="Times New Roman" w:cs="Times New Roman"/>
          <w:color w:val="833C0B" w:themeColor="accent2" w:themeShade="80"/>
          <w:sz w:val="24"/>
          <w:szCs w:val="24"/>
        </w:rPr>
        <w:t xml:space="preserve"> care expune WordPress:</w:t>
      </w:r>
    </w:p>
    <w:p w14:paraId="5D67DD0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yaml</w:t>
      </w:r>
    </w:p>
    <w:p w14:paraId="7496BC4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apiVersion: v1</w:t>
      </w:r>
    </w:p>
    <w:p w14:paraId="55C25AE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kind: Service</w:t>
      </w:r>
    </w:p>
    <w:p w14:paraId="1C26C2E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metadata:</w:t>
      </w:r>
    </w:p>
    <w:p w14:paraId="161040C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wordpress-service</w:t>
      </w:r>
    </w:p>
    <w:p w14:paraId="089308B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labels:</w:t>
      </w:r>
    </w:p>
    <w:p w14:paraId="0BC1FAD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app: wordpress</w:t>
      </w:r>
    </w:p>
    <w:p w14:paraId="2BC10A4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spec:</w:t>
      </w:r>
    </w:p>
    <w:p w14:paraId="27B54A5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ClusterIP</w:t>
      </w:r>
    </w:p>
    <w:p w14:paraId="70F2F7E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ports:</w:t>
      </w:r>
    </w:p>
    <w:p w14:paraId="341D272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port: 80</w:t>
      </w:r>
    </w:p>
    <w:p w14:paraId="5D73823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targetPort: 80</w:t>
      </w:r>
    </w:p>
    <w:p w14:paraId="3356842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protocol: TCP</w:t>
      </w:r>
    </w:p>
    <w:p w14:paraId="191839F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selector:</w:t>
      </w:r>
    </w:p>
    <w:p w14:paraId="517466E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app: wordpress</w:t>
      </w:r>
    </w:p>
    <w:p w14:paraId="799BE81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D24453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În acest fișier:</w:t>
      </w:r>
    </w:p>
    <w:p w14:paraId="2381826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3A73FD96" w14:textId="77777777" w:rsidR="003A0CEB" w:rsidRPr="003A0CEB" w:rsidRDefault="003A0CEB" w:rsidP="003A0CEB">
      <w:pPr>
        <w:pStyle w:val="HTMLPreformatted"/>
        <w:numPr>
          <w:ilvl w:val="0"/>
          <w:numId w:val="81"/>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apiVersion: v1 indică versiunea API-ului utilizat pentru a crea Service.</w:t>
      </w:r>
    </w:p>
    <w:p w14:paraId="0ED4335E" w14:textId="77777777" w:rsidR="003A0CEB" w:rsidRPr="003A0CEB" w:rsidRDefault="003A0CEB" w:rsidP="003A0CEB">
      <w:pPr>
        <w:pStyle w:val="HTMLPreformatted"/>
        <w:numPr>
          <w:ilvl w:val="0"/>
          <w:numId w:val="81"/>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kind: Service definește tipul de obiect Kubernetes ca fiind </w:t>
      </w:r>
      <w:proofErr w:type="gramStart"/>
      <w:r w:rsidRPr="003A0CEB">
        <w:rPr>
          <w:rFonts w:ascii="Times New Roman" w:hAnsi="Times New Roman" w:cs="Times New Roman"/>
          <w:color w:val="833C0B" w:themeColor="accent2" w:themeShade="80"/>
          <w:sz w:val="24"/>
          <w:szCs w:val="24"/>
        </w:rPr>
        <w:t>un Service</w:t>
      </w:r>
      <w:proofErr w:type="gramEnd"/>
      <w:r w:rsidRPr="003A0CEB">
        <w:rPr>
          <w:rFonts w:ascii="Times New Roman" w:hAnsi="Times New Roman" w:cs="Times New Roman"/>
          <w:color w:val="833C0B" w:themeColor="accent2" w:themeShade="80"/>
          <w:sz w:val="24"/>
          <w:szCs w:val="24"/>
        </w:rPr>
        <w:t>.</w:t>
      </w:r>
    </w:p>
    <w:p w14:paraId="7DC368BF" w14:textId="77777777" w:rsidR="003A0CEB" w:rsidRPr="003A0CEB" w:rsidRDefault="003A0CEB" w:rsidP="003A0CEB">
      <w:pPr>
        <w:pStyle w:val="HTMLPreformatted"/>
        <w:numPr>
          <w:ilvl w:val="0"/>
          <w:numId w:val="81"/>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metadata conține metadatele pentru Service, inclusiv name și labels.</w:t>
      </w:r>
    </w:p>
    <w:p w14:paraId="4C967227" w14:textId="77777777" w:rsidR="003A0CEB" w:rsidRPr="003A0CEB" w:rsidRDefault="003A0CEB" w:rsidP="003A0CEB">
      <w:pPr>
        <w:pStyle w:val="HTMLPreformatted"/>
        <w:numPr>
          <w:ilvl w:val="0"/>
          <w:numId w:val="81"/>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spec specifică configurația Service:</w:t>
      </w:r>
    </w:p>
    <w:p w14:paraId="42A62B4B" w14:textId="77777777" w:rsidR="003A0CEB" w:rsidRPr="003A0CEB" w:rsidRDefault="003A0CEB" w:rsidP="003A0CEB">
      <w:pPr>
        <w:pStyle w:val="HTMLPreformatted"/>
        <w:numPr>
          <w:ilvl w:val="1"/>
          <w:numId w:val="81"/>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type: ClusterIP indică faptul că acesta este </w:t>
      </w:r>
      <w:proofErr w:type="gramStart"/>
      <w:r w:rsidRPr="003A0CEB">
        <w:rPr>
          <w:rFonts w:ascii="Times New Roman" w:hAnsi="Times New Roman" w:cs="Times New Roman"/>
          <w:color w:val="833C0B" w:themeColor="accent2" w:themeShade="80"/>
          <w:sz w:val="24"/>
          <w:szCs w:val="24"/>
        </w:rPr>
        <w:t>un Service</w:t>
      </w:r>
      <w:proofErr w:type="gramEnd"/>
      <w:r w:rsidRPr="003A0CEB">
        <w:rPr>
          <w:rFonts w:ascii="Times New Roman" w:hAnsi="Times New Roman" w:cs="Times New Roman"/>
          <w:color w:val="833C0B" w:themeColor="accent2" w:themeShade="80"/>
          <w:sz w:val="24"/>
          <w:szCs w:val="24"/>
        </w:rPr>
        <w:t xml:space="preserve"> care va fi accesibil intern în cluster. Alte opțiuni pot include NodePort sau LoadBalancer pentru acces extern.</w:t>
      </w:r>
    </w:p>
    <w:p w14:paraId="7BD7B003" w14:textId="77777777" w:rsidR="003A0CEB" w:rsidRPr="003A0CEB" w:rsidRDefault="003A0CEB" w:rsidP="003A0CEB">
      <w:pPr>
        <w:pStyle w:val="HTMLPreformatted"/>
        <w:numPr>
          <w:ilvl w:val="1"/>
          <w:numId w:val="81"/>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ports definește lista de porturi pentru care Service-ul va face proxy. port este portul pe care Service-ul îl va expune, iar targetPort este portul containerului la care Service-ul va redirecționa traficul.</w:t>
      </w:r>
    </w:p>
    <w:p w14:paraId="1C886624" w14:textId="77777777" w:rsidR="003A0CEB" w:rsidRPr="003A0CEB" w:rsidRDefault="003A0CEB" w:rsidP="003A0CEB">
      <w:pPr>
        <w:pStyle w:val="HTMLPreformatted"/>
        <w:numPr>
          <w:ilvl w:val="1"/>
          <w:numId w:val="81"/>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lastRenderedPageBreak/>
        <w:t>selector specifică care Pods vor fi expuse prin acest Service. Se potrivește cu labels setate pe Pods.</w:t>
      </w:r>
    </w:p>
    <w:p w14:paraId="37C3411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58A4797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Salvam fișierul YAML și aplicați-l în cluster-ul Kubernetes utilizând următoarea comandă:</w:t>
      </w:r>
    </w:p>
    <w:p w14:paraId="38D515A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1ACD42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kubectl apply -f wordpress-</w:t>
      </w:r>
      <w:proofErr w:type="gramStart"/>
      <w:r w:rsidRPr="003A0CEB">
        <w:rPr>
          <w:rFonts w:ascii="Times New Roman" w:hAnsi="Times New Roman" w:cs="Times New Roman"/>
          <w:color w:val="833C0B" w:themeColor="accent2" w:themeShade="80"/>
          <w:sz w:val="24"/>
          <w:szCs w:val="24"/>
        </w:rPr>
        <w:t>service.yaml</w:t>
      </w:r>
      <w:proofErr w:type="gramEnd"/>
    </w:p>
    <w:p w14:paraId="3E53BB4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2D43735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0FACE2CB"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p>
    <w:p w14:paraId="768547D4" w14:textId="77777777" w:rsidR="003A0CEB" w:rsidRPr="003A0CEB" w:rsidRDefault="003A0CEB" w:rsidP="003A0CEB">
      <w:pPr>
        <w:pStyle w:val="HTMLPreformatted"/>
        <w:rPr>
          <w:rFonts w:ascii="Times New Roman" w:hAnsi="Times New Roman" w:cs="Times New Roman"/>
          <w:color w:val="833C0B" w:themeColor="accent2" w:themeShade="80"/>
          <w:sz w:val="24"/>
          <w:szCs w:val="24"/>
          <w:u w:val="single"/>
        </w:rPr>
      </w:pPr>
      <w:r w:rsidRPr="003A0CEB">
        <w:rPr>
          <w:rFonts w:ascii="Times New Roman" w:hAnsi="Times New Roman" w:cs="Times New Roman"/>
          <w:b/>
          <w:bCs/>
          <w:color w:val="833C0B" w:themeColor="accent2" w:themeShade="80"/>
          <w:sz w:val="24"/>
          <w:szCs w:val="24"/>
          <w:u w:val="single"/>
        </w:rPr>
        <w:t>MariaDB Galera - Este specificată utilizarea bazei de date MariaDB cu Galera pentru replicarea cluster</w:t>
      </w:r>
      <w:r w:rsidRPr="003A0CEB">
        <w:rPr>
          <w:rFonts w:ascii="Times New Roman" w:hAnsi="Times New Roman" w:cs="Times New Roman"/>
          <w:color w:val="833C0B" w:themeColor="accent2" w:themeShade="80"/>
          <w:sz w:val="24"/>
          <w:szCs w:val="24"/>
          <w:u w:val="single"/>
        </w:rPr>
        <w:t>:</w:t>
      </w:r>
    </w:p>
    <w:p w14:paraId="72219828" w14:textId="77777777" w:rsidR="003A0CEB" w:rsidRPr="003A0CEB" w:rsidRDefault="003A0CEB" w:rsidP="003A0CEB">
      <w:pPr>
        <w:pStyle w:val="HTMLPreformatted"/>
        <w:rPr>
          <w:rFonts w:ascii="Times New Roman" w:hAnsi="Times New Roman" w:cs="Times New Roman"/>
          <w:color w:val="833C0B" w:themeColor="accent2" w:themeShade="80"/>
          <w:sz w:val="24"/>
          <w:szCs w:val="24"/>
          <w:u w:val="single"/>
        </w:rPr>
      </w:pPr>
    </w:p>
    <w:p w14:paraId="0DD7386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Pentru a rula un cluster MariaDB Galera în Kubernetes, va trebui să configurăm mai multe componente. În esență, acestea includ:</w:t>
      </w:r>
    </w:p>
    <w:p w14:paraId="149AD93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138B4BF4" w14:textId="77777777" w:rsidR="003A0CEB" w:rsidRPr="003A0CEB" w:rsidRDefault="003A0CEB" w:rsidP="003A0CEB">
      <w:pPr>
        <w:pStyle w:val="HTMLPreformatted"/>
        <w:numPr>
          <w:ilvl w:val="0"/>
          <w:numId w:val="82"/>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Un StatefulSet sau Deployment pentru MariaDB Galera noduri.</w:t>
      </w:r>
    </w:p>
    <w:p w14:paraId="61ED7B9F" w14:textId="77777777" w:rsidR="003A0CEB" w:rsidRPr="003A0CEB" w:rsidRDefault="003A0CEB" w:rsidP="003A0CEB">
      <w:pPr>
        <w:pStyle w:val="HTMLPreformatted"/>
        <w:numPr>
          <w:ilvl w:val="0"/>
          <w:numId w:val="82"/>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Un PersistentVolume (PV) sau PersistentVolumeClaim (PVC) pentru persistența datelor.</w:t>
      </w:r>
    </w:p>
    <w:p w14:paraId="6EAC7480" w14:textId="77777777" w:rsidR="003A0CEB" w:rsidRPr="003A0CEB" w:rsidRDefault="003A0CEB" w:rsidP="003A0CEB">
      <w:pPr>
        <w:pStyle w:val="HTMLPreformatted"/>
        <w:numPr>
          <w:ilvl w:val="0"/>
          <w:numId w:val="82"/>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Un Service pentru </w:t>
      </w:r>
      <w:proofErr w:type="gramStart"/>
      <w:r w:rsidRPr="003A0CEB">
        <w:rPr>
          <w:rFonts w:ascii="Times New Roman" w:hAnsi="Times New Roman" w:cs="Times New Roman"/>
          <w:color w:val="833C0B" w:themeColor="accent2" w:themeShade="80"/>
          <w:sz w:val="24"/>
          <w:szCs w:val="24"/>
        </w:rPr>
        <w:t>a</w:t>
      </w:r>
      <w:proofErr w:type="gramEnd"/>
      <w:r w:rsidRPr="003A0CEB">
        <w:rPr>
          <w:rFonts w:ascii="Times New Roman" w:hAnsi="Times New Roman" w:cs="Times New Roman"/>
          <w:color w:val="833C0B" w:themeColor="accent2" w:themeShade="80"/>
          <w:sz w:val="24"/>
          <w:szCs w:val="24"/>
        </w:rPr>
        <w:t xml:space="preserve"> expune și echilibra conexiunile către nodurile MariaDB.</w:t>
      </w:r>
    </w:p>
    <w:p w14:paraId="68FE485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7E2AE6F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Înainte de a începe, trebuie să vă asigurați că aveți configurată stocarea persistentă în cluster-ul dvs. Kubernetes, astfel încât datele să supraviețuiască repornirilor și reschedulărilor containerelor.</w:t>
      </w:r>
    </w:p>
    <w:p w14:paraId="4EEC2B2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Iată un exemplu simplificat de YAML care configurează un cluster MariaDB Galera folosind StatefulSet în Kubernetes. Acest exemplu nu include toate detaliile posibile, ci oferă o configurație de bază pentru a vă ajuta să începem.</w:t>
      </w:r>
    </w:p>
    <w:p w14:paraId="5540A70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2C5476E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apiVersion: v1</w:t>
      </w:r>
    </w:p>
    <w:p w14:paraId="3F637BE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kind: Service</w:t>
      </w:r>
    </w:p>
    <w:p w14:paraId="6696096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metadata:</w:t>
      </w:r>
    </w:p>
    <w:p w14:paraId="24F40AF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mariadb-galera</w:t>
      </w:r>
    </w:p>
    <w:p w14:paraId="4154747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spec:</w:t>
      </w:r>
    </w:p>
    <w:p w14:paraId="600442C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ports:</w:t>
      </w:r>
    </w:p>
    <w:p w14:paraId="1E81E44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port: 3306</w:t>
      </w:r>
    </w:p>
    <w:p w14:paraId="781FE69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clusterIP: None</w:t>
      </w:r>
    </w:p>
    <w:p w14:paraId="7ADE046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selector:</w:t>
      </w:r>
    </w:p>
    <w:p w14:paraId="325C8DD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app: mariadb-galera</w:t>
      </w:r>
    </w:p>
    <w:p w14:paraId="23BAF6A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56964F2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w:t>
      </w:r>
    </w:p>
    <w:p w14:paraId="5F681C4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3811D31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apiVersion: apps/v1</w:t>
      </w:r>
    </w:p>
    <w:p w14:paraId="1EDB160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kind: StatefulSet</w:t>
      </w:r>
    </w:p>
    <w:p w14:paraId="55E8149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metadata:</w:t>
      </w:r>
    </w:p>
    <w:p w14:paraId="436B5BE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mariadb-galera</w:t>
      </w:r>
    </w:p>
    <w:p w14:paraId="08B1350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spec:</w:t>
      </w:r>
    </w:p>
    <w:p w14:paraId="114B7F3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serviceName: "mariadb-galera"</w:t>
      </w:r>
    </w:p>
    <w:p w14:paraId="185D4E7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replicas: 3</w:t>
      </w:r>
    </w:p>
    <w:p w14:paraId="4E98A02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selector:</w:t>
      </w:r>
    </w:p>
    <w:p w14:paraId="5045898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matchLabels:</w:t>
      </w:r>
    </w:p>
    <w:p w14:paraId="16B90BA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app: mariadb-galera</w:t>
      </w:r>
    </w:p>
    <w:p w14:paraId="5401E8A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template:</w:t>
      </w:r>
    </w:p>
    <w:p w14:paraId="6848263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metadata:</w:t>
      </w:r>
    </w:p>
    <w:p w14:paraId="32EEDF0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labels:</w:t>
      </w:r>
    </w:p>
    <w:p w14:paraId="10EDE6B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app: mariadb-galera</w:t>
      </w:r>
    </w:p>
    <w:p w14:paraId="11B964B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spec:</w:t>
      </w:r>
    </w:p>
    <w:p w14:paraId="1059464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lastRenderedPageBreak/>
        <w:t xml:space="preserve">      containers:</w:t>
      </w:r>
    </w:p>
    <w:p w14:paraId="4BE8DE9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mariadb</w:t>
      </w:r>
    </w:p>
    <w:p w14:paraId="3FAF27E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image: mariadb:10.4</w:t>
      </w:r>
    </w:p>
    <w:p w14:paraId="3D9BCBB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args:</w:t>
      </w:r>
    </w:p>
    <w:p w14:paraId="1CE25DA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"--wsrep-new-cluster"</w:t>
      </w:r>
    </w:p>
    <w:p w14:paraId="332ECDE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"--wsrep-on=ON"</w:t>
      </w:r>
    </w:p>
    <w:p w14:paraId="259D8CF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"--wsrep-sst-method=rsync"</w:t>
      </w:r>
    </w:p>
    <w:p w14:paraId="2835406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env:</w:t>
      </w:r>
    </w:p>
    <w:p w14:paraId="1DF4D8D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MYSQL_ROOT_PASSWORD</w:t>
      </w:r>
    </w:p>
    <w:p w14:paraId="552F314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valueFrom:</w:t>
      </w:r>
    </w:p>
    <w:p w14:paraId="0E83539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secretKeyRef:</w:t>
      </w:r>
    </w:p>
    <w:p w14:paraId="5F2A313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mariadb-secret</w:t>
      </w:r>
    </w:p>
    <w:p w14:paraId="70AF5D7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key: password</w:t>
      </w:r>
    </w:p>
    <w:p w14:paraId="12A10DC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MYSQL_DATABASE</w:t>
      </w:r>
    </w:p>
    <w:p w14:paraId="479933B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 wordpressdb</w:t>
      </w:r>
    </w:p>
    <w:p w14:paraId="5B622A2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MYSQL_USER</w:t>
      </w:r>
    </w:p>
    <w:p w14:paraId="5FF8143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 wordpressuser</w:t>
      </w:r>
    </w:p>
    <w:p w14:paraId="4B2CCAC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MYSQL_PASSWORD</w:t>
      </w:r>
    </w:p>
    <w:p w14:paraId="106C796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valueFrom:</w:t>
      </w:r>
    </w:p>
    <w:p w14:paraId="2C7B46D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secretKeyRef:</w:t>
      </w:r>
    </w:p>
    <w:p w14:paraId="1059130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mariadb-secret</w:t>
      </w:r>
    </w:p>
    <w:p w14:paraId="443AB4A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key: user-password</w:t>
      </w:r>
    </w:p>
    <w:p w14:paraId="1B303ED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ports:</w:t>
      </w:r>
    </w:p>
    <w:p w14:paraId="24E8448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containerPort: 3306</w:t>
      </w:r>
    </w:p>
    <w:p w14:paraId="7D98E6B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volumeMounts:</w:t>
      </w:r>
    </w:p>
    <w:p w14:paraId="6DD91E1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data</w:t>
      </w:r>
    </w:p>
    <w:p w14:paraId="3D63C64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mountPath: /var/lib/mysql</w:t>
      </w:r>
    </w:p>
    <w:p w14:paraId="37BB342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volumeClaimTemplates:</w:t>
      </w:r>
    </w:p>
    <w:p w14:paraId="23CC1D7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metadata:</w:t>
      </w:r>
    </w:p>
    <w:p w14:paraId="68928C7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data</w:t>
      </w:r>
    </w:p>
    <w:p w14:paraId="5924445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spec:</w:t>
      </w:r>
    </w:p>
    <w:p w14:paraId="5F5FA36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accessModes: [ "ReadWriteOnce</w:t>
      </w:r>
      <w:proofErr w:type="gramStart"/>
      <w:r w:rsidRPr="003A0CEB">
        <w:rPr>
          <w:rFonts w:ascii="Times New Roman" w:hAnsi="Times New Roman" w:cs="Times New Roman"/>
          <w:color w:val="833C0B" w:themeColor="accent2" w:themeShade="80"/>
          <w:sz w:val="24"/>
          <w:szCs w:val="24"/>
        </w:rPr>
        <w:t>" ]</w:t>
      </w:r>
      <w:proofErr w:type="gramEnd"/>
    </w:p>
    <w:p w14:paraId="730BF39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resources:</w:t>
      </w:r>
    </w:p>
    <w:p w14:paraId="2C8DC86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requests:</w:t>
      </w:r>
    </w:p>
    <w:p w14:paraId="564D95F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storage: 10Gi</w:t>
      </w:r>
    </w:p>
    <w:p w14:paraId="7980202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35EE4D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În acest exemplu:</w:t>
      </w:r>
    </w:p>
    <w:p w14:paraId="2A7EEAF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20A0403" w14:textId="77777777" w:rsidR="003A0CEB" w:rsidRPr="003A0CEB" w:rsidRDefault="003A0CEB" w:rsidP="003A0CEB">
      <w:pPr>
        <w:pStyle w:val="HTMLPreformatted"/>
        <w:numPr>
          <w:ilvl w:val="0"/>
          <w:numId w:val="83"/>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Un </w:t>
      </w:r>
      <w:r w:rsidRPr="003A0CEB">
        <w:rPr>
          <w:rFonts w:ascii="Times New Roman" w:hAnsi="Times New Roman" w:cs="Times New Roman"/>
          <w:b/>
          <w:bCs/>
          <w:color w:val="833C0B" w:themeColor="accent2" w:themeShade="80"/>
          <w:sz w:val="24"/>
          <w:szCs w:val="24"/>
        </w:rPr>
        <w:t>Service headless</w:t>
      </w:r>
      <w:r w:rsidRPr="003A0CEB">
        <w:rPr>
          <w:rFonts w:ascii="Times New Roman" w:hAnsi="Times New Roman" w:cs="Times New Roman"/>
          <w:color w:val="833C0B" w:themeColor="accent2" w:themeShade="80"/>
          <w:sz w:val="24"/>
          <w:szCs w:val="24"/>
        </w:rPr>
        <w:t xml:space="preserve"> este creat pentru a controla rețeaua între nodurile Galera.</w:t>
      </w:r>
    </w:p>
    <w:p w14:paraId="3548DCF4" w14:textId="77777777" w:rsidR="003A0CEB" w:rsidRPr="003A0CEB" w:rsidRDefault="003A0CEB" w:rsidP="003A0CEB">
      <w:pPr>
        <w:pStyle w:val="HTMLPreformatted"/>
        <w:numPr>
          <w:ilvl w:val="0"/>
          <w:numId w:val="83"/>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Un </w:t>
      </w:r>
      <w:r w:rsidRPr="003A0CEB">
        <w:rPr>
          <w:rFonts w:ascii="Times New Roman" w:hAnsi="Times New Roman" w:cs="Times New Roman"/>
          <w:b/>
          <w:bCs/>
          <w:color w:val="833C0B" w:themeColor="accent2" w:themeShade="80"/>
          <w:sz w:val="24"/>
          <w:szCs w:val="24"/>
        </w:rPr>
        <w:t>StatefulSet</w:t>
      </w:r>
      <w:r w:rsidRPr="003A0CEB">
        <w:rPr>
          <w:rFonts w:ascii="Times New Roman" w:hAnsi="Times New Roman" w:cs="Times New Roman"/>
          <w:color w:val="833C0B" w:themeColor="accent2" w:themeShade="80"/>
          <w:sz w:val="24"/>
          <w:szCs w:val="24"/>
        </w:rPr>
        <w:t xml:space="preserve"> este folosit pentru a menține identitatea fiecărui nod Galera. StatefulSet este ideal pentru baze de date și alte aplicații care necesită o stocare persistentă unică pentru fiecare instanță.</w:t>
      </w:r>
    </w:p>
    <w:p w14:paraId="47514BC4" w14:textId="77777777" w:rsidR="003A0CEB" w:rsidRPr="003A0CEB" w:rsidRDefault="003A0CEB" w:rsidP="003A0CEB">
      <w:pPr>
        <w:pStyle w:val="HTMLPreformatted"/>
        <w:numPr>
          <w:ilvl w:val="0"/>
          <w:numId w:val="83"/>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Variabilele de mediu precum MYSQL_ROOT_PASSWORD, MYSQL_DATABASE, MYSQL_USER și MYSQL_PASSWORD sunt setate folosind referințe la </w:t>
      </w:r>
      <w:proofErr w:type="gramStart"/>
      <w:r w:rsidRPr="003A0CEB">
        <w:rPr>
          <w:rFonts w:ascii="Times New Roman" w:hAnsi="Times New Roman" w:cs="Times New Roman"/>
          <w:color w:val="833C0B" w:themeColor="accent2" w:themeShade="80"/>
          <w:sz w:val="24"/>
          <w:szCs w:val="24"/>
        </w:rPr>
        <w:t>un Kubernetes</w:t>
      </w:r>
      <w:proofErr w:type="gramEnd"/>
      <w:r w:rsidRPr="003A0CEB">
        <w:rPr>
          <w:rFonts w:ascii="Times New Roman" w:hAnsi="Times New Roman" w:cs="Times New Roman"/>
          <w:color w:val="833C0B" w:themeColor="accent2" w:themeShade="80"/>
          <w:sz w:val="24"/>
          <w:szCs w:val="24"/>
        </w:rPr>
        <w:t xml:space="preserve"> Secret care trebuie creat separat pentru a stoca aceste valori în mod sigur.</w:t>
      </w:r>
    </w:p>
    <w:p w14:paraId="14D470DA" w14:textId="77777777" w:rsidR="003A0CEB" w:rsidRPr="003A0CEB" w:rsidRDefault="003A0CEB" w:rsidP="003A0CEB">
      <w:pPr>
        <w:pStyle w:val="HTMLPreformatted"/>
        <w:numPr>
          <w:ilvl w:val="0"/>
          <w:numId w:val="83"/>
        </w:numPr>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Directorul de date al MariaDB este montat la o </w:t>
      </w:r>
      <w:r w:rsidRPr="003A0CEB">
        <w:rPr>
          <w:rFonts w:ascii="Times New Roman" w:hAnsi="Times New Roman" w:cs="Times New Roman"/>
          <w:b/>
          <w:bCs/>
          <w:color w:val="833C0B" w:themeColor="accent2" w:themeShade="80"/>
          <w:sz w:val="24"/>
          <w:szCs w:val="24"/>
        </w:rPr>
        <w:t>PersistentVolume</w:t>
      </w:r>
      <w:r w:rsidRPr="003A0CEB">
        <w:rPr>
          <w:rFonts w:ascii="Times New Roman" w:hAnsi="Times New Roman" w:cs="Times New Roman"/>
          <w:color w:val="833C0B" w:themeColor="accent2" w:themeShade="80"/>
          <w:sz w:val="24"/>
          <w:szCs w:val="24"/>
        </w:rPr>
        <w:t xml:space="preserve"> prin </w:t>
      </w:r>
      <w:r w:rsidRPr="003A0CEB">
        <w:rPr>
          <w:rFonts w:ascii="Times New Roman" w:hAnsi="Times New Roman" w:cs="Times New Roman"/>
          <w:b/>
          <w:bCs/>
          <w:color w:val="833C0B" w:themeColor="accent2" w:themeShade="80"/>
          <w:sz w:val="24"/>
          <w:szCs w:val="24"/>
        </w:rPr>
        <w:t>volumeClaimTemplates</w:t>
      </w:r>
      <w:r w:rsidRPr="003A0CEB">
        <w:rPr>
          <w:rFonts w:ascii="Times New Roman" w:hAnsi="Times New Roman" w:cs="Times New Roman"/>
          <w:color w:val="833C0B" w:themeColor="accent2" w:themeShade="80"/>
          <w:sz w:val="24"/>
          <w:szCs w:val="24"/>
        </w:rPr>
        <w:t xml:space="preserve"> care asigură fiecărui nod din clusterul Galera spațiul său de stocare persistent.</w:t>
      </w:r>
    </w:p>
    <w:p w14:paraId="34FA1C16" w14:textId="77777777" w:rsidR="003A0CEB" w:rsidRPr="003A0CEB" w:rsidRDefault="003A0CEB" w:rsidP="003A0CEB">
      <w:pPr>
        <w:pStyle w:val="HTMLPreformatted"/>
        <w:numPr>
          <w:ilvl w:val="0"/>
          <w:numId w:val="83"/>
        </w:numPr>
        <w:rPr>
          <w:rFonts w:ascii="Times New Roman" w:hAnsi="Times New Roman" w:cs="Times New Roman"/>
          <w:color w:val="833C0B" w:themeColor="accent2" w:themeShade="80"/>
          <w:sz w:val="24"/>
          <w:szCs w:val="24"/>
        </w:rPr>
      </w:pPr>
    </w:p>
    <w:p w14:paraId="7A14370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Pentru a crea secretul necesar pentru variabilele de mediu mariadb-secret, folosim comanda:</w:t>
      </w:r>
    </w:p>
    <w:p w14:paraId="748F185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30A5F94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kubectl create secret generic mariadb-secret \</w:t>
      </w:r>
    </w:p>
    <w:p w14:paraId="6A58143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--from-literal=password='your-root-password' \</w:t>
      </w:r>
    </w:p>
    <w:p w14:paraId="500D825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--from-literal=user-password='your-user-password'</w:t>
      </w:r>
    </w:p>
    <w:p w14:paraId="314EFC9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3E3CAEF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După ce am configurat YAML-ul și ați creat Secret-ul, puteți aplica fișierul în cluster-ul dvs. Kubernetes folosind:</w:t>
      </w:r>
    </w:p>
    <w:p w14:paraId="3910A3C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E67DAA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kubectl apply -f mariadb-</w:t>
      </w:r>
      <w:proofErr w:type="gramStart"/>
      <w:r w:rsidRPr="003A0CEB">
        <w:rPr>
          <w:rFonts w:ascii="Times New Roman" w:hAnsi="Times New Roman" w:cs="Times New Roman"/>
          <w:color w:val="833C0B" w:themeColor="accent2" w:themeShade="80"/>
          <w:sz w:val="24"/>
          <w:szCs w:val="24"/>
        </w:rPr>
        <w:t>galera.yaml</w:t>
      </w:r>
      <w:proofErr w:type="gramEnd"/>
    </w:p>
    <w:p w14:paraId="013C8FA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0B5F3EEE"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u w:val="single"/>
        </w:rPr>
      </w:pPr>
      <w:r w:rsidRPr="003A0CEB">
        <w:rPr>
          <w:rFonts w:ascii="Times New Roman" w:hAnsi="Times New Roman" w:cs="Times New Roman"/>
          <w:b/>
          <w:bCs/>
          <w:color w:val="833C0B" w:themeColor="accent2" w:themeShade="80"/>
          <w:sz w:val="24"/>
          <w:szCs w:val="24"/>
          <w:u w:val="single"/>
        </w:rPr>
        <w:t>CRD-uri (namespace) din Mariadb database:</w:t>
      </w:r>
    </w:p>
    <w:p w14:paraId="5FFDD45A"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u w:val="single"/>
        </w:rPr>
      </w:pPr>
    </w:p>
    <w:p w14:paraId="27C8664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Pentru a implementa un operator personalizat în Kubernetes folosind KOPF (Kubernetes Operator Pythonic Framework), care să gestioneze deployment-ul unei aplicații WordPress ce utilizează MariaDB Galera pentru stocare, trebuie să definim mai întâi </w:t>
      </w:r>
      <w:proofErr w:type="gramStart"/>
      <w:r w:rsidRPr="003A0CEB">
        <w:rPr>
          <w:rFonts w:ascii="Times New Roman" w:hAnsi="Times New Roman" w:cs="Times New Roman"/>
          <w:color w:val="833C0B" w:themeColor="accent2" w:themeShade="80"/>
          <w:sz w:val="24"/>
          <w:szCs w:val="24"/>
        </w:rPr>
        <w:t>un Custom</w:t>
      </w:r>
      <w:proofErr w:type="gramEnd"/>
      <w:r w:rsidRPr="003A0CEB">
        <w:rPr>
          <w:rFonts w:ascii="Times New Roman" w:hAnsi="Times New Roman" w:cs="Times New Roman"/>
          <w:color w:val="833C0B" w:themeColor="accent2" w:themeShade="80"/>
          <w:sz w:val="24"/>
          <w:szCs w:val="24"/>
        </w:rPr>
        <w:t xml:space="preserve"> Resource Definition (CRD) pentru a descrie resursa specifică pe care operatorul nostru o va gestiona. În acest caz, putem crea un CRD pentru o instanță a bazei de date MariaDB Galera.</w:t>
      </w:r>
    </w:p>
    <w:p w14:paraId="4E07E72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203C136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Acest CRD va servi drept "șablon" pentru crearea instanțelor de baze de date prin intermediul operatorului nostru:</w:t>
      </w:r>
    </w:p>
    <w:p w14:paraId="3BC0DB1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70A0D8B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apiVersion: apiextensions.k8s.io/v1</w:t>
      </w:r>
    </w:p>
    <w:p w14:paraId="65A5DD0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kind: CustomResourceDefinition</w:t>
      </w:r>
    </w:p>
    <w:p w14:paraId="271C865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metadata:</w:t>
      </w:r>
    </w:p>
    <w:p w14:paraId="0C5AB80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mariadbgaleraclusters.mycompany.com</w:t>
      </w:r>
    </w:p>
    <w:p w14:paraId="0F52F17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spec:</w:t>
      </w:r>
    </w:p>
    <w:p w14:paraId="7C06EF1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group: mycompany.com</w:t>
      </w:r>
    </w:p>
    <w:p w14:paraId="310E7B4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names:</w:t>
      </w:r>
    </w:p>
    <w:p w14:paraId="139B2DE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kind: MariaDBGaleraCluster</w:t>
      </w:r>
    </w:p>
    <w:p w14:paraId="433BCC3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listKind: MariaDBGaleraClusterList</w:t>
      </w:r>
    </w:p>
    <w:p w14:paraId="6816D5D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plural: mariadbgaleraclusters</w:t>
      </w:r>
    </w:p>
    <w:p w14:paraId="4F15795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singular: mariadbgaleracluster</w:t>
      </w:r>
    </w:p>
    <w:p w14:paraId="05DD8E6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scope: Namespaced</w:t>
      </w:r>
    </w:p>
    <w:p w14:paraId="1FABA51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versions:</w:t>
      </w:r>
    </w:p>
    <w:p w14:paraId="16E8F6E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v1</w:t>
      </w:r>
    </w:p>
    <w:p w14:paraId="0255322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served: </w:t>
      </w:r>
      <w:proofErr w:type="gramStart"/>
      <w:r w:rsidRPr="003A0CEB">
        <w:rPr>
          <w:rFonts w:ascii="Times New Roman" w:hAnsi="Times New Roman" w:cs="Times New Roman"/>
          <w:color w:val="833C0B" w:themeColor="accent2" w:themeShade="80"/>
          <w:sz w:val="24"/>
          <w:szCs w:val="24"/>
        </w:rPr>
        <w:t>true</w:t>
      </w:r>
      <w:proofErr w:type="gramEnd"/>
    </w:p>
    <w:p w14:paraId="197185B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storage: true</w:t>
      </w:r>
    </w:p>
    <w:p w14:paraId="33229F6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schema:</w:t>
      </w:r>
    </w:p>
    <w:p w14:paraId="5249596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openAPIV3Schema:</w:t>
      </w:r>
    </w:p>
    <w:p w14:paraId="62F7A65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object</w:t>
      </w:r>
    </w:p>
    <w:p w14:paraId="51B58DA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properties:</w:t>
      </w:r>
    </w:p>
    <w:p w14:paraId="3D0934E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spec:</w:t>
      </w:r>
    </w:p>
    <w:p w14:paraId="253EB8C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object</w:t>
      </w:r>
    </w:p>
    <w:p w14:paraId="7243EC6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properties:</w:t>
      </w:r>
    </w:p>
    <w:p w14:paraId="32D22A0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replicas:</w:t>
      </w:r>
    </w:p>
    <w:p w14:paraId="43A22D8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integer</w:t>
      </w:r>
    </w:p>
    <w:p w14:paraId="3FB93A4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minimum: 3</w:t>
      </w:r>
    </w:p>
    <w:p w14:paraId="3FFCC1E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image:</w:t>
      </w:r>
    </w:p>
    <w:p w14:paraId="5EA6AEA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string</w:t>
      </w:r>
    </w:p>
    <w:p w14:paraId="3B87154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database:</w:t>
      </w:r>
    </w:p>
    <w:p w14:paraId="48494CF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object</w:t>
      </w:r>
    </w:p>
    <w:p w14:paraId="3F1A94B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properties:</w:t>
      </w:r>
    </w:p>
    <w:p w14:paraId="79C738E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w:t>
      </w:r>
    </w:p>
    <w:p w14:paraId="6ADE86E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string</w:t>
      </w:r>
    </w:p>
    <w:p w14:paraId="75EB14E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user:</w:t>
      </w:r>
    </w:p>
    <w:p w14:paraId="568EB86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string</w:t>
      </w:r>
    </w:p>
    <w:p w14:paraId="3C459F2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lastRenderedPageBreak/>
        <w:t xml:space="preserve">                  passwordSecret:</w:t>
      </w:r>
    </w:p>
    <w:p w14:paraId="55F6D96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object</w:t>
      </w:r>
    </w:p>
    <w:p w14:paraId="79FE4C0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properties:</w:t>
      </w:r>
    </w:p>
    <w:p w14:paraId="2BB6C68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w:t>
      </w:r>
    </w:p>
    <w:p w14:paraId="1DEB5F7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string</w:t>
      </w:r>
    </w:p>
    <w:p w14:paraId="69BB49E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key:</w:t>
      </w:r>
    </w:p>
    <w:p w14:paraId="510FEB2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string</w:t>
      </w:r>
    </w:p>
    <w:p w14:paraId="6ABE14A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storage:</w:t>
      </w:r>
    </w:p>
    <w:p w14:paraId="192A6B4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object</w:t>
      </w:r>
    </w:p>
    <w:p w14:paraId="0B62A09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properties:</w:t>
      </w:r>
    </w:p>
    <w:p w14:paraId="61B7AF3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size:</w:t>
      </w:r>
    </w:p>
    <w:p w14:paraId="5ECA0CE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string</w:t>
      </w:r>
    </w:p>
    <w:p w14:paraId="085DC2A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storageClassName:</w:t>
      </w:r>
    </w:p>
    <w:p w14:paraId="100228A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 string</w:t>
      </w:r>
    </w:p>
    <w:p w14:paraId="3DDDBB2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required: [replicas, image, database, storage]</w:t>
      </w:r>
    </w:p>
    <w:p w14:paraId="7E60802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required: [spec]</w:t>
      </w:r>
    </w:p>
    <w:p w14:paraId="57216DF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3883E10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Acest CRD definește o nouă resursă numită MariaDBGaleraCluster în grupul mycompany.com cu versiunea v1. Schema specifică câteva proprietăți esențiale pentru a configura o instanță MariaDB Galera, cum ar fi numărul de replici, imaginea containerului, detaliile bazei de date (inclusiv un secret pentru parolă) și configurația de stocare.</w:t>
      </w:r>
    </w:p>
    <w:p w14:paraId="365C12D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După ce definim CRD-ul, trebuie să îl aplicați în cluster-ul Kubernetes:</w:t>
      </w:r>
    </w:p>
    <w:p w14:paraId="054BD1B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8BA47B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kubectl apply -f mariadbgaleracluster-</w:t>
      </w:r>
      <w:proofErr w:type="gramStart"/>
      <w:r w:rsidRPr="003A0CEB">
        <w:rPr>
          <w:rFonts w:ascii="Times New Roman" w:hAnsi="Times New Roman" w:cs="Times New Roman"/>
          <w:color w:val="833C0B" w:themeColor="accent2" w:themeShade="80"/>
          <w:sz w:val="24"/>
          <w:szCs w:val="24"/>
        </w:rPr>
        <w:t>crd.yaml</w:t>
      </w:r>
      <w:proofErr w:type="gramEnd"/>
    </w:p>
    <w:p w14:paraId="2D5EA56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22FB48E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Odată ce CRD-ul este creat, puteți începe dezvoltarea operatorului KOPF care va asculta evenimente pentru crearea, actualizarea sau ștergerea resurselor MariaDBGaleraCluster și va efectua acțiunile corespunzătoare, cum ar fi deploy-ul clusterului MariaDB Galera în Kubernetes.</w:t>
      </w:r>
    </w:p>
    <w:p w14:paraId="1D29083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A2CB2D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În ceea ce privește implementarea propriu-zisă </w:t>
      </w:r>
      <w:proofErr w:type="gramStart"/>
      <w:r w:rsidRPr="003A0CEB">
        <w:rPr>
          <w:rFonts w:ascii="Times New Roman" w:hAnsi="Times New Roman" w:cs="Times New Roman"/>
          <w:color w:val="833C0B" w:themeColor="accent2" w:themeShade="80"/>
          <w:sz w:val="24"/>
          <w:szCs w:val="24"/>
        </w:rPr>
        <w:t>a</w:t>
      </w:r>
      <w:proofErr w:type="gramEnd"/>
      <w:r w:rsidRPr="003A0CEB">
        <w:rPr>
          <w:rFonts w:ascii="Times New Roman" w:hAnsi="Times New Roman" w:cs="Times New Roman"/>
          <w:color w:val="833C0B" w:themeColor="accent2" w:themeShade="80"/>
          <w:sz w:val="24"/>
          <w:szCs w:val="24"/>
        </w:rPr>
        <w:t xml:space="preserve"> operatorului cu KOPF, va implica scrierea codului Python care să interacționeze cu API-ul Kubernetes pentru a gestiona ciclul de viață al instanțelor MariaDB Galera conform specificațiilor din resursele MariaDBGaleraCluster. Aceasta este o sarcină mai avansată și presupune o înțelegere solidă </w:t>
      </w:r>
      <w:proofErr w:type="gramStart"/>
      <w:r w:rsidRPr="003A0CEB">
        <w:rPr>
          <w:rFonts w:ascii="Times New Roman" w:hAnsi="Times New Roman" w:cs="Times New Roman"/>
          <w:color w:val="833C0B" w:themeColor="accent2" w:themeShade="80"/>
          <w:sz w:val="24"/>
          <w:szCs w:val="24"/>
        </w:rPr>
        <w:t>a</w:t>
      </w:r>
      <w:proofErr w:type="gramEnd"/>
      <w:r w:rsidRPr="003A0CEB">
        <w:rPr>
          <w:rFonts w:ascii="Times New Roman" w:hAnsi="Times New Roman" w:cs="Times New Roman"/>
          <w:color w:val="833C0B" w:themeColor="accent2" w:themeShade="80"/>
          <w:sz w:val="24"/>
          <w:szCs w:val="24"/>
        </w:rPr>
        <w:t xml:space="preserve"> interfețelor programatice ale Kubernetes, precum și a framework-ului KOPF.</w:t>
      </w:r>
    </w:p>
    <w:p w14:paraId="2FD6D1C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5F3AA50B"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u w:val="single"/>
        </w:rPr>
      </w:pPr>
      <w:r w:rsidRPr="003A0CEB">
        <w:rPr>
          <w:rFonts w:ascii="Times New Roman" w:hAnsi="Times New Roman" w:cs="Times New Roman"/>
          <w:b/>
          <w:bCs/>
          <w:color w:val="833C0B" w:themeColor="accent2" w:themeShade="80"/>
          <w:sz w:val="24"/>
          <w:szCs w:val="24"/>
          <w:u w:val="single"/>
        </w:rPr>
        <w:t>Fisierul yaml pentru User Secret din MariaDB database:</w:t>
      </w:r>
    </w:p>
    <w:p w14:paraId="67DA8A75"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p>
    <w:p w14:paraId="45FEA72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Pentru a gestiona accesul la baza de date MariaDB Galera în cadrul implementării unui operator cu KOPF, este esențial să stocăm credențialele de acces într-un mod sigur. Kubernetes oferă obiectul Secret pentru acest scop, care poate fi utilizat pentru a stoca și gestiona informații sensibile, cum ar fi parole, OAuth tokens și ssh keys.</w:t>
      </w:r>
    </w:p>
    <w:p w14:paraId="5560998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Iată un exemplu de fișier YAML pentru a crea </w:t>
      </w:r>
      <w:proofErr w:type="gramStart"/>
      <w:r w:rsidRPr="003A0CEB">
        <w:rPr>
          <w:rFonts w:ascii="Times New Roman" w:hAnsi="Times New Roman" w:cs="Times New Roman"/>
          <w:color w:val="833C0B" w:themeColor="accent2" w:themeShade="80"/>
          <w:sz w:val="24"/>
          <w:szCs w:val="24"/>
        </w:rPr>
        <w:t>un Kubernetes</w:t>
      </w:r>
      <w:proofErr w:type="gramEnd"/>
      <w:r w:rsidRPr="003A0CEB">
        <w:rPr>
          <w:rFonts w:ascii="Times New Roman" w:hAnsi="Times New Roman" w:cs="Times New Roman"/>
          <w:color w:val="833C0B" w:themeColor="accent2" w:themeShade="80"/>
          <w:sz w:val="24"/>
          <w:szCs w:val="24"/>
        </w:rPr>
        <w:t xml:space="preserve"> Secret, care conține utilizatorul și parola pentru accesul la o instanță a bazei de date MariaDB. Acest Secret poate fi referit apoi în definitiile resurselor (de exemplu, în StatefulSet pentru MariaDB Galera sau în Deployment pentru WordPress), asigurând astfel că datele sensibile nu sunt expuse direct în fișierele de configurare sau în sursa codului.</w:t>
      </w:r>
    </w:p>
    <w:p w14:paraId="75EDC51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3DB03F9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apiVersion: v1</w:t>
      </w:r>
    </w:p>
    <w:p w14:paraId="2D84F53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kind: Secret</w:t>
      </w:r>
    </w:p>
    <w:p w14:paraId="60BF81D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metadata:</w:t>
      </w:r>
    </w:p>
    <w:p w14:paraId="2DE4E68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mariadb-user-secret</w:t>
      </w:r>
    </w:p>
    <w:p w14:paraId="416D9A1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namespace: default</w:t>
      </w:r>
    </w:p>
    <w:p w14:paraId="24BC7F2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type: Opaque</w:t>
      </w:r>
    </w:p>
    <w:p w14:paraId="6E65DF9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data:</w:t>
      </w:r>
    </w:p>
    <w:p w14:paraId="554086F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username: d29yZHByZXNzdXNlcg=</w:t>
      </w:r>
      <w:proofErr w:type="gramStart"/>
      <w:r w:rsidRPr="003A0CEB">
        <w:rPr>
          <w:rFonts w:ascii="Times New Roman" w:hAnsi="Times New Roman" w:cs="Times New Roman"/>
          <w:color w:val="833C0B" w:themeColor="accent2" w:themeShade="80"/>
          <w:sz w:val="24"/>
          <w:szCs w:val="24"/>
        </w:rPr>
        <w:t>=  #</w:t>
      </w:r>
      <w:proofErr w:type="gramEnd"/>
      <w:r w:rsidRPr="003A0CEB">
        <w:rPr>
          <w:rFonts w:ascii="Times New Roman" w:hAnsi="Times New Roman" w:cs="Times New Roman"/>
          <w:color w:val="833C0B" w:themeColor="accent2" w:themeShade="80"/>
          <w:sz w:val="24"/>
          <w:szCs w:val="24"/>
        </w:rPr>
        <w:t xml:space="preserve"> Base64 encoded value for "wordpressuser"</w:t>
      </w:r>
    </w:p>
    <w:p w14:paraId="27859D9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lastRenderedPageBreak/>
        <w:t xml:space="preserve">  password: cGFzc3dvcmQxMjM=      # Base64 encoded value for "password123"</w:t>
      </w:r>
    </w:p>
    <w:p w14:paraId="4BFBCC7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15DF37C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Pentru a crea acest Secret, înlocuiți valorile username și password cu valorile dorite, codificate în Base64. Puteți folosi comanda echo -n 'yourtext' | base64 pentru </w:t>
      </w:r>
      <w:proofErr w:type="gramStart"/>
      <w:r w:rsidRPr="003A0CEB">
        <w:rPr>
          <w:rFonts w:ascii="Times New Roman" w:hAnsi="Times New Roman" w:cs="Times New Roman"/>
          <w:color w:val="833C0B" w:themeColor="accent2" w:themeShade="80"/>
          <w:sz w:val="24"/>
          <w:szCs w:val="24"/>
        </w:rPr>
        <w:t>a</w:t>
      </w:r>
      <w:proofErr w:type="gramEnd"/>
      <w:r w:rsidRPr="003A0CEB">
        <w:rPr>
          <w:rFonts w:ascii="Times New Roman" w:hAnsi="Times New Roman" w:cs="Times New Roman"/>
          <w:color w:val="833C0B" w:themeColor="accent2" w:themeShade="80"/>
          <w:sz w:val="24"/>
          <w:szCs w:val="24"/>
        </w:rPr>
        <w:t xml:space="preserve"> obține valoarea codată a textului dvs.</w:t>
      </w:r>
    </w:p>
    <w:p w14:paraId="2F6B017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De exemplu, pentru a codifica textul "wordpressuser", utilizați:</w:t>
      </w:r>
    </w:p>
    <w:p w14:paraId="372412F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7DF8544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echo -n 'wordpressuser' | </w:t>
      </w:r>
      <w:proofErr w:type="gramStart"/>
      <w:r w:rsidRPr="003A0CEB">
        <w:rPr>
          <w:rFonts w:ascii="Times New Roman" w:hAnsi="Times New Roman" w:cs="Times New Roman"/>
          <w:color w:val="833C0B" w:themeColor="accent2" w:themeShade="80"/>
          <w:sz w:val="24"/>
          <w:szCs w:val="24"/>
        </w:rPr>
        <w:t>base64</w:t>
      </w:r>
      <w:proofErr w:type="gramEnd"/>
    </w:p>
    <w:p w14:paraId="3AC75EF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0D925AA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Rezultatul va fi d29yZHByZXNzdXNlcg==, care este valoarea ce trebuie să o includeți în fișierul YAML.</w:t>
      </w:r>
    </w:p>
    <w:p w14:paraId="42ADAD3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1BDACEF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După ce am preparat fișierul YAML, aplicați-l folosind kubectl:</w:t>
      </w:r>
    </w:p>
    <w:p w14:paraId="3442346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AE1B52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kubectl apply -f mariadb-user-</w:t>
      </w:r>
      <w:proofErr w:type="gramStart"/>
      <w:r w:rsidRPr="003A0CEB">
        <w:rPr>
          <w:rFonts w:ascii="Times New Roman" w:hAnsi="Times New Roman" w:cs="Times New Roman"/>
          <w:color w:val="833C0B" w:themeColor="accent2" w:themeShade="80"/>
          <w:sz w:val="24"/>
          <w:szCs w:val="24"/>
        </w:rPr>
        <w:t>secret.yaml</w:t>
      </w:r>
      <w:proofErr w:type="gramEnd"/>
    </w:p>
    <w:p w14:paraId="6FF0640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743B255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În exemplele de resurse Kubernetes care necesită acces la baza de date (cum ar fi Deployment-ul pentru aplicația WordPress sau StatefulSet pentru MariaDB Galera), vom referi acest Secret pentru </w:t>
      </w:r>
      <w:proofErr w:type="gramStart"/>
      <w:r w:rsidRPr="003A0CEB">
        <w:rPr>
          <w:rFonts w:ascii="Times New Roman" w:hAnsi="Times New Roman" w:cs="Times New Roman"/>
          <w:color w:val="833C0B" w:themeColor="accent2" w:themeShade="80"/>
          <w:sz w:val="24"/>
          <w:szCs w:val="24"/>
        </w:rPr>
        <w:t>a</w:t>
      </w:r>
      <w:proofErr w:type="gramEnd"/>
      <w:r w:rsidRPr="003A0CEB">
        <w:rPr>
          <w:rFonts w:ascii="Times New Roman" w:hAnsi="Times New Roman" w:cs="Times New Roman"/>
          <w:color w:val="833C0B" w:themeColor="accent2" w:themeShade="80"/>
          <w:sz w:val="24"/>
          <w:szCs w:val="24"/>
        </w:rPr>
        <w:t xml:space="preserve"> injecta credențialele în containere. De exemplu, în Deployment pentru WordPress, putem utiliza variabile de mediu pentru a specifica numele de utilizator și parola:</w:t>
      </w:r>
    </w:p>
    <w:p w14:paraId="1C14FDC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C58C6E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env:</w:t>
      </w:r>
    </w:p>
    <w:p w14:paraId="24D2B52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WORDPRESS_DB_USER</w:t>
      </w:r>
    </w:p>
    <w:p w14:paraId="427C661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valueFrom:</w:t>
      </w:r>
    </w:p>
    <w:p w14:paraId="39667BA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secretKeyRef:</w:t>
      </w:r>
    </w:p>
    <w:p w14:paraId="2BA22E4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mariadb-user-secret</w:t>
      </w:r>
    </w:p>
    <w:p w14:paraId="07D527C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key: username</w:t>
      </w:r>
    </w:p>
    <w:p w14:paraId="17634DD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name: WORDPRESS_DB_PASSWORD</w:t>
      </w:r>
    </w:p>
    <w:p w14:paraId="57AEF1F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valueFrom:</w:t>
      </w:r>
    </w:p>
    <w:p w14:paraId="6D84C8D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secretKeyRef:</w:t>
      </w:r>
    </w:p>
    <w:p w14:paraId="1A1B0BC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mariadb-user-secret</w:t>
      </w:r>
    </w:p>
    <w:p w14:paraId="1AA0637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key: password</w:t>
      </w:r>
    </w:p>
    <w:p w14:paraId="16144AE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23898F9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Aceasta asigură că aplicația noastra poate accesa baza de date folosind credențialele stocate în mod sigur, fără </w:t>
      </w:r>
      <w:proofErr w:type="gramStart"/>
      <w:r w:rsidRPr="003A0CEB">
        <w:rPr>
          <w:rFonts w:ascii="Times New Roman" w:hAnsi="Times New Roman" w:cs="Times New Roman"/>
          <w:color w:val="833C0B" w:themeColor="accent2" w:themeShade="80"/>
          <w:sz w:val="24"/>
          <w:szCs w:val="24"/>
        </w:rPr>
        <w:t>a</w:t>
      </w:r>
      <w:proofErr w:type="gramEnd"/>
      <w:r w:rsidRPr="003A0CEB">
        <w:rPr>
          <w:rFonts w:ascii="Times New Roman" w:hAnsi="Times New Roman" w:cs="Times New Roman"/>
          <w:color w:val="833C0B" w:themeColor="accent2" w:themeShade="80"/>
          <w:sz w:val="24"/>
          <w:szCs w:val="24"/>
        </w:rPr>
        <w:t xml:space="preserve"> expune informații sensibile.</w:t>
      </w:r>
    </w:p>
    <w:p w14:paraId="6F56D61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715F432F"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u w:val="single"/>
        </w:rPr>
      </w:pPr>
      <w:r w:rsidRPr="003A0CEB">
        <w:rPr>
          <w:rFonts w:ascii="Times New Roman" w:hAnsi="Times New Roman" w:cs="Times New Roman"/>
          <w:b/>
          <w:bCs/>
          <w:color w:val="833C0B" w:themeColor="accent2" w:themeShade="80"/>
          <w:sz w:val="24"/>
          <w:szCs w:val="24"/>
          <w:u w:val="single"/>
        </w:rPr>
        <w:t>Configurarea Kopf operator ce orchestreaza si pastreaza starea serviciilor:</w:t>
      </w:r>
    </w:p>
    <w:p w14:paraId="6EA14966"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u w:val="single"/>
        </w:rPr>
      </w:pPr>
    </w:p>
    <w:p w14:paraId="3C89BA7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Implementarea unui operator Kubernetes cu KOPF pentru a gestiona deployment-ul unei imagini WordPress ce utilizează MariaDB Galera pentru stocare implică crearea unui script Python care să definească logica operatorului. Operatorul va asculta evenimente specifice legate de resursele Kubernetes definite de dumneavoastră (cum ar fi crearea, actualizarea sau ștergerea unei instanțe Custom Resource (CR) pentru deployment-ul WordPress) și va executa operațiunile necesare pentru a gestiona ciclul de viață al acestor instanțe conform specificațiilor.</w:t>
      </w:r>
    </w:p>
    <w:p w14:paraId="0AC3ADD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0FF1E56F"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Pasul 1: Instalam KOPF</w:t>
      </w:r>
    </w:p>
    <w:p w14:paraId="4DFB8740"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p>
    <w:p w14:paraId="4580775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Pentru a începe, trebuie să instalați KOPF și clienții Kubernetes Python:</w:t>
      </w:r>
    </w:p>
    <w:p w14:paraId="6C70382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2827E6D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pip install kopf </w:t>
      </w:r>
      <w:proofErr w:type="gramStart"/>
      <w:r w:rsidRPr="003A0CEB">
        <w:rPr>
          <w:rFonts w:ascii="Times New Roman" w:hAnsi="Times New Roman" w:cs="Times New Roman"/>
          <w:color w:val="833C0B" w:themeColor="accent2" w:themeShade="80"/>
          <w:sz w:val="24"/>
          <w:szCs w:val="24"/>
        </w:rPr>
        <w:t>Kubernetes</w:t>
      </w:r>
      <w:proofErr w:type="gramEnd"/>
    </w:p>
    <w:p w14:paraId="1DCEE36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24F79DF9"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Pasul 2: Definim Logica Operatorului</w:t>
      </w:r>
    </w:p>
    <w:p w14:paraId="4A7416F9"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p>
    <w:p w14:paraId="62A22D2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lastRenderedPageBreak/>
        <w:t>Crearea fișierului wordpress_operator.py va conține logica operatorului. Operatorul va răspunde la evenimente pentru a crea resursele necesare pentru a rula WordPress și MariaDB Galera.</w:t>
      </w:r>
    </w:p>
    <w:p w14:paraId="02AB94E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0B7B2F7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import </w:t>
      </w:r>
      <w:proofErr w:type="gramStart"/>
      <w:r w:rsidRPr="003A0CEB">
        <w:rPr>
          <w:rFonts w:ascii="Times New Roman" w:hAnsi="Times New Roman" w:cs="Times New Roman"/>
          <w:color w:val="833C0B" w:themeColor="accent2" w:themeShade="80"/>
          <w:sz w:val="24"/>
          <w:szCs w:val="24"/>
        </w:rPr>
        <w:t>kopf</w:t>
      </w:r>
      <w:proofErr w:type="gramEnd"/>
    </w:p>
    <w:p w14:paraId="0FD7C24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from kubernetes import client, </w:t>
      </w:r>
      <w:proofErr w:type="gramStart"/>
      <w:r w:rsidRPr="003A0CEB">
        <w:rPr>
          <w:rFonts w:ascii="Times New Roman" w:hAnsi="Times New Roman" w:cs="Times New Roman"/>
          <w:color w:val="833C0B" w:themeColor="accent2" w:themeShade="80"/>
          <w:sz w:val="24"/>
          <w:szCs w:val="24"/>
        </w:rPr>
        <w:t>config</w:t>
      </w:r>
      <w:proofErr w:type="gramEnd"/>
    </w:p>
    <w:p w14:paraId="63448EB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58242C9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Configurarea clientului Kubernetes</w:t>
      </w:r>
    </w:p>
    <w:p w14:paraId="7ED00CE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roofErr w:type="gramStart"/>
      <w:r w:rsidRPr="003A0CEB">
        <w:rPr>
          <w:rFonts w:ascii="Times New Roman" w:hAnsi="Times New Roman" w:cs="Times New Roman"/>
          <w:color w:val="833C0B" w:themeColor="accent2" w:themeShade="80"/>
          <w:sz w:val="24"/>
          <w:szCs w:val="24"/>
        </w:rPr>
        <w:t>config.load</w:t>
      </w:r>
      <w:proofErr w:type="gramEnd"/>
      <w:r w:rsidRPr="003A0CEB">
        <w:rPr>
          <w:rFonts w:ascii="Times New Roman" w:hAnsi="Times New Roman" w:cs="Times New Roman"/>
          <w:color w:val="833C0B" w:themeColor="accent2" w:themeShade="80"/>
          <w:sz w:val="24"/>
          <w:szCs w:val="24"/>
        </w:rPr>
        <w:t>_kube_config()</w:t>
      </w:r>
    </w:p>
    <w:p w14:paraId="0E8CB90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7A37F7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@kopf.</w:t>
      </w:r>
      <w:proofErr w:type="gramStart"/>
      <w:r w:rsidRPr="003A0CEB">
        <w:rPr>
          <w:rFonts w:ascii="Times New Roman" w:hAnsi="Times New Roman" w:cs="Times New Roman"/>
          <w:color w:val="833C0B" w:themeColor="accent2" w:themeShade="80"/>
          <w:sz w:val="24"/>
          <w:szCs w:val="24"/>
        </w:rPr>
        <w:t>on.create</w:t>
      </w:r>
      <w:proofErr w:type="gramEnd"/>
      <w:r w:rsidRPr="003A0CEB">
        <w:rPr>
          <w:rFonts w:ascii="Times New Roman" w:hAnsi="Times New Roman" w:cs="Times New Roman"/>
          <w:color w:val="833C0B" w:themeColor="accent2" w:themeShade="80"/>
          <w:sz w:val="24"/>
          <w:szCs w:val="24"/>
        </w:rPr>
        <w:t>('mycompany.com', 'v1', 'wordpresssites')</w:t>
      </w:r>
    </w:p>
    <w:p w14:paraId="665EA37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def create_</w:t>
      </w:r>
      <w:proofErr w:type="gramStart"/>
      <w:r w:rsidRPr="003A0CEB">
        <w:rPr>
          <w:rFonts w:ascii="Times New Roman" w:hAnsi="Times New Roman" w:cs="Times New Roman"/>
          <w:color w:val="833C0B" w:themeColor="accent2" w:themeShade="80"/>
          <w:sz w:val="24"/>
          <w:szCs w:val="24"/>
        </w:rPr>
        <w:t>fn(</w:t>
      </w:r>
      <w:proofErr w:type="gramEnd"/>
      <w:r w:rsidRPr="003A0CEB">
        <w:rPr>
          <w:rFonts w:ascii="Times New Roman" w:hAnsi="Times New Roman" w:cs="Times New Roman"/>
          <w:color w:val="833C0B" w:themeColor="accent2" w:themeShade="80"/>
          <w:sz w:val="24"/>
          <w:szCs w:val="24"/>
        </w:rPr>
        <w:t>spec, **kwargs):</w:t>
      </w:r>
    </w:p>
    <w:p w14:paraId="57B304B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 = kwargs.get('name')</w:t>
      </w:r>
    </w:p>
    <w:p w14:paraId="09C9E36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namespace = </w:t>
      </w:r>
      <w:proofErr w:type="gramStart"/>
      <w:r w:rsidRPr="003A0CEB">
        <w:rPr>
          <w:rFonts w:ascii="Times New Roman" w:hAnsi="Times New Roman" w:cs="Times New Roman"/>
          <w:color w:val="833C0B" w:themeColor="accent2" w:themeShade="80"/>
          <w:sz w:val="24"/>
          <w:szCs w:val="24"/>
        </w:rPr>
        <w:t>kwargs.get(</w:t>
      </w:r>
      <w:proofErr w:type="gramEnd"/>
      <w:r w:rsidRPr="003A0CEB">
        <w:rPr>
          <w:rFonts w:ascii="Times New Roman" w:hAnsi="Times New Roman" w:cs="Times New Roman"/>
          <w:color w:val="833C0B" w:themeColor="accent2" w:themeShade="80"/>
          <w:sz w:val="24"/>
          <w:szCs w:val="24"/>
        </w:rPr>
        <w:t>'namespace', 'default')</w:t>
      </w:r>
    </w:p>
    <w:p w14:paraId="21260CB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BC171B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Date pentru MariaDB</w:t>
      </w:r>
    </w:p>
    <w:p w14:paraId="5735232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db_user = spec.get('dbUser')</w:t>
      </w:r>
    </w:p>
    <w:p w14:paraId="2C931BB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db_password = spec.get('dbPassword')</w:t>
      </w:r>
    </w:p>
    <w:p w14:paraId="229AEEF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db_name = spec.get('dbName')</w:t>
      </w:r>
    </w:p>
    <w:p w14:paraId="2CCDFEA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75B00C3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Date pentru WordPress</w:t>
      </w:r>
    </w:p>
    <w:p w14:paraId="7DD24E6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wp_image = </w:t>
      </w:r>
      <w:proofErr w:type="gramStart"/>
      <w:r w:rsidRPr="003A0CEB">
        <w:rPr>
          <w:rFonts w:ascii="Times New Roman" w:hAnsi="Times New Roman" w:cs="Times New Roman"/>
          <w:color w:val="833C0B" w:themeColor="accent2" w:themeShade="80"/>
          <w:sz w:val="24"/>
          <w:szCs w:val="24"/>
        </w:rPr>
        <w:t>spec.get(</w:t>
      </w:r>
      <w:proofErr w:type="gramEnd"/>
      <w:r w:rsidRPr="003A0CEB">
        <w:rPr>
          <w:rFonts w:ascii="Times New Roman" w:hAnsi="Times New Roman" w:cs="Times New Roman"/>
          <w:color w:val="833C0B" w:themeColor="accent2" w:themeShade="80"/>
          <w:sz w:val="24"/>
          <w:szCs w:val="24"/>
        </w:rPr>
        <w:t>'wpImage', 'wordpress:latest')</w:t>
      </w:r>
    </w:p>
    <w:p w14:paraId="0815F7B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DCD19E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Crearea Secret pentru baza de date</w:t>
      </w:r>
    </w:p>
    <w:p w14:paraId="50674E0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secret_data = {</w:t>
      </w:r>
    </w:p>
    <w:p w14:paraId="2629CC6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"username": base64.b64encode(db_</w:t>
      </w:r>
      <w:proofErr w:type="gramStart"/>
      <w:r w:rsidRPr="003A0CEB">
        <w:rPr>
          <w:rFonts w:ascii="Times New Roman" w:hAnsi="Times New Roman" w:cs="Times New Roman"/>
          <w:color w:val="833C0B" w:themeColor="accent2" w:themeShade="80"/>
          <w:sz w:val="24"/>
          <w:szCs w:val="24"/>
        </w:rPr>
        <w:t>user.encode</w:t>
      </w:r>
      <w:proofErr w:type="gramEnd"/>
      <w:r w:rsidRPr="003A0CEB">
        <w:rPr>
          <w:rFonts w:ascii="Times New Roman" w:hAnsi="Times New Roman" w:cs="Times New Roman"/>
          <w:color w:val="833C0B" w:themeColor="accent2" w:themeShade="80"/>
          <w:sz w:val="24"/>
          <w:szCs w:val="24"/>
        </w:rPr>
        <w:t>()).decode(),</w:t>
      </w:r>
    </w:p>
    <w:p w14:paraId="2C9314B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"password": base64.b64encode(db_</w:t>
      </w:r>
      <w:proofErr w:type="gramStart"/>
      <w:r w:rsidRPr="003A0CEB">
        <w:rPr>
          <w:rFonts w:ascii="Times New Roman" w:hAnsi="Times New Roman" w:cs="Times New Roman"/>
          <w:color w:val="833C0B" w:themeColor="accent2" w:themeShade="80"/>
          <w:sz w:val="24"/>
          <w:szCs w:val="24"/>
        </w:rPr>
        <w:t>password.encode</w:t>
      </w:r>
      <w:proofErr w:type="gramEnd"/>
      <w:r w:rsidRPr="003A0CEB">
        <w:rPr>
          <w:rFonts w:ascii="Times New Roman" w:hAnsi="Times New Roman" w:cs="Times New Roman"/>
          <w:color w:val="833C0B" w:themeColor="accent2" w:themeShade="80"/>
          <w:sz w:val="24"/>
          <w:szCs w:val="24"/>
        </w:rPr>
        <w:t>()).decode(),</w:t>
      </w:r>
    </w:p>
    <w:p w14:paraId="218E51A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6BE01F3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secret = </w:t>
      </w:r>
      <w:proofErr w:type="gramStart"/>
      <w:r w:rsidRPr="003A0CEB">
        <w:rPr>
          <w:rFonts w:ascii="Times New Roman" w:hAnsi="Times New Roman" w:cs="Times New Roman"/>
          <w:color w:val="833C0B" w:themeColor="accent2" w:themeShade="80"/>
          <w:sz w:val="24"/>
          <w:szCs w:val="24"/>
        </w:rPr>
        <w:t>client.V</w:t>
      </w:r>
      <w:proofErr w:type="gramEnd"/>
      <w:r w:rsidRPr="003A0CEB">
        <w:rPr>
          <w:rFonts w:ascii="Times New Roman" w:hAnsi="Times New Roman" w:cs="Times New Roman"/>
          <w:color w:val="833C0B" w:themeColor="accent2" w:themeShade="80"/>
          <w:sz w:val="24"/>
          <w:szCs w:val="24"/>
        </w:rPr>
        <w:t>1Secret(</w:t>
      </w:r>
    </w:p>
    <w:p w14:paraId="101AFBE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metadata=</w:t>
      </w:r>
      <w:proofErr w:type="gramStart"/>
      <w:r w:rsidRPr="003A0CEB">
        <w:rPr>
          <w:rFonts w:ascii="Times New Roman" w:hAnsi="Times New Roman" w:cs="Times New Roman"/>
          <w:color w:val="833C0B" w:themeColor="accent2" w:themeShade="80"/>
          <w:sz w:val="24"/>
          <w:szCs w:val="24"/>
        </w:rPr>
        <w:t>client.V</w:t>
      </w:r>
      <w:proofErr w:type="gramEnd"/>
      <w:r w:rsidRPr="003A0CEB">
        <w:rPr>
          <w:rFonts w:ascii="Times New Roman" w:hAnsi="Times New Roman" w:cs="Times New Roman"/>
          <w:color w:val="833C0B" w:themeColor="accent2" w:themeShade="80"/>
          <w:sz w:val="24"/>
          <w:szCs w:val="24"/>
        </w:rPr>
        <w:t>1ObjectMeta(name=f"{name}-db-secret"),</w:t>
      </w:r>
    </w:p>
    <w:p w14:paraId="763F25F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data=secret_data,</w:t>
      </w:r>
    </w:p>
    <w:p w14:paraId="6FA1168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type="Opaque",</w:t>
      </w:r>
    </w:p>
    <w:p w14:paraId="11EB0F8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01C005C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3EA9E18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Crearea StatefulSet pentru MariaDB Galera</w:t>
      </w:r>
    </w:p>
    <w:p w14:paraId="163CFFA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create_mariadb_</w:t>
      </w:r>
      <w:proofErr w:type="gramStart"/>
      <w:r w:rsidRPr="003A0CEB">
        <w:rPr>
          <w:rFonts w:ascii="Times New Roman" w:hAnsi="Times New Roman" w:cs="Times New Roman"/>
          <w:color w:val="833C0B" w:themeColor="accent2" w:themeShade="80"/>
          <w:sz w:val="24"/>
          <w:szCs w:val="24"/>
        </w:rPr>
        <w:t>statefulset(</w:t>
      </w:r>
      <w:proofErr w:type="gramEnd"/>
      <w:r w:rsidRPr="003A0CEB">
        <w:rPr>
          <w:rFonts w:ascii="Times New Roman" w:hAnsi="Times New Roman" w:cs="Times New Roman"/>
          <w:color w:val="833C0B" w:themeColor="accent2" w:themeShade="80"/>
          <w:sz w:val="24"/>
          <w:szCs w:val="24"/>
        </w:rPr>
        <w:t>namespace, name, db_user, db_password, db_name)</w:t>
      </w:r>
    </w:p>
    <w:p w14:paraId="3D27DEA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3D96006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Crearea Deployment pentru WordPress</w:t>
      </w:r>
    </w:p>
    <w:p w14:paraId="3E9AC87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create_wordpress_</w:t>
      </w:r>
      <w:proofErr w:type="gramStart"/>
      <w:r w:rsidRPr="003A0CEB">
        <w:rPr>
          <w:rFonts w:ascii="Times New Roman" w:hAnsi="Times New Roman" w:cs="Times New Roman"/>
          <w:color w:val="833C0B" w:themeColor="accent2" w:themeShade="80"/>
          <w:sz w:val="24"/>
          <w:szCs w:val="24"/>
        </w:rPr>
        <w:t>deployment(</w:t>
      </w:r>
      <w:proofErr w:type="gramEnd"/>
      <w:r w:rsidRPr="003A0CEB">
        <w:rPr>
          <w:rFonts w:ascii="Times New Roman" w:hAnsi="Times New Roman" w:cs="Times New Roman"/>
          <w:color w:val="833C0B" w:themeColor="accent2" w:themeShade="80"/>
          <w:sz w:val="24"/>
          <w:szCs w:val="24"/>
        </w:rPr>
        <w:t>namespace, name, wp_image)</w:t>
      </w:r>
    </w:p>
    <w:p w14:paraId="530A1F0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656260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71FE322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roofErr w:type="gramStart"/>
      <w:r w:rsidRPr="003A0CEB">
        <w:rPr>
          <w:rFonts w:ascii="Times New Roman" w:hAnsi="Times New Roman" w:cs="Times New Roman"/>
          <w:color w:val="833C0B" w:themeColor="accent2" w:themeShade="80"/>
          <w:sz w:val="24"/>
          <w:szCs w:val="24"/>
        </w:rPr>
        <w:t>client.CoreV</w:t>
      </w:r>
      <w:proofErr w:type="gramEnd"/>
      <w:r w:rsidRPr="003A0CEB">
        <w:rPr>
          <w:rFonts w:ascii="Times New Roman" w:hAnsi="Times New Roman" w:cs="Times New Roman"/>
          <w:color w:val="833C0B" w:themeColor="accent2" w:themeShade="80"/>
          <w:sz w:val="24"/>
          <w:szCs w:val="24"/>
        </w:rPr>
        <w:t>1Api().create_namespaced_secret(namespace, secret)</w:t>
      </w:r>
    </w:p>
    <w:p w14:paraId="3FD82C2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322065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 Logica pentru crearea celorlalte resurse (PVC, Deployment, Service, etc.)</w:t>
      </w:r>
    </w:p>
    <w:p w14:paraId="2B5935D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def create_mariadb_</w:t>
      </w:r>
      <w:proofErr w:type="gramStart"/>
      <w:r w:rsidRPr="003A0CEB">
        <w:rPr>
          <w:rFonts w:ascii="Times New Roman" w:hAnsi="Times New Roman" w:cs="Times New Roman"/>
          <w:color w:val="833C0B" w:themeColor="accent2" w:themeShade="80"/>
          <w:sz w:val="24"/>
          <w:szCs w:val="24"/>
        </w:rPr>
        <w:t>statefulset(</w:t>
      </w:r>
      <w:proofErr w:type="gramEnd"/>
      <w:r w:rsidRPr="003A0CEB">
        <w:rPr>
          <w:rFonts w:ascii="Times New Roman" w:hAnsi="Times New Roman" w:cs="Times New Roman"/>
          <w:color w:val="833C0B" w:themeColor="accent2" w:themeShade="80"/>
          <w:sz w:val="24"/>
          <w:szCs w:val="24"/>
        </w:rPr>
        <w:t>namespace, name, db_user, db_password, db_name):</w:t>
      </w:r>
    </w:p>
    <w:p w14:paraId="1872EF2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statefulset = V1</w:t>
      </w:r>
      <w:proofErr w:type="gramStart"/>
      <w:r w:rsidRPr="003A0CEB">
        <w:rPr>
          <w:rFonts w:ascii="Times New Roman" w:hAnsi="Times New Roman" w:cs="Times New Roman"/>
          <w:color w:val="833C0B" w:themeColor="accent2" w:themeShade="80"/>
          <w:sz w:val="24"/>
          <w:szCs w:val="24"/>
        </w:rPr>
        <w:t>StatefulSet(</w:t>
      </w:r>
      <w:proofErr w:type="gramEnd"/>
    </w:p>
    <w:p w14:paraId="0C4D0BD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metadata=V1</w:t>
      </w:r>
      <w:proofErr w:type="gramStart"/>
      <w:r w:rsidRPr="003A0CEB">
        <w:rPr>
          <w:rFonts w:ascii="Times New Roman" w:hAnsi="Times New Roman" w:cs="Times New Roman"/>
          <w:color w:val="833C0B" w:themeColor="accent2" w:themeShade="80"/>
          <w:sz w:val="24"/>
          <w:szCs w:val="24"/>
        </w:rPr>
        <w:t>ObjectMeta(</w:t>
      </w:r>
      <w:proofErr w:type="gramEnd"/>
    </w:p>
    <w:p w14:paraId="02CC608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name=f"{name}-mariadb",</w:t>
      </w:r>
    </w:p>
    <w:p w14:paraId="759F9C3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namespace=namespace</w:t>
      </w:r>
    </w:p>
    <w:p w14:paraId="0739CCC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4F716EA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spec=V1</w:t>
      </w:r>
      <w:proofErr w:type="gramStart"/>
      <w:r w:rsidRPr="003A0CEB">
        <w:rPr>
          <w:rFonts w:ascii="Times New Roman" w:hAnsi="Times New Roman" w:cs="Times New Roman"/>
          <w:color w:val="833C0B" w:themeColor="accent2" w:themeShade="80"/>
          <w:sz w:val="24"/>
          <w:szCs w:val="24"/>
        </w:rPr>
        <w:t>StatefulSetSpec(</w:t>
      </w:r>
      <w:proofErr w:type="gramEnd"/>
    </w:p>
    <w:p w14:paraId="4DAF6C7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serviceName=f"{name}-mariadb",</w:t>
      </w:r>
    </w:p>
    <w:p w14:paraId="5DDFE81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replicas=3,</w:t>
      </w:r>
    </w:p>
    <w:p w14:paraId="71D8A22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lastRenderedPageBreak/>
        <w:t xml:space="preserve">            selector</w:t>
      </w:r>
      <w:proofErr w:type="gramStart"/>
      <w:r w:rsidRPr="003A0CEB">
        <w:rPr>
          <w:rFonts w:ascii="Times New Roman" w:hAnsi="Times New Roman" w:cs="Times New Roman"/>
          <w:color w:val="833C0B" w:themeColor="accent2" w:themeShade="80"/>
          <w:sz w:val="24"/>
          <w:szCs w:val="24"/>
        </w:rPr>
        <w:t>={</w:t>
      </w:r>
      <w:proofErr w:type="gramEnd"/>
      <w:r w:rsidRPr="003A0CEB">
        <w:rPr>
          <w:rFonts w:ascii="Times New Roman" w:hAnsi="Times New Roman" w:cs="Times New Roman"/>
          <w:color w:val="833C0B" w:themeColor="accent2" w:themeShade="80"/>
          <w:sz w:val="24"/>
          <w:szCs w:val="24"/>
        </w:rPr>
        <w:t>'matchLabels': {'app': f"{name}-mariadb"}},</w:t>
      </w:r>
    </w:p>
    <w:p w14:paraId="1ED1E1E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template=V1</w:t>
      </w:r>
      <w:proofErr w:type="gramStart"/>
      <w:r w:rsidRPr="003A0CEB">
        <w:rPr>
          <w:rFonts w:ascii="Times New Roman" w:hAnsi="Times New Roman" w:cs="Times New Roman"/>
          <w:color w:val="833C0B" w:themeColor="accent2" w:themeShade="80"/>
          <w:sz w:val="24"/>
          <w:szCs w:val="24"/>
        </w:rPr>
        <w:t>PodTemplateSpec(</w:t>
      </w:r>
      <w:proofErr w:type="gramEnd"/>
    </w:p>
    <w:p w14:paraId="74D3264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metadata=V1</w:t>
      </w:r>
      <w:proofErr w:type="gramStart"/>
      <w:r w:rsidRPr="003A0CEB">
        <w:rPr>
          <w:rFonts w:ascii="Times New Roman" w:hAnsi="Times New Roman" w:cs="Times New Roman"/>
          <w:color w:val="833C0B" w:themeColor="accent2" w:themeShade="80"/>
          <w:sz w:val="24"/>
          <w:szCs w:val="24"/>
        </w:rPr>
        <w:t>ObjectMeta(</w:t>
      </w:r>
      <w:proofErr w:type="gramEnd"/>
      <w:r w:rsidRPr="003A0CEB">
        <w:rPr>
          <w:rFonts w:ascii="Times New Roman" w:hAnsi="Times New Roman" w:cs="Times New Roman"/>
          <w:color w:val="833C0B" w:themeColor="accent2" w:themeShade="80"/>
          <w:sz w:val="24"/>
          <w:szCs w:val="24"/>
        </w:rPr>
        <w:t>labels={'app': f"{name}-mariadb"}),</w:t>
      </w:r>
    </w:p>
    <w:p w14:paraId="636FDB0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spec</w:t>
      </w:r>
      <w:proofErr w:type="gramStart"/>
      <w:r w:rsidRPr="003A0CEB">
        <w:rPr>
          <w:rFonts w:ascii="Times New Roman" w:hAnsi="Times New Roman" w:cs="Times New Roman"/>
          <w:color w:val="833C0B" w:themeColor="accent2" w:themeShade="80"/>
          <w:sz w:val="24"/>
          <w:szCs w:val="24"/>
        </w:rPr>
        <w:t>={</w:t>
      </w:r>
      <w:proofErr w:type="gramEnd"/>
    </w:p>
    <w:p w14:paraId="5531F9E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'containers': [</w:t>
      </w:r>
    </w:p>
    <w:p w14:paraId="794CD76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V1</w:t>
      </w:r>
      <w:proofErr w:type="gramStart"/>
      <w:r w:rsidRPr="003A0CEB">
        <w:rPr>
          <w:rFonts w:ascii="Times New Roman" w:hAnsi="Times New Roman" w:cs="Times New Roman"/>
          <w:color w:val="833C0B" w:themeColor="accent2" w:themeShade="80"/>
          <w:sz w:val="24"/>
          <w:szCs w:val="24"/>
        </w:rPr>
        <w:t>Container(</w:t>
      </w:r>
      <w:proofErr w:type="gramEnd"/>
    </w:p>
    <w:p w14:paraId="13F0650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name="mariadb",</w:t>
      </w:r>
    </w:p>
    <w:p w14:paraId="085FC86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image="mariadb:10.5",</w:t>
      </w:r>
    </w:p>
    <w:p w14:paraId="5D99017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ports=[V1ContainerPort(container_port=3306)],</w:t>
      </w:r>
    </w:p>
    <w:p w14:paraId="51DA4CC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env</w:t>
      </w:r>
      <w:proofErr w:type="gramStart"/>
      <w:r w:rsidRPr="003A0CEB">
        <w:rPr>
          <w:rFonts w:ascii="Times New Roman" w:hAnsi="Times New Roman" w:cs="Times New Roman"/>
          <w:color w:val="833C0B" w:themeColor="accent2" w:themeShade="80"/>
          <w:sz w:val="24"/>
          <w:szCs w:val="24"/>
        </w:rPr>
        <w:t>=[</w:t>
      </w:r>
      <w:proofErr w:type="gramEnd"/>
    </w:p>
    <w:p w14:paraId="3EC1707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V1</w:t>
      </w:r>
      <w:proofErr w:type="gramStart"/>
      <w:r w:rsidRPr="003A0CEB">
        <w:rPr>
          <w:rFonts w:ascii="Times New Roman" w:hAnsi="Times New Roman" w:cs="Times New Roman"/>
          <w:color w:val="833C0B" w:themeColor="accent2" w:themeShade="80"/>
          <w:sz w:val="24"/>
          <w:szCs w:val="24"/>
        </w:rPr>
        <w:t>EnvVar(</w:t>
      </w:r>
      <w:proofErr w:type="gramEnd"/>
      <w:r w:rsidRPr="003A0CEB">
        <w:rPr>
          <w:rFonts w:ascii="Times New Roman" w:hAnsi="Times New Roman" w:cs="Times New Roman"/>
          <w:color w:val="833C0B" w:themeColor="accent2" w:themeShade="80"/>
          <w:sz w:val="24"/>
          <w:szCs w:val="24"/>
        </w:rPr>
        <w:t>name="MYSQL_ROOT_PASSWORD", value=db_password),</w:t>
      </w:r>
    </w:p>
    <w:p w14:paraId="1E04B28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V1</w:t>
      </w:r>
      <w:proofErr w:type="gramStart"/>
      <w:r w:rsidRPr="003A0CEB">
        <w:rPr>
          <w:rFonts w:ascii="Times New Roman" w:hAnsi="Times New Roman" w:cs="Times New Roman"/>
          <w:color w:val="833C0B" w:themeColor="accent2" w:themeShade="80"/>
          <w:sz w:val="24"/>
          <w:szCs w:val="24"/>
        </w:rPr>
        <w:t>EnvVar(</w:t>
      </w:r>
      <w:proofErr w:type="gramEnd"/>
      <w:r w:rsidRPr="003A0CEB">
        <w:rPr>
          <w:rFonts w:ascii="Times New Roman" w:hAnsi="Times New Roman" w:cs="Times New Roman"/>
          <w:color w:val="833C0B" w:themeColor="accent2" w:themeShade="80"/>
          <w:sz w:val="24"/>
          <w:szCs w:val="24"/>
        </w:rPr>
        <w:t>name="MYSQL_DATABASE", value=db_name),</w:t>
      </w:r>
    </w:p>
    <w:p w14:paraId="3542372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V1</w:t>
      </w:r>
      <w:proofErr w:type="gramStart"/>
      <w:r w:rsidRPr="003A0CEB">
        <w:rPr>
          <w:rFonts w:ascii="Times New Roman" w:hAnsi="Times New Roman" w:cs="Times New Roman"/>
          <w:color w:val="833C0B" w:themeColor="accent2" w:themeShade="80"/>
          <w:sz w:val="24"/>
          <w:szCs w:val="24"/>
        </w:rPr>
        <w:t>EnvVar(</w:t>
      </w:r>
      <w:proofErr w:type="gramEnd"/>
      <w:r w:rsidRPr="003A0CEB">
        <w:rPr>
          <w:rFonts w:ascii="Times New Roman" w:hAnsi="Times New Roman" w:cs="Times New Roman"/>
          <w:color w:val="833C0B" w:themeColor="accent2" w:themeShade="80"/>
          <w:sz w:val="24"/>
          <w:szCs w:val="24"/>
        </w:rPr>
        <w:t>name="MYSQL_USER", value=db_user),</w:t>
      </w:r>
    </w:p>
    <w:p w14:paraId="484A463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V1</w:t>
      </w:r>
      <w:proofErr w:type="gramStart"/>
      <w:r w:rsidRPr="003A0CEB">
        <w:rPr>
          <w:rFonts w:ascii="Times New Roman" w:hAnsi="Times New Roman" w:cs="Times New Roman"/>
          <w:color w:val="833C0B" w:themeColor="accent2" w:themeShade="80"/>
          <w:sz w:val="24"/>
          <w:szCs w:val="24"/>
        </w:rPr>
        <w:t>EnvVar(</w:t>
      </w:r>
      <w:proofErr w:type="gramEnd"/>
      <w:r w:rsidRPr="003A0CEB">
        <w:rPr>
          <w:rFonts w:ascii="Times New Roman" w:hAnsi="Times New Roman" w:cs="Times New Roman"/>
          <w:color w:val="833C0B" w:themeColor="accent2" w:themeShade="80"/>
          <w:sz w:val="24"/>
          <w:szCs w:val="24"/>
        </w:rPr>
        <w:t>name="MYSQL_PASSWORD", value=db_password)</w:t>
      </w:r>
    </w:p>
    <w:p w14:paraId="647428D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574F5B7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volumeMounts</w:t>
      </w:r>
      <w:proofErr w:type="gramStart"/>
      <w:r w:rsidRPr="003A0CEB">
        <w:rPr>
          <w:rFonts w:ascii="Times New Roman" w:hAnsi="Times New Roman" w:cs="Times New Roman"/>
          <w:color w:val="833C0B" w:themeColor="accent2" w:themeShade="80"/>
          <w:sz w:val="24"/>
          <w:szCs w:val="24"/>
        </w:rPr>
        <w:t>=[</w:t>
      </w:r>
      <w:proofErr w:type="gramEnd"/>
      <w:r w:rsidRPr="003A0CEB">
        <w:rPr>
          <w:rFonts w:ascii="Times New Roman" w:hAnsi="Times New Roman" w:cs="Times New Roman"/>
          <w:color w:val="833C0B" w:themeColor="accent2" w:themeShade="80"/>
          <w:sz w:val="24"/>
          <w:szCs w:val="24"/>
        </w:rPr>
        <w:t>V1VolumeMount(mount_path="/var/lib/mysql", name="data")]</w:t>
      </w:r>
    </w:p>
    <w:p w14:paraId="1A74567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7C251D1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36D9043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3E83B9A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5E76F9D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volumeClaimTemplates</w:t>
      </w:r>
      <w:proofErr w:type="gramStart"/>
      <w:r w:rsidRPr="003A0CEB">
        <w:rPr>
          <w:rFonts w:ascii="Times New Roman" w:hAnsi="Times New Roman" w:cs="Times New Roman"/>
          <w:color w:val="833C0B" w:themeColor="accent2" w:themeShade="80"/>
          <w:sz w:val="24"/>
          <w:szCs w:val="24"/>
        </w:rPr>
        <w:t>=[</w:t>
      </w:r>
      <w:proofErr w:type="gramEnd"/>
    </w:p>
    <w:p w14:paraId="155A83D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V1</w:t>
      </w:r>
      <w:proofErr w:type="gramStart"/>
      <w:r w:rsidRPr="003A0CEB">
        <w:rPr>
          <w:rFonts w:ascii="Times New Roman" w:hAnsi="Times New Roman" w:cs="Times New Roman"/>
          <w:color w:val="833C0B" w:themeColor="accent2" w:themeShade="80"/>
          <w:sz w:val="24"/>
          <w:szCs w:val="24"/>
        </w:rPr>
        <w:t>PersistentVolumeClaim(</w:t>
      </w:r>
      <w:proofErr w:type="gramEnd"/>
    </w:p>
    <w:p w14:paraId="4C80C2C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metadata=V1ObjectMeta(name="data"),</w:t>
      </w:r>
    </w:p>
    <w:p w14:paraId="02BDD0F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spec=V1</w:t>
      </w:r>
      <w:proofErr w:type="gramStart"/>
      <w:r w:rsidRPr="003A0CEB">
        <w:rPr>
          <w:rFonts w:ascii="Times New Roman" w:hAnsi="Times New Roman" w:cs="Times New Roman"/>
          <w:color w:val="833C0B" w:themeColor="accent2" w:themeShade="80"/>
          <w:sz w:val="24"/>
          <w:szCs w:val="24"/>
        </w:rPr>
        <w:t>PersistentVolumeClaimSpec(</w:t>
      </w:r>
      <w:proofErr w:type="gramEnd"/>
    </w:p>
    <w:p w14:paraId="4706912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accessModes=["ReadWriteOnce"],</w:t>
      </w:r>
    </w:p>
    <w:p w14:paraId="61FBAE4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resources=V1</w:t>
      </w:r>
      <w:proofErr w:type="gramStart"/>
      <w:r w:rsidRPr="003A0CEB">
        <w:rPr>
          <w:rFonts w:ascii="Times New Roman" w:hAnsi="Times New Roman" w:cs="Times New Roman"/>
          <w:color w:val="833C0B" w:themeColor="accent2" w:themeShade="80"/>
          <w:sz w:val="24"/>
          <w:szCs w:val="24"/>
        </w:rPr>
        <w:t>ResourceRequirements(</w:t>
      </w:r>
      <w:proofErr w:type="gramEnd"/>
    </w:p>
    <w:p w14:paraId="0F59EF9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requests</w:t>
      </w:r>
      <w:proofErr w:type="gramStart"/>
      <w:r w:rsidRPr="003A0CEB">
        <w:rPr>
          <w:rFonts w:ascii="Times New Roman" w:hAnsi="Times New Roman" w:cs="Times New Roman"/>
          <w:color w:val="833C0B" w:themeColor="accent2" w:themeShade="80"/>
          <w:sz w:val="24"/>
          <w:szCs w:val="24"/>
        </w:rPr>
        <w:t>={</w:t>
      </w:r>
      <w:proofErr w:type="gramEnd"/>
      <w:r w:rsidRPr="003A0CEB">
        <w:rPr>
          <w:rFonts w:ascii="Times New Roman" w:hAnsi="Times New Roman" w:cs="Times New Roman"/>
          <w:color w:val="833C0B" w:themeColor="accent2" w:themeShade="80"/>
          <w:sz w:val="24"/>
          <w:szCs w:val="24"/>
        </w:rPr>
        <w:t>"storage": "10Gi"}</w:t>
      </w:r>
    </w:p>
    <w:p w14:paraId="0848B81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68CA199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2C44EFF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6BB72B2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6CFF4F2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198BAEC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1EBD09F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def create_wordpress_</w:t>
      </w:r>
      <w:proofErr w:type="gramStart"/>
      <w:r w:rsidRPr="003A0CEB">
        <w:rPr>
          <w:rFonts w:ascii="Times New Roman" w:hAnsi="Times New Roman" w:cs="Times New Roman"/>
          <w:color w:val="833C0B" w:themeColor="accent2" w:themeShade="80"/>
          <w:sz w:val="24"/>
          <w:szCs w:val="24"/>
        </w:rPr>
        <w:t>deployment(</w:t>
      </w:r>
      <w:proofErr w:type="gramEnd"/>
      <w:r w:rsidRPr="003A0CEB">
        <w:rPr>
          <w:rFonts w:ascii="Times New Roman" w:hAnsi="Times New Roman" w:cs="Times New Roman"/>
          <w:color w:val="833C0B" w:themeColor="accent2" w:themeShade="80"/>
          <w:sz w:val="24"/>
          <w:szCs w:val="24"/>
        </w:rPr>
        <w:t>namespace, name, wp_image, db_name, db_user_secret_name):</w:t>
      </w:r>
    </w:p>
    <w:p w14:paraId="55353F3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deployment = V1</w:t>
      </w:r>
      <w:proofErr w:type="gramStart"/>
      <w:r w:rsidRPr="003A0CEB">
        <w:rPr>
          <w:rFonts w:ascii="Times New Roman" w:hAnsi="Times New Roman" w:cs="Times New Roman"/>
          <w:color w:val="833C0B" w:themeColor="accent2" w:themeShade="80"/>
          <w:sz w:val="24"/>
          <w:szCs w:val="24"/>
        </w:rPr>
        <w:t>Deployment(</w:t>
      </w:r>
      <w:proofErr w:type="gramEnd"/>
    </w:p>
    <w:p w14:paraId="76C7416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metadata=V1ObjectMeta(name=f"{name}-wordpress", namespace=namespace),</w:t>
      </w:r>
    </w:p>
    <w:p w14:paraId="5524E22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spec=V1</w:t>
      </w:r>
      <w:proofErr w:type="gramStart"/>
      <w:r w:rsidRPr="003A0CEB">
        <w:rPr>
          <w:rFonts w:ascii="Times New Roman" w:hAnsi="Times New Roman" w:cs="Times New Roman"/>
          <w:color w:val="833C0B" w:themeColor="accent2" w:themeShade="80"/>
          <w:sz w:val="24"/>
          <w:szCs w:val="24"/>
        </w:rPr>
        <w:t>DeploymentSpec(</w:t>
      </w:r>
      <w:proofErr w:type="gramEnd"/>
    </w:p>
    <w:p w14:paraId="03042AC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replicas=2,</w:t>
      </w:r>
    </w:p>
    <w:p w14:paraId="51E950B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selector=V1</w:t>
      </w:r>
      <w:proofErr w:type="gramStart"/>
      <w:r w:rsidRPr="003A0CEB">
        <w:rPr>
          <w:rFonts w:ascii="Times New Roman" w:hAnsi="Times New Roman" w:cs="Times New Roman"/>
          <w:color w:val="833C0B" w:themeColor="accent2" w:themeShade="80"/>
          <w:sz w:val="24"/>
          <w:szCs w:val="24"/>
        </w:rPr>
        <w:t>LabelSelector(</w:t>
      </w:r>
      <w:proofErr w:type="gramEnd"/>
      <w:r w:rsidRPr="003A0CEB">
        <w:rPr>
          <w:rFonts w:ascii="Times New Roman" w:hAnsi="Times New Roman" w:cs="Times New Roman"/>
          <w:color w:val="833C0B" w:themeColor="accent2" w:themeShade="80"/>
          <w:sz w:val="24"/>
          <w:szCs w:val="24"/>
        </w:rPr>
        <w:t>matchLabels={"app": f"{name}-wordpress"}),</w:t>
      </w:r>
    </w:p>
    <w:p w14:paraId="7ECA0FB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template=V1</w:t>
      </w:r>
      <w:proofErr w:type="gramStart"/>
      <w:r w:rsidRPr="003A0CEB">
        <w:rPr>
          <w:rFonts w:ascii="Times New Roman" w:hAnsi="Times New Roman" w:cs="Times New Roman"/>
          <w:color w:val="833C0B" w:themeColor="accent2" w:themeShade="80"/>
          <w:sz w:val="24"/>
          <w:szCs w:val="24"/>
        </w:rPr>
        <w:t>PodTemplateSpec(</w:t>
      </w:r>
      <w:proofErr w:type="gramEnd"/>
    </w:p>
    <w:p w14:paraId="28CAAA4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metadata=V1</w:t>
      </w:r>
      <w:proofErr w:type="gramStart"/>
      <w:r w:rsidRPr="003A0CEB">
        <w:rPr>
          <w:rFonts w:ascii="Times New Roman" w:hAnsi="Times New Roman" w:cs="Times New Roman"/>
          <w:color w:val="833C0B" w:themeColor="accent2" w:themeShade="80"/>
          <w:sz w:val="24"/>
          <w:szCs w:val="24"/>
        </w:rPr>
        <w:t>ObjectMeta(</w:t>
      </w:r>
      <w:proofErr w:type="gramEnd"/>
      <w:r w:rsidRPr="003A0CEB">
        <w:rPr>
          <w:rFonts w:ascii="Times New Roman" w:hAnsi="Times New Roman" w:cs="Times New Roman"/>
          <w:color w:val="833C0B" w:themeColor="accent2" w:themeShade="80"/>
          <w:sz w:val="24"/>
          <w:szCs w:val="24"/>
        </w:rPr>
        <w:t>labels={"app": f"{name}-wordpress"}),</w:t>
      </w:r>
    </w:p>
    <w:p w14:paraId="01F3B0A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spec</w:t>
      </w:r>
      <w:proofErr w:type="gramStart"/>
      <w:r w:rsidRPr="003A0CEB">
        <w:rPr>
          <w:rFonts w:ascii="Times New Roman" w:hAnsi="Times New Roman" w:cs="Times New Roman"/>
          <w:color w:val="833C0B" w:themeColor="accent2" w:themeShade="80"/>
          <w:sz w:val="24"/>
          <w:szCs w:val="24"/>
        </w:rPr>
        <w:t>={</w:t>
      </w:r>
      <w:proofErr w:type="gramEnd"/>
    </w:p>
    <w:p w14:paraId="7CCBB87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'containers': [</w:t>
      </w:r>
    </w:p>
    <w:p w14:paraId="2E71E03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V1</w:t>
      </w:r>
      <w:proofErr w:type="gramStart"/>
      <w:r w:rsidRPr="003A0CEB">
        <w:rPr>
          <w:rFonts w:ascii="Times New Roman" w:hAnsi="Times New Roman" w:cs="Times New Roman"/>
          <w:color w:val="833C0B" w:themeColor="accent2" w:themeShade="80"/>
          <w:sz w:val="24"/>
          <w:szCs w:val="24"/>
        </w:rPr>
        <w:t>Container(</w:t>
      </w:r>
      <w:proofErr w:type="gramEnd"/>
    </w:p>
    <w:p w14:paraId="61B2928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name="wordpress",</w:t>
      </w:r>
    </w:p>
    <w:p w14:paraId="1AAC90B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image=wp_image,</w:t>
      </w:r>
    </w:p>
    <w:p w14:paraId="6937F15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ports=[V1ContainerPort(container_port=80)],</w:t>
      </w:r>
    </w:p>
    <w:p w14:paraId="2231F63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env</w:t>
      </w:r>
      <w:proofErr w:type="gramStart"/>
      <w:r w:rsidRPr="003A0CEB">
        <w:rPr>
          <w:rFonts w:ascii="Times New Roman" w:hAnsi="Times New Roman" w:cs="Times New Roman"/>
          <w:color w:val="833C0B" w:themeColor="accent2" w:themeShade="80"/>
          <w:sz w:val="24"/>
          <w:szCs w:val="24"/>
        </w:rPr>
        <w:t>=[</w:t>
      </w:r>
      <w:proofErr w:type="gramEnd"/>
    </w:p>
    <w:p w14:paraId="71C04A04"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V1</w:t>
      </w:r>
      <w:proofErr w:type="gramStart"/>
      <w:r w:rsidRPr="003A0CEB">
        <w:rPr>
          <w:rFonts w:ascii="Times New Roman" w:hAnsi="Times New Roman" w:cs="Times New Roman"/>
          <w:color w:val="833C0B" w:themeColor="accent2" w:themeShade="80"/>
          <w:sz w:val="24"/>
          <w:szCs w:val="24"/>
        </w:rPr>
        <w:t>EnvVar(</w:t>
      </w:r>
      <w:proofErr w:type="gramEnd"/>
    </w:p>
    <w:p w14:paraId="78E45CB5"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name="WORDPRESS_DB_HOST",</w:t>
      </w:r>
    </w:p>
    <w:p w14:paraId="6BC5834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value="mariadb-service:3306"</w:t>
      </w:r>
    </w:p>
    <w:p w14:paraId="134996C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092935D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lastRenderedPageBreak/>
        <w:t xml:space="preserve">                                V1</w:t>
      </w:r>
      <w:proofErr w:type="gramStart"/>
      <w:r w:rsidRPr="003A0CEB">
        <w:rPr>
          <w:rFonts w:ascii="Times New Roman" w:hAnsi="Times New Roman" w:cs="Times New Roman"/>
          <w:color w:val="833C0B" w:themeColor="accent2" w:themeShade="80"/>
          <w:sz w:val="24"/>
          <w:szCs w:val="24"/>
        </w:rPr>
        <w:t>EnvVar(</w:t>
      </w:r>
      <w:proofErr w:type="gramEnd"/>
    </w:p>
    <w:p w14:paraId="0D0451A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name="WORDPRESS_DB_NAME",</w:t>
      </w:r>
    </w:p>
    <w:p w14:paraId="79BC480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value=db_name</w:t>
      </w:r>
    </w:p>
    <w:p w14:paraId="4723493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2FBDCB8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V1</w:t>
      </w:r>
      <w:proofErr w:type="gramStart"/>
      <w:r w:rsidRPr="003A0CEB">
        <w:rPr>
          <w:rFonts w:ascii="Times New Roman" w:hAnsi="Times New Roman" w:cs="Times New Roman"/>
          <w:color w:val="833C0B" w:themeColor="accent2" w:themeShade="80"/>
          <w:sz w:val="24"/>
          <w:szCs w:val="24"/>
        </w:rPr>
        <w:t>EnvVar(</w:t>
      </w:r>
      <w:proofErr w:type="gramEnd"/>
    </w:p>
    <w:p w14:paraId="1F35EB7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name="WORDPRESS_DB_USER",</w:t>
      </w:r>
    </w:p>
    <w:p w14:paraId="7297CE0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valueFrom=V1</w:t>
      </w:r>
      <w:proofErr w:type="gramStart"/>
      <w:r w:rsidRPr="003A0CEB">
        <w:rPr>
          <w:rFonts w:ascii="Times New Roman" w:hAnsi="Times New Roman" w:cs="Times New Roman"/>
          <w:color w:val="833C0B" w:themeColor="accent2" w:themeShade="80"/>
          <w:sz w:val="24"/>
          <w:szCs w:val="24"/>
        </w:rPr>
        <w:t>EnvVarSource(</w:t>
      </w:r>
      <w:proofErr w:type="gramEnd"/>
    </w:p>
    <w:p w14:paraId="44C80EE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secretKeyRef=V1</w:t>
      </w:r>
      <w:proofErr w:type="gramStart"/>
      <w:r w:rsidRPr="003A0CEB">
        <w:rPr>
          <w:rFonts w:ascii="Times New Roman" w:hAnsi="Times New Roman" w:cs="Times New Roman"/>
          <w:color w:val="833C0B" w:themeColor="accent2" w:themeShade="80"/>
          <w:sz w:val="24"/>
          <w:szCs w:val="24"/>
        </w:rPr>
        <w:t>SecretKeySelector(</w:t>
      </w:r>
      <w:proofErr w:type="gramEnd"/>
    </w:p>
    <w:p w14:paraId="49EF9EE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name=db_user_secret_name,</w:t>
      </w:r>
    </w:p>
    <w:p w14:paraId="08AF3971"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key="username"</w:t>
      </w:r>
    </w:p>
    <w:p w14:paraId="453B68C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132EC9F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050713B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7B8C77D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V1</w:t>
      </w:r>
      <w:proofErr w:type="gramStart"/>
      <w:r w:rsidRPr="003A0CEB">
        <w:rPr>
          <w:rFonts w:ascii="Times New Roman" w:hAnsi="Times New Roman" w:cs="Times New Roman"/>
          <w:color w:val="833C0B" w:themeColor="accent2" w:themeShade="80"/>
          <w:sz w:val="24"/>
          <w:szCs w:val="24"/>
        </w:rPr>
        <w:t>EnvVar(</w:t>
      </w:r>
      <w:proofErr w:type="gramEnd"/>
    </w:p>
    <w:p w14:paraId="56DF93C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name="WORDPRESS_DB_PASSWORD",</w:t>
      </w:r>
    </w:p>
    <w:p w14:paraId="5A353D8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valueFrom=V1</w:t>
      </w:r>
      <w:proofErr w:type="gramStart"/>
      <w:r w:rsidRPr="003A0CEB">
        <w:rPr>
          <w:rFonts w:ascii="Times New Roman" w:hAnsi="Times New Roman" w:cs="Times New Roman"/>
          <w:color w:val="833C0B" w:themeColor="accent2" w:themeShade="80"/>
          <w:sz w:val="24"/>
          <w:szCs w:val="24"/>
        </w:rPr>
        <w:t>EnvVarSource(</w:t>
      </w:r>
      <w:proofErr w:type="gramEnd"/>
    </w:p>
    <w:p w14:paraId="4786C7D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secretKeyRef=V1</w:t>
      </w:r>
      <w:proofErr w:type="gramStart"/>
      <w:r w:rsidRPr="003A0CEB">
        <w:rPr>
          <w:rFonts w:ascii="Times New Roman" w:hAnsi="Times New Roman" w:cs="Times New Roman"/>
          <w:color w:val="833C0B" w:themeColor="accent2" w:themeShade="80"/>
          <w:sz w:val="24"/>
          <w:szCs w:val="24"/>
        </w:rPr>
        <w:t>SecretKeySelector(</w:t>
      </w:r>
      <w:proofErr w:type="gramEnd"/>
    </w:p>
    <w:p w14:paraId="18ACCAB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name=db_user_secret_name,</w:t>
      </w:r>
    </w:p>
    <w:p w14:paraId="37E87E0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key="password"</w:t>
      </w:r>
    </w:p>
    <w:p w14:paraId="6D37C64E"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0FBF908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43185DF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18DA8FAD"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13C68E62"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4350F15C"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1348334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53E346D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5121741B"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0B700D06"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
    <w:p w14:paraId="64B0512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w:t>
      </w:r>
      <w:proofErr w:type="gramStart"/>
      <w:r w:rsidRPr="003A0CEB">
        <w:rPr>
          <w:rFonts w:ascii="Times New Roman" w:hAnsi="Times New Roman" w:cs="Times New Roman"/>
          <w:color w:val="833C0B" w:themeColor="accent2" w:themeShade="80"/>
          <w:sz w:val="24"/>
          <w:szCs w:val="24"/>
        </w:rPr>
        <w:t>client.AppsV</w:t>
      </w:r>
      <w:proofErr w:type="gramEnd"/>
      <w:r w:rsidRPr="003A0CEB">
        <w:rPr>
          <w:rFonts w:ascii="Times New Roman" w:hAnsi="Times New Roman" w:cs="Times New Roman"/>
          <w:color w:val="833C0B" w:themeColor="accent2" w:themeShade="80"/>
          <w:sz w:val="24"/>
          <w:szCs w:val="24"/>
        </w:rPr>
        <w:t>1Api().create_namespaced_deployment(namespace=namespace, body=deployment)</w:t>
      </w:r>
    </w:p>
    <w:p w14:paraId="5B264B4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72334F7"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4CB3D4D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    return {'message': f"WordPress site '{name}' created with MariaDB Galera!"}</w:t>
      </w:r>
    </w:p>
    <w:p w14:paraId="29F88E7A"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Acest exemplu de bază arată cum să răspundeți la evenimente de creare pentru resurse custom, cum ar fi wordpresssites sub grupul mycompany.com. Când o astfel de resursă este creată, operatorul va iniția crearea unui secret Kubernetes pentru stocarea credențialelor bazei de date și va continua cu restul resurselor necesare.</w:t>
      </w:r>
    </w:p>
    <w:p w14:paraId="3F7EA068"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77DC978F"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r w:rsidRPr="003A0CEB">
        <w:rPr>
          <w:rFonts w:ascii="Times New Roman" w:hAnsi="Times New Roman" w:cs="Times New Roman"/>
          <w:b/>
          <w:bCs/>
          <w:color w:val="833C0B" w:themeColor="accent2" w:themeShade="80"/>
          <w:sz w:val="24"/>
          <w:szCs w:val="24"/>
        </w:rPr>
        <w:t>Pasul 3: Rulam Operatorul</w:t>
      </w:r>
    </w:p>
    <w:p w14:paraId="64AF4AB9" w14:textId="77777777" w:rsidR="003A0CEB" w:rsidRPr="003A0CEB" w:rsidRDefault="003A0CEB" w:rsidP="003A0CEB">
      <w:pPr>
        <w:pStyle w:val="HTMLPreformatted"/>
        <w:rPr>
          <w:rFonts w:ascii="Times New Roman" w:hAnsi="Times New Roman" w:cs="Times New Roman"/>
          <w:b/>
          <w:bCs/>
          <w:color w:val="833C0B" w:themeColor="accent2" w:themeShade="80"/>
          <w:sz w:val="24"/>
          <w:szCs w:val="24"/>
        </w:rPr>
      </w:pPr>
    </w:p>
    <w:p w14:paraId="33D28C20"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Pentru a rula operatorul, executați scriptul folosind KOPF:</w:t>
      </w:r>
    </w:p>
    <w:p w14:paraId="2F567733"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2327B59F"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r w:rsidRPr="003A0CEB">
        <w:rPr>
          <w:rFonts w:ascii="Times New Roman" w:hAnsi="Times New Roman" w:cs="Times New Roman"/>
          <w:color w:val="833C0B" w:themeColor="accent2" w:themeShade="80"/>
          <w:sz w:val="24"/>
          <w:szCs w:val="24"/>
        </w:rPr>
        <w:t xml:space="preserve">kopf run </w:t>
      </w:r>
      <w:proofErr w:type="gramStart"/>
      <w:r w:rsidRPr="003A0CEB">
        <w:rPr>
          <w:rFonts w:ascii="Times New Roman" w:hAnsi="Times New Roman" w:cs="Times New Roman"/>
          <w:color w:val="833C0B" w:themeColor="accent2" w:themeShade="80"/>
          <w:sz w:val="24"/>
          <w:szCs w:val="24"/>
        </w:rPr>
        <w:t>wordpress_operator.py</w:t>
      </w:r>
      <w:proofErr w:type="gramEnd"/>
    </w:p>
    <w:p w14:paraId="456F6349" w14:textId="77777777" w:rsidR="003A0CEB" w:rsidRPr="003A0CEB" w:rsidRDefault="003A0CEB" w:rsidP="003A0CEB">
      <w:pPr>
        <w:pStyle w:val="HTMLPreformatted"/>
        <w:rPr>
          <w:rFonts w:ascii="Times New Roman" w:hAnsi="Times New Roman" w:cs="Times New Roman"/>
          <w:color w:val="833C0B" w:themeColor="accent2" w:themeShade="80"/>
          <w:sz w:val="24"/>
          <w:szCs w:val="24"/>
        </w:rPr>
      </w:pPr>
    </w:p>
    <w:p w14:paraId="64F88BD4" w14:textId="5D40CF25" w:rsidR="005D0328" w:rsidRDefault="003A0CEB" w:rsidP="003A0CEB">
      <w:pPr>
        <w:pStyle w:val="HTMLPreformatted"/>
        <w:rPr>
          <w:rStyle w:val="y2iqfc"/>
          <w:rFonts w:ascii="Times New Roman" w:hAnsi="Times New Roman" w:cs="Times New Roman"/>
          <w:color w:val="833C0B" w:themeColor="accent2" w:themeShade="80"/>
          <w:sz w:val="24"/>
          <w:szCs w:val="24"/>
          <w:lang w:val="ro-RO"/>
        </w:rPr>
      </w:pPr>
      <w:r w:rsidRPr="003A0CEB">
        <w:rPr>
          <w:rFonts w:ascii="Times New Roman" w:hAnsi="Times New Roman" w:cs="Times New Roman"/>
          <w:color w:val="833C0B" w:themeColor="accent2" w:themeShade="80"/>
          <w:sz w:val="24"/>
          <w:szCs w:val="24"/>
        </w:rPr>
        <w:t>KOPF va începe să asculte evenimentele Kubernetes pentru resursele specificate și va executa funcțiile definite atunci când sunt declanșate evenimentele corespunzătoare.</w:t>
      </w:r>
    </w:p>
    <w:p w14:paraId="19389715" w14:textId="77777777" w:rsidR="005D0328" w:rsidRDefault="005D0328" w:rsidP="007A3B84">
      <w:pPr>
        <w:pStyle w:val="HTMLPreformatted"/>
        <w:rPr>
          <w:rStyle w:val="y2iqfc"/>
          <w:rFonts w:ascii="Times New Roman" w:hAnsi="Times New Roman" w:cs="Times New Roman"/>
          <w:color w:val="833C0B" w:themeColor="accent2" w:themeShade="80"/>
          <w:sz w:val="24"/>
          <w:szCs w:val="24"/>
          <w:lang w:val="ro-RO"/>
        </w:rPr>
      </w:pPr>
    </w:p>
    <w:p w14:paraId="4C0A9F95" w14:textId="77777777" w:rsidR="007A3B84" w:rsidRDefault="007A3B84" w:rsidP="007A3B84">
      <w:pPr>
        <w:pStyle w:val="HTMLPreformatted"/>
        <w:rPr>
          <w:rStyle w:val="y2iqfc"/>
          <w:rFonts w:ascii="Times New Roman" w:hAnsi="Times New Roman" w:cs="Times New Roman"/>
          <w:color w:val="833C0B" w:themeColor="accent2" w:themeShade="80"/>
          <w:sz w:val="24"/>
          <w:szCs w:val="24"/>
          <w:lang w:val="ro-RO"/>
        </w:rPr>
      </w:pPr>
    </w:p>
    <w:p w14:paraId="3EF22610" w14:textId="77777777" w:rsidR="003A0CEB" w:rsidRDefault="003A0CEB" w:rsidP="007A3B84">
      <w:pPr>
        <w:pStyle w:val="HTMLPreformatted"/>
        <w:rPr>
          <w:rStyle w:val="y2iqfc"/>
          <w:rFonts w:ascii="Times New Roman" w:hAnsi="Times New Roman" w:cs="Times New Roman"/>
          <w:color w:val="833C0B" w:themeColor="accent2" w:themeShade="80"/>
          <w:sz w:val="24"/>
          <w:szCs w:val="24"/>
          <w:lang w:val="ro-RO"/>
        </w:rPr>
      </w:pPr>
    </w:p>
    <w:p w14:paraId="41009CC7" w14:textId="77777777" w:rsidR="003A0CEB" w:rsidRDefault="003A0CEB" w:rsidP="007A3B84">
      <w:pPr>
        <w:pStyle w:val="HTMLPreformatted"/>
        <w:rPr>
          <w:rStyle w:val="y2iqfc"/>
          <w:rFonts w:ascii="Times New Roman" w:hAnsi="Times New Roman" w:cs="Times New Roman"/>
          <w:color w:val="833C0B" w:themeColor="accent2" w:themeShade="80"/>
          <w:sz w:val="24"/>
          <w:szCs w:val="24"/>
          <w:lang w:val="ro-RO"/>
        </w:rPr>
      </w:pPr>
    </w:p>
    <w:p w14:paraId="2F39C81A" w14:textId="77777777" w:rsidR="003A0CEB" w:rsidRDefault="003A0CEB" w:rsidP="007A3B84">
      <w:pPr>
        <w:pStyle w:val="HTMLPreformatted"/>
        <w:rPr>
          <w:rStyle w:val="y2iqfc"/>
          <w:rFonts w:ascii="Times New Roman" w:hAnsi="Times New Roman" w:cs="Times New Roman"/>
          <w:color w:val="833C0B" w:themeColor="accent2" w:themeShade="80"/>
          <w:sz w:val="24"/>
          <w:szCs w:val="24"/>
          <w:lang w:val="ro-RO"/>
        </w:rPr>
      </w:pPr>
    </w:p>
    <w:p w14:paraId="61C3CABC" w14:textId="77777777" w:rsidR="003A0CEB" w:rsidRPr="007A3B84" w:rsidRDefault="003A0CEB" w:rsidP="007A3B84">
      <w:pPr>
        <w:pStyle w:val="HTMLPreformatted"/>
        <w:rPr>
          <w:rStyle w:val="y2iqfc"/>
          <w:rFonts w:ascii="Times New Roman" w:hAnsi="Times New Roman" w:cs="Times New Roman"/>
          <w:color w:val="833C0B" w:themeColor="accent2" w:themeShade="80"/>
          <w:sz w:val="24"/>
          <w:szCs w:val="24"/>
          <w:lang w:val="ro-RO"/>
        </w:rPr>
      </w:pPr>
    </w:p>
    <w:p w14:paraId="126C00EF" w14:textId="77777777" w:rsidR="00F96F7E" w:rsidRPr="00DC4CED" w:rsidRDefault="00F96F7E" w:rsidP="00377247">
      <w:pPr>
        <w:pStyle w:val="HTMLPreformatted"/>
        <w:rPr>
          <w:rStyle w:val="y2iqfc"/>
          <w:rFonts w:ascii="Times New Roman" w:hAnsi="Times New Roman" w:cs="Times New Roman"/>
          <w:sz w:val="4"/>
          <w:szCs w:val="4"/>
        </w:rPr>
      </w:pPr>
    </w:p>
    <w:p w14:paraId="39888DDD" w14:textId="39193976" w:rsidR="00A66275" w:rsidRPr="00BC2164" w:rsidRDefault="00A66275" w:rsidP="00A66275">
      <w:pPr>
        <w:pStyle w:val="HTMLPreformatted"/>
        <w:rPr>
          <w:rFonts w:ascii="Times New Roman" w:hAnsi="Times New Roman" w:cs="Times New Roman"/>
          <w:b/>
          <w:bCs/>
          <w:color w:val="7030A0"/>
          <w:sz w:val="32"/>
          <w:szCs w:val="32"/>
          <w:u w:val="single"/>
        </w:rPr>
      </w:pPr>
      <w:r w:rsidRPr="00BC2164">
        <w:rPr>
          <w:rFonts w:ascii="Times New Roman" w:hAnsi="Times New Roman" w:cs="Times New Roman"/>
          <w:b/>
          <w:bCs/>
          <w:color w:val="7030A0"/>
          <w:sz w:val="32"/>
          <w:szCs w:val="32"/>
          <w:u w:val="single"/>
        </w:rPr>
        <w:lastRenderedPageBreak/>
        <w:t>Bibliografie:</w:t>
      </w:r>
    </w:p>
    <w:p w14:paraId="6DCF9C23" w14:textId="77777777" w:rsidR="00A66275" w:rsidRPr="00613AB3" w:rsidRDefault="00A66275" w:rsidP="00A66275">
      <w:pPr>
        <w:pStyle w:val="HTMLPreformatted"/>
        <w:rPr>
          <w:rFonts w:ascii="Times New Roman" w:hAnsi="Times New Roman" w:cs="Times New Roman"/>
          <w:color w:val="7030A0"/>
          <w:sz w:val="24"/>
          <w:szCs w:val="24"/>
        </w:rPr>
      </w:pPr>
    </w:p>
    <w:p w14:paraId="07D04F85" w14:textId="44B80956" w:rsidR="00A66275" w:rsidRPr="00613AB3" w:rsidRDefault="00000000" w:rsidP="00A66275">
      <w:pPr>
        <w:pStyle w:val="HTMLPreformatted"/>
        <w:rPr>
          <w:rFonts w:ascii="Times New Roman" w:hAnsi="Times New Roman" w:cs="Times New Roman"/>
          <w:color w:val="7030A0"/>
          <w:sz w:val="24"/>
          <w:szCs w:val="24"/>
        </w:rPr>
      </w:pPr>
      <w:hyperlink r:id="rId7" w:history="1">
        <w:r w:rsidR="00E12394" w:rsidRPr="001903C6">
          <w:rPr>
            <w:rStyle w:val="Hyperlink"/>
            <w:rFonts w:ascii="Times New Roman" w:hAnsi="Times New Roman" w:cs="Times New Roman"/>
            <w:sz w:val="24"/>
            <w:szCs w:val="24"/>
          </w:rPr>
          <w:t>https://en.wikipedia.org/wiki/Kubernetes</w:t>
        </w:r>
      </w:hyperlink>
    </w:p>
    <w:p w14:paraId="581D8930" w14:textId="77777777" w:rsidR="00DD104D" w:rsidRPr="00613AB3" w:rsidRDefault="00DD104D" w:rsidP="00A66275">
      <w:pPr>
        <w:pStyle w:val="HTMLPreformatted"/>
        <w:rPr>
          <w:rFonts w:ascii="Times New Roman" w:hAnsi="Times New Roman" w:cs="Times New Roman"/>
          <w:color w:val="7030A0"/>
          <w:sz w:val="24"/>
          <w:szCs w:val="24"/>
        </w:rPr>
      </w:pPr>
    </w:p>
    <w:p w14:paraId="39A9D47B" w14:textId="4EE4005F" w:rsidR="00DD104D" w:rsidRPr="00613AB3" w:rsidRDefault="00000000" w:rsidP="00A66275">
      <w:pPr>
        <w:pStyle w:val="HTMLPreformatted"/>
        <w:rPr>
          <w:rFonts w:ascii="Times New Roman" w:hAnsi="Times New Roman" w:cs="Times New Roman"/>
          <w:color w:val="7030A0"/>
          <w:sz w:val="24"/>
          <w:szCs w:val="24"/>
        </w:rPr>
      </w:pPr>
      <w:hyperlink r:id="rId8" w:history="1">
        <w:r w:rsidR="002F2919" w:rsidRPr="00613AB3">
          <w:rPr>
            <w:rStyle w:val="Hyperlink"/>
            <w:rFonts w:ascii="Times New Roman" w:hAnsi="Times New Roman" w:cs="Times New Roman"/>
            <w:color w:val="7030A0"/>
            <w:sz w:val="24"/>
            <w:szCs w:val="24"/>
          </w:rPr>
          <w:t>https://kubernetes.io/docs/concepts/extend-kubernetes/operator</w:t>
        </w:r>
      </w:hyperlink>
    </w:p>
    <w:p w14:paraId="0420A845" w14:textId="77777777" w:rsidR="002F2919" w:rsidRPr="00613AB3" w:rsidRDefault="002F2919" w:rsidP="00A66275">
      <w:pPr>
        <w:pStyle w:val="HTMLPreformatted"/>
        <w:rPr>
          <w:rFonts w:ascii="Times New Roman" w:hAnsi="Times New Roman" w:cs="Times New Roman"/>
          <w:color w:val="7030A0"/>
          <w:sz w:val="24"/>
          <w:szCs w:val="24"/>
        </w:rPr>
      </w:pPr>
    </w:p>
    <w:p w14:paraId="10876C44" w14:textId="7EA4C4F8" w:rsidR="000C086B" w:rsidRPr="00613AB3" w:rsidRDefault="00000000" w:rsidP="00E22DED">
      <w:pPr>
        <w:pStyle w:val="HTMLPreformatted"/>
        <w:rPr>
          <w:rStyle w:val="Hyperlink"/>
          <w:rFonts w:ascii="Times New Roman" w:hAnsi="Times New Roman" w:cs="Times New Roman"/>
          <w:color w:val="7030A0"/>
          <w:sz w:val="24"/>
          <w:szCs w:val="24"/>
        </w:rPr>
      </w:pPr>
      <w:hyperlink r:id="rId9" w:history="1">
        <w:r w:rsidR="002F2919" w:rsidRPr="00613AB3">
          <w:rPr>
            <w:rStyle w:val="Hyperlink"/>
            <w:rFonts w:ascii="Times New Roman" w:hAnsi="Times New Roman" w:cs="Times New Roman"/>
            <w:color w:val="7030A0"/>
            <w:sz w:val="24"/>
            <w:szCs w:val="24"/>
          </w:rPr>
          <w:t>https://kubernetes.io/docs/concepts/extend-kubernetes/api-extension/custom-resources</w:t>
        </w:r>
      </w:hyperlink>
    </w:p>
    <w:p w14:paraId="3FE9EC8F" w14:textId="77777777" w:rsidR="00E22DED" w:rsidRPr="00613AB3" w:rsidRDefault="00E22DED" w:rsidP="00E22DED">
      <w:pPr>
        <w:pStyle w:val="HTMLPreformatted"/>
        <w:rPr>
          <w:rStyle w:val="Hyperlink"/>
          <w:rFonts w:ascii="Times New Roman" w:hAnsi="Times New Roman" w:cs="Times New Roman"/>
          <w:color w:val="7030A0"/>
          <w:sz w:val="24"/>
          <w:szCs w:val="24"/>
        </w:rPr>
      </w:pPr>
    </w:p>
    <w:p w14:paraId="030C4E30" w14:textId="3B2FD99D" w:rsidR="00E22DED" w:rsidRPr="00613AB3" w:rsidRDefault="00000000" w:rsidP="00E22DED">
      <w:pPr>
        <w:pStyle w:val="HTMLPreformatted"/>
        <w:rPr>
          <w:rFonts w:ascii="Times New Roman" w:hAnsi="Times New Roman" w:cs="Times New Roman"/>
          <w:color w:val="7030A0"/>
          <w:sz w:val="24"/>
          <w:szCs w:val="24"/>
          <w:u w:val="single"/>
        </w:rPr>
      </w:pPr>
      <w:hyperlink r:id="rId10" w:history="1">
        <w:r w:rsidR="00BC5A9C" w:rsidRPr="00613AB3">
          <w:rPr>
            <w:rStyle w:val="Hyperlink"/>
            <w:rFonts w:ascii="Times New Roman" w:hAnsi="Times New Roman" w:cs="Times New Roman"/>
            <w:color w:val="7030A0"/>
            <w:sz w:val="24"/>
            <w:szCs w:val="24"/>
          </w:rPr>
          <w:t>https://mariadb.com/kb/en/what-is-mariadb-galera-cluster</w:t>
        </w:r>
      </w:hyperlink>
    </w:p>
    <w:p w14:paraId="6C35F0D5" w14:textId="77777777" w:rsidR="00BC5A9C" w:rsidRPr="00613AB3" w:rsidRDefault="00BC5A9C" w:rsidP="00E22DED">
      <w:pPr>
        <w:pStyle w:val="HTMLPreformatted"/>
        <w:rPr>
          <w:rFonts w:ascii="Times New Roman" w:hAnsi="Times New Roman" w:cs="Times New Roman"/>
          <w:color w:val="7030A0"/>
          <w:sz w:val="24"/>
          <w:szCs w:val="24"/>
          <w:u w:val="single"/>
        </w:rPr>
      </w:pPr>
    </w:p>
    <w:p w14:paraId="171070DC" w14:textId="3E17755D" w:rsidR="00BC5A9C" w:rsidRPr="00613AB3" w:rsidRDefault="00000000" w:rsidP="00E22DED">
      <w:pPr>
        <w:pStyle w:val="HTMLPreformatted"/>
        <w:rPr>
          <w:rStyle w:val="Hyperlink"/>
          <w:rFonts w:ascii="Times New Roman" w:hAnsi="Times New Roman" w:cs="Times New Roman"/>
          <w:color w:val="7030A0"/>
          <w:sz w:val="24"/>
          <w:szCs w:val="24"/>
        </w:rPr>
      </w:pPr>
      <w:hyperlink r:id="rId11" w:history="1">
        <w:r w:rsidR="00BC5A9C" w:rsidRPr="00613AB3">
          <w:rPr>
            <w:rStyle w:val="Hyperlink"/>
            <w:rFonts w:ascii="Times New Roman" w:hAnsi="Times New Roman" w:cs="Times New Roman"/>
            <w:color w:val="7030A0"/>
            <w:sz w:val="24"/>
            <w:szCs w:val="24"/>
          </w:rPr>
          <w:t>https://severalnines.com/blog/running-galera-cluster-kubernetes</w:t>
        </w:r>
      </w:hyperlink>
    </w:p>
    <w:p w14:paraId="5D9A4A9A" w14:textId="77777777" w:rsidR="003C67C0" w:rsidRPr="00613AB3" w:rsidRDefault="003C67C0" w:rsidP="00E22DED">
      <w:pPr>
        <w:pStyle w:val="HTMLPreformatted"/>
        <w:rPr>
          <w:rStyle w:val="Hyperlink"/>
          <w:rFonts w:ascii="Times New Roman" w:hAnsi="Times New Roman" w:cs="Times New Roman"/>
          <w:color w:val="7030A0"/>
          <w:sz w:val="24"/>
          <w:szCs w:val="24"/>
        </w:rPr>
      </w:pPr>
    </w:p>
    <w:p w14:paraId="6C008319" w14:textId="1924CE1B" w:rsidR="003C67C0" w:rsidRDefault="00000000" w:rsidP="00E22DED">
      <w:pPr>
        <w:pStyle w:val="HTMLPreformatted"/>
        <w:rPr>
          <w:rStyle w:val="Hyperlink"/>
          <w:rFonts w:ascii="Times New Roman" w:hAnsi="Times New Roman" w:cs="Times New Roman"/>
          <w:color w:val="7030A0"/>
          <w:sz w:val="24"/>
          <w:szCs w:val="24"/>
        </w:rPr>
      </w:pPr>
      <w:hyperlink r:id="rId12" w:history="1">
        <w:r w:rsidR="00700B94" w:rsidRPr="00613AB3">
          <w:rPr>
            <w:rStyle w:val="Hyperlink"/>
            <w:rFonts w:ascii="Times New Roman" w:hAnsi="Times New Roman" w:cs="Times New Roman"/>
            <w:color w:val="7030A0"/>
            <w:sz w:val="24"/>
            <w:szCs w:val="24"/>
          </w:rPr>
          <w:t>https://www.bmc.com/blogs/kubernetes-crd-custom-resource-definitions</w:t>
        </w:r>
      </w:hyperlink>
    </w:p>
    <w:p w14:paraId="28F71BE4" w14:textId="77777777" w:rsidR="00343286" w:rsidRDefault="00343286" w:rsidP="00E22DED">
      <w:pPr>
        <w:pStyle w:val="HTMLPreformatted"/>
        <w:rPr>
          <w:rFonts w:ascii="Times New Roman" w:hAnsi="Times New Roman" w:cs="Times New Roman"/>
          <w:color w:val="7030A0"/>
          <w:sz w:val="32"/>
          <w:szCs w:val="32"/>
          <w:u w:val="single"/>
        </w:rPr>
      </w:pPr>
    </w:p>
    <w:p w14:paraId="47D10691" w14:textId="77777777" w:rsidR="0010151E" w:rsidRPr="0010151E" w:rsidRDefault="0010151E" w:rsidP="0010151E">
      <w:pPr>
        <w:pStyle w:val="HTMLPreformatted"/>
        <w:rPr>
          <w:rFonts w:ascii="Times New Roman" w:hAnsi="Times New Roman" w:cs="Times New Roman"/>
          <w:color w:val="7030A0"/>
          <w:sz w:val="24"/>
          <w:szCs w:val="24"/>
          <w:u w:val="single"/>
        </w:rPr>
      </w:pPr>
      <w:r w:rsidRPr="0010151E">
        <w:rPr>
          <w:rFonts w:ascii="Times New Roman" w:hAnsi="Times New Roman" w:cs="Times New Roman"/>
          <w:color w:val="7030A0"/>
          <w:sz w:val="24"/>
          <w:szCs w:val="24"/>
          <w:u w:val="single"/>
        </w:rPr>
        <w:t>https://webthesis.biblio.polito.it/22714/1/tesi.pdf</w:t>
      </w:r>
    </w:p>
    <w:p w14:paraId="15A2B884" w14:textId="77777777" w:rsidR="0010151E" w:rsidRPr="00613AB3" w:rsidRDefault="0010151E" w:rsidP="00E22DED">
      <w:pPr>
        <w:pStyle w:val="HTMLPreformatted"/>
        <w:rPr>
          <w:rFonts w:ascii="Times New Roman" w:hAnsi="Times New Roman" w:cs="Times New Roman"/>
          <w:color w:val="7030A0"/>
          <w:sz w:val="32"/>
          <w:szCs w:val="32"/>
          <w:u w:val="single"/>
        </w:rPr>
      </w:pPr>
    </w:p>
    <w:p w14:paraId="3A9EBE75" w14:textId="77777777" w:rsidR="00700B94" w:rsidRDefault="00700B94" w:rsidP="00E22DED">
      <w:pPr>
        <w:pStyle w:val="HTMLPreformatted"/>
        <w:rPr>
          <w:rFonts w:ascii="Times New Roman" w:hAnsi="Times New Roman" w:cs="Times New Roman"/>
          <w:color w:val="7030A0"/>
          <w:sz w:val="32"/>
          <w:szCs w:val="32"/>
          <w:u w:val="single"/>
        </w:rPr>
      </w:pPr>
    </w:p>
    <w:p w14:paraId="29B5FF68" w14:textId="77777777" w:rsidR="00700B94" w:rsidRDefault="00700B94" w:rsidP="00E22DED">
      <w:pPr>
        <w:pStyle w:val="HTMLPreformatted"/>
        <w:rPr>
          <w:rFonts w:ascii="Times New Roman" w:hAnsi="Times New Roman" w:cs="Times New Roman"/>
          <w:color w:val="7030A0"/>
          <w:sz w:val="32"/>
          <w:szCs w:val="32"/>
          <w:u w:val="single"/>
        </w:rPr>
      </w:pPr>
    </w:p>
    <w:p w14:paraId="2F40D238" w14:textId="026C0768" w:rsidR="00700B94" w:rsidRPr="00585865" w:rsidRDefault="00700B94" w:rsidP="00585865">
      <w:pPr>
        <w:rPr>
          <w:rFonts w:ascii="Times New Roman" w:eastAsia="Times New Roman" w:hAnsi="Times New Roman" w:cs="Times New Roman"/>
          <w:color w:val="7030A0"/>
          <w:kern w:val="0"/>
          <w:sz w:val="32"/>
          <w:szCs w:val="32"/>
          <w:u w:val="single"/>
          <w14:ligatures w14:val="none"/>
        </w:rPr>
      </w:pPr>
    </w:p>
    <w:sectPr w:rsidR="00700B94" w:rsidRPr="00585865" w:rsidSect="005F0DC7">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2CA9"/>
      </v:shape>
    </w:pict>
  </w:numPicBullet>
  <w:abstractNum w:abstractNumId="0" w15:restartNumberingAfterBreak="0">
    <w:nsid w:val="03C70A74"/>
    <w:multiLevelType w:val="hybridMultilevel"/>
    <w:tmpl w:val="594C228C"/>
    <w:lvl w:ilvl="0" w:tplc="F0D25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F6CA1"/>
    <w:multiLevelType w:val="hybridMultilevel"/>
    <w:tmpl w:val="79264CA4"/>
    <w:lvl w:ilvl="0" w:tplc="58C00F9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A6553"/>
    <w:multiLevelType w:val="hybridMultilevel"/>
    <w:tmpl w:val="FA74EE20"/>
    <w:lvl w:ilvl="0" w:tplc="378A18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638B6"/>
    <w:multiLevelType w:val="multilevel"/>
    <w:tmpl w:val="BE045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1301F"/>
    <w:multiLevelType w:val="hybridMultilevel"/>
    <w:tmpl w:val="A8009880"/>
    <w:lvl w:ilvl="0" w:tplc="FD4C06FC">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5" w15:restartNumberingAfterBreak="0">
    <w:nsid w:val="0FC6544B"/>
    <w:multiLevelType w:val="hybridMultilevel"/>
    <w:tmpl w:val="2318CBD4"/>
    <w:lvl w:ilvl="0" w:tplc="1144B5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9036B"/>
    <w:multiLevelType w:val="hybridMultilevel"/>
    <w:tmpl w:val="A8125C84"/>
    <w:lvl w:ilvl="0" w:tplc="ACD03A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31B5D"/>
    <w:multiLevelType w:val="hybridMultilevel"/>
    <w:tmpl w:val="DA2C82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E6DCC"/>
    <w:multiLevelType w:val="hybridMultilevel"/>
    <w:tmpl w:val="090436BE"/>
    <w:lvl w:ilvl="0" w:tplc="7900588E">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9" w15:restartNumberingAfterBreak="0">
    <w:nsid w:val="14983751"/>
    <w:multiLevelType w:val="hybridMultilevel"/>
    <w:tmpl w:val="B238BCF6"/>
    <w:lvl w:ilvl="0" w:tplc="90D85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86BC6"/>
    <w:multiLevelType w:val="multilevel"/>
    <w:tmpl w:val="99FA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56955"/>
    <w:multiLevelType w:val="multilevel"/>
    <w:tmpl w:val="564A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460D6"/>
    <w:multiLevelType w:val="hybridMultilevel"/>
    <w:tmpl w:val="664E259E"/>
    <w:lvl w:ilvl="0" w:tplc="B344EB96">
      <w:start w:val="1"/>
      <w:numFmt w:val="bullet"/>
      <w:lvlText w:val=""/>
      <w:lvlJc w:val="left"/>
      <w:pPr>
        <w:ind w:left="135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6114A"/>
    <w:multiLevelType w:val="hybridMultilevel"/>
    <w:tmpl w:val="E93411C0"/>
    <w:lvl w:ilvl="0" w:tplc="08EC8348">
      <w:start w:val="1"/>
      <w:numFmt w:val="ca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042D8A"/>
    <w:multiLevelType w:val="hybridMultilevel"/>
    <w:tmpl w:val="950C5E28"/>
    <w:lvl w:ilvl="0" w:tplc="C7E65E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BC6F0C"/>
    <w:multiLevelType w:val="hybridMultilevel"/>
    <w:tmpl w:val="F202E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8A501C"/>
    <w:multiLevelType w:val="multilevel"/>
    <w:tmpl w:val="EF1E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57692"/>
    <w:multiLevelType w:val="hybridMultilevel"/>
    <w:tmpl w:val="3664140E"/>
    <w:lvl w:ilvl="0" w:tplc="A79ED9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34B6F"/>
    <w:multiLevelType w:val="hybridMultilevel"/>
    <w:tmpl w:val="2EB06DBC"/>
    <w:lvl w:ilvl="0" w:tplc="F9282E6A">
      <w:start w:val="1"/>
      <w:numFmt w:val="bullet"/>
      <w:lvlText w:val="º"/>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9425C"/>
    <w:multiLevelType w:val="hybridMultilevel"/>
    <w:tmpl w:val="0E82E622"/>
    <w:lvl w:ilvl="0" w:tplc="0DEA1FC8">
      <w:start w:val="1"/>
      <w:numFmt w:val="bullet"/>
      <w:lvlText w:val=""/>
      <w:lvlJc w:val="left"/>
      <w:pPr>
        <w:ind w:left="135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E52DFF"/>
    <w:multiLevelType w:val="hybridMultilevel"/>
    <w:tmpl w:val="7DDA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16BD6"/>
    <w:multiLevelType w:val="multilevel"/>
    <w:tmpl w:val="7C567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54982"/>
    <w:multiLevelType w:val="multilevel"/>
    <w:tmpl w:val="A4BC71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026FCA"/>
    <w:multiLevelType w:val="hybridMultilevel"/>
    <w:tmpl w:val="B81814AC"/>
    <w:lvl w:ilvl="0" w:tplc="FD4C06FC">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4" w15:restartNumberingAfterBreak="0">
    <w:nsid w:val="2DB3764F"/>
    <w:multiLevelType w:val="hybridMultilevel"/>
    <w:tmpl w:val="28023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216BAB"/>
    <w:multiLevelType w:val="hybridMultilevel"/>
    <w:tmpl w:val="B658E59C"/>
    <w:lvl w:ilvl="0" w:tplc="FD4C06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7D640F"/>
    <w:multiLevelType w:val="hybridMultilevel"/>
    <w:tmpl w:val="A15818DE"/>
    <w:lvl w:ilvl="0" w:tplc="F82A22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A02909"/>
    <w:multiLevelType w:val="hybridMultilevel"/>
    <w:tmpl w:val="EE642506"/>
    <w:lvl w:ilvl="0" w:tplc="79005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FF67EE"/>
    <w:multiLevelType w:val="hybridMultilevel"/>
    <w:tmpl w:val="BFFCBA9C"/>
    <w:lvl w:ilvl="0" w:tplc="790058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E760FE"/>
    <w:multiLevelType w:val="hybridMultilevel"/>
    <w:tmpl w:val="5C3244CE"/>
    <w:lvl w:ilvl="0" w:tplc="1144B5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ED208B"/>
    <w:multiLevelType w:val="multilevel"/>
    <w:tmpl w:val="79F29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B5786A"/>
    <w:multiLevelType w:val="hybridMultilevel"/>
    <w:tmpl w:val="8598B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0601B4"/>
    <w:multiLevelType w:val="hybridMultilevel"/>
    <w:tmpl w:val="16EA5CB6"/>
    <w:lvl w:ilvl="0" w:tplc="1144B5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5E49C9"/>
    <w:multiLevelType w:val="hybridMultilevel"/>
    <w:tmpl w:val="EF9005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9F058A"/>
    <w:multiLevelType w:val="hybridMultilevel"/>
    <w:tmpl w:val="6D54C1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62F1B"/>
    <w:multiLevelType w:val="hybridMultilevel"/>
    <w:tmpl w:val="C4CA238E"/>
    <w:lvl w:ilvl="0" w:tplc="2A6E3E60">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6" w15:restartNumberingAfterBreak="0">
    <w:nsid w:val="40513584"/>
    <w:multiLevelType w:val="hybridMultilevel"/>
    <w:tmpl w:val="0AA01BB2"/>
    <w:lvl w:ilvl="0" w:tplc="F82A224C">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1A0625E"/>
    <w:multiLevelType w:val="hybridMultilevel"/>
    <w:tmpl w:val="D210393E"/>
    <w:lvl w:ilvl="0" w:tplc="DC2A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2A6872"/>
    <w:multiLevelType w:val="hybridMultilevel"/>
    <w:tmpl w:val="52F87F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35785B"/>
    <w:multiLevelType w:val="hybridMultilevel"/>
    <w:tmpl w:val="3B2E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11731D"/>
    <w:multiLevelType w:val="hybridMultilevel"/>
    <w:tmpl w:val="FAB82930"/>
    <w:lvl w:ilvl="0" w:tplc="B1E092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8C3A91"/>
    <w:multiLevelType w:val="hybridMultilevel"/>
    <w:tmpl w:val="1C4854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221A57"/>
    <w:multiLevelType w:val="hybridMultilevel"/>
    <w:tmpl w:val="41E68A6C"/>
    <w:lvl w:ilvl="0" w:tplc="B1E092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796054"/>
    <w:multiLevelType w:val="hybridMultilevel"/>
    <w:tmpl w:val="6EA41E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6D5921"/>
    <w:multiLevelType w:val="multilevel"/>
    <w:tmpl w:val="08E0C0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FA2B5A"/>
    <w:multiLevelType w:val="hybridMultilevel"/>
    <w:tmpl w:val="B3962B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F307B7"/>
    <w:multiLevelType w:val="hybridMultilevel"/>
    <w:tmpl w:val="5BCE5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D841C2"/>
    <w:multiLevelType w:val="hybridMultilevel"/>
    <w:tmpl w:val="07524568"/>
    <w:lvl w:ilvl="0" w:tplc="AA82C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557C4B"/>
    <w:multiLevelType w:val="multilevel"/>
    <w:tmpl w:val="44A4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8C3E9D"/>
    <w:multiLevelType w:val="hybridMultilevel"/>
    <w:tmpl w:val="ADE0F81E"/>
    <w:lvl w:ilvl="0" w:tplc="7900588E">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50" w15:restartNumberingAfterBreak="0">
    <w:nsid w:val="51EC20DE"/>
    <w:multiLevelType w:val="hybridMultilevel"/>
    <w:tmpl w:val="1854C792"/>
    <w:lvl w:ilvl="0" w:tplc="FD4C06FC">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1" w15:restartNumberingAfterBreak="0">
    <w:nsid w:val="51FE528C"/>
    <w:multiLevelType w:val="hybridMultilevel"/>
    <w:tmpl w:val="11A40508"/>
    <w:lvl w:ilvl="0" w:tplc="AD1222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0D744B"/>
    <w:multiLevelType w:val="hybridMultilevel"/>
    <w:tmpl w:val="53DEC3B6"/>
    <w:lvl w:ilvl="0" w:tplc="FD4C06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D5017A"/>
    <w:multiLevelType w:val="hybridMultilevel"/>
    <w:tmpl w:val="8A9CFF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6800D2"/>
    <w:multiLevelType w:val="multilevel"/>
    <w:tmpl w:val="375C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D704E4"/>
    <w:multiLevelType w:val="hybridMultilevel"/>
    <w:tmpl w:val="A7FA8FB8"/>
    <w:lvl w:ilvl="0" w:tplc="ACD03A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E929B4"/>
    <w:multiLevelType w:val="multilevel"/>
    <w:tmpl w:val="3566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542E0D"/>
    <w:multiLevelType w:val="multilevel"/>
    <w:tmpl w:val="D72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6C5BA3"/>
    <w:multiLevelType w:val="hybridMultilevel"/>
    <w:tmpl w:val="915CFC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8D4992"/>
    <w:multiLevelType w:val="hybridMultilevel"/>
    <w:tmpl w:val="58C042F8"/>
    <w:lvl w:ilvl="0" w:tplc="D9CCEA5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CE146E"/>
    <w:multiLevelType w:val="hybridMultilevel"/>
    <w:tmpl w:val="C46AB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2F1F5F"/>
    <w:multiLevelType w:val="multilevel"/>
    <w:tmpl w:val="854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6C16C0"/>
    <w:multiLevelType w:val="hybridMultilevel"/>
    <w:tmpl w:val="A7201194"/>
    <w:lvl w:ilvl="0" w:tplc="54A24784">
      <w:start w:val="1"/>
      <w:numFmt w:val="bullet"/>
      <w:lvlText w:val="ɵ"/>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29A6C06"/>
    <w:multiLevelType w:val="multilevel"/>
    <w:tmpl w:val="CD48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0678F3"/>
    <w:multiLevelType w:val="multilevel"/>
    <w:tmpl w:val="C304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CF2141"/>
    <w:multiLevelType w:val="multilevel"/>
    <w:tmpl w:val="0378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365FDA"/>
    <w:multiLevelType w:val="hybridMultilevel"/>
    <w:tmpl w:val="CF2AF45C"/>
    <w:lvl w:ilvl="0" w:tplc="68BE9E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A15DFF"/>
    <w:multiLevelType w:val="hybridMultilevel"/>
    <w:tmpl w:val="ABFEA71C"/>
    <w:lvl w:ilvl="0" w:tplc="B91C0A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4C4B41"/>
    <w:multiLevelType w:val="hybridMultilevel"/>
    <w:tmpl w:val="6D2006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5F2F64"/>
    <w:multiLevelType w:val="multilevel"/>
    <w:tmpl w:val="B77C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DE1CD0"/>
    <w:multiLevelType w:val="multilevel"/>
    <w:tmpl w:val="2730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551F28"/>
    <w:multiLevelType w:val="multilevel"/>
    <w:tmpl w:val="E514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0E4952"/>
    <w:multiLevelType w:val="hybridMultilevel"/>
    <w:tmpl w:val="B0C6450E"/>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76A907F5"/>
    <w:multiLevelType w:val="multilevel"/>
    <w:tmpl w:val="85EE7F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9B376C"/>
    <w:multiLevelType w:val="hybridMultilevel"/>
    <w:tmpl w:val="DA301EC2"/>
    <w:lvl w:ilvl="0" w:tplc="FD4C06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9F4C11"/>
    <w:multiLevelType w:val="hybridMultilevel"/>
    <w:tmpl w:val="C8DE9E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BA36D49"/>
    <w:multiLevelType w:val="hybridMultilevel"/>
    <w:tmpl w:val="A88A4698"/>
    <w:lvl w:ilvl="0" w:tplc="3C9C75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DBA196A"/>
    <w:multiLevelType w:val="hybridMultilevel"/>
    <w:tmpl w:val="3F58A660"/>
    <w:lvl w:ilvl="0" w:tplc="52EA3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D22EA9"/>
    <w:multiLevelType w:val="multilevel"/>
    <w:tmpl w:val="9132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183AD7"/>
    <w:multiLevelType w:val="multilevel"/>
    <w:tmpl w:val="2A4A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BD5F20"/>
    <w:multiLevelType w:val="multilevel"/>
    <w:tmpl w:val="2BA258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FC756F1"/>
    <w:multiLevelType w:val="multilevel"/>
    <w:tmpl w:val="4A7A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E243A6"/>
    <w:multiLevelType w:val="hybridMultilevel"/>
    <w:tmpl w:val="F13ABF3C"/>
    <w:lvl w:ilvl="0" w:tplc="629A23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382223">
    <w:abstractNumId w:val="20"/>
  </w:num>
  <w:num w:numId="2" w16cid:durableId="1481270033">
    <w:abstractNumId w:val="39"/>
  </w:num>
  <w:num w:numId="3" w16cid:durableId="1537429924">
    <w:abstractNumId w:val="51"/>
  </w:num>
  <w:num w:numId="4" w16cid:durableId="2040277030">
    <w:abstractNumId w:val="82"/>
  </w:num>
  <w:num w:numId="5" w16cid:durableId="996690286">
    <w:abstractNumId w:val="35"/>
  </w:num>
  <w:num w:numId="6" w16cid:durableId="29574821">
    <w:abstractNumId w:val="77"/>
  </w:num>
  <w:num w:numId="7" w16cid:durableId="1448743358">
    <w:abstractNumId w:val="47"/>
  </w:num>
  <w:num w:numId="8" w16cid:durableId="791636706">
    <w:abstractNumId w:val="15"/>
  </w:num>
  <w:num w:numId="9" w16cid:durableId="1923024034">
    <w:abstractNumId w:val="68"/>
  </w:num>
  <w:num w:numId="10" w16cid:durableId="2081705350">
    <w:abstractNumId w:val="53"/>
  </w:num>
  <w:num w:numId="11" w16cid:durableId="1221215075">
    <w:abstractNumId w:val="60"/>
  </w:num>
  <w:num w:numId="12" w16cid:durableId="68384407">
    <w:abstractNumId w:val="41"/>
  </w:num>
  <w:num w:numId="13" w16cid:durableId="2118013588">
    <w:abstractNumId w:val="38"/>
  </w:num>
  <w:num w:numId="14" w16cid:durableId="621351154">
    <w:abstractNumId w:val="52"/>
  </w:num>
  <w:num w:numId="15" w16cid:durableId="109084014">
    <w:abstractNumId w:val="27"/>
  </w:num>
  <w:num w:numId="16" w16cid:durableId="1175026397">
    <w:abstractNumId w:val="28"/>
  </w:num>
  <w:num w:numId="17" w16cid:durableId="4867516">
    <w:abstractNumId w:val="74"/>
  </w:num>
  <w:num w:numId="18" w16cid:durableId="2094623034">
    <w:abstractNumId w:val="8"/>
  </w:num>
  <w:num w:numId="19" w16cid:durableId="418525120">
    <w:abstractNumId w:val="4"/>
  </w:num>
  <w:num w:numId="20" w16cid:durableId="361781692">
    <w:abstractNumId w:val="49"/>
  </w:num>
  <w:num w:numId="21" w16cid:durableId="365720284">
    <w:abstractNumId w:val="23"/>
  </w:num>
  <w:num w:numId="22" w16cid:durableId="1361280252">
    <w:abstractNumId w:val="12"/>
  </w:num>
  <w:num w:numId="23" w16cid:durableId="1326275293">
    <w:abstractNumId w:val="19"/>
  </w:num>
  <w:num w:numId="24" w16cid:durableId="500972346">
    <w:abstractNumId w:val="46"/>
  </w:num>
  <w:num w:numId="25" w16cid:durableId="2095663840">
    <w:abstractNumId w:val="40"/>
  </w:num>
  <w:num w:numId="26" w16cid:durableId="1477604151">
    <w:abstractNumId w:val="42"/>
  </w:num>
  <w:num w:numId="27" w16cid:durableId="331762240">
    <w:abstractNumId w:val="33"/>
  </w:num>
  <w:num w:numId="28" w16cid:durableId="1572041845">
    <w:abstractNumId w:val="75"/>
  </w:num>
  <w:num w:numId="29" w16cid:durableId="2141533686">
    <w:abstractNumId w:val="58"/>
  </w:num>
  <w:num w:numId="30" w16cid:durableId="29846683">
    <w:abstractNumId w:val="29"/>
  </w:num>
  <w:num w:numId="31" w16cid:durableId="345445647">
    <w:abstractNumId w:val="5"/>
  </w:num>
  <w:num w:numId="32" w16cid:durableId="1349330536">
    <w:abstractNumId w:val="14"/>
  </w:num>
  <w:num w:numId="33" w16cid:durableId="1811747294">
    <w:abstractNumId w:val="24"/>
  </w:num>
  <w:num w:numId="34" w16cid:durableId="1080902725">
    <w:abstractNumId w:val="31"/>
  </w:num>
  <w:num w:numId="35" w16cid:durableId="1060983679">
    <w:abstractNumId w:val="1"/>
  </w:num>
  <w:num w:numId="36" w16cid:durableId="270825177">
    <w:abstractNumId w:val="18"/>
  </w:num>
  <w:num w:numId="37" w16cid:durableId="1150250272">
    <w:abstractNumId w:val="34"/>
  </w:num>
  <w:num w:numId="38" w16cid:durableId="1940798151">
    <w:abstractNumId w:val="13"/>
  </w:num>
  <w:num w:numId="39" w16cid:durableId="677465386">
    <w:abstractNumId w:val="2"/>
  </w:num>
  <w:num w:numId="40" w16cid:durableId="516430097">
    <w:abstractNumId w:val="59"/>
  </w:num>
  <w:num w:numId="41" w16cid:durableId="2130737850">
    <w:abstractNumId w:val="7"/>
  </w:num>
  <w:num w:numId="42" w16cid:durableId="969359249">
    <w:abstractNumId w:val="66"/>
  </w:num>
  <w:num w:numId="43" w16cid:durableId="293950839">
    <w:abstractNumId w:val="6"/>
  </w:num>
  <w:num w:numId="44" w16cid:durableId="2040663381">
    <w:abstractNumId w:val="71"/>
  </w:num>
  <w:num w:numId="45" w16cid:durableId="1818455790">
    <w:abstractNumId w:val="76"/>
  </w:num>
  <w:num w:numId="46" w16cid:durableId="1699238247">
    <w:abstractNumId w:val="9"/>
  </w:num>
  <w:num w:numId="47" w16cid:durableId="394166138">
    <w:abstractNumId w:val="26"/>
  </w:num>
  <w:num w:numId="48" w16cid:durableId="278069435">
    <w:abstractNumId w:val="37"/>
  </w:num>
  <w:num w:numId="49" w16cid:durableId="265815649">
    <w:abstractNumId w:val="67"/>
  </w:num>
  <w:num w:numId="50" w16cid:durableId="1975210406">
    <w:abstractNumId w:val="0"/>
  </w:num>
  <w:num w:numId="51" w16cid:durableId="1868563575">
    <w:abstractNumId w:val="73"/>
  </w:num>
  <w:num w:numId="52" w16cid:durableId="1019696264">
    <w:abstractNumId w:val="17"/>
  </w:num>
  <w:num w:numId="53" w16cid:durableId="1894804505">
    <w:abstractNumId w:val="30"/>
  </w:num>
  <w:num w:numId="54" w16cid:durableId="1323856404">
    <w:abstractNumId w:val="32"/>
  </w:num>
  <w:num w:numId="55" w16cid:durableId="1892569585">
    <w:abstractNumId w:val="62"/>
  </w:num>
  <w:num w:numId="56" w16cid:durableId="1175457083">
    <w:abstractNumId w:val="78"/>
  </w:num>
  <w:num w:numId="57" w16cid:durableId="366564764">
    <w:abstractNumId w:val="11"/>
  </w:num>
  <w:num w:numId="58" w16cid:durableId="342781524">
    <w:abstractNumId w:val="43"/>
  </w:num>
  <w:num w:numId="59" w16cid:durableId="1148205089">
    <w:abstractNumId w:val="36"/>
  </w:num>
  <w:num w:numId="60" w16cid:durableId="480662104">
    <w:abstractNumId w:val="45"/>
  </w:num>
  <w:num w:numId="61" w16cid:durableId="451678687">
    <w:abstractNumId w:val="72"/>
  </w:num>
  <w:num w:numId="62" w16cid:durableId="199635092">
    <w:abstractNumId w:val="55"/>
  </w:num>
  <w:num w:numId="63" w16cid:durableId="1706522420">
    <w:abstractNumId w:val="50"/>
  </w:num>
  <w:num w:numId="64" w16cid:durableId="133068762">
    <w:abstractNumId w:val="25"/>
  </w:num>
  <w:num w:numId="65" w16cid:durableId="928150396">
    <w:abstractNumId w:val="70"/>
  </w:num>
  <w:num w:numId="66" w16cid:durableId="771364846">
    <w:abstractNumId w:val="63"/>
  </w:num>
  <w:num w:numId="67" w16cid:durableId="471337403">
    <w:abstractNumId w:val="65"/>
  </w:num>
  <w:num w:numId="68" w16cid:durableId="148134999">
    <w:abstractNumId w:val="81"/>
  </w:num>
  <w:num w:numId="69" w16cid:durableId="64106103">
    <w:abstractNumId w:val="61"/>
  </w:num>
  <w:num w:numId="70" w16cid:durableId="1923442313">
    <w:abstractNumId w:val="54"/>
  </w:num>
  <w:num w:numId="71" w16cid:durableId="926963397">
    <w:abstractNumId w:val="57"/>
  </w:num>
  <w:num w:numId="72" w16cid:durableId="1927181227">
    <w:abstractNumId w:val="16"/>
  </w:num>
  <w:num w:numId="73" w16cid:durableId="2039311675">
    <w:abstractNumId w:val="10"/>
  </w:num>
  <w:num w:numId="74" w16cid:durableId="1883439621">
    <w:abstractNumId w:val="64"/>
  </w:num>
  <w:num w:numId="75" w16cid:durableId="784232711">
    <w:abstractNumId w:val="56"/>
  </w:num>
  <w:num w:numId="76" w16cid:durableId="1112360642">
    <w:abstractNumId w:val="44"/>
  </w:num>
  <w:num w:numId="77" w16cid:durableId="1527711998">
    <w:abstractNumId w:val="3"/>
  </w:num>
  <w:num w:numId="78" w16cid:durableId="1586181706">
    <w:abstractNumId w:val="22"/>
  </w:num>
  <w:num w:numId="79" w16cid:durableId="1310592920">
    <w:abstractNumId w:val="80"/>
  </w:num>
  <w:num w:numId="80" w16cid:durableId="2033653859">
    <w:abstractNumId w:val="21"/>
  </w:num>
  <w:num w:numId="81" w16cid:durableId="501438395">
    <w:abstractNumId w:val="48"/>
  </w:num>
  <w:num w:numId="82" w16cid:durableId="1846893195">
    <w:abstractNumId w:val="69"/>
  </w:num>
  <w:num w:numId="83" w16cid:durableId="195432182">
    <w:abstractNumId w:val="7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46"/>
    <w:rsid w:val="00003823"/>
    <w:rsid w:val="0001323F"/>
    <w:rsid w:val="00022DE6"/>
    <w:rsid w:val="000230D9"/>
    <w:rsid w:val="00026BAD"/>
    <w:rsid w:val="00045379"/>
    <w:rsid w:val="00045A58"/>
    <w:rsid w:val="00051720"/>
    <w:rsid w:val="000521A0"/>
    <w:rsid w:val="00054291"/>
    <w:rsid w:val="00061363"/>
    <w:rsid w:val="000619E7"/>
    <w:rsid w:val="000632FE"/>
    <w:rsid w:val="000663E3"/>
    <w:rsid w:val="0007074B"/>
    <w:rsid w:val="00070C8A"/>
    <w:rsid w:val="000710C2"/>
    <w:rsid w:val="00071A23"/>
    <w:rsid w:val="0007508F"/>
    <w:rsid w:val="00075275"/>
    <w:rsid w:val="00076A9B"/>
    <w:rsid w:val="0008291D"/>
    <w:rsid w:val="000859C6"/>
    <w:rsid w:val="00091EE8"/>
    <w:rsid w:val="000A02E8"/>
    <w:rsid w:val="000A11FE"/>
    <w:rsid w:val="000A3DE3"/>
    <w:rsid w:val="000A46B6"/>
    <w:rsid w:val="000B3C94"/>
    <w:rsid w:val="000B4541"/>
    <w:rsid w:val="000B51AD"/>
    <w:rsid w:val="000C086B"/>
    <w:rsid w:val="000C20BC"/>
    <w:rsid w:val="000C23B3"/>
    <w:rsid w:val="000C2F5A"/>
    <w:rsid w:val="000D0D48"/>
    <w:rsid w:val="000D0E25"/>
    <w:rsid w:val="000E04FE"/>
    <w:rsid w:val="000E18AB"/>
    <w:rsid w:val="000E2E0C"/>
    <w:rsid w:val="000E4420"/>
    <w:rsid w:val="000E47C3"/>
    <w:rsid w:val="000E6971"/>
    <w:rsid w:val="0010151E"/>
    <w:rsid w:val="0010511E"/>
    <w:rsid w:val="00106D6E"/>
    <w:rsid w:val="001133C0"/>
    <w:rsid w:val="00113C9A"/>
    <w:rsid w:val="0011407D"/>
    <w:rsid w:val="0011562B"/>
    <w:rsid w:val="001234EF"/>
    <w:rsid w:val="0013190A"/>
    <w:rsid w:val="00132F92"/>
    <w:rsid w:val="001345F7"/>
    <w:rsid w:val="0014121C"/>
    <w:rsid w:val="00144E0F"/>
    <w:rsid w:val="00150762"/>
    <w:rsid w:val="001539E6"/>
    <w:rsid w:val="001657E8"/>
    <w:rsid w:val="00165EF9"/>
    <w:rsid w:val="0017105D"/>
    <w:rsid w:val="001806FF"/>
    <w:rsid w:val="00185E0D"/>
    <w:rsid w:val="001922CB"/>
    <w:rsid w:val="0019367F"/>
    <w:rsid w:val="00197FD1"/>
    <w:rsid w:val="001B3113"/>
    <w:rsid w:val="001C684E"/>
    <w:rsid w:val="001D1A3C"/>
    <w:rsid w:val="001D23DE"/>
    <w:rsid w:val="001D739C"/>
    <w:rsid w:val="001E0FE3"/>
    <w:rsid w:val="001E26F5"/>
    <w:rsid w:val="001E2896"/>
    <w:rsid w:val="001E7D86"/>
    <w:rsid w:val="001F1310"/>
    <w:rsid w:val="001F2F62"/>
    <w:rsid w:val="00213A5A"/>
    <w:rsid w:val="00213F14"/>
    <w:rsid w:val="00214D54"/>
    <w:rsid w:val="002317CC"/>
    <w:rsid w:val="002431E0"/>
    <w:rsid w:val="00247762"/>
    <w:rsid w:val="00251446"/>
    <w:rsid w:val="002601EA"/>
    <w:rsid w:val="002607D1"/>
    <w:rsid w:val="0026081D"/>
    <w:rsid w:val="00262D46"/>
    <w:rsid w:val="002665FD"/>
    <w:rsid w:val="00266B68"/>
    <w:rsid w:val="00266D68"/>
    <w:rsid w:val="00271878"/>
    <w:rsid w:val="00275325"/>
    <w:rsid w:val="0027612E"/>
    <w:rsid w:val="00276845"/>
    <w:rsid w:val="0028240D"/>
    <w:rsid w:val="00284DCA"/>
    <w:rsid w:val="00295216"/>
    <w:rsid w:val="00297560"/>
    <w:rsid w:val="002B30B9"/>
    <w:rsid w:val="002B62AC"/>
    <w:rsid w:val="002C0C89"/>
    <w:rsid w:val="002D1214"/>
    <w:rsid w:val="002E21DF"/>
    <w:rsid w:val="002F086F"/>
    <w:rsid w:val="002F1142"/>
    <w:rsid w:val="002F2919"/>
    <w:rsid w:val="00300139"/>
    <w:rsid w:val="003049CB"/>
    <w:rsid w:val="00310A43"/>
    <w:rsid w:val="00311EC5"/>
    <w:rsid w:val="00312F0B"/>
    <w:rsid w:val="00313484"/>
    <w:rsid w:val="00316C89"/>
    <w:rsid w:val="00321BD9"/>
    <w:rsid w:val="003221C9"/>
    <w:rsid w:val="00331484"/>
    <w:rsid w:val="00334559"/>
    <w:rsid w:val="00335B62"/>
    <w:rsid w:val="00335D1C"/>
    <w:rsid w:val="0033748D"/>
    <w:rsid w:val="00343286"/>
    <w:rsid w:val="00345123"/>
    <w:rsid w:val="00346DCC"/>
    <w:rsid w:val="00350611"/>
    <w:rsid w:val="00356457"/>
    <w:rsid w:val="00365EFB"/>
    <w:rsid w:val="00377247"/>
    <w:rsid w:val="003807E0"/>
    <w:rsid w:val="003847C6"/>
    <w:rsid w:val="00394629"/>
    <w:rsid w:val="003970ED"/>
    <w:rsid w:val="003A0CEB"/>
    <w:rsid w:val="003B17CC"/>
    <w:rsid w:val="003B2B57"/>
    <w:rsid w:val="003B51D3"/>
    <w:rsid w:val="003B65FF"/>
    <w:rsid w:val="003C5614"/>
    <w:rsid w:val="003C67C0"/>
    <w:rsid w:val="003D09BC"/>
    <w:rsid w:val="003D1827"/>
    <w:rsid w:val="003E0218"/>
    <w:rsid w:val="003E158C"/>
    <w:rsid w:val="003F0507"/>
    <w:rsid w:val="003F5B63"/>
    <w:rsid w:val="003F5C28"/>
    <w:rsid w:val="00403A90"/>
    <w:rsid w:val="0041002D"/>
    <w:rsid w:val="0041360F"/>
    <w:rsid w:val="00417F0B"/>
    <w:rsid w:val="00421BE1"/>
    <w:rsid w:val="00421C8C"/>
    <w:rsid w:val="00423BBC"/>
    <w:rsid w:val="00424827"/>
    <w:rsid w:val="00431A6D"/>
    <w:rsid w:val="004375D8"/>
    <w:rsid w:val="004410EE"/>
    <w:rsid w:val="00441283"/>
    <w:rsid w:val="004457E9"/>
    <w:rsid w:val="00452548"/>
    <w:rsid w:val="00461E92"/>
    <w:rsid w:val="00472FB2"/>
    <w:rsid w:val="00473C07"/>
    <w:rsid w:val="00480D03"/>
    <w:rsid w:val="00484E67"/>
    <w:rsid w:val="00494806"/>
    <w:rsid w:val="00497B69"/>
    <w:rsid w:val="004A09A1"/>
    <w:rsid w:val="004B772E"/>
    <w:rsid w:val="004C18BA"/>
    <w:rsid w:val="004D1F2F"/>
    <w:rsid w:val="004E0619"/>
    <w:rsid w:val="004E138A"/>
    <w:rsid w:val="004F033B"/>
    <w:rsid w:val="004F05C9"/>
    <w:rsid w:val="004F2924"/>
    <w:rsid w:val="00507A88"/>
    <w:rsid w:val="00542B39"/>
    <w:rsid w:val="00544CAF"/>
    <w:rsid w:val="005457EB"/>
    <w:rsid w:val="0054590F"/>
    <w:rsid w:val="00560430"/>
    <w:rsid w:val="0056047A"/>
    <w:rsid w:val="005718F1"/>
    <w:rsid w:val="005719CB"/>
    <w:rsid w:val="00576A86"/>
    <w:rsid w:val="005779FF"/>
    <w:rsid w:val="0058344A"/>
    <w:rsid w:val="00585865"/>
    <w:rsid w:val="00597AD4"/>
    <w:rsid w:val="005A0C95"/>
    <w:rsid w:val="005A2996"/>
    <w:rsid w:val="005A3513"/>
    <w:rsid w:val="005A3CCA"/>
    <w:rsid w:val="005A56BA"/>
    <w:rsid w:val="005A5B18"/>
    <w:rsid w:val="005A6843"/>
    <w:rsid w:val="005A7040"/>
    <w:rsid w:val="005B1686"/>
    <w:rsid w:val="005B713F"/>
    <w:rsid w:val="005C4167"/>
    <w:rsid w:val="005C7145"/>
    <w:rsid w:val="005D0328"/>
    <w:rsid w:val="005D444F"/>
    <w:rsid w:val="005E48ED"/>
    <w:rsid w:val="005E4D98"/>
    <w:rsid w:val="005E68EB"/>
    <w:rsid w:val="005F046A"/>
    <w:rsid w:val="005F0DC7"/>
    <w:rsid w:val="005F3384"/>
    <w:rsid w:val="005F3D24"/>
    <w:rsid w:val="005F4751"/>
    <w:rsid w:val="005F75BE"/>
    <w:rsid w:val="006051BE"/>
    <w:rsid w:val="00613AB3"/>
    <w:rsid w:val="00617E69"/>
    <w:rsid w:val="00624BA5"/>
    <w:rsid w:val="006275B0"/>
    <w:rsid w:val="00634336"/>
    <w:rsid w:val="00642FB8"/>
    <w:rsid w:val="00646096"/>
    <w:rsid w:val="00667C46"/>
    <w:rsid w:val="00677D33"/>
    <w:rsid w:val="00691148"/>
    <w:rsid w:val="006A1215"/>
    <w:rsid w:val="006A5521"/>
    <w:rsid w:val="006A6BCC"/>
    <w:rsid w:val="006B3992"/>
    <w:rsid w:val="006C51AE"/>
    <w:rsid w:val="006C6D11"/>
    <w:rsid w:val="006D568D"/>
    <w:rsid w:val="006E28C4"/>
    <w:rsid w:val="006F0287"/>
    <w:rsid w:val="006F4E79"/>
    <w:rsid w:val="00700B94"/>
    <w:rsid w:val="00711228"/>
    <w:rsid w:val="00712288"/>
    <w:rsid w:val="00714C2E"/>
    <w:rsid w:val="00724133"/>
    <w:rsid w:val="00730B70"/>
    <w:rsid w:val="007310E3"/>
    <w:rsid w:val="0075141E"/>
    <w:rsid w:val="00755864"/>
    <w:rsid w:val="00760180"/>
    <w:rsid w:val="00764457"/>
    <w:rsid w:val="00766557"/>
    <w:rsid w:val="00772F2A"/>
    <w:rsid w:val="00783156"/>
    <w:rsid w:val="007918A1"/>
    <w:rsid w:val="00793162"/>
    <w:rsid w:val="00797DE3"/>
    <w:rsid w:val="007A0D6B"/>
    <w:rsid w:val="007A159B"/>
    <w:rsid w:val="007A3B84"/>
    <w:rsid w:val="007A588C"/>
    <w:rsid w:val="007A589D"/>
    <w:rsid w:val="007B6272"/>
    <w:rsid w:val="007C32C7"/>
    <w:rsid w:val="007D6642"/>
    <w:rsid w:val="007D73D4"/>
    <w:rsid w:val="007E4647"/>
    <w:rsid w:val="007E796D"/>
    <w:rsid w:val="007F3393"/>
    <w:rsid w:val="0080077D"/>
    <w:rsid w:val="00835A5B"/>
    <w:rsid w:val="00836FFD"/>
    <w:rsid w:val="008372C4"/>
    <w:rsid w:val="00837AE1"/>
    <w:rsid w:val="008534EC"/>
    <w:rsid w:val="00856395"/>
    <w:rsid w:val="00860D68"/>
    <w:rsid w:val="008714DC"/>
    <w:rsid w:val="0087192B"/>
    <w:rsid w:val="0087566B"/>
    <w:rsid w:val="0087578B"/>
    <w:rsid w:val="00876E95"/>
    <w:rsid w:val="00880A5A"/>
    <w:rsid w:val="0088417B"/>
    <w:rsid w:val="00885CA6"/>
    <w:rsid w:val="008864D8"/>
    <w:rsid w:val="008900BE"/>
    <w:rsid w:val="00895340"/>
    <w:rsid w:val="008A1A59"/>
    <w:rsid w:val="008B0232"/>
    <w:rsid w:val="008D3A85"/>
    <w:rsid w:val="008E0CC9"/>
    <w:rsid w:val="008E5BD7"/>
    <w:rsid w:val="008F3618"/>
    <w:rsid w:val="0090048C"/>
    <w:rsid w:val="009173AA"/>
    <w:rsid w:val="00920A9B"/>
    <w:rsid w:val="00922369"/>
    <w:rsid w:val="009278BC"/>
    <w:rsid w:val="00933A11"/>
    <w:rsid w:val="00935B85"/>
    <w:rsid w:val="00943512"/>
    <w:rsid w:val="009545CE"/>
    <w:rsid w:val="00964377"/>
    <w:rsid w:val="00966F32"/>
    <w:rsid w:val="00972D87"/>
    <w:rsid w:val="009755DB"/>
    <w:rsid w:val="00976DA2"/>
    <w:rsid w:val="00982DD0"/>
    <w:rsid w:val="009A0543"/>
    <w:rsid w:val="009B7432"/>
    <w:rsid w:val="009C1999"/>
    <w:rsid w:val="009C3C09"/>
    <w:rsid w:val="009D164F"/>
    <w:rsid w:val="009D3B5A"/>
    <w:rsid w:val="009E43F8"/>
    <w:rsid w:val="009F05E8"/>
    <w:rsid w:val="009F2CA6"/>
    <w:rsid w:val="00A0483E"/>
    <w:rsid w:val="00A06C10"/>
    <w:rsid w:val="00A13346"/>
    <w:rsid w:val="00A14B1D"/>
    <w:rsid w:val="00A2366C"/>
    <w:rsid w:val="00A35C0F"/>
    <w:rsid w:val="00A35F0C"/>
    <w:rsid w:val="00A37B6D"/>
    <w:rsid w:val="00A405D7"/>
    <w:rsid w:val="00A41F7A"/>
    <w:rsid w:val="00A43612"/>
    <w:rsid w:val="00A46F29"/>
    <w:rsid w:val="00A470BC"/>
    <w:rsid w:val="00A60E26"/>
    <w:rsid w:val="00A62E7C"/>
    <w:rsid w:val="00A63CD0"/>
    <w:rsid w:val="00A66275"/>
    <w:rsid w:val="00A7428D"/>
    <w:rsid w:val="00A7504D"/>
    <w:rsid w:val="00A75F75"/>
    <w:rsid w:val="00A81F4B"/>
    <w:rsid w:val="00A84E07"/>
    <w:rsid w:val="00A864FD"/>
    <w:rsid w:val="00A91C4F"/>
    <w:rsid w:val="00A93DE3"/>
    <w:rsid w:val="00AA2BEF"/>
    <w:rsid w:val="00AA2FD8"/>
    <w:rsid w:val="00AB0AC9"/>
    <w:rsid w:val="00AB4643"/>
    <w:rsid w:val="00AB7B93"/>
    <w:rsid w:val="00AC3D7B"/>
    <w:rsid w:val="00AD18B1"/>
    <w:rsid w:val="00AD7E03"/>
    <w:rsid w:val="00AE3013"/>
    <w:rsid w:val="00AE5D69"/>
    <w:rsid w:val="00AE6264"/>
    <w:rsid w:val="00AF4C32"/>
    <w:rsid w:val="00B0285D"/>
    <w:rsid w:val="00B02AE5"/>
    <w:rsid w:val="00B03A35"/>
    <w:rsid w:val="00B03FE0"/>
    <w:rsid w:val="00B07481"/>
    <w:rsid w:val="00B131F4"/>
    <w:rsid w:val="00B15FB6"/>
    <w:rsid w:val="00B1770F"/>
    <w:rsid w:val="00B34880"/>
    <w:rsid w:val="00B376CA"/>
    <w:rsid w:val="00B50690"/>
    <w:rsid w:val="00B53674"/>
    <w:rsid w:val="00B53BE5"/>
    <w:rsid w:val="00B56BD5"/>
    <w:rsid w:val="00B60BB0"/>
    <w:rsid w:val="00B61204"/>
    <w:rsid w:val="00B62A7C"/>
    <w:rsid w:val="00B769CC"/>
    <w:rsid w:val="00B83087"/>
    <w:rsid w:val="00B97102"/>
    <w:rsid w:val="00BA01BF"/>
    <w:rsid w:val="00BB20F8"/>
    <w:rsid w:val="00BC1C1F"/>
    <w:rsid w:val="00BC1FEB"/>
    <w:rsid w:val="00BC2164"/>
    <w:rsid w:val="00BC59D7"/>
    <w:rsid w:val="00BC5A9C"/>
    <w:rsid w:val="00BC71C0"/>
    <w:rsid w:val="00BD0F7B"/>
    <w:rsid w:val="00BD6842"/>
    <w:rsid w:val="00BF4BC0"/>
    <w:rsid w:val="00BF52BA"/>
    <w:rsid w:val="00C006F1"/>
    <w:rsid w:val="00C07FCE"/>
    <w:rsid w:val="00C13A0E"/>
    <w:rsid w:val="00C20EB8"/>
    <w:rsid w:val="00C2260E"/>
    <w:rsid w:val="00C22AEF"/>
    <w:rsid w:val="00C27628"/>
    <w:rsid w:val="00C337F7"/>
    <w:rsid w:val="00C370B3"/>
    <w:rsid w:val="00C42D6C"/>
    <w:rsid w:val="00C46EE3"/>
    <w:rsid w:val="00C503BD"/>
    <w:rsid w:val="00C51C6A"/>
    <w:rsid w:val="00C51D56"/>
    <w:rsid w:val="00C553A9"/>
    <w:rsid w:val="00C5607C"/>
    <w:rsid w:val="00C628E8"/>
    <w:rsid w:val="00C66062"/>
    <w:rsid w:val="00C72DAA"/>
    <w:rsid w:val="00C7692A"/>
    <w:rsid w:val="00C9329E"/>
    <w:rsid w:val="00C93489"/>
    <w:rsid w:val="00CA425A"/>
    <w:rsid w:val="00CA7ECF"/>
    <w:rsid w:val="00CB4920"/>
    <w:rsid w:val="00CC0184"/>
    <w:rsid w:val="00CC41B7"/>
    <w:rsid w:val="00CE311B"/>
    <w:rsid w:val="00CE63AD"/>
    <w:rsid w:val="00CF4155"/>
    <w:rsid w:val="00D055BC"/>
    <w:rsid w:val="00D10674"/>
    <w:rsid w:val="00D12EFE"/>
    <w:rsid w:val="00D145FE"/>
    <w:rsid w:val="00D304F5"/>
    <w:rsid w:val="00D30D34"/>
    <w:rsid w:val="00D37115"/>
    <w:rsid w:val="00D547BE"/>
    <w:rsid w:val="00D6073A"/>
    <w:rsid w:val="00D75F23"/>
    <w:rsid w:val="00D76439"/>
    <w:rsid w:val="00D80347"/>
    <w:rsid w:val="00D9071A"/>
    <w:rsid w:val="00D927BE"/>
    <w:rsid w:val="00DA18F6"/>
    <w:rsid w:val="00DA5E84"/>
    <w:rsid w:val="00DB0EED"/>
    <w:rsid w:val="00DB448C"/>
    <w:rsid w:val="00DB5064"/>
    <w:rsid w:val="00DB54C4"/>
    <w:rsid w:val="00DC1BCB"/>
    <w:rsid w:val="00DC334E"/>
    <w:rsid w:val="00DC4CED"/>
    <w:rsid w:val="00DC5DF3"/>
    <w:rsid w:val="00DD104D"/>
    <w:rsid w:val="00DD1829"/>
    <w:rsid w:val="00DD352C"/>
    <w:rsid w:val="00DF0EEA"/>
    <w:rsid w:val="00DF459B"/>
    <w:rsid w:val="00E0043C"/>
    <w:rsid w:val="00E006FA"/>
    <w:rsid w:val="00E0149D"/>
    <w:rsid w:val="00E12394"/>
    <w:rsid w:val="00E15546"/>
    <w:rsid w:val="00E20687"/>
    <w:rsid w:val="00E22DED"/>
    <w:rsid w:val="00E22F0A"/>
    <w:rsid w:val="00E245E9"/>
    <w:rsid w:val="00E25457"/>
    <w:rsid w:val="00E45B91"/>
    <w:rsid w:val="00E50B96"/>
    <w:rsid w:val="00E66658"/>
    <w:rsid w:val="00E66FA1"/>
    <w:rsid w:val="00E67A83"/>
    <w:rsid w:val="00E86EB8"/>
    <w:rsid w:val="00EA5A77"/>
    <w:rsid w:val="00EB2A40"/>
    <w:rsid w:val="00EB3B81"/>
    <w:rsid w:val="00EB3FAE"/>
    <w:rsid w:val="00EB5290"/>
    <w:rsid w:val="00EC5173"/>
    <w:rsid w:val="00EC6983"/>
    <w:rsid w:val="00F00549"/>
    <w:rsid w:val="00F0210F"/>
    <w:rsid w:val="00F035C5"/>
    <w:rsid w:val="00F03694"/>
    <w:rsid w:val="00F037A7"/>
    <w:rsid w:val="00F0670B"/>
    <w:rsid w:val="00F20238"/>
    <w:rsid w:val="00F24CD7"/>
    <w:rsid w:val="00F26979"/>
    <w:rsid w:val="00F270CE"/>
    <w:rsid w:val="00F31328"/>
    <w:rsid w:val="00F347CE"/>
    <w:rsid w:val="00F34D6D"/>
    <w:rsid w:val="00F3719D"/>
    <w:rsid w:val="00F40706"/>
    <w:rsid w:val="00F42877"/>
    <w:rsid w:val="00F4739C"/>
    <w:rsid w:val="00F5076F"/>
    <w:rsid w:val="00F70809"/>
    <w:rsid w:val="00F74742"/>
    <w:rsid w:val="00F92F3B"/>
    <w:rsid w:val="00F9417B"/>
    <w:rsid w:val="00F94436"/>
    <w:rsid w:val="00F96F7E"/>
    <w:rsid w:val="00F97E83"/>
    <w:rsid w:val="00FA2B06"/>
    <w:rsid w:val="00FA6241"/>
    <w:rsid w:val="00FB4E33"/>
    <w:rsid w:val="00FC2814"/>
    <w:rsid w:val="00FD0B3D"/>
    <w:rsid w:val="00FD5BB0"/>
    <w:rsid w:val="00FD76FB"/>
    <w:rsid w:val="00FF246F"/>
    <w:rsid w:val="00FF42A2"/>
    <w:rsid w:val="00FF6E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F186"/>
  <w15:chartTrackingRefBased/>
  <w15:docId w15:val="{801D36CA-8E4C-41EB-91C8-43B59789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62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49C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D75F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D1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D1214"/>
    <w:rPr>
      <w:rFonts w:ascii="Courier New" w:eastAsia="Times New Roman" w:hAnsi="Courier New" w:cs="Courier New"/>
      <w:kern w:val="0"/>
      <w:sz w:val="20"/>
      <w:szCs w:val="20"/>
      <w14:ligatures w14:val="none"/>
    </w:rPr>
  </w:style>
  <w:style w:type="character" w:customStyle="1" w:styleId="y2iqfc">
    <w:name w:val="y2iqfc"/>
    <w:basedOn w:val="DefaultParagraphFont"/>
    <w:rsid w:val="002D1214"/>
  </w:style>
  <w:style w:type="paragraph" w:styleId="ListParagraph">
    <w:name w:val="List Paragraph"/>
    <w:basedOn w:val="Normal"/>
    <w:uiPriority w:val="34"/>
    <w:qFormat/>
    <w:rsid w:val="00714C2E"/>
    <w:pPr>
      <w:ind w:left="720"/>
      <w:contextualSpacing/>
    </w:pPr>
  </w:style>
  <w:style w:type="paragraph" w:styleId="NormalWeb">
    <w:name w:val="Normal (Web)"/>
    <w:basedOn w:val="Normal"/>
    <w:uiPriority w:val="99"/>
    <w:unhideWhenUsed/>
    <w:rsid w:val="007310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9367F"/>
    <w:rPr>
      <w:rFonts w:ascii="Courier New" w:eastAsia="Times New Roman" w:hAnsi="Courier New" w:cs="Courier New"/>
      <w:sz w:val="20"/>
      <w:szCs w:val="20"/>
    </w:rPr>
  </w:style>
  <w:style w:type="character" w:styleId="Strong">
    <w:name w:val="Strong"/>
    <w:basedOn w:val="DefaultParagraphFont"/>
    <w:uiPriority w:val="22"/>
    <w:qFormat/>
    <w:rsid w:val="0019367F"/>
    <w:rPr>
      <w:b/>
      <w:bCs/>
    </w:rPr>
  </w:style>
  <w:style w:type="character" w:styleId="Hyperlink">
    <w:name w:val="Hyperlink"/>
    <w:basedOn w:val="DefaultParagraphFont"/>
    <w:uiPriority w:val="99"/>
    <w:unhideWhenUsed/>
    <w:rsid w:val="00DD104D"/>
    <w:rPr>
      <w:color w:val="0563C1" w:themeColor="hyperlink"/>
      <w:u w:val="single"/>
    </w:rPr>
  </w:style>
  <w:style w:type="character" w:styleId="UnresolvedMention">
    <w:name w:val="Unresolved Mention"/>
    <w:basedOn w:val="DefaultParagraphFont"/>
    <w:uiPriority w:val="99"/>
    <w:semiHidden/>
    <w:unhideWhenUsed/>
    <w:rsid w:val="00DD104D"/>
    <w:rPr>
      <w:color w:val="605E5C"/>
      <w:shd w:val="clear" w:color="auto" w:fill="E1DFDD"/>
    </w:rPr>
  </w:style>
  <w:style w:type="character" w:customStyle="1" w:styleId="Heading3Char">
    <w:name w:val="Heading 3 Char"/>
    <w:basedOn w:val="DefaultParagraphFont"/>
    <w:link w:val="Heading3"/>
    <w:uiPriority w:val="9"/>
    <w:rsid w:val="003049CB"/>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2B30B9"/>
    <w:rPr>
      <w:i/>
      <w:iCs/>
    </w:rPr>
  </w:style>
  <w:style w:type="table" w:styleId="TableGrid">
    <w:name w:val="Table Grid"/>
    <w:basedOn w:val="TableNormal"/>
    <w:uiPriority w:val="39"/>
    <w:rsid w:val="00A23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28E8"/>
    <w:rPr>
      <w:rFonts w:asciiTheme="majorHAnsi" w:eastAsiaTheme="majorEastAsia" w:hAnsiTheme="majorHAnsi" w:cstheme="majorBidi"/>
      <w:color w:val="2F5496" w:themeColor="accent1" w:themeShade="BF"/>
      <w:sz w:val="26"/>
      <w:szCs w:val="26"/>
    </w:rPr>
  </w:style>
  <w:style w:type="character" w:customStyle="1" w:styleId="hljs-attr">
    <w:name w:val="hljs-attr"/>
    <w:basedOn w:val="DefaultParagraphFont"/>
    <w:rsid w:val="00E245E9"/>
  </w:style>
  <w:style w:type="character" w:customStyle="1" w:styleId="hljs-string">
    <w:name w:val="hljs-string"/>
    <w:basedOn w:val="DefaultParagraphFont"/>
    <w:rsid w:val="00E245E9"/>
  </w:style>
  <w:style w:type="character" w:customStyle="1" w:styleId="hljs-number">
    <w:name w:val="hljs-number"/>
    <w:basedOn w:val="DefaultParagraphFont"/>
    <w:rsid w:val="00E245E9"/>
  </w:style>
  <w:style w:type="character" w:customStyle="1" w:styleId="hljs-bullet">
    <w:name w:val="hljs-bullet"/>
    <w:basedOn w:val="DefaultParagraphFont"/>
    <w:rsid w:val="00E245E9"/>
  </w:style>
  <w:style w:type="paragraph" w:styleId="NoSpacing">
    <w:name w:val="No Spacing"/>
    <w:link w:val="NoSpacingChar"/>
    <w:uiPriority w:val="1"/>
    <w:qFormat/>
    <w:rsid w:val="00D547B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547BE"/>
    <w:rPr>
      <w:rFonts w:eastAsiaTheme="minorEastAsia"/>
      <w:kern w:val="0"/>
      <w14:ligatures w14:val="none"/>
    </w:rPr>
  </w:style>
  <w:style w:type="character" w:customStyle="1" w:styleId="c">
    <w:name w:val="c"/>
    <w:basedOn w:val="DefaultParagraphFont"/>
    <w:rsid w:val="00A0483E"/>
  </w:style>
  <w:style w:type="character" w:customStyle="1" w:styleId="k">
    <w:name w:val="k"/>
    <w:basedOn w:val="DefaultParagraphFont"/>
    <w:rsid w:val="00A0483E"/>
  </w:style>
  <w:style w:type="character" w:customStyle="1" w:styleId="p">
    <w:name w:val="p"/>
    <w:basedOn w:val="DefaultParagraphFont"/>
    <w:rsid w:val="00A0483E"/>
  </w:style>
  <w:style w:type="character" w:customStyle="1" w:styleId="n">
    <w:name w:val="n"/>
    <w:basedOn w:val="DefaultParagraphFont"/>
    <w:rsid w:val="00A0483E"/>
  </w:style>
  <w:style w:type="character" w:customStyle="1" w:styleId="o">
    <w:name w:val="o"/>
    <w:basedOn w:val="DefaultParagraphFont"/>
    <w:rsid w:val="00A0483E"/>
  </w:style>
  <w:style w:type="character" w:customStyle="1" w:styleId="kt">
    <w:name w:val="kt"/>
    <w:basedOn w:val="DefaultParagraphFont"/>
    <w:rsid w:val="00A0483E"/>
  </w:style>
  <w:style w:type="character" w:customStyle="1" w:styleId="no">
    <w:name w:val="no"/>
    <w:basedOn w:val="DefaultParagraphFont"/>
    <w:rsid w:val="00A0483E"/>
  </w:style>
  <w:style w:type="character" w:customStyle="1" w:styleId="s">
    <w:name w:val="s"/>
    <w:basedOn w:val="DefaultParagraphFont"/>
    <w:rsid w:val="00A0483E"/>
  </w:style>
  <w:style w:type="character" w:customStyle="1" w:styleId="nb">
    <w:name w:val="nb"/>
    <w:basedOn w:val="DefaultParagraphFont"/>
    <w:rsid w:val="00A0483E"/>
  </w:style>
  <w:style w:type="character" w:customStyle="1" w:styleId="m">
    <w:name w:val="m"/>
    <w:basedOn w:val="DefaultParagraphFont"/>
    <w:rsid w:val="00A0483E"/>
  </w:style>
  <w:style w:type="character" w:customStyle="1" w:styleId="na">
    <w:name w:val="na"/>
    <w:basedOn w:val="DefaultParagraphFont"/>
    <w:rsid w:val="00972D87"/>
  </w:style>
  <w:style w:type="character" w:customStyle="1" w:styleId="pi">
    <w:name w:val="pi"/>
    <w:basedOn w:val="DefaultParagraphFont"/>
    <w:rsid w:val="00972D87"/>
  </w:style>
  <w:style w:type="character" w:customStyle="1" w:styleId="nt">
    <w:name w:val="nt"/>
    <w:basedOn w:val="DefaultParagraphFont"/>
    <w:rsid w:val="00AA2FD8"/>
  </w:style>
  <w:style w:type="character" w:styleId="CommentReference">
    <w:name w:val="annotation reference"/>
    <w:basedOn w:val="DefaultParagraphFont"/>
    <w:uiPriority w:val="99"/>
    <w:semiHidden/>
    <w:unhideWhenUsed/>
    <w:rsid w:val="003D09BC"/>
    <w:rPr>
      <w:sz w:val="16"/>
      <w:szCs w:val="16"/>
    </w:rPr>
  </w:style>
  <w:style w:type="paragraph" w:styleId="CommentText">
    <w:name w:val="annotation text"/>
    <w:basedOn w:val="Normal"/>
    <w:link w:val="CommentTextChar"/>
    <w:uiPriority w:val="99"/>
    <w:unhideWhenUsed/>
    <w:rsid w:val="003D09BC"/>
    <w:pPr>
      <w:spacing w:line="240" w:lineRule="auto"/>
    </w:pPr>
    <w:rPr>
      <w:sz w:val="20"/>
      <w:szCs w:val="20"/>
    </w:rPr>
  </w:style>
  <w:style w:type="character" w:customStyle="1" w:styleId="CommentTextChar">
    <w:name w:val="Comment Text Char"/>
    <w:basedOn w:val="DefaultParagraphFont"/>
    <w:link w:val="CommentText"/>
    <w:uiPriority w:val="99"/>
    <w:rsid w:val="003D09BC"/>
    <w:rPr>
      <w:sz w:val="20"/>
      <w:szCs w:val="20"/>
    </w:rPr>
  </w:style>
  <w:style w:type="paragraph" w:styleId="CommentSubject">
    <w:name w:val="annotation subject"/>
    <w:basedOn w:val="CommentText"/>
    <w:next w:val="CommentText"/>
    <w:link w:val="CommentSubjectChar"/>
    <w:uiPriority w:val="99"/>
    <w:semiHidden/>
    <w:unhideWhenUsed/>
    <w:rsid w:val="003D09BC"/>
    <w:rPr>
      <w:b/>
      <w:bCs/>
    </w:rPr>
  </w:style>
  <w:style w:type="character" w:customStyle="1" w:styleId="CommentSubjectChar">
    <w:name w:val="Comment Subject Char"/>
    <w:basedOn w:val="CommentTextChar"/>
    <w:link w:val="CommentSubject"/>
    <w:uiPriority w:val="99"/>
    <w:semiHidden/>
    <w:rsid w:val="003D09BC"/>
    <w:rPr>
      <w:b/>
      <w:bCs/>
      <w:sz w:val="20"/>
      <w:szCs w:val="20"/>
    </w:rPr>
  </w:style>
  <w:style w:type="character" w:styleId="FollowedHyperlink">
    <w:name w:val="FollowedHyperlink"/>
    <w:basedOn w:val="DefaultParagraphFont"/>
    <w:uiPriority w:val="99"/>
    <w:semiHidden/>
    <w:unhideWhenUsed/>
    <w:rsid w:val="00E12394"/>
    <w:rPr>
      <w:color w:val="954F72" w:themeColor="followedHyperlink"/>
      <w:u w:val="single"/>
    </w:rPr>
  </w:style>
  <w:style w:type="character" w:customStyle="1" w:styleId="animating">
    <w:name w:val="animating"/>
    <w:basedOn w:val="DefaultParagraphFont"/>
    <w:rsid w:val="00617E69"/>
  </w:style>
  <w:style w:type="paragraph" w:customStyle="1" w:styleId="animating1">
    <w:name w:val="animating1"/>
    <w:basedOn w:val="Normal"/>
    <w:rsid w:val="00617E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D75F23"/>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D75F23"/>
  </w:style>
  <w:style w:type="character" w:customStyle="1" w:styleId="hljs-meta">
    <w:name w:val="hljs-meta"/>
    <w:basedOn w:val="DefaultParagraphFont"/>
    <w:rsid w:val="00D75F23"/>
  </w:style>
  <w:style w:type="character" w:customStyle="1" w:styleId="hljs-params">
    <w:name w:val="hljs-params"/>
    <w:basedOn w:val="DefaultParagraphFont"/>
    <w:rsid w:val="00D75F23"/>
  </w:style>
  <w:style w:type="character" w:customStyle="1" w:styleId="hljs-title">
    <w:name w:val="hljs-title"/>
    <w:basedOn w:val="DefaultParagraphFont"/>
    <w:rsid w:val="00D75F23"/>
  </w:style>
  <w:style w:type="character" w:customStyle="1" w:styleId="hljs-comment">
    <w:name w:val="hljs-comment"/>
    <w:basedOn w:val="DefaultParagraphFont"/>
    <w:rsid w:val="00D75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188">
      <w:bodyDiv w:val="1"/>
      <w:marLeft w:val="0"/>
      <w:marRight w:val="0"/>
      <w:marTop w:val="0"/>
      <w:marBottom w:val="0"/>
      <w:divBdr>
        <w:top w:val="none" w:sz="0" w:space="0" w:color="auto"/>
        <w:left w:val="none" w:sz="0" w:space="0" w:color="auto"/>
        <w:bottom w:val="none" w:sz="0" w:space="0" w:color="auto"/>
        <w:right w:val="none" w:sz="0" w:space="0" w:color="auto"/>
      </w:divBdr>
    </w:div>
    <w:div w:id="29958339">
      <w:bodyDiv w:val="1"/>
      <w:marLeft w:val="0"/>
      <w:marRight w:val="0"/>
      <w:marTop w:val="0"/>
      <w:marBottom w:val="0"/>
      <w:divBdr>
        <w:top w:val="none" w:sz="0" w:space="0" w:color="auto"/>
        <w:left w:val="none" w:sz="0" w:space="0" w:color="auto"/>
        <w:bottom w:val="none" w:sz="0" w:space="0" w:color="auto"/>
        <w:right w:val="none" w:sz="0" w:space="0" w:color="auto"/>
      </w:divBdr>
    </w:div>
    <w:div w:id="34552338">
      <w:bodyDiv w:val="1"/>
      <w:marLeft w:val="0"/>
      <w:marRight w:val="0"/>
      <w:marTop w:val="0"/>
      <w:marBottom w:val="0"/>
      <w:divBdr>
        <w:top w:val="none" w:sz="0" w:space="0" w:color="auto"/>
        <w:left w:val="none" w:sz="0" w:space="0" w:color="auto"/>
        <w:bottom w:val="none" w:sz="0" w:space="0" w:color="auto"/>
        <w:right w:val="none" w:sz="0" w:space="0" w:color="auto"/>
      </w:divBdr>
    </w:div>
    <w:div w:id="80303092">
      <w:bodyDiv w:val="1"/>
      <w:marLeft w:val="0"/>
      <w:marRight w:val="0"/>
      <w:marTop w:val="0"/>
      <w:marBottom w:val="0"/>
      <w:divBdr>
        <w:top w:val="none" w:sz="0" w:space="0" w:color="auto"/>
        <w:left w:val="none" w:sz="0" w:space="0" w:color="auto"/>
        <w:bottom w:val="none" w:sz="0" w:space="0" w:color="auto"/>
        <w:right w:val="none" w:sz="0" w:space="0" w:color="auto"/>
      </w:divBdr>
    </w:div>
    <w:div w:id="88241418">
      <w:bodyDiv w:val="1"/>
      <w:marLeft w:val="0"/>
      <w:marRight w:val="0"/>
      <w:marTop w:val="0"/>
      <w:marBottom w:val="0"/>
      <w:divBdr>
        <w:top w:val="none" w:sz="0" w:space="0" w:color="auto"/>
        <w:left w:val="none" w:sz="0" w:space="0" w:color="auto"/>
        <w:bottom w:val="none" w:sz="0" w:space="0" w:color="auto"/>
        <w:right w:val="none" w:sz="0" w:space="0" w:color="auto"/>
      </w:divBdr>
    </w:div>
    <w:div w:id="110982603">
      <w:bodyDiv w:val="1"/>
      <w:marLeft w:val="0"/>
      <w:marRight w:val="0"/>
      <w:marTop w:val="0"/>
      <w:marBottom w:val="0"/>
      <w:divBdr>
        <w:top w:val="none" w:sz="0" w:space="0" w:color="auto"/>
        <w:left w:val="none" w:sz="0" w:space="0" w:color="auto"/>
        <w:bottom w:val="none" w:sz="0" w:space="0" w:color="auto"/>
        <w:right w:val="none" w:sz="0" w:space="0" w:color="auto"/>
      </w:divBdr>
    </w:div>
    <w:div w:id="111831817">
      <w:bodyDiv w:val="1"/>
      <w:marLeft w:val="0"/>
      <w:marRight w:val="0"/>
      <w:marTop w:val="0"/>
      <w:marBottom w:val="0"/>
      <w:divBdr>
        <w:top w:val="none" w:sz="0" w:space="0" w:color="auto"/>
        <w:left w:val="none" w:sz="0" w:space="0" w:color="auto"/>
        <w:bottom w:val="none" w:sz="0" w:space="0" w:color="auto"/>
        <w:right w:val="none" w:sz="0" w:space="0" w:color="auto"/>
      </w:divBdr>
    </w:div>
    <w:div w:id="121731468">
      <w:bodyDiv w:val="1"/>
      <w:marLeft w:val="0"/>
      <w:marRight w:val="0"/>
      <w:marTop w:val="0"/>
      <w:marBottom w:val="0"/>
      <w:divBdr>
        <w:top w:val="none" w:sz="0" w:space="0" w:color="auto"/>
        <w:left w:val="none" w:sz="0" w:space="0" w:color="auto"/>
        <w:bottom w:val="none" w:sz="0" w:space="0" w:color="auto"/>
        <w:right w:val="none" w:sz="0" w:space="0" w:color="auto"/>
      </w:divBdr>
    </w:div>
    <w:div w:id="125316857">
      <w:bodyDiv w:val="1"/>
      <w:marLeft w:val="0"/>
      <w:marRight w:val="0"/>
      <w:marTop w:val="0"/>
      <w:marBottom w:val="0"/>
      <w:divBdr>
        <w:top w:val="none" w:sz="0" w:space="0" w:color="auto"/>
        <w:left w:val="none" w:sz="0" w:space="0" w:color="auto"/>
        <w:bottom w:val="none" w:sz="0" w:space="0" w:color="auto"/>
        <w:right w:val="none" w:sz="0" w:space="0" w:color="auto"/>
      </w:divBdr>
    </w:div>
    <w:div w:id="152645260">
      <w:bodyDiv w:val="1"/>
      <w:marLeft w:val="0"/>
      <w:marRight w:val="0"/>
      <w:marTop w:val="0"/>
      <w:marBottom w:val="0"/>
      <w:divBdr>
        <w:top w:val="none" w:sz="0" w:space="0" w:color="auto"/>
        <w:left w:val="none" w:sz="0" w:space="0" w:color="auto"/>
        <w:bottom w:val="none" w:sz="0" w:space="0" w:color="auto"/>
        <w:right w:val="none" w:sz="0" w:space="0" w:color="auto"/>
      </w:divBdr>
      <w:divsChild>
        <w:div w:id="2072800850">
          <w:marLeft w:val="0"/>
          <w:marRight w:val="0"/>
          <w:marTop w:val="0"/>
          <w:marBottom w:val="0"/>
          <w:divBdr>
            <w:top w:val="none" w:sz="0" w:space="0" w:color="auto"/>
            <w:left w:val="none" w:sz="0" w:space="0" w:color="auto"/>
            <w:bottom w:val="none" w:sz="0" w:space="0" w:color="auto"/>
            <w:right w:val="none" w:sz="0" w:space="0" w:color="auto"/>
          </w:divBdr>
          <w:divsChild>
            <w:div w:id="1547520217">
              <w:marLeft w:val="0"/>
              <w:marRight w:val="0"/>
              <w:marTop w:val="0"/>
              <w:marBottom w:val="0"/>
              <w:divBdr>
                <w:top w:val="none" w:sz="0" w:space="0" w:color="auto"/>
                <w:left w:val="none" w:sz="0" w:space="0" w:color="auto"/>
                <w:bottom w:val="none" w:sz="0" w:space="0" w:color="auto"/>
                <w:right w:val="none" w:sz="0" w:space="0" w:color="auto"/>
              </w:divBdr>
            </w:div>
            <w:div w:id="26025596">
              <w:marLeft w:val="0"/>
              <w:marRight w:val="0"/>
              <w:marTop w:val="0"/>
              <w:marBottom w:val="0"/>
              <w:divBdr>
                <w:top w:val="none" w:sz="0" w:space="0" w:color="auto"/>
                <w:left w:val="none" w:sz="0" w:space="0" w:color="auto"/>
                <w:bottom w:val="none" w:sz="0" w:space="0" w:color="auto"/>
                <w:right w:val="none" w:sz="0" w:space="0" w:color="auto"/>
              </w:divBdr>
              <w:divsChild>
                <w:div w:id="15431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182">
          <w:marLeft w:val="0"/>
          <w:marRight w:val="0"/>
          <w:marTop w:val="0"/>
          <w:marBottom w:val="0"/>
          <w:divBdr>
            <w:top w:val="none" w:sz="0" w:space="0" w:color="auto"/>
            <w:left w:val="none" w:sz="0" w:space="0" w:color="auto"/>
            <w:bottom w:val="none" w:sz="0" w:space="0" w:color="auto"/>
            <w:right w:val="none" w:sz="0" w:space="0" w:color="auto"/>
          </w:divBdr>
          <w:divsChild>
            <w:div w:id="2012953024">
              <w:marLeft w:val="0"/>
              <w:marRight w:val="0"/>
              <w:marTop w:val="0"/>
              <w:marBottom w:val="0"/>
              <w:divBdr>
                <w:top w:val="none" w:sz="0" w:space="0" w:color="auto"/>
                <w:left w:val="none" w:sz="0" w:space="0" w:color="auto"/>
                <w:bottom w:val="none" w:sz="0" w:space="0" w:color="auto"/>
                <w:right w:val="none" w:sz="0" w:space="0" w:color="auto"/>
              </w:divBdr>
            </w:div>
            <w:div w:id="1477409509">
              <w:marLeft w:val="0"/>
              <w:marRight w:val="0"/>
              <w:marTop w:val="0"/>
              <w:marBottom w:val="0"/>
              <w:divBdr>
                <w:top w:val="none" w:sz="0" w:space="0" w:color="auto"/>
                <w:left w:val="none" w:sz="0" w:space="0" w:color="auto"/>
                <w:bottom w:val="none" w:sz="0" w:space="0" w:color="auto"/>
                <w:right w:val="none" w:sz="0" w:space="0" w:color="auto"/>
              </w:divBdr>
              <w:divsChild>
                <w:div w:id="3757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0753">
      <w:bodyDiv w:val="1"/>
      <w:marLeft w:val="0"/>
      <w:marRight w:val="0"/>
      <w:marTop w:val="0"/>
      <w:marBottom w:val="0"/>
      <w:divBdr>
        <w:top w:val="none" w:sz="0" w:space="0" w:color="auto"/>
        <w:left w:val="none" w:sz="0" w:space="0" w:color="auto"/>
        <w:bottom w:val="none" w:sz="0" w:space="0" w:color="auto"/>
        <w:right w:val="none" w:sz="0" w:space="0" w:color="auto"/>
      </w:divBdr>
    </w:div>
    <w:div w:id="211961205">
      <w:bodyDiv w:val="1"/>
      <w:marLeft w:val="0"/>
      <w:marRight w:val="0"/>
      <w:marTop w:val="0"/>
      <w:marBottom w:val="0"/>
      <w:divBdr>
        <w:top w:val="none" w:sz="0" w:space="0" w:color="auto"/>
        <w:left w:val="none" w:sz="0" w:space="0" w:color="auto"/>
        <w:bottom w:val="none" w:sz="0" w:space="0" w:color="auto"/>
        <w:right w:val="none" w:sz="0" w:space="0" w:color="auto"/>
      </w:divBdr>
      <w:divsChild>
        <w:div w:id="521476697">
          <w:marLeft w:val="0"/>
          <w:marRight w:val="0"/>
          <w:marTop w:val="0"/>
          <w:marBottom w:val="0"/>
          <w:divBdr>
            <w:top w:val="none" w:sz="0" w:space="0" w:color="auto"/>
            <w:left w:val="none" w:sz="0" w:space="0" w:color="auto"/>
            <w:bottom w:val="none" w:sz="0" w:space="0" w:color="auto"/>
            <w:right w:val="none" w:sz="0" w:space="0" w:color="auto"/>
          </w:divBdr>
        </w:div>
        <w:div w:id="1245140698">
          <w:marLeft w:val="0"/>
          <w:marRight w:val="0"/>
          <w:marTop w:val="0"/>
          <w:marBottom w:val="0"/>
          <w:divBdr>
            <w:top w:val="none" w:sz="0" w:space="0" w:color="auto"/>
            <w:left w:val="none" w:sz="0" w:space="0" w:color="auto"/>
            <w:bottom w:val="none" w:sz="0" w:space="0" w:color="auto"/>
            <w:right w:val="none" w:sz="0" w:space="0" w:color="auto"/>
          </w:divBdr>
          <w:divsChild>
            <w:div w:id="1149596999">
              <w:marLeft w:val="0"/>
              <w:marRight w:val="0"/>
              <w:marTop w:val="0"/>
              <w:marBottom w:val="0"/>
              <w:divBdr>
                <w:top w:val="none" w:sz="0" w:space="0" w:color="auto"/>
                <w:left w:val="none" w:sz="0" w:space="0" w:color="auto"/>
                <w:bottom w:val="none" w:sz="0" w:space="0" w:color="auto"/>
                <w:right w:val="none" w:sz="0" w:space="0" w:color="auto"/>
              </w:divBdr>
              <w:divsChild>
                <w:div w:id="234972409">
                  <w:marLeft w:val="0"/>
                  <w:marRight w:val="0"/>
                  <w:marTop w:val="0"/>
                  <w:marBottom w:val="0"/>
                  <w:divBdr>
                    <w:top w:val="none" w:sz="0" w:space="0" w:color="auto"/>
                    <w:left w:val="none" w:sz="0" w:space="0" w:color="auto"/>
                    <w:bottom w:val="none" w:sz="0" w:space="0" w:color="auto"/>
                    <w:right w:val="none" w:sz="0" w:space="0" w:color="auto"/>
                  </w:divBdr>
                  <w:divsChild>
                    <w:div w:id="14625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3801">
      <w:bodyDiv w:val="1"/>
      <w:marLeft w:val="0"/>
      <w:marRight w:val="0"/>
      <w:marTop w:val="0"/>
      <w:marBottom w:val="0"/>
      <w:divBdr>
        <w:top w:val="none" w:sz="0" w:space="0" w:color="auto"/>
        <w:left w:val="none" w:sz="0" w:space="0" w:color="auto"/>
        <w:bottom w:val="none" w:sz="0" w:space="0" w:color="auto"/>
        <w:right w:val="none" w:sz="0" w:space="0" w:color="auto"/>
      </w:divBdr>
    </w:div>
    <w:div w:id="247468773">
      <w:bodyDiv w:val="1"/>
      <w:marLeft w:val="0"/>
      <w:marRight w:val="0"/>
      <w:marTop w:val="0"/>
      <w:marBottom w:val="0"/>
      <w:divBdr>
        <w:top w:val="none" w:sz="0" w:space="0" w:color="auto"/>
        <w:left w:val="none" w:sz="0" w:space="0" w:color="auto"/>
        <w:bottom w:val="none" w:sz="0" w:space="0" w:color="auto"/>
        <w:right w:val="none" w:sz="0" w:space="0" w:color="auto"/>
      </w:divBdr>
    </w:div>
    <w:div w:id="267272958">
      <w:bodyDiv w:val="1"/>
      <w:marLeft w:val="0"/>
      <w:marRight w:val="0"/>
      <w:marTop w:val="0"/>
      <w:marBottom w:val="0"/>
      <w:divBdr>
        <w:top w:val="none" w:sz="0" w:space="0" w:color="auto"/>
        <w:left w:val="none" w:sz="0" w:space="0" w:color="auto"/>
        <w:bottom w:val="none" w:sz="0" w:space="0" w:color="auto"/>
        <w:right w:val="none" w:sz="0" w:space="0" w:color="auto"/>
      </w:divBdr>
    </w:div>
    <w:div w:id="272636864">
      <w:bodyDiv w:val="1"/>
      <w:marLeft w:val="0"/>
      <w:marRight w:val="0"/>
      <w:marTop w:val="0"/>
      <w:marBottom w:val="0"/>
      <w:divBdr>
        <w:top w:val="none" w:sz="0" w:space="0" w:color="auto"/>
        <w:left w:val="none" w:sz="0" w:space="0" w:color="auto"/>
        <w:bottom w:val="none" w:sz="0" w:space="0" w:color="auto"/>
        <w:right w:val="none" w:sz="0" w:space="0" w:color="auto"/>
      </w:divBdr>
    </w:div>
    <w:div w:id="297229275">
      <w:bodyDiv w:val="1"/>
      <w:marLeft w:val="0"/>
      <w:marRight w:val="0"/>
      <w:marTop w:val="0"/>
      <w:marBottom w:val="0"/>
      <w:divBdr>
        <w:top w:val="none" w:sz="0" w:space="0" w:color="auto"/>
        <w:left w:val="none" w:sz="0" w:space="0" w:color="auto"/>
        <w:bottom w:val="none" w:sz="0" w:space="0" w:color="auto"/>
        <w:right w:val="none" w:sz="0" w:space="0" w:color="auto"/>
      </w:divBdr>
    </w:div>
    <w:div w:id="299842152">
      <w:bodyDiv w:val="1"/>
      <w:marLeft w:val="0"/>
      <w:marRight w:val="0"/>
      <w:marTop w:val="0"/>
      <w:marBottom w:val="0"/>
      <w:divBdr>
        <w:top w:val="none" w:sz="0" w:space="0" w:color="auto"/>
        <w:left w:val="none" w:sz="0" w:space="0" w:color="auto"/>
        <w:bottom w:val="none" w:sz="0" w:space="0" w:color="auto"/>
        <w:right w:val="none" w:sz="0" w:space="0" w:color="auto"/>
      </w:divBdr>
    </w:div>
    <w:div w:id="302851186">
      <w:bodyDiv w:val="1"/>
      <w:marLeft w:val="0"/>
      <w:marRight w:val="0"/>
      <w:marTop w:val="0"/>
      <w:marBottom w:val="0"/>
      <w:divBdr>
        <w:top w:val="none" w:sz="0" w:space="0" w:color="auto"/>
        <w:left w:val="none" w:sz="0" w:space="0" w:color="auto"/>
        <w:bottom w:val="none" w:sz="0" w:space="0" w:color="auto"/>
        <w:right w:val="none" w:sz="0" w:space="0" w:color="auto"/>
      </w:divBdr>
      <w:divsChild>
        <w:div w:id="1306466096">
          <w:marLeft w:val="0"/>
          <w:marRight w:val="0"/>
          <w:marTop w:val="0"/>
          <w:marBottom w:val="0"/>
          <w:divBdr>
            <w:top w:val="none" w:sz="0" w:space="0" w:color="auto"/>
            <w:left w:val="none" w:sz="0" w:space="0" w:color="auto"/>
            <w:bottom w:val="none" w:sz="0" w:space="0" w:color="auto"/>
            <w:right w:val="none" w:sz="0" w:space="0" w:color="auto"/>
          </w:divBdr>
        </w:div>
      </w:divsChild>
    </w:div>
    <w:div w:id="314646003">
      <w:bodyDiv w:val="1"/>
      <w:marLeft w:val="0"/>
      <w:marRight w:val="0"/>
      <w:marTop w:val="0"/>
      <w:marBottom w:val="0"/>
      <w:divBdr>
        <w:top w:val="none" w:sz="0" w:space="0" w:color="auto"/>
        <w:left w:val="none" w:sz="0" w:space="0" w:color="auto"/>
        <w:bottom w:val="none" w:sz="0" w:space="0" w:color="auto"/>
        <w:right w:val="none" w:sz="0" w:space="0" w:color="auto"/>
      </w:divBdr>
    </w:div>
    <w:div w:id="338431979">
      <w:bodyDiv w:val="1"/>
      <w:marLeft w:val="0"/>
      <w:marRight w:val="0"/>
      <w:marTop w:val="0"/>
      <w:marBottom w:val="0"/>
      <w:divBdr>
        <w:top w:val="none" w:sz="0" w:space="0" w:color="auto"/>
        <w:left w:val="none" w:sz="0" w:space="0" w:color="auto"/>
        <w:bottom w:val="none" w:sz="0" w:space="0" w:color="auto"/>
        <w:right w:val="none" w:sz="0" w:space="0" w:color="auto"/>
      </w:divBdr>
      <w:divsChild>
        <w:div w:id="728114828">
          <w:marLeft w:val="0"/>
          <w:marRight w:val="0"/>
          <w:marTop w:val="0"/>
          <w:marBottom w:val="0"/>
          <w:divBdr>
            <w:top w:val="none" w:sz="0" w:space="0" w:color="auto"/>
            <w:left w:val="none" w:sz="0" w:space="0" w:color="auto"/>
            <w:bottom w:val="none" w:sz="0" w:space="0" w:color="auto"/>
            <w:right w:val="none" w:sz="0" w:space="0" w:color="auto"/>
          </w:divBdr>
          <w:divsChild>
            <w:div w:id="782263401">
              <w:marLeft w:val="0"/>
              <w:marRight w:val="0"/>
              <w:marTop w:val="0"/>
              <w:marBottom w:val="0"/>
              <w:divBdr>
                <w:top w:val="none" w:sz="0" w:space="0" w:color="auto"/>
                <w:left w:val="none" w:sz="0" w:space="0" w:color="auto"/>
                <w:bottom w:val="none" w:sz="0" w:space="0" w:color="auto"/>
                <w:right w:val="none" w:sz="0" w:space="0" w:color="auto"/>
              </w:divBdr>
            </w:div>
          </w:divsChild>
        </w:div>
        <w:div w:id="764499715">
          <w:marLeft w:val="0"/>
          <w:marRight w:val="0"/>
          <w:marTop w:val="0"/>
          <w:marBottom w:val="0"/>
          <w:divBdr>
            <w:top w:val="none" w:sz="0" w:space="0" w:color="auto"/>
            <w:left w:val="none" w:sz="0" w:space="0" w:color="auto"/>
            <w:bottom w:val="none" w:sz="0" w:space="0" w:color="auto"/>
            <w:right w:val="none" w:sz="0" w:space="0" w:color="auto"/>
          </w:divBdr>
          <w:divsChild>
            <w:div w:id="1767266688">
              <w:marLeft w:val="0"/>
              <w:marRight w:val="0"/>
              <w:marTop w:val="0"/>
              <w:marBottom w:val="0"/>
              <w:divBdr>
                <w:top w:val="none" w:sz="0" w:space="0" w:color="auto"/>
                <w:left w:val="none" w:sz="0" w:space="0" w:color="auto"/>
                <w:bottom w:val="none" w:sz="0" w:space="0" w:color="auto"/>
                <w:right w:val="none" w:sz="0" w:space="0" w:color="auto"/>
              </w:divBdr>
            </w:div>
          </w:divsChild>
        </w:div>
        <w:div w:id="232666455">
          <w:marLeft w:val="0"/>
          <w:marRight w:val="0"/>
          <w:marTop w:val="0"/>
          <w:marBottom w:val="0"/>
          <w:divBdr>
            <w:top w:val="none" w:sz="0" w:space="0" w:color="auto"/>
            <w:left w:val="none" w:sz="0" w:space="0" w:color="auto"/>
            <w:bottom w:val="none" w:sz="0" w:space="0" w:color="auto"/>
            <w:right w:val="none" w:sz="0" w:space="0" w:color="auto"/>
          </w:divBdr>
          <w:divsChild>
            <w:div w:id="979385332">
              <w:marLeft w:val="0"/>
              <w:marRight w:val="0"/>
              <w:marTop w:val="0"/>
              <w:marBottom w:val="0"/>
              <w:divBdr>
                <w:top w:val="none" w:sz="0" w:space="0" w:color="auto"/>
                <w:left w:val="none" w:sz="0" w:space="0" w:color="auto"/>
                <w:bottom w:val="none" w:sz="0" w:space="0" w:color="auto"/>
                <w:right w:val="none" w:sz="0" w:space="0" w:color="auto"/>
              </w:divBdr>
            </w:div>
          </w:divsChild>
        </w:div>
        <w:div w:id="927927239">
          <w:marLeft w:val="0"/>
          <w:marRight w:val="0"/>
          <w:marTop w:val="0"/>
          <w:marBottom w:val="0"/>
          <w:divBdr>
            <w:top w:val="none" w:sz="0" w:space="0" w:color="auto"/>
            <w:left w:val="none" w:sz="0" w:space="0" w:color="auto"/>
            <w:bottom w:val="none" w:sz="0" w:space="0" w:color="auto"/>
            <w:right w:val="none" w:sz="0" w:space="0" w:color="auto"/>
          </w:divBdr>
          <w:divsChild>
            <w:div w:id="1475026107">
              <w:marLeft w:val="0"/>
              <w:marRight w:val="0"/>
              <w:marTop w:val="0"/>
              <w:marBottom w:val="0"/>
              <w:divBdr>
                <w:top w:val="none" w:sz="0" w:space="0" w:color="auto"/>
                <w:left w:val="none" w:sz="0" w:space="0" w:color="auto"/>
                <w:bottom w:val="none" w:sz="0" w:space="0" w:color="auto"/>
                <w:right w:val="none" w:sz="0" w:space="0" w:color="auto"/>
              </w:divBdr>
            </w:div>
          </w:divsChild>
        </w:div>
        <w:div w:id="643899004">
          <w:marLeft w:val="0"/>
          <w:marRight w:val="0"/>
          <w:marTop w:val="0"/>
          <w:marBottom w:val="0"/>
          <w:divBdr>
            <w:top w:val="none" w:sz="0" w:space="0" w:color="auto"/>
            <w:left w:val="none" w:sz="0" w:space="0" w:color="auto"/>
            <w:bottom w:val="none" w:sz="0" w:space="0" w:color="auto"/>
            <w:right w:val="none" w:sz="0" w:space="0" w:color="auto"/>
          </w:divBdr>
          <w:divsChild>
            <w:div w:id="1264221627">
              <w:marLeft w:val="0"/>
              <w:marRight w:val="0"/>
              <w:marTop w:val="0"/>
              <w:marBottom w:val="0"/>
              <w:divBdr>
                <w:top w:val="none" w:sz="0" w:space="0" w:color="auto"/>
                <w:left w:val="none" w:sz="0" w:space="0" w:color="auto"/>
                <w:bottom w:val="none" w:sz="0" w:space="0" w:color="auto"/>
                <w:right w:val="none" w:sz="0" w:space="0" w:color="auto"/>
              </w:divBdr>
            </w:div>
          </w:divsChild>
        </w:div>
        <w:div w:id="1654095597">
          <w:marLeft w:val="0"/>
          <w:marRight w:val="0"/>
          <w:marTop w:val="0"/>
          <w:marBottom w:val="0"/>
          <w:divBdr>
            <w:top w:val="none" w:sz="0" w:space="0" w:color="auto"/>
            <w:left w:val="none" w:sz="0" w:space="0" w:color="auto"/>
            <w:bottom w:val="none" w:sz="0" w:space="0" w:color="auto"/>
            <w:right w:val="none" w:sz="0" w:space="0" w:color="auto"/>
          </w:divBdr>
          <w:divsChild>
            <w:div w:id="2028822030">
              <w:marLeft w:val="0"/>
              <w:marRight w:val="0"/>
              <w:marTop w:val="0"/>
              <w:marBottom w:val="0"/>
              <w:divBdr>
                <w:top w:val="none" w:sz="0" w:space="0" w:color="auto"/>
                <w:left w:val="none" w:sz="0" w:space="0" w:color="auto"/>
                <w:bottom w:val="none" w:sz="0" w:space="0" w:color="auto"/>
                <w:right w:val="none" w:sz="0" w:space="0" w:color="auto"/>
              </w:divBdr>
            </w:div>
          </w:divsChild>
        </w:div>
        <w:div w:id="123431143">
          <w:marLeft w:val="0"/>
          <w:marRight w:val="0"/>
          <w:marTop w:val="0"/>
          <w:marBottom w:val="0"/>
          <w:divBdr>
            <w:top w:val="none" w:sz="0" w:space="0" w:color="auto"/>
            <w:left w:val="none" w:sz="0" w:space="0" w:color="auto"/>
            <w:bottom w:val="none" w:sz="0" w:space="0" w:color="auto"/>
            <w:right w:val="none" w:sz="0" w:space="0" w:color="auto"/>
          </w:divBdr>
          <w:divsChild>
            <w:div w:id="169561741">
              <w:marLeft w:val="0"/>
              <w:marRight w:val="0"/>
              <w:marTop w:val="0"/>
              <w:marBottom w:val="0"/>
              <w:divBdr>
                <w:top w:val="none" w:sz="0" w:space="0" w:color="auto"/>
                <w:left w:val="none" w:sz="0" w:space="0" w:color="auto"/>
                <w:bottom w:val="none" w:sz="0" w:space="0" w:color="auto"/>
                <w:right w:val="none" w:sz="0" w:space="0" w:color="auto"/>
              </w:divBdr>
            </w:div>
          </w:divsChild>
        </w:div>
        <w:div w:id="1708338783">
          <w:marLeft w:val="0"/>
          <w:marRight w:val="0"/>
          <w:marTop w:val="0"/>
          <w:marBottom w:val="0"/>
          <w:divBdr>
            <w:top w:val="none" w:sz="0" w:space="0" w:color="auto"/>
            <w:left w:val="none" w:sz="0" w:space="0" w:color="auto"/>
            <w:bottom w:val="none" w:sz="0" w:space="0" w:color="auto"/>
            <w:right w:val="none" w:sz="0" w:space="0" w:color="auto"/>
          </w:divBdr>
          <w:divsChild>
            <w:div w:id="3151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2621">
      <w:bodyDiv w:val="1"/>
      <w:marLeft w:val="0"/>
      <w:marRight w:val="0"/>
      <w:marTop w:val="0"/>
      <w:marBottom w:val="0"/>
      <w:divBdr>
        <w:top w:val="none" w:sz="0" w:space="0" w:color="auto"/>
        <w:left w:val="none" w:sz="0" w:space="0" w:color="auto"/>
        <w:bottom w:val="none" w:sz="0" w:space="0" w:color="auto"/>
        <w:right w:val="none" w:sz="0" w:space="0" w:color="auto"/>
      </w:divBdr>
    </w:div>
    <w:div w:id="375743515">
      <w:bodyDiv w:val="1"/>
      <w:marLeft w:val="0"/>
      <w:marRight w:val="0"/>
      <w:marTop w:val="0"/>
      <w:marBottom w:val="0"/>
      <w:divBdr>
        <w:top w:val="none" w:sz="0" w:space="0" w:color="auto"/>
        <w:left w:val="none" w:sz="0" w:space="0" w:color="auto"/>
        <w:bottom w:val="none" w:sz="0" w:space="0" w:color="auto"/>
        <w:right w:val="none" w:sz="0" w:space="0" w:color="auto"/>
      </w:divBdr>
    </w:div>
    <w:div w:id="388966171">
      <w:bodyDiv w:val="1"/>
      <w:marLeft w:val="0"/>
      <w:marRight w:val="0"/>
      <w:marTop w:val="0"/>
      <w:marBottom w:val="0"/>
      <w:divBdr>
        <w:top w:val="none" w:sz="0" w:space="0" w:color="auto"/>
        <w:left w:val="none" w:sz="0" w:space="0" w:color="auto"/>
        <w:bottom w:val="none" w:sz="0" w:space="0" w:color="auto"/>
        <w:right w:val="none" w:sz="0" w:space="0" w:color="auto"/>
      </w:divBdr>
    </w:div>
    <w:div w:id="429854434">
      <w:bodyDiv w:val="1"/>
      <w:marLeft w:val="0"/>
      <w:marRight w:val="0"/>
      <w:marTop w:val="0"/>
      <w:marBottom w:val="0"/>
      <w:divBdr>
        <w:top w:val="none" w:sz="0" w:space="0" w:color="auto"/>
        <w:left w:val="none" w:sz="0" w:space="0" w:color="auto"/>
        <w:bottom w:val="none" w:sz="0" w:space="0" w:color="auto"/>
        <w:right w:val="none" w:sz="0" w:space="0" w:color="auto"/>
      </w:divBdr>
    </w:div>
    <w:div w:id="462816023">
      <w:bodyDiv w:val="1"/>
      <w:marLeft w:val="0"/>
      <w:marRight w:val="0"/>
      <w:marTop w:val="0"/>
      <w:marBottom w:val="0"/>
      <w:divBdr>
        <w:top w:val="none" w:sz="0" w:space="0" w:color="auto"/>
        <w:left w:val="none" w:sz="0" w:space="0" w:color="auto"/>
        <w:bottom w:val="none" w:sz="0" w:space="0" w:color="auto"/>
        <w:right w:val="none" w:sz="0" w:space="0" w:color="auto"/>
      </w:divBdr>
    </w:div>
    <w:div w:id="493422319">
      <w:bodyDiv w:val="1"/>
      <w:marLeft w:val="0"/>
      <w:marRight w:val="0"/>
      <w:marTop w:val="0"/>
      <w:marBottom w:val="0"/>
      <w:divBdr>
        <w:top w:val="none" w:sz="0" w:space="0" w:color="auto"/>
        <w:left w:val="none" w:sz="0" w:space="0" w:color="auto"/>
        <w:bottom w:val="none" w:sz="0" w:space="0" w:color="auto"/>
        <w:right w:val="none" w:sz="0" w:space="0" w:color="auto"/>
      </w:divBdr>
    </w:div>
    <w:div w:id="497036946">
      <w:bodyDiv w:val="1"/>
      <w:marLeft w:val="0"/>
      <w:marRight w:val="0"/>
      <w:marTop w:val="0"/>
      <w:marBottom w:val="0"/>
      <w:divBdr>
        <w:top w:val="none" w:sz="0" w:space="0" w:color="auto"/>
        <w:left w:val="none" w:sz="0" w:space="0" w:color="auto"/>
        <w:bottom w:val="none" w:sz="0" w:space="0" w:color="auto"/>
        <w:right w:val="none" w:sz="0" w:space="0" w:color="auto"/>
      </w:divBdr>
    </w:div>
    <w:div w:id="504713936">
      <w:bodyDiv w:val="1"/>
      <w:marLeft w:val="0"/>
      <w:marRight w:val="0"/>
      <w:marTop w:val="0"/>
      <w:marBottom w:val="0"/>
      <w:divBdr>
        <w:top w:val="none" w:sz="0" w:space="0" w:color="auto"/>
        <w:left w:val="none" w:sz="0" w:space="0" w:color="auto"/>
        <w:bottom w:val="none" w:sz="0" w:space="0" w:color="auto"/>
        <w:right w:val="none" w:sz="0" w:space="0" w:color="auto"/>
      </w:divBdr>
    </w:div>
    <w:div w:id="540632577">
      <w:bodyDiv w:val="1"/>
      <w:marLeft w:val="0"/>
      <w:marRight w:val="0"/>
      <w:marTop w:val="0"/>
      <w:marBottom w:val="0"/>
      <w:divBdr>
        <w:top w:val="none" w:sz="0" w:space="0" w:color="auto"/>
        <w:left w:val="none" w:sz="0" w:space="0" w:color="auto"/>
        <w:bottom w:val="none" w:sz="0" w:space="0" w:color="auto"/>
        <w:right w:val="none" w:sz="0" w:space="0" w:color="auto"/>
      </w:divBdr>
    </w:div>
    <w:div w:id="559442346">
      <w:bodyDiv w:val="1"/>
      <w:marLeft w:val="0"/>
      <w:marRight w:val="0"/>
      <w:marTop w:val="0"/>
      <w:marBottom w:val="0"/>
      <w:divBdr>
        <w:top w:val="none" w:sz="0" w:space="0" w:color="auto"/>
        <w:left w:val="none" w:sz="0" w:space="0" w:color="auto"/>
        <w:bottom w:val="none" w:sz="0" w:space="0" w:color="auto"/>
        <w:right w:val="none" w:sz="0" w:space="0" w:color="auto"/>
      </w:divBdr>
    </w:div>
    <w:div w:id="563301649">
      <w:bodyDiv w:val="1"/>
      <w:marLeft w:val="0"/>
      <w:marRight w:val="0"/>
      <w:marTop w:val="0"/>
      <w:marBottom w:val="0"/>
      <w:divBdr>
        <w:top w:val="none" w:sz="0" w:space="0" w:color="auto"/>
        <w:left w:val="none" w:sz="0" w:space="0" w:color="auto"/>
        <w:bottom w:val="none" w:sz="0" w:space="0" w:color="auto"/>
        <w:right w:val="none" w:sz="0" w:space="0" w:color="auto"/>
      </w:divBdr>
    </w:div>
    <w:div w:id="563489646">
      <w:bodyDiv w:val="1"/>
      <w:marLeft w:val="0"/>
      <w:marRight w:val="0"/>
      <w:marTop w:val="0"/>
      <w:marBottom w:val="0"/>
      <w:divBdr>
        <w:top w:val="none" w:sz="0" w:space="0" w:color="auto"/>
        <w:left w:val="none" w:sz="0" w:space="0" w:color="auto"/>
        <w:bottom w:val="none" w:sz="0" w:space="0" w:color="auto"/>
        <w:right w:val="none" w:sz="0" w:space="0" w:color="auto"/>
      </w:divBdr>
    </w:div>
    <w:div w:id="588732246">
      <w:bodyDiv w:val="1"/>
      <w:marLeft w:val="0"/>
      <w:marRight w:val="0"/>
      <w:marTop w:val="0"/>
      <w:marBottom w:val="0"/>
      <w:divBdr>
        <w:top w:val="none" w:sz="0" w:space="0" w:color="auto"/>
        <w:left w:val="none" w:sz="0" w:space="0" w:color="auto"/>
        <w:bottom w:val="none" w:sz="0" w:space="0" w:color="auto"/>
        <w:right w:val="none" w:sz="0" w:space="0" w:color="auto"/>
      </w:divBdr>
    </w:div>
    <w:div w:id="589775473">
      <w:bodyDiv w:val="1"/>
      <w:marLeft w:val="0"/>
      <w:marRight w:val="0"/>
      <w:marTop w:val="0"/>
      <w:marBottom w:val="0"/>
      <w:divBdr>
        <w:top w:val="none" w:sz="0" w:space="0" w:color="auto"/>
        <w:left w:val="none" w:sz="0" w:space="0" w:color="auto"/>
        <w:bottom w:val="none" w:sz="0" w:space="0" w:color="auto"/>
        <w:right w:val="none" w:sz="0" w:space="0" w:color="auto"/>
      </w:divBdr>
      <w:divsChild>
        <w:div w:id="1031537181">
          <w:marLeft w:val="0"/>
          <w:marRight w:val="0"/>
          <w:marTop w:val="0"/>
          <w:marBottom w:val="0"/>
          <w:divBdr>
            <w:top w:val="none" w:sz="0" w:space="0" w:color="auto"/>
            <w:left w:val="none" w:sz="0" w:space="0" w:color="auto"/>
            <w:bottom w:val="none" w:sz="0" w:space="0" w:color="auto"/>
            <w:right w:val="none" w:sz="0" w:space="0" w:color="auto"/>
          </w:divBdr>
        </w:div>
      </w:divsChild>
    </w:div>
    <w:div w:id="608007333">
      <w:bodyDiv w:val="1"/>
      <w:marLeft w:val="0"/>
      <w:marRight w:val="0"/>
      <w:marTop w:val="0"/>
      <w:marBottom w:val="0"/>
      <w:divBdr>
        <w:top w:val="none" w:sz="0" w:space="0" w:color="auto"/>
        <w:left w:val="none" w:sz="0" w:space="0" w:color="auto"/>
        <w:bottom w:val="none" w:sz="0" w:space="0" w:color="auto"/>
        <w:right w:val="none" w:sz="0" w:space="0" w:color="auto"/>
      </w:divBdr>
    </w:div>
    <w:div w:id="620498384">
      <w:bodyDiv w:val="1"/>
      <w:marLeft w:val="0"/>
      <w:marRight w:val="0"/>
      <w:marTop w:val="0"/>
      <w:marBottom w:val="0"/>
      <w:divBdr>
        <w:top w:val="none" w:sz="0" w:space="0" w:color="auto"/>
        <w:left w:val="none" w:sz="0" w:space="0" w:color="auto"/>
        <w:bottom w:val="none" w:sz="0" w:space="0" w:color="auto"/>
        <w:right w:val="none" w:sz="0" w:space="0" w:color="auto"/>
      </w:divBdr>
    </w:div>
    <w:div w:id="663434440">
      <w:bodyDiv w:val="1"/>
      <w:marLeft w:val="0"/>
      <w:marRight w:val="0"/>
      <w:marTop w:val="0"/>
      <w:marBottom w:val="0"/>
      <w:divBdr>
        <w:top w:val="none" w:sz="0" w:space="0" w:color="auto"/>
        <w:left w:val="none" w:sz="0" w:space="0" w:color="auto"/>
        <w:bottom w:val="none" w:sz="0" w:space="0" w:color="auto"/>
        <w:right w:val="none" w:sz="0" w:space="0" w:color="auto"/>
      </w:divBdr>
    </w:div>
    <w:div w:id="682169679">
      <w:bodyDiv w:val="1"/>
      <w:marLeft w:val="0"/>
      <w:marRight w:val="0"/>
      <w:marTop w:val="0"/>
      <w:marBottom w:val="0"/>
      <w:divBdr>
        <w:top w:val="none" w:sz="0" w:space="0" w:color="auto"/>
        <w:left w:val="none" w:sz="0" w:space="0" w:color="auto"/>
        <w:bottom w:val="none" w:sz="0" w:space="0" w:color="auto"/>
        <w:right w:val="none" w:sz="0" w:space="0" w:color="auto"/>
      </w:divBdr>
    </w:div>
    <w:div w:id="683751788">
      <w:bodyDiv w:val="1"/>
      <w:marLeft w:val="0"/>
      <w:marRight w:val="0"/>
      <w:marTop w:val="0"/>
      <w:marBottom w:val="0"/>
      <w:divBdr>
        <w:top w:val="none" w:sz="0" w:space="0" w:color="auto"/>
        <w:left w:val="none" w:sz="0" w:space="0" w:color="auto"/>
        <w:bottom w:val="none" w:sz="0" w:space="0" w:color="auto"/>
        <w:right w:val="none" w:sz="0" w:space="0" w:color="auto"/>
      </w:divBdr>
    </w:div>
    <w:div w:id="709384068">
      <w:bodyDiv w:val="1"/>
      <w:marLeft w:val="0"/>
      <w:marRight w:val="0"/>
      <w:marTop w:val="0"/>
      <w:marBottom w:val="0"/>
      <w:divBdr>
        <w:top w:val="none" w:sz="0" w:space="0" w:color="auto"/>
        <w:left w:val="none" w:sz="0" w:space="0" w:color="auto"/>
        <w:bottom w:val="none" w:sz="0" w:space="0" w:color="auto"/>
        <w:right w:val="none" w:sz="0" w:space="0" w:color="auto"/>
      </w:divBdr>
    </w:div>
    <w:div w:id="712509621">
      <w:bodyDiv w:val="1"/>
      <w:marLeft w:val="0"/>
      <w:marRight w:val="0"/>
      <w:marTop w:val="0"/>
      <w:marBottom w:val="0"/>
      <w:divBdr>
        <w:top w:val="none" w:sz="0" w:space="0" w:color="auto"/>
        <w:left w:val="none" w:sz="0" w:space="0" w:color="auto"/>
        <w:bottom w:val="none" w:sz="0" w:space="0" w:color="auto"/>
        <w:right w:val="none" w:sz="0" w:space="0" w:color="auto"/>
      </w:divBdr>
      <w:divsChild>
        <w:div w:id="791822195">
          <w:marLeft w:val="0"/>
          <w:marRight w:val="0"/>
          <w:marTop w:val="0"/>
          <w:marBottom w:val="0"/>
          <w:divBdr>
            <w:top w:val="none" w:sz="0" w:space="0" w:color="auto"/>
            <w:left w:val="none" w:sz="0" w:space="0" w:color="auto"/>
            <w:bottom w:val="none" w:sz="0" w:space="0" w:color="auto"/>
            <w:right w:val="none" w:sz="0" w:space="0" w:color="auto"/>
          </w:divBdr>
        </w:div>
      </w:divsChild>
    </w:div>
    <w:div w:id="739868489">
      <w:bodyDiv w:val="1"/>
      <w:marLeft w:val="0"/>
      <w:marRight w:val="0"/>
      <w:marTop w:val="0"/>
      <w:marBottom w:val="0"/>
      <w:divBdr>
        <w:top w:val="none" w:sz="0" w:space="0" w:color="auto"/>
        <w:left w:val="none" w:sz="0" w:space="0" w:color="auto"/>
        <w:bottom w:val="none" w:sz="0" w:space="0" w:color="auto"/>
        <w:right w:val="none" w:sz="0" w:space="0" w:color="auto"/>
      </w:divBdr>
    </w:div>
    <w:div w:id="763917084">
      <w:bodyDiv w:val="1"/>
      <w:marLeft w:val="0"/>
      <w:marRight w:val="0"/>
      <w:marTop w:val="0"/>
      <w:marBottom w:val="0"/>
      <w:divBdr>
        <w:top w:val="none" w:sz="0" w:space="0" w:color="auto"/>
        <w:left w:val="none" w:sz="0" w:space="0" w:color="auto"/>
        <w:bottom w:val="none" w:sz="0" w:space="0" w:color="auto"/>
        <w:right w:val="none" w:sz="0" w:space="0" w:color="auto"/>
      </w:divBdr>
      <w:divsChild>
        <w:div w:id="342976164">
          <w:marLeft w:val="0"/>
          <w:marRight w:val="0"/>
          <w:marTop w:val="0"/>
          <w:marBottom w:val="0"/>
          <w:divBdr>
            <w:top w:val="none" w:sz="0" w:space="0" w:color="auto"/>
            <w:left w:val="none" w:sz="0" w:space="0" w:color="auto"/>
            <w:bottom w:val="none" w:sz="0" w:space="0" w:color="auto"/>
            <w:right w:val="none" w:sz="0" w:space="0" w:color="auto"/>
          </w:divBdr>
          <w:divsChild>
            <w:div w:id="1340044407">
              <w:marLeft w:val="0"/>
              <w:marRight w:val="0"/>
              <w:marTop w:val="0"/>
              <w:marBottom w:val="0"/>
              <w:divBdr>
                <w:top w:val="none" w:sz="0" w:space="0" w:color="auto"/>
                <w:left w:val="none" w:sz="0" w:space="0" w:color="auto"/>
                <w:bottom w:val="none" w:sz="0" w:space="0" w:color="auto"/>
                <w:right w:val="none" w:sz="0" w:space="0" w:color="auto"/>
              </w:divBdr>
            </w:div>
            <w:div w:id="884021677">
              <w:marLeft w:val="0"/>
              <w:marRight w:val="0"/>
              <w:marTop w:val="0"/>
              <w:marBottom w:val="0"/>
              <w:divBdr>
                <w:top w:val="none" w:sz="0" w:space="0" w:color="auto"/>
                <w:left w:val="none" w:sz="0" w:space="0" w:color="auto"/>
                <w:bottom w:val="none" w:sz="0" w:space="0" w:color="auto"/>
                <w:right w:val="none" w:sz="0" w:space="0" w:color="auto"/>
              </w:divBdr>
              <w:divsChild>
                <w:div w:id="5247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9827">
          <w:marLeft w:val="0"/>
          <w:marRight w:val="0"/>
          <w:marTop w:val="0"/>
          <w:marBottom w:val="0"/>
          <w:divBdr>
            <w:top w:val="none" w:sz="0" w:space="0" w:color="auto"/>
            <w:left w:val="none" w:sz="0" w:space="0" w:color="auto"/>
            <w:bottom w:val="none" w:sz="0" w:space="0" w:color="auto"/>
            <w:right w:val="none" w:sz="0" w:space="0" w:color="auto"/>
          </w:divBdr>
          <w:divsChild>
            <w:div w:id="961614470">
              <w:marLeft w:val="0"/>
              <w:marRight w:val="0"/>
              <w:marTop w:val="0"/>
              <w:marBottom w:val="0"/>
              <w:divBdr>
                <w:top w:val="none" w:sz="0" w:space="0" w:color="auto"/>
                <w:left w:val="none" w:sz="0" w:space="0" w:color="auto"/>
                <w:bottom w:val="none" w:sz="0" w:space="0" w:color="auto"/>
                <w:right w:val="none" w:sz="0" w:space="0" w:color="auto"/>
              </w:divBdr>
            </w:div>
            <w:div w:id="1565600650">
              <w:marLeft w:val="0"/>
              <w:marRight w:val="0"/>
              <w:marTop w:val="0"/>
              <w:marBottom w:val="0"/>
              <w:divBdr>
                <w:top w:val="none" w:sz="0" w:space="0" w:color="auto"/>
                <w:left w:val="none" w:sz="0" w:space="0" w:color="auto"/>
                <w:bottom w:val="none" w:sz="0" w:space="0" w:color="auto"/>
                <w:right w:val="none" w:sz="0" w:space="0" w:color="auto"/>
              </w:divBdr>
              <w:divsChild>
                <w:div w:id="4763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196">
      <w:bodyDiv w:val="1"/>
      <w:marLeft w:val="0"/>
      <w:marRight w:val="0"/>
      <w:marTop w:val="0"/>
      <w:marBottom w:val="0"/>
      <w:divBdr>
        <w:top w:val="none" w:sz="0" w:space="0" w:color="auto"/>
        <w:left w:val="none" w:sz="0" w:space="0" w:color="auto"/>
        <w:bottom w:val="none" w:sz="0" w:space="0" w:color="auto"/>
        <w:right w:val="none" w:sz="0" w:space="0" w:color="auto"/>
      </w:divBdr>
    </w:div>
    <w:div w:id="792138391">
      <w:bodyDiv w:val="1"/>
      <w:marLeft w:val="0"/>
      <w:marRight w:val="0"/>
      <w:marTop w:val="0"/>
      <w:marBottom w:val="0"/>
      <w:divBdr>
        <w:top w:val="none" w:sz="0" w:space="0" w:color="auto"/>
        <w:left w:val="none" w:sz="0" w:space="0" w:color="auto"/>
        <w:bottom w:val="none" w:sz="0" w:space="0" w:color="auto"/>
        <w:right w:val="none" w:sz="0" w:space="0" w:color="auto"/>
      </w:divBdr>
    </w:div>
    <w:div w:id="818574235">
      <w:bodyDiv w:val="1"/>
      <w:marLeft w:val="0"/>
      <w:marRight w:val="0"/>
      <w:marTop w:val="0"/>
      <w:marBottom w:val="0"/>
      <w:divBdr>
        <w:top w:val="none" w:sz="0" w:space="0" w:color="auto"/>
        <w:left w:val="none" w:sz="0" w:space="0" w:color="auto"/>
        <w:bottom w:val="none" w:sz="0" w:space="0" w:color="auto"/>
        <w:right w:val="none" w:sz="0" w:space="0" w:color="auto"/>
      </w:divBdr>
    </w:div>
    <w:div w:id="828865104">
      <w:bodyDiv w:val="1"/>
      <w:marLeft w:val="0"/>
      <w:marRight w:val="0"/>
      <w:marTop w:val="0"/>
      <w:marBottom w:val="0"/>
      <w:divBdr>
        <w:top w:val="none" w:sz="0" w:space="0" w:color="auto"/>
        <w:left w:val="none" w:sz="0" w:space="0" w:color="auto"/>
        <w:bottom w:val="none" w:sz="0" w:space="0" w:color="auto"/>
        <w:right w:val="none" w:sz="0" w:space="0" w:color="auto"/>
      </w:divBdr>
    </w:div>
    <w:div w:id="856893228">
      <w:bodyDiv w:val="1"/>
      <w:marLeft w:val="0"/>
      <w:marRight w:val="0"/>
      <w:marTop w:val="0"/>
      <w:marBottom w:val="0"/>
      <w:divBdr>
        <w:top w:val="none" w:sz="0" w:space="0" w:color="auto"/>
        <w:left w:val="none" w:sz="0" w:space="0" w:color="auto"/>
        <w:bottom w:val="none" w:sz="0" w:space="0" w:color="auto"/>
        <w:right w:val="none" w:sz="0" w:space="0" w:color="auto"/>
      </w:divBdr>
      <w:divsChild>
        <w:div w:id="1938715260">
          <w:marLeft w:val="0"/>
          <w:marRight w:val="0"/>
          <w:marTop w:val="0"/>
          <w:marBottom w:val="0"/>
          <w:divBdr>
            <w:top w:val="none" w:sz="0" w:space="0" w:color="auto"/>
            <w:left w:val="none" w:sz="0" w:space="0" w:color="auto"/>
            <w:bottom w:val="none" w:sz="0" w:space="0" w:color="auto"/>
            <w:right w:val="none" w:sz="0" w:space="0" w:color="auto"/>
          </w:divBdr>
          <w:divsChild>
            <w:div w:id="1588660484">
              <w:marLeft w:val="0"/>
              <w:marRight w:val="0"/>
              <w:marTop w:val="0"/>
              <w:marBottom w:val="0"/>
              <w:divBdr>
                <w:top w:val="none" w:sz="0" w:space="0" w:color="auto"/>
                <w:left w:val="none" w:sz="0" w:space="0" w:color="auto"/>
                <w:bottom w:val="none" w:sz="0" w:space="0" w:color="auto"/>
                <w:right w:val="none" w:sz="0" w:space="0" w:color="auto"/>
              </w:divBdr>
              <w:divsChild>
                <w:div w:id="6897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76912">
      <w:bodyDiv w:val="1"/>
      <w:marLeft w:val="0"/>
      <w:marRight w:val="0"/>
      <w:marTop w:val="0"/>
      <w:marBottom w:val="0"/>
      <w:divBdr>
        <w:top w:val="none" w:sz="0" w:space="0" w:color="auto"/>
        <w:left w:val="none" w:sz="0" w:space="0" w:color="auto"/>
        <w:bottom w:val="none" w:sz="0" w:space="0" w:color="auto"/>
        <w:right w:val="none" w:sz="0" w:space="0" w:color="auto"/>
      </w:divBdr>
    </w:div>
    <w:div w:id="877232118">
      <w:bodyDiv w:val="1"/>
      <w:marLeft w:val="0"/>
      <w:marRight w:val="0"/>
      <w:marTop w:val="0"/>
      <w:marBottom w:val="0"/>
      <w:divBdr>
        <w:top w:val="none" w:sz="0" w:space="0" w:color="auto"/>
        <w:left w:val="none" w:sz="0" w:space="0" w:color="auto"/>
        <w:bottom w:val="none" w:sz="0" w:space="0" w:color="auto"/>
        <w:right w:val="none" w:sz="0" w:space="0" w:color="auto"/>
      </w:divBdr>
    </w:div>
    <w:div w:id="932779866">
      <w:bodyDiv w:val="1"/>
      <w:marLeft w:val="0"/>
      <w:marRight w:val="0"/>
      <w:marTop w:val="0"/>
      <w:marBottom w:val="0"/>
      <w:divBdr>
        <w:top w:val="none" w:sz="0" w:space="0" w:color="auto"/>
        <w:left w:val="none" w:sz="0" w:space="0" w:color="auto"/>
        <w:bottom w:val="none" w:sz="0" w:space="0" w:color="auto"/>
        <w:right w:val="none" w:sz="0" w:space="0" w:color="auto"/>
      </w:divBdr>
    </w:div>
    <w:div w:id="975453763">
      <w:bodyDiv w:val="1"/>
      <w:marLeft w:val="0"/>
      <w:marRight w:val="0"/>
      <w:marTop w:val="0"/>
      <w:marBottom w:val="0"/>
      <w:divBdr>
        <w:top w:val="none" w:sz="0" w:space="0" w:color="auto"/>
        <w:left w:val="none" w:sz="0" w:space="0" w:color="auto"/>
        <w:bottom w:val="none" w:sz="0" w:space="0" w:color="auto"/>
        <w:right w:val="none" w:sz="0" w:space="0" w:color="auto"/>
      </w:divBdr>
    </w:div>
    <w:div w:id="975573071">
      <w:bodyDiv w:val="1"/>
      <w:marLeft w:val="0"/>
      <w:marRight w:val="0"/>
      <w:marTop w:val="0"/>
      <w:marBottom w:val="0"/>
      <w:divBdr>
        <w:top w:val="none" w:sz="0" w:space="0" w:color="auto"/>
        <w:left w:val="none" w:sz="0" w:space="0" w:color="auto"/>
        <w:bottom w:val="none" w:sz="0" w:space="0" w:color="auto"/>
        <w:right w:val="none" w:sz="0" w:space="0" w:color="auto"/>
      </w:divBdr>
    </w:div>
    <w:div w:id="1056665929">
      <w:bodyDiv w:val="1"/>
      <w:marLeft w:val="0"/>
      <w:marRight w:val="0"/>
      <w:marTop w:val="0"/>
      <w:marBottom w:val="0"/>
      <w:divBdr>
        <w:top w:val="none" w:sz="0" w:space="0" w:color="auto"/>
        <w:left w:val="none" w:sz="0" w:space="0" w:color="auto"/>
        <w:bottom w:val="none" w:sz="0" w:space="0" w:color="auto"/>
        <w:right w:val="none" w:sz="0" w:space="0" w:color="auto"/>
      </w:divBdr>
    </w:div>
    <w:div w:id="1121726734">
      <w:bodyDiv w:val="1"/>
      <w:marLeft w:val="0"/>
      <w:marRight w:val="0"/>
      <w:marTop w:val="0"/>
      <w:marBottom w:val="0"/>
      <w:divBdr>
        <w:top w:val="none" w:sz="0" w:space="0" w:color="auto"/>
        <w:left w:val="none" w:sz="0" w:space="0" w:color="auto"/>
        <w:bottom w:val="none" w:sz="0" w:space="0" w:color="auto"/>
        <w:right w:val="none" w:sz="0" w:space="0" w:color="auto"/>
      </w:divBdr>
    </w:div>
    <w:div w:id="1142387539">
      <w:bodyDiv w:val="1"/>
      <w:marLeft w:val="0"/>
      <w:marRight w:val="0"/>
      <w:marTop w:val="0"/>
      <w:marBottom w:val="0"/>
      <w:divBdr>
        <w:top w:val="none" w:sz="0" w:space="0" w:color="auto"/>
        <w:left w:val="none" w:sz="0" w:space="0" w:color="auto"/>
        <w:bottom w:val="none" w:sz="0" w:space="0" w:color="auto"/>
        <w:right w:val="none" w:sz="0" w:space="0" w:color="auto"/>
      </w:divBdr>
    </w:div>
    <w:div w:id="1176844251">
      <w:bodyDiv w:val="1"/>
      <w:marLeft w:val="0"/>
      <w:marRight w:val="0"/>
      <w:marTop w:val="0"/>
      <w:marBottom w:val="0"/>
      <w:divBdr>
        <w:top w:val="none" w:sz="0" w:space="0" w:color="auto"/>
        <w:left w:val="none" w:sz="0" w:space="0" w:color="auto"/>
        <w:bottom w:val="none" w:sz="0" w:space="0" w:color="auto"/>
        <w:right w:val="none" w:sz="0" w:space="0" w:color="auto"/>
      </w:divBdr>
    </w:div>
    <w:div w:id="1220050734">
      <w:bodyDiv w:val="1"/>
      <w:marLeft w:val="0"/>
      <w:marRight w:val="0"/>
      <w:marTop w:val="0"/>
      <w:marBottom w:val="0"/>
      <w:divBdr>
        <w:top w:val="none" w:sz="0" w:space="0" w:color="auto"/>
        <w:left w:val="none" w:sz="0" w:space="0" w:color="auto"/>
        <w:bottom w:val="none" w:sz="0" w:space="0" w:color="auto"/>
        <w:right w:val="none" w:sz="0" w:space="0" w:color="auto"/>
      </w:divBdr>
    </w:div>
    <w:div w:id="1268272058">
      <w:bodyDiv w:val="1"/>
      <w:marLeft w:val="0"/>
      <w:marRight w:val="0"/>
      <w:marTop w:val="0"/>
      <w:marBottom w:val="0"/>
      <w:divBdr>
        <w:top w:val="none" w:sz="0" w:space="0" w:color="auto"/>
        <w:left w:val="none" w:sz="0" w:space="0" w:color="auto"/>
        <w:bottom w:val="none" w:sz="0" w:space="0" w:color="auto"/>
        <w:right w:val="none" w:sz="0" w:space="0" w:color="auto"/>
      </w:divBdr>
      <w:divsChild>
        <w:div w:id="585194845">
          <w:marLeft w:val="0"/>
          <w:marRight w:val="0"/>
          <w:marTop w:val="0"/>
          <w:marBottom w:val="0"/>
          <w:divBdr>
            <w:top w:val="none" w:sz="0" w:space="0" w:color="auto"/>
            <w:left w:val="none" w:sz="0" w:space="0" w:color="auto"/>
            <w:bottom w:val="none" w:sz="0" w:space="0" w:color="auto"/>
            <w:right w:val="none" w:sz="0" w:space="0" w:color="auto"/>
          </w:divBdr>
        </w:div>
      </w:divsChild>
    </w:div>
    <w:div w:id="1277953863">
      <w:bodyDiv w:val="1"/>
      <w:marLeft w:val="0"/>
      <w:marRight w:val="0"/>
      <w:marTop w:val="0"/>
      <w:marBottom w:val="0"/>
      <w:divBdr>
        <w:top w:val="none" w:sz="0" w:space="0" w:color="auto"/>
        <w:left w:val="none" w:sz="0" w:space="0" w:color="auto"/>
        <w:bottom w:val="none" w:sz="0" w:space="0" w:color="auto"/>
        <w:right w:val="none" w:sz="0" w:space="0" w:color="auto"/>
      </w:divBdr>
    </w:div>
    <w:div w:id="1279482348">
      <w:bodyDiv w:val="1"/>
      <w:marLeft w:val="0"/>
      <w:marRight w:val="0"/>
      <w:marTop w:val="0"/>
      <w:marBottom w:val="0"/>
      <w:divBdr>
        <w:top w:val="none" w:sz="0" w:space="0" w:color="auto"/>
        <w:left w:val="none" w:sz="0" w:space="0" w:color="auto"/>
        <w:bottom w:val="none" w:sz="0" w:space="0" w:color="auto"/>
        <w:right w:val="none" w:sz="0" w:space="0" w:color="auto"/>
      </w:divBdr>
    </w:div>
    <w:div w:id="1284773433">
      <w:bodyDiv w:val="1"/>
      <w:marLeft w:val="0"/>
      <w:marRight w:val="0"/>
      <w:marTop w:val="0"/>
      <w:marBottom w:val="0"/>
      <w:divBdr>
        <w:top w:val="none" w:sz="0" w:space="0" w:color="auto"/>
        <w:left w:val="none" w:sz="0" w:space="0" w:color="auto"/>
        <w:bottom w:val="none" w:sz="0" w:space="0" w:color="auto"/>
        <w:right w:val="none" w:sz="0" w:space="0" w:color="auto"/>
      </w:divBdr>
    </w:div>
    <w:div w:id="1294671831">
      <w:bodyDiv w:val="1"/>
      <w:marLeft w:val="0"/>
      <w:marRight w:val="0"/>
      <w:marTop w:val="0"/>
      <w:marBottom w:val="0"/>
      <w:divBdr>
        <w:top w:val="none" w:sz="0" w:space="0" w:color="auto"/>
        <w:left w:val="none" w:sz="0" w:space="0" w:color="auto"/>
        <w:bottom w:val="none" w:sz="0" w:space="0" w:color="auto"/>
        <w:right w:val="none" w:sz="0" w:space="0" w:color="auto"/>
      </w:divBdr>
    </w:div>
    <w:div w:id="1302231506">
      <w:bodyDiv w:val="1"/>
      <w:marLeft w:val="0"/>
      <w:marRight w:val="0"/>
      <w:marTop w:val="0"/>
      <w:marBottom w:val="0"/>
      <w:divBdr>
        <w:top w:val="none" w:sz="0" w:space="0" w:color="auto"/>
        <w:left w:val="none" w:sz="0" w:space="0" w:color="auto"/>
        <w:bottom w:val="none" w:sz="0" w:space="0" w:color="auto"/>
        <w:right w:val="none" w:sz="0" w:space="0" w:color="auto"/>
      </w:divBdr>
    </w:div>
    <w:div w:id="1304384733">
      <w:bodyDiv w:val="1"/>
      <w:marLeft w:val="0"/>
      <w:marRight w:val="0"/>
      <w:marTop w:val="0"/>
      <w:marBottom w:val="0"/>
      <w:divBdr>
        <w:top w:val="none" w:sz="0" w:space="0" w:color="auto"/>
        <w:left w:val="none" w:sz="0" w:space="0" w:color="auto"/>
        <w:bottom w:val="none" w:sz="0" w:space="0" w:color="auto"/>
        <w:right w:val="none" w:sz="0" w:space="0" w:color="auto"/>
      </w:divBdr>
    </w:div>
    <w:div w:id="1309170969">
      <w:bodyDiv w:val="1"/>
      <w:marLeft w:val="0"/>
      <w:marRight w:val="0"/>
      <w:marTop w:val="0"/>
      <w:marBottom w:val="0"/>
      <w:divBdr>
        <w:top w:val="none" w:sz="0" w:space="0" w:color="auto"/>
        <w:left w:val="none" w:sz="0" w:space="0" w:color="auto"/>
        <w:bottom w:val="none" w:sz="0" w:space="0" w:color="auto"/>
        <w:right w:val="none" w:sz="0" w:space="0" w:color="auto"/>
      </w:divBdr>
    </w:div>
    <w:div w:id="1326586287">
      <w:bodyDiv w:val="1"/>
      <w:marLeft w:val="0"/>
      <w:marRight w:val="0"/>
      <w:marTop w:val="0"/>
      <w:marBottom w:val="0"/>
      <w:divBdr>
        <w:top w:val="none" w:sz="0" w:space="0" w:color="auto"/>
        <w:left w:val="none" w:sz="0" w:space="0" w:color="auto"/>
        <w:bottom w:val="none" w:sz="0" w:space="0" w:color="auto"/>
        <w:right w:val="none" w:sz="0" w:space="0" w:color="auto"/>
      </w:divBdr>
    </w:div>
    <w:div w:id="1348214333">
      <w:bodyDiv w:val="1"/>
      <w:marLeft w:val="0"/>
      <w:marRight w:val="0"/>
      <w:marTop w:val="0"/>
      <w:marBottom w:val="0"/>
      <w:divBdr>
        <w:top w:val="none" w:sz="0" w:space="0" w:color="auto"/>
        <w:left w:val="none" w:sz="0" w:space="0" w:color="auto"/>
        <w:bottom w:val="none" w:sz="0" w:space="0" w:color="auto"/>
        <w:right w:val="none" w:sz="0" w:space="0" w:color="auto"/>
      </w:divBdr>
    </w:div>
    <w:div w:id="1369913026">
      <w:bodyDiv w:val="1"/>
      <w:marLeft w:val="0"/>
      <w:marRight w:val="0"/>
      <w:marTop w:val="0"/>
      <w:marBottom w:val="0"/>
      <w:divBdr>
        <w:top w:val="none" w:sz="0" w:space="0" w:color="auto"/>
        <w:left w:val="none" w:sz="0" w:space="0" w:color="auto"/>
        <w:bottom w:val="none" w:sz="0" w:space="0" w:color="auto"/>
        <w:right w:val="none" w:sz="0" w:space="0" w:color="auto"/>
      </w:divBdr>
      <w:divsChild>
        <w:div w:id="1930649208">
          <w:marLeft w:val="0"/>
          <w:marRight w:val="0"/>
          <w:marTop w:val="0"/>
          <w:marBottom w:val="0"/>
          <w:divBdr>
            <w:top w:val="none" w:sz="0" w:space="0" w:color="auto"/>
            <w:left w:val="none" w:sz="0" w:space="0" w:color="auto"/>
            <w:bottom w:val="none" w:sz="0" w:space="0" w:color="auto"/>
            <w:right w:val="none" w:sz="0" w:space="0" w:color="auto"/>
          </w:divBdr>
        </w:div>
      </w:divsChild>
    </w:div>
    <w:div w:id="1391687884">
      <w:bodyDiv w:val="1"/>
      <w:marLeft w:val="0"/>
      <w:marRight w:val="0"/>
      <w:marTop w:val="0"/>
      <w:marBottom w:val="0"/>
      <w:divBdr>
        <w:top w:val="none" w:sz="0" w:space="0" w:color="auto"/>
        <w:left w:val="none" w:sz="0" w:space="0" w:color="auto"/>
        <w:bottom w:val="none" w:sz="0" w:space="0" w:color="auto"/>
        <w:right w:val="none" w:sz="0" w:space="0" w:color="auto"/>
      </w:divBdr>
    </w:div>
    <w:div w:id="1408383323">
      <w:bodyDiv w:val="1"/>
      <w:marLeft w:val="0"/>
      <w:marRight w:val="0"/>
      <w:marTop w:val="0"/>
      <w:marBottom w:val="0"/>
      <w:divBdr>
        <w:top w:val="none" w:sz="0" w:space="0" w:color="auto"/>
        <w:left w:val="none" w:sz="0" w:space="0" w:color="auto"/>
        <w:bottom w:val="none" w:sz="0" w:space="0" w:color="auto"/>
        <w:right w:val="none" w:sz="0" w:space="0" w:color="auto"/>
      </w:divBdr>
    </w:div>
    <w:div w:id="1420903238">
      <w:bodyDiv w:val="1"/>
      <w:marLeft w:val="0"/>
      <w:marRight w:val="0"/>
      <w:marTop w:val="0"/>
      <w:marBottom w:val="0"/>
      <w:divBdr>
        <w:top w:val="none" w:sz="0" w:space="0" w:color="auto"/>
        <w:left w:val="none" w:sz="0" w:space="0" w:color="auto"/>
        <w:bottom w:val="none" w:sz="0" w:space="0" w:color="auto"/>
        <w:right w:val="none" w:sz="0" w:space="0" w:color="auto"/>
      </w:divBdr>
    </w:div>
    <w:div w:id="1423604166">
      <w:bodyDiv w:val="1"/>
      <w:marLeft w:val="0"/>
      <w:marRight w:val="0"/>
      <w:marTop w:val="0"/>
      <w:marBottom w:val="0"/>
      <w:divBdr>
        <w:top w:val="none" w:sz="0" w:space="0" w:color="auto"/>
        <w:left w:val="none" w:sz="0" w:space="0" w:color="auto"/>
        <w:bottom w:val="none" w:sz="0" w:space="0" w:color="auto"/>
        <w:right w:val="none" w:sz="0" w:space="0" w:color="auto"/>
      </w:divBdr>
    </w:div>
    <w:div w:id="1455715119">
      <w:bodyDiv w:val="1"/>
      <w:marLeft w:val="0"/>
      <w:marRight w:val="0"/>
      <w:marTop w:val="0"/>
      <w:marBottom w:val="0"/>
      <w:divBdr>
        <w:top w:val="none" w:sz="0" w:space="0" w:color="auto"/>
        <w:left w:val="none" w:sz="0" w:space="0" w:color="auto"/>
        <w:bottom w:val="none" w:sz="0" w:space="0" w:color="auto"/>
        <w:right w:val="none" w:sz="0" w:space="0" w:color="auto"/>
      </w:divBdr>
    </w:div>
    <w:div w:id="1479615850">
      <w:bodyDiv w:val="1"/>
      <w:marLeft w:val="0"/>
      <w:marRight w:val="0"/>
      <w:marTop w:val="0"/>
      <w:marBottom w:val="0"/>
      <w:divBdr>
        <w:top w:val="none" w:sz="0" w:space="0" w:color="auto"/>
        <w:left w:val="none" w:sz="0" w:space="0" w:color="auto"/>
        <w:bottom w:val="none" w:sz="0" w:space="0" w:color="auto"/>
        <w:right w:val="none" w:sz="0" w:space="0" w:color="auto"/>
      </w:divBdr>
      <w:divsChild>
        <w:div w:id="800226605">
          <w:marLeft w:val="0"/>
          <w:marRight w:val="0"/>
          <w:marTop w:val="0"/>
          <w:marBottom w:val="0"/>
          <w:divBdr>
            <w:top w:val="none" w:sz="0" w:space="0" w:color="auto"/>
            <w:left w:val="none" w:sz="0" w:space="0" w:color="auto"/>
            <w:bottom w:val="none" w:sz="0" w:space="0" w:color="auto"/>
            <w:right w:val="none" w:sz="0" w:space="0" w:color="auto"/>
          </w:divBdr>
        </w:div>
      </w:divsChild>
    </w:div>
    <w:div w:id="1497260896">
      <w:bodyDiv w:val="1"/>
      <w:marLeft w:val="0"/>
      <w:marRight w:val="0"/>
      <w:marTop w:val="0"/>
      <w:marBottom w:val="0"/>
      <w:divBdr>
        <w:top w:val="none" w:sz="0" w:space="0" w:color="auto"/>
        <w:left w:val="none" w:sz="0" w:space="0" w:color="auto"/>
        <w:bottom w:val="none" w:sz="0" w:space="0" w:color="auto"/>
        <w:right w:val="none" w:sz="0" w:space="0" w:color="auto"/>
      </w:divBdr>
    </w:div>
    <w:div w:id="1523664159">
      <w:bodyDiv w:val="1"/>
      <w:marLeft w:val="0"/>
      <w:marRight w:val="0"/>
      <w:marTop w:val="0"/>
      <w:marBottom w:val="0"/>
      <w:divBdr>
        <w:top w:val="none" w:sz="0" w:space="0" w:color="auto"/>
        <w:left w:val="none" w:sz="0" w:space="0" w:color="auto"/>
        <w:bottom w:val="none" w:sz="0" w:space="0" w:color="auto"/>
        <w:right w:val="none" w:sz="0" w:space="0" w:color="auto"/>
      </w:divBdr>
      <w:divsChild>
        <w:div w:id="1533031144">
          <w:marLeft w:val="0"/>
          <w:marRight w:val="0"/>
          <w:marTop w:val="0"/>
          <w:marBottom w:val="0"/>
          <w:divBdr>
            <w:top w:val="none" w:sz="0" w:space="0" w:color="auto"/>
            <w:left w:val="none" w:sz="0" w:space="0" w:color="auto"/>
            <w:bottom w:val="none" w:sz="0" w:space="0" w:color="auto"/>
            <w:right w:val="none" w:sz="0" w:space="0" w:color="auto"/>
          </w:divBdr>
        </w:div>
        <w:div w:id="1126970748">
          <w:marLeft w:val="0"/>
          <w:marRight w:val="0"/>
          <w:marTop w:val="0"/>
          <w:marBottom w:val="0"/>
          <w:divBdr>
            <w:top w:val="none" w:sz="0" w:space="0" w:color="auto"/>
            <w:left w:val="none" w:sz="0" w:space="0" w:color="auto"/>
            <w:bottom w:val="none" w:sz="0" w:space="0" w:color="auto"/>
            <w:right w:val="none" w:sz="0" w:space="0" w:color="auto"/>
          </w:divBdr>
          <w:divsChild>
            <w:div w:id="1907642419">
              <w:marLeft w:val="0"/>
              <w:marRight w:val="0"/>
              <w:marTop w:val="0"/>
              <w:marBottom w:val="0"/>
              <w:divBdr>
                <w:top w:val="none" w:sz="0" w:space="0" w:color="auto"/>
                <w:left w:val="none" w:sz="0" w:space="0" w:color="auto"/>
                <w:bottom w:val="none" w:sz="0" w:space="0" w:color="auto"/>
                <w:right w:val="none" w:sz="0" w:space="0" w:color="auto"/>
              </w:divBdr>
              <w:divsChild>
                <w:div w:id="1923025190">
                  <w:marLeft w:val="0"/>
                  <w:marRight w:val="0"/>
                  <w:marTop w:val="0"/>
                  <w:marBottom w:val="0"/>
                  <w:divBdr>
                    <w:top w:val="none" w:sz="0" w:space="0" w:color="auto"/>
                    <w:left w:val="none" w:sz="0" w:space="0" w:color="auto"/>
                    <w:bottom w:val="none" w:sz="0" w:space="0" w:color="auto"/>
                    <w:right w:val="none" w:sz="0" w:space="0" w:color="auto"/>
                  </w:divBdr>
                  <w:divsChild>
                    <w:div w:id="20753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49931">
      <w:bodyDiv w:val="1"/>
      <w:marLeft w:val="0"/>
      <w:marRight w:val="0"/>
      <w:marTop w:val="0"/>
      <w:marBottom w:val="0"/>
      <w:divBdr>
        <w:top w:val="none" w:sz="0" w:space="0" w:color="auto"/>
        <w:left w:val="none" w:sz="0" w:space="0" w:color="auto"/>
        <w:bottom w:val="none" w:sz="0" w:space="0" w:color="auto"/>
        <w:right w:val="none" w:sz="0" w:space="0" w:color="auto"/>
      </w:divBdr>
    </w:div>
    <w:div w:id="1547255149">
      <w:bodyDiv w:val="1"/>
      <w:marLeft w:val="0"/>
      <w:marRight w:val="0"/>
      <w:marTop w:val="0"/>
      <w:marBottom w:val="0"/>
      <w:divBdr>
        <w:top w:val="none" w:sz="0" w:space="0" w:color="auto"/>
        <w:left w:val="none" w:sz="0" w:space="0" w:color="auto"/>
        <w:bottom w:val="none" w:sz="0" w:space="0" w:color="auto"/>
        <w:right w:val="none" w:sz="0" w:space="0" w:color="auto"/>
      </w:divBdr>
    </w:div>
    <w:div w:id="1571497481">
      <w:bodyDiv w:val="1"/>
      <w:marLeft w:val="0"/>
      <w:marRight w:val="0"/>
      <w:marTop w:val="0"/>
      <w:marBottom w:val="0"/>
      <w:divBdr>
        <w:top w:val="none" w:sz="0" w:space="0" w:color="auto"/>
        <w:left w:val="none" w:sz="0" w:space="0" w:color="auto"/>
        <w:bottom w:val="none" w:sz="0" w:space="0" w:color="auto"/>
        <w:right w:val="none" w:sz="0" w:space="0" w:color="auto"/>
      </w:divBdr>
    </w:div>
    <w:div w:id="1574973467">
      <w:bodyDiv w:val="1"/>
      <w:marLeft w:val="0"/>
      <w:marRight w:val="0"/>
      <w:marTop w:val="0"/>
      <w:marBottom w:val="0"/>
      <w:divBdr>
        <w:top w:val="none" w:sz="0" w:space="0" w:color="auto"/>
        <w:left w:val="none" w:sz="0" w:space="0" w:color="auto"/>
        <w:bottom w:val="none" w:sz="0" w:space="0" w:color="auto"/>
        <w:right w:val="none" w:sz="0" w:space="0" w:color="auto"/>
      </w:divBdr>
      <w:divsChild>
        <w:div w:id="946736498">
          <w:marLeft w:val="0"/>
          <w:marRight w:val="0"/>
          <w:marTop w:val="0"/>
          <w:marBottom w:val="0"/>
          <w:divBdr>
            <w:top w:val="none" w:sz="0" w:space="0" w:color="auto"/>
            <w:left w:val="none" w:sz="0" w:space="0" w:color="auto"/>
            <w:bottom w:val="none" w:sz="0" w:space="0" w:color="auto"/>
            <w:right w:val="none" w:sz="0" w:space="0" w:color="auto"/>
          </w:divBdr>
          <w:divsChild>
            <w:div w:id="5343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7232">
      <w:bodyDiv w:val="1"/>
      <w:marLeft w:val="0"/>
      <w:marRight w:val="0"/>
      <w:marTop w:val="0"/>
      <w:marBottom w:val="0"/>
      <w:divBdr>
        <w:top w:val="none" w:sz="0" w:space="0" w:color="auto"/>
        <w:left w:val="none" w:sz="0" w:space="0" w:color="auto"/>
        <w:bottom w:val="none" w:sz="0" w:space="0" w:color="auto"/>
        <w:right w:val="none" w:sz="0" w:space="0" w:color="auto"/>
      </w:divBdr>
    </w:div>
    <w:div w:id="1622102588">
      <w:bodyDiv w:val="1"/>
      <w:marLeft w:val="0"/>
      <w:marRight w:val="0"/>
      <w:marTop w:val="0"/>
      <w:marBottom w:val="0"/>
      <w:divBdr>
        <w:top w:val="none" w:sz="0" w:space="0" w:color="auto"/>
        <w:left w:val="none" w:sz="0" w:space="0" w:color="auto"/>
        <w:bottom w:val="none" w:sz="0" w:space="0" w:color="auto"/>
        <w:right w:val="none" w:sz="0" w:space="0" w:color="auto"/>
      </w:divBdr>
    </w:div>
    <w:div w:id="1637367397">
      <w:bodyDiv w:val="1"/>
      <w:marLeft w:val="0"/>
      <w:marRight w:val="0"/>
      <w:marTop w:val="0"/>
      <w:marBottom w:val="0"/>
      <w:divBdr>
        <w:top w:val="none" w:sz="0" w:space="0" w:color="auto"/>
        <w:left w:val="none" w:sz="0" w:space="0" w:color="auto"/>
        <w:bottom w:val="none" w:sz="0" w:space="0" w:color="auto"/>
        <w:right w:val="none" w:sz="0" w:space="0" w:color="auto"/>
      </w:divBdr>
    </w:div>
    <w:div w:id="1640260855">
      <w:bodyDiv w:val="1"/>
      <w:marLeft w:val="0"/>
      <w:marRight w:val="0"/>
      <w:marTop w:val="0"/>
      <w:marBottom w:val="0"/>
      <w:divBdr>
        <w:top w:val="none" w:sz="0" w:space="0" w:color="auto"/>
        <w:left w:val="none" w:sz="0" w:space="0" w:color="auto"/>
        <w:bottom w:val="none" w:sz="0" w:space="0" w:color="auto"/>
        <w:right w:val="none" w:sz="0" w:space="0" w:color="auto"/>
      </w:divBdr>
    </w:div>
    <w:div w:id="1659571214">
      <w:bodyDiv w:val="1"/>
      <w:marLeft w:val="0"/>
      <w:marRight w:val="0"/>
      <w:marTop w:val="0"/>
      <w:marBottom w:val="0"/>
      <w:divBdr>
        <w:top w:val="none" w:sz="0" w:space="0" w:color="auto"/>
        <w:left w:val="none" w:sz="0" w:space="0" w:color="auto"/>
        <w:bottom w:val="none" w:sz="0" w:space="0" w:color="auto"/>
        <w:right w:val="none" w:sz="0" w:space="0" w:color="auto"/>
      </w:divBdr>
    </w:div>
    <w:div w:id="1668365566">
      <w:bodyDiv w:val="1"/>
      <w:marLeft w:val="0"/>
      <w:marRight w:val="0"/>
      <w:marTop w:val="0"/>
      <w:marBottom w:val="0"/>
      <w:divBdr>
        <w:top w:val="none" w:sz="0" w:space="0" w:color="auto"/>
        <w:left w:val="none" w:sz="0" w:space="0" w:color="auto"/>
        <w:bottom w:val="none" w:sz="0" w:space="0" w:color="auto"/>
        <w:right w:val="none" w:sz="0" w:space="0" w:color="auto"/>
      </w:divBdr>
      <w:divsChild>
        <w:div w:id="1152336670">
          <w:marLeft w:val="0"/>
          <w:marRight w:val="0"/>
          <w:marTop w:val="0"/>
          <w:marBottom w:val="0"/>
          <w:divBdr>
            <w:top w:val="none" w:sz="0" w:space="0" w:color="auto"/>
            <w:left w:val="none" w:sz="0" w:space="0" w:color="auto"/>
            <w:bottom w:val="none" w:sz="0" w:space="0" w:color="auto"/>
            <w:right w:val="none" w:sz="0" w:space="0" w:color="auto"/>
          </w:divBdr>
          <w:divsChild>
            <w:div w:id="501822339">
              <w:marLeft w:val="0"/>
              <w:marRight w:val="0"/>
              <w:marTop w:val="0"/>
              <w:marBottom w:val="0"/>
              <w:divBdr>
                <w:top w:val="none" w:sz="0" w:space="0" w:color="auto"/>
                <w:left w:val="none" w:sz="0" w:space="0" w:color="auto"/>
                <w:bottom w:val="none" w:sz="0" w:space="0" w:color="auto"/>
                <w:right w:val="none" w:sz="0" w:space="0" w:color="auto"/>
              </w:divBdr>
            </w:div>
          </w:divsChild>
        </w:div>
        <w:div w:id="272054458">
          <w:marLeft w:val="0"/>
          <w:marRight w:val="0"/>
          <w:marTop w:val="0"/>
          <w:marBottom w:val="0"/>
          <w:divBdr>
            <w:top w:val="none" w:sz="0" w:space="0" w:color="auto"/>
            <w:left w:val="none" w:sz="0" w:space="0" w:color="auto"/>
            <w:bottom w:val="none" w:sz="0" w:space="0" w:color="auto"/>
            <w:right w:val="none" w:sz="0" w:space="0" w:color="auto"/>
          </w:divBdr>
          <w:divsChild>
            <w:div w:id="1110591483">
              <w:marLeft w:val="0"/>
              <w:marRight w:val="0"/>
              <w:marTop w:val="0"/>
              <w:marBottom w:val="0"/>
              <w:divBdr>
                <w:top w:val="none" w:sz="0" w:space="0" w:color="auto"/>
                <w:left w:val="none" w:sz="0" w:space="0" w:color="auto"/>
                <w:bottom w:val="none" w:sz="0" w:space="0" w:color="auto"/>
                <w:right w:val="none" w:sz="0" w:space="0" w:color="auto"/>
              </w:divBdr>
            </w:div>
          </w:divsChild>
        </w:div>
        <w:div w:id="1176533777">
          <w:marLeft w:val="0"/>
          <w:marRight w:val="0"/>
          <w:marTop w:val="0"/>
          <w:marBottom w:val="0"/>
          <w:divBdr>
            <w:top w:val="none" w:sz="0" w:space="0" w:color="auto"/>
            <w:left w:val="none" w:sz="0" w:space="0" w:color="auto"/>
            <w:bottom w:val="none" w:sz="0" w:space="0" w:color="auto"/>
            <w:right w:val="none" w:sz="0" w:space="0" w:color="auto"/>
          </w:divBdr>
        </w:div>
      </w:divsChild>
    </w:div>
    <w:div w:id="1678847698">
      <w:bodyDiv w:val="1"/>
      <w:marLeft w:val="0"/>
      <w:marRight w:val="0"/>
      <w:marTop w:val="0"/>
      <w:marBottom w:val="0"/>
      <w:divBdr>
        <w:top w:val="none" w:sz="0" w:space="0" w:color="auto"/>
        <w:left w:val="none" w:sz="0" w:space="0" w:color="auto"/>
        <w:bottom w:val="none" w:sz="0" w:space="0" w:color="auto"/>
        <w:right w:val="none" w:sz="0" w:space="0" w:color="auto"/>
      </w:divBdr>
    </w:div>
    <w:div w:id="1684823360">
      <w:bodyDiv w:val="1"/>
      <w:marLeft w:val="0"/>
      <w:marRight w:val="0"/>
      <w:marTop w:val="0"/>
      <w:marBottom w:val="0"/>
      <w:divBdr>
        <w:top w:val="none" w:sz="0" w:space="0" w:color="auto"/>
        <w:left w:val="none" w:sz="0" w:space="0" w:color="auto"/>
        <w:bottom w:val="none" w:sz="0" w:space="0" w:color="auto"/>
        <w:right w:val="none" w:sz="0" w:space="0" w:color="auto"/>
      </w:divBdr>
    </w:div>
    <w:div w:id="1685284206">
      <w:bodyDiv w:val="1"/>
      <w:marLeft w:val="0"/>
      <w:marRight w:val="0"/>
      <w:marTop w:val="0"/>
      <w:marBottom w:val="0"/>
      <w:divBdr>
        <w:top w:val="none" w:sz="0" w:space="0" w:color="auto"/>
        <w:left w:val="none" w:sz="0" w:space="0" w:color="auto"/>
        <w:bottom w:val="none" w:sz="0" w:space="0" w:color="auto"/>
        <w:right w:val="none" w:sz="0" w:space="0" w:color="auto"/>
      </w:divBdr>
    </w:div>
    <w:div w:id="1693219209">
      <w:bodyDiv w:val="1"/>
      <w:marLeft w:val="0"/>
      <w:marRight w:val="0"/>
      <w:marTop w:val="0"/>
      <w:marBottom w:val="0"/>
      <w:divBdr>
        <w:top w:val="none" w:sz="0" w:space="0" w:color="auto"/>
        <w:left w:val="none" w:sz="0" w:space="0" w:color="auto"/>
        <w:bottom w:val="none" w:sz="0" w:space="0" w:color="auto"/>
        <w:right w:val="none" w:sz="0" w:space="0" w:color="auto"/>
      </w:divBdr>
    </w:div>
    <w:div w:id="1699818951">
      <w:bodyDiv w:val="1"/>
      <w:marLeft w:val="0"/>
      <w:marRight w:val="0"/>
      <w:marTop w:val="0"/>
      <w:marBottom w:val="0"/>
      <w:divBdr>
        <w:top w:val="none" w:sz="0" w:space="0" w:color="auto"/>
        <w:left w:val="none" w:sz="0" w:space="0" w:color="auto"/>
        <w:bottom w:val="none" w:sz="0" w:space="0" w:color="auto"/>
        <w:right w:val="none" w:sz="0" w:space="0" w:color="auto"/>
      </w:divBdr>
    </w:div>
    <w:div w:id="1733237325">
      <w:bodyDiv w:val="1"/>
      <w:marLeft w:val="0"/>
      <w:marRight w:val="0"/>
      <w:marTop w:val="0"/>
      <w:marBottom w:val="0"/>
      <w:divBdr>
        <w:top w:val="none" w:sz="0" w:space="0" w:color="auto"/>
        <w:left w:val="none" w:sz="0" w:space="0" w:color="auto"/>
        <w:bottom w:val="none" w:sz="0" w:space="0" w:color="auto"/>
        <w:right w:val="none" w:sz="0" w:space="0" w:color="auto"/>
      </w:divBdr>
    </w:div>
    <w:div w:id="1752392751">
      <w:bodyDiv w:val="1"/>
      <w:marLeft w:val="0"/>
      <w:marRight w:val="0"/>
      <w:marTop w:val="0"/>
      <w:marBottom w:val="0"/>
      <w:divBdr>
        <w:top w:val="none" w:sz="0" w:space="0" w:color="auto"/>
        <w:left w:val="none" w:sz="0" w:space="0" w:color="auto"/>
        <w:bottom w:val="none" w:sz="0" w:space="0" w:color="auto"/>
        <w:right w:val="none" w:sz="0" w:space="0" w:color="auto"/>
      </w:divBdr>
    </w:div>
    <w:div w:id="1759406849">
      <w:bodyDiv w:val="1"/>
      <w:marLeft w:val="0"/>
      <w:marRight w:val="0"/>
      <w:marTop w:val="0"/>
      <w:marBottom w:val="0"/>
      <w:divBdr>
        <w:top w:val="none" w:sz="0" w:space="0" w:color="auto"/>
        <w:left w:val="none" w:sz="0" w:space="0" w:color="auto"/>
        <w:bottom w:val="none" w:sz="0" w:space="0" w:color="auto"/>
        <w:right w:val="none" w:sz="0" w:space="0" w:color="auto"/>
      </w:divBdr>
    </w:div>
    <w:div w:id="1766147678">
      <w:bodyDiv w:val="1"/>
      <w:marLeft w:val="0"/>
      <w:marRight w:val="0"/>
      <w:marTop w:val="0"/>
      <w:marBottom w:val="0"/>
      <w:divBdr>
        <w:top w:val="none" w:sz="0" w:space="0" w:color="auto"/>
        <w:left w:val="none" w:sz="0" w:space="0" w:color="auto"/>
        <w:bottom w:val="none" w:sz="0" w:space="0" w:color="auto"/>
        <w:right w:val="none" w:sz="0" w:space="0" w:color="auto"/>
      </w:divBdr>
    </w:div>
    <w:div w:id="1776290624">
      <w:bodyDiv w:val="1"/>
      <w:marLeft w:val="0"/>
      <w:marRight w:val="0"/>
      <w:marTop w:val="0"/>
      <w:marBottom w:val="0"/>
      <w:divBdr>
        <w:top w:val="none" w:sz="0" w:space="0" w:color="auto"/>
        <w:left w:val="none" w:sz="0" w:space="0" w:color="auto"/>
        <w:bottom w:val="none" w:sz="0" w:space="0" w:color="auto"/>
        <w:right w:val="none" w:sz="0" w:space="0" w:color="auto"/>
      </w:divBdr>
      <w:divsChild>
        <w:div w:id="1693141547">
          <w:marLeft w:val="0"/>
          <w:marRight w:val="0"/>
          <w:marTop w:val="0"/>
          <w:marBottom w:val="0"/>
          <w:divBdr>
            <w:top w:val="none" w:sz="0" w:space="0" w:color="auto"/>
            <w:left w:val="none" w:sz="0" w:space="0" w:color="auto"/>
            <w:bottom w:val="none" w:sz="0" w:space="0" w:color="auto"/>
            <w:right w:val="none" w:sz="0" w:space="0" w:color="auto"/>
          </w:divBdr>
        </w:div>
        <w:div w:id="2055613632">
          <w:marLeft w:val="0"/>
          <w:marRight w:val="0"/>
          <w:marTop w:val="0"/>
          <w:marBottom w:val="0"/>
          <w:divBdr>
            <w:top w:val="none" w:sz="0" w:space="0" w:color="auto"/>
            <w:left w:val="none" w:sz="0" w:space="0" w:color="auto"/>
            <w:bottom w:val="none" w:sz="0" w:space="0" w:color="auto"/>
            <w:right w:val="none" w:sz="0" w:space="0" w:color="auto"/>
          </w:divBdr>
        </w:div>
        <w:div w:id="1400903596">
          <w:marLeft w:val="0"/>
          <w:marRight w:val="0"/>
          <w:marTop w:val="0"/>
          <w:marBottom w:val="0"/>
          <w:divBdr>
            <w:top w:val="none" w:sz="0" w:space="0" w:color="auto"/>
            <w:left w:val="none" w:sz="0" w:space="0" w:color="auto"/>
            <w:bottom w:val="none" w:sz="0" w:space="0" w:color="auto"/>
            <w:right w:val="none" w:sz="0" w:space="0" w:color="auto"/>
          </w:divBdr>
        </w:div>
        <w:div w:id="981886854">
          <w:marLeft w:val="0"/>
          <w:marRight w:val="0"/>
          <w:marTop w:val="0"/>
          <w:marBottom w:val="0"/>
          <w:divBdr>
            <w:top w:val="none" w:sz="0" w:space="0" w:color="auto"/>
            <w:left w:val="none" w:sz="0" w:space="0" w:color="auto"/>
            <w:bottom w:val="none" w:sz="0" w:space="0" w:color="auto"/>
            <w:right w:val="none" w:sz="0" w:space="0" w:color="auto"/>
          </w:divBdr>
        </w:div>
        <w:div w:id="522666686">
          <w:marLeft w:val="0"/>
          <w:marRight w:val="0"/>
          <w:marTop w:val="0"/>
          <w:marBottom w:val="0"/>
          <w:divBdr>
            <w:top w:val="none" w:sz="0" w:space="0" w:color="auto"/>
            <w:left w:val="none" w:sz="0" w:space="0" w:color="auto"/>
            <w:bottom w:val="none" w:sz="0" w:space="0" w:color="auto"/>
            <w:right w:val="none" w:sz="0" w:space="0" w:color="auto"/>
          </w:divBdr>
        </w:div>
        <w:div w:id="379090403">
          <w:marLeft w:val="0"/>
          <w:marRight w:val="0"/>
          <w:marTop w:val="0"/>
          <w:marBottom w:val="0"/>
          <w:divBdr>
            <w:top w:val="none" w:sz="0" w:space="0" w:color="auto"/>
            <w:left w:val="none" w:sz="0" w:space="0" w:color="auto"/>
            <w:bottom w:val="none" w:sz="0" w:space="0" w:color="auto"/>
            <w:right w:val="none" w:sz="0" w:space="0" w:color="auto"/>
          </w:divBdr>
        </w:div>
        <w:div w:id="702830412">
          <w:marLeft w:val="0"/>
          <w:marRight w:val="0"/>
          <w:marTop w:val="0"/>
          <w:marBottom w:val="0"/>
          <w:divBdr>
            <w:top w:val="none" w:sz="0" w:space="0" w:color="auto"/>
            <w:left w:val="none" w:sz="0" w:space="0" w:color="auto"/>
            <w:bottom w:val="none" w:sz="0" w:space="0" w:color="auto"/>
            <w:right w:val="none" w:sz="0" w:space="0" w:color="auto"/>
          </w:divBdr>
        </w:div>
        <w:div w:id="415055148">
          <w:marLeft w:val="0"/>
          <w:marRight w:val="0"/>
          <w:marTop w:val="0"/>
          <w:marBottom w:val="0"/>
          <w:divBdr>
            <w:top w:val="none" w:sz="0" w:space="0" w:color="auto"/>
            <w:left w:val="none" w:sz="0" w:space="0" w:color="auto"/>
            <w:bottom w:val="none" w:sz="0" w:space="0" w:color="auto"/>
            <w:right w:val="none" w:sz="0" w:space="0" w:color="auto"/>
          </w:divBdr>
        </w:div>
        <w:div w:id="1394305075">
          <w:marLeft w:val="0"/>
          <w:marRight w:val="0"/>
          <w:marTop w:val="0"/>
          <w:marBottom w:val="0"/>
          <w:divBdr>
            <w:top w:val="none" w:sz="0" w:space="0" w:color="auto"/>
            <w:left w:val="none" w:sz="0" w:space="0" w:color="auto"/>
            <w:bottom w:val="none" w:sz="0" w:space="0" w:color="auto"/>
            <w:right w:val="none" w:sz="0" w:space="0" w:color="auto"/>
          </w:divBdr>
        </w:div>
        <w:div w:id="563491193">
          <w:marLeft w:val="0"/>
          <w:marRight w:val="0"/>
          <w:marTop w:val="0"/>
          <w:marBottom w:val="0"/>
          <w:divBdr>
            <w:top w:val="none" w:sz="0" w:space="0" w:color="auto"/>
            <w:left w:val="none" w:sz="0" w:space="0" w:color="auto"/>
            <w:bottom w:val="none" w:sz="0" w:space="0" w:color="auto"/>
            <w:right w:val="none" w:sz="0" w:space="0" w:color="auto"/>
          </w:divBdr>
        </w:div>
        <w:div w:id="116072426">
          <w:marLeft w:val="0"/>
          <w:marRight w:val="0"/>
          <w:marTop w:val="0"/>
          <w:marBottom w:val="0"/>
          <w:divBdr>
            <w:top w:val="none" w:sz="0" w:space="0" w:color="auto"/>
            <w:left w:val="none" w:sz="0" w:space="0" w:color="auto"/>
            <w:bottom w:val="none" w:sz="0" w:space="0" w:color="auto"/>
            <w:right w:val="none" w:sz="0" w:space="0" w:color="auto"/>
          </w:divBdr>
        </w:div>
        <w:div w:id="1595018821">
          <w:marLeft w:val="0"/>
          <w:marRight w:val="0"/>
          <w:marTop w:val="0"/>
          <w:marBottom w:val="0"/>
          <w:divBdr>
            <w:top w:val="none" w:sz="0" w:space="0" w:color="auto"/>
            <w:left w:val="none" w:sz="0" w:space="0" w:color="auto"/>
            <w:bottom w:val="none" w:sz="0" w:space="0" w:color="auto"/>
            <w:right w:val="none" w:sz="0" w:space="0" w:color="auto"/>
          </w:divBdr>
        </w:div>
      </w:divsChild>
    </w:div>
    <w:div w:id="1792819307">
      <w:bodyDiv w:val="1"/>
      <w:marLeft w:val="0"/>
      <w:marRight w:val="0"/>
      <w:marTop w:val="0"/>
      <w:marBottom w:val="0"/>
      <w:divBdr>
        <w:top w:val="none" w:sz="0" w:space="0" w:color="auto"/>
        <w:left w:val="none" w:sz="0" w:space="0" w:color="auto"/>
        <w:bottom w:val="none" w:sz="0" w:space="0" w:color="auto"/>
        <w:right w:val="none" w:sz="0" w:space="0" w:color="auto"/>
      </w:divBdr>
    </w:div>
    <w:div w:id="1800147017">
      <w:bodyDiv w:val="1"/>
      <w:marLeft w:val="0"/>
      <w:marRight w:val="0"/>
      <w:marTop w:val="0"/>
      <w:marBottom w:val="0"/>
      <w:divBdr>
        <w:top w:val="none" w:sz="0" w:space="0" w:color="auto"/>
        <w:left w:val="none" w:sz="0" w:space="0" w:color="auto"/>
        <w:bottom w:val="none" w:sz="0" w:space="0" w:color="auto"/>
        <w:right w:val="none" w:sz="0" w:space="0" w:color="auto"/>
      </w:divBdr>
      <w:divsChild>
        <w:div w:id="1892230126">
          <w:marLeft w:val="0"/>
          <w:marRight w:val="0"/>
          <w:marTop w:val="0"/>
          <w:marBottom w:val="0"/>
          <w:divBdr>
            <w:top w:val="none" w:sz="0" w:space="0" w:color="auto"/>
            <w:left w:val="none" w:sz="0" w:space="0" w:color="auto"/>
            <w:bottom w:val="none" w:sz="0" w:space="0" w:color="auto"/>
            <w:right w:val="none" w:sz="0" w:space="0" w:color="auto"/>
          </w:divBdr>
          <w:divsChild>
            <w:div w:id="1163274266">
              <w:marLeft w:val="0"/>
              <w:marRight w:val="0"/>
              <w:marTop w:val="0"/>
              <w:marBottom w:val="0"/>
              <w:divBdr>
                <w:top w:val="none" w:sz="0" w:space="0" w:color="auto"/>
                <w:left w:val="none" w:sz="0" w:space="0" w:color="auto"/>
                <w:bottom w:val="none" w:sz="0" w:space="0" w:color="auto"/>
                <w:right w:val="none" w:sz="0" w:space="0" w:color="auto"/>
              </w:divBdr>
              <w:divsChild>
                <w:div w:id="5134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73317">
      <w:bodyDiv w:val="1"/>
      <w:marLeft w:val="0"/>
      <w:marRight w:val="0"/>
      <w:marTop w:val="0"/>
      <w:marBottom w:val="0"/>
      <w:divBdr>
        <w:top w:val="none" w:sz="0" w:space="0" w:color="auto"/>
        <w:left w:val="none" w:sz="0" w:space="0" w:color="auto"/>
        <w:bottom w:val="none" w:sz="0" w:space="0" w:color="auto"/>
        <w:right w:val="none" w:sz="0" w:space="0" w:color="auto"/>
      </w:divBdr>
      <w:divsChild>
        <w:div w:id="507865132">
          <w:marLeft w:val="0"/>
          <w:marRight w:val="0"/>
          <w:marTop w:val="0"/>
          <w:marBottom w:val="0"/>
          <w:divBdr>
            <w:top w:val="none" w:sz="0" w:space="0" w:color="auto"/>
            <w:left w:val="none" w:sz="0" w:space="0" w:color="auto"/>
            <w:bottom w:val="none" w:sz="0" w:space="0" w:color="auto"/>
            <w:right w:val="none" w:sz="0" w:space="0" w:color="auto"/>
          </w:divBdr>
        </w:div>
        <w:div w:id="1595438882">
          <w:marLeft w:val="0"/>
          <w:marRight w:val="0"/>
          <w:marTop w:val="0"/>
          <w:marBottom w:val="0"/>
          <w:divBdr>
            <w:top w:val="none" w:sz="0" w:space="0" w:color="auto"/>
            <w:left w:val="none" w:sz="0" w:space="0" w:color="auto"/>
            <w:bottom w:val="none" w:sz="0" w:space="0" w:color="auto"/>
            <w:right w:val="none" w:sz="0" w:space="0" w:color="auto"/>
          </w:divBdr>
          <w:divsChild>
            <w:div w:id="2044819587">
              <w:marLeft w:val="0"/>
              <w:marRight w:val="0"/>
              <w:marTop w:val="0"/>
              <w:marBottom w:val="0"/>
              <w:divBdr>
                <w:top w:val="none" w:sz="0" w:space="0" w:color="auto"/>
                <w:left w:val="none" w:sz="0" w:space="0" w:color="auto"/>
                <w:bottom w:val="none" w:sz="0" w:space="0" w:color="auto"/>
                <w:right w:val="none" w:sz="0" w:space="0" w:color="auto"/>
              </w:divBdr>
              <w:divsChild>
                <w:div w:id="722023244">
                  <w:marLeft w:val="0"/>
                  <w:marRight w:val="0"/>
                  <w:marTop w:val="0"/>
                  <w:marBottom w:val="0"/>
                  <w:divBdr>
                    <w:top w:val="none" w:sz="0" w:space="0" w:color="auto"/>
                    <w:left w:val="none" w:sz="0" w:space="0" w:color="auto"/>
                    <w:bottom w:val="none" w:sz="0" w:space="0" w:color="auto"/>
                    <w:right w:val="none" w:sz="0" w:space="0" w:color="auto"/>
                  </w:divBdr>
                  <w:divsChild>
                    <w:div w:id="3451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44039">
      <w:bodyDiv w:val="1"/>
      <w:marLeft w:val="0"/>
      <w:marRight w:val="0"/>
      <w:marTop w:val="0"/>
      <w:marBottom w:val="0"/>
      <w:divBdr>
        <w:top w:val="none" w:sz="0" w:space="0" w:color="auto"/>
        <w:left w:val="none" w:sz="0" w:space="0" w:color="auto"/>
        <w:bottom w:val="none" w:sz="0" w:space="0" w:color="auto"/>
        <w:right w:val="none" w:sz="0" w:space="0" w:color="auto"/>
      </w:divBdr>
    </w:div>
    <w:div w:id="1840660034">
      <w:bodyDiv w:val="1"/>
      <w:marLeft w:val="0"/>
      <w:marRight w:val="0"/>
      <w:marTop w:val="0"/>
      <w:marBottom w:val="0"/>
      <w:divBdr>
        <w:top w:val="none" w:sz="0" w:space="0" w:color="auto"/>
        <w:left w:val="none" w:sz="0" w:space="0" w:color="auto"/>
        <w:bottom w:val="none" w:sz="0" w:space="0" w:color="auto"/>
        <w:right w:val="none" w:sz="0" w:space="0" w:color="auto"/>
      </w:divBdr>
    </w:div>
    <w:div w:id="1867869581">
      <w:bodyDiv w:val="1"/>
      <w:marLeft w:val="0"/>
      <w:marRight w:val="0"/>
      <w:marTop w:val="0"/>
      <w:marBottom w:val="0"/>
      <w:divBdr>
        <w:top w:val="none" w:sz="0" w:space="0" w:color="auto"/>
        <w:left w:val="none" w:sz="0" w:space="0" w:color="auto"/>
        <w:bottom w:val="none" w:sz="0" w:space="0" w:color="auto"/>
        <w:right w:val="none" w:sz="0" w:space="0" w:color="auto"/>
      </w:divBdr>
    </w:div>
    <w:div w:id="1880052111">
      <w:bodyDiv w:val="1"/>
      <w:marLeft w:val="0"/>
      <w:marRight w:val="0"/>
      <w:marTop w:val="0"/>
      <w:marBottom w:val="0"/>
      <w:divBdr>
        <w:top w:val="none" w:sz="0" w:space="0" w:color="auto"/>
        <w:left w:val="none" w:sz="0" w:space="0" w:color="auto"/>
        <w:bottom w:val="none" w:sz="0" w:space="0" w:color="auto"/>
        <w:right w:val="none" w:sz="0" w:space="0" w:color="auto"/>
      </w:divBdr>
    </w:div>
    <w:div w:id="1897204113">
      <w:bodyDiv w:val="1"/>
      <w:marLeft w:val="0"/>
      <w:marRight w:val="0"/>
      <w:marTop w:val="0"/>
      <w:marBottom w:val="0"/>
      <w:divBdr>
        <w:top w:val="none" w:sz="0" w:space="0" w:color="auto"/>
        <w:left w:val="none" w:sz="0" w:space="0" w:color="auto"/>
        <w:bottom w:val="none" w:sz="0" w:space="0" w:color="auto"/>
        <w:right w:val="none" w:sz="0" w:space="0" w:color="auto"/>
      </w:divBdr>
    </w:div>
    <w:div w:id="1899125115">
      <w:bodyDiv w:val="1"/>
      <w:marLeft w:val="0"/>
      <w:marRight w:val="0"/>
      <w:marTop w:val="0"/>
      <w:marBottom w:val="0"/>
      <w:divBdr>
        <w:top w:val="none" w:sz="0" w:space="0" w:color="auto"/>
        <w:left w:val="none" w:sz="0" w:space="0" w:color="auto"/>
        <w:bottom w:val="none" w:sz="0" w:space="0" w:color="auto"/>
        <w:right w:val="none" w:sz="0" w:space="0" w:color="auto"/>
      </w:divBdr>
      <w:divsChild>
        <w:div w:id="1984964497">
          <w:marLeft w:val="0"/>
          <w:marRight w:val="0"/>
          <w:marTop w:val="0"/>
          <w:marBottom w:val="0"/>
          <w:divBdr>
            <w:top w:val="none" w:sz="0" w:space="0" w:color="auto"/>
            <w:left w:val="none" w:sz="0" w:space="0" w:color="auto"/>
            <w:bottom w:val="none" w:sz="0" w:space="0" w:color="auto"/>
            <w:right w:val="none" w:sz="0" w:space="0" w:color="auto"/>
          </w:divBdr>
        </w:div>
      </w:divsChild>
    </w:div>
    <w:div w:id="1901792857">
      <w:bodyDiv w:val="1"/>
      <w:marLeft w:val="0"/>
      <w:marRight w:val="0"/>
      <w:marTop w:val="0"/>
      <w:marBottom w:val="0"/>
      <w:divBdr>
        <w:top w:val="none" w:sz="0" w:space="0" w:color="auto"/>
        <w:left w:val="none" w:sz="0" w:space="0" w:color="auto"/>
        <w:bottom w:val="none" w:sz="0" w:space="0" w:color="auto"/>
        <w:right w:val="none" w:sz="0" w:space="0" w:color="auto"/>
      </w:divBdr>
      <w:divsChild>
        <w:div w:id="1175219057">
          <w:marLeft w:val="0"/>
          <w:marRight w:val="0"/>
          <w:marTop w:val="0"/>
          <w:marBottom w:val="0"/>
          <w:divBdr>
            <w:top w:val="none" w:sz="0" w:space="0" w:color="auto"/>
            <w:left w:val="none" w:sz="0" w:space="0" w:color="auto"/>
            <w:bottom w:val="none" w:sz="0" w:space="0" w:color="auto"/>
            <w:right w:val="none" w:sz="0" w:space="0" w:color="auto"/>
          </w:divBdr>
          <w:divsChild>
            <w:div w:id="1991862781">
              <w:marLeft w:val="0"/>
              <w:marRight w:val="0"/>
              <w:marTop w:val="0"/>
              <w:marBottom w:val="0"/>
              <w:divBdr>
                <w:top w:val="none" w:sz="0" w:space="0" w:color="auto"/>
                <w:left w:val="none" w:sz="0" w:space="0" w:color="auto"/>
                <w:bottom w:val="none" w:sz="0" w:space="0" w:color="auto"/>
                <w:right w:val="none" w:sz="0" w:space="0" w:color="auto"/>
              </w:divBdr>
              <w:divsChild>
                <w:div w:id="8173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44230">
      <w:bodyDiv w:val="1"/>
      <w:marLeft w:val="0"/>
      <w:marRight w:val="0"/>
      <w:marTop w:val="0"/>
      <w:marBottom w:val="0"/>
      <w:divBdr>
        <w:top w:val="none" w:sz="0" w:space="0" w:color="auto"/>
        <w:left w:val="none" w:sz="0" w:space="0" w:color="auto"/>
        <w:bottom w:val="none" w:sz="0" w:space="0" w:color="auto"/>
        <w:right w:val="none" w:sz="0" w:space="0" w:color="auto"/>
      </w:divBdr>
    </w:div>
    <w:div w:id="1930846967">
      <w:bodyDiv w:val="1"/>
      <w:marLeft w:val="0"/>
      <w:marRight w:val="0"/>
      <w:marTop w:val="0"/>
      <w:marBottom w:val="0"/>
      <w:divBdr>
        <w:top w:val="none" w:sz="0" w:space="0" w:color="auto"/>
        <w:left w:val="none" w:sz="0" w:space="0" w:color="auto"/>
        <w:bottom w:val="none" w:sz="0" w:space="0" w:color="auto"/>
        <w:right w:val="none" w:sz="0" w:space="0" w:color="auto"/>
      </w:divBdr>
      <w:divsChild>
        <w:div w:id="1636985176">
          <w:marLeft w:val="0"/>
          <w:marRight w:val="0"/>
          <w:marTop w:val="0"/>
          <w:marBottom w:val="0"/>
          <w:divBdr>
            <w:top w:val="none" w:sz="0" w:space="0" w:color="auto"/>
            <w:left w:val="none" w:sz="0" w:space="0" w:color="auto"/>
            <w:bottom w:val="none" w:sz="0" w:space="0" w:color="auto"/>
            <w:right w:val="none" w:sz="0" w:space="0" w:color="auto"/>
          </w:divBdr>
        </w:div>
      </w:divsChild>
    </w:div>
    <w:div w:id="1948540336">
      <w:bodyDiv w:val="1"/>
      <w:marLeft w:val="0"/>
      <w:marRight w:val="0"/>
      <w:marTop w:val="0"/>
      <w:marBottom w:val="0"/>
      <w:divBdr>
        <w:top w:val="none" w:sz="0" w:space="0" w:color="auto"/>
        <w:left w:val="none" w:sz="0" w:space="0" w:color="auto"/>
        <w:bottom w:val="none" w:sz="0" w:space="0" w:color="auto"/>
        <w:right w:val="none" w:sz="0" w:space="0" w:color="auto"/>
      </w:divBdr>
    </w:div>
    <w:div w:id="1962764938">
      <w:bodyDiv w:val="1"/>
      <w:marLeft w:val="0"/>
      <w:marRight w:val="0"/>
      <w:marTop w:val="0"/>
      <w:marBottom w:val="0"/>
      <w:divBdr>
        <w:top w:val="none" w:sz="0" w:space="0" w:color="auto"/>
        <w:left w:val="none" w:sz="0" w:space="0" w:color="auto"/>
        <w:bottom w:val="none" w:sz="0" w:space="0" w:color="auto"/>
        <w:right w:val="none" w:sz="0" w:space="0" w:color="auto"/>
      </w:divBdr>
    </w:div>
    <w:div w:id="2095320348">
      <w:bodyDiv w:val="1"/>
      <w:marLeft w:val="0"/>
      <w:marRight w:val="0"/>
      <w:marTop w:val="0"/>
      <w:marBottom w:val="0"/>
      <w:divBdr>
        <w:top w:val="none" w:sz="0" w:space="0" w:color="auto"/>
        <w:left w:val="none" w:sz="0" w:space="0" w:color="auto"/>
        <w:bottom w:val="none" w:sz="0" w:space="0" w:color="auto"/>
        <w:right w:val="none" w:sz="0" w:space="0" w:color="auto"/>
      </w:divBdr>
    </w:div>
    <w:div w:id="2113813577">
      <w:bodyDiv w:val="1"/>
      <w:marLeft w:val="0"/>
      <w:marRight w:val="0"/>
      <w:marTop w:val="0"/>
      <w:marBottom w:val="0"/>
      <w:divBdr>
        <w:top w:val="none" w:sz="0" w:space="0" w:color="auto"/>
        <w:left w:val="none" w:sz="0" w:space="0" w:color="auto"/>
        <w:bottom w:val="none" w:sz="0" w:space="0" w:color="auto"/>
        <w:right w:val="none" w:sz="0" w:space="0" w:color="auto"/>
      </w:divBdr>
    </w:div>
    <w:div w:id="2120685255">
      <w:bodyDiv w:val="1"/>
      <w:marLeft w:val="0"/>
      <w:marRight w:val="0"/>
      <w:marTop w:val="0"/>
      <w:marBottom w:val="0"/>
      <w:divBdr>
        <w:top w:val="none" w:sz="0" w:space="0" w:color="auto"/>
        <w:left w:val="none" w:sz="0" w:space="0" w:color="auto"/>
        <w:bottom w:val="none" w:sz="0" w:space="0" w:color="auto"/>
        <w:right w:val="none" w:sz="0" w:space="0" w:color="auto"/>
      </w:divBdr>
    </w:div>
    <w:div w:id="2139716122">
      <w:bodyDiv w:val="1"/>
      <w:marLeft w:val="0"/>
      <w:marRight w:val="0"/>
      <w:marTop w:val="0"/>
      <w:marBottom w:val="0"/>
      <w:divBdr>
        <w:top w:val="none" w:sz="0" w:space="0" w:color="auto"/>
        <w:left w:val="none" w:sz="0" w:space="0" w:color="auto"/>
        <w:bottom w:val="none" w:sz="0" w:space="0" w:color="auto"/>
        <w:right w:val="none" w:sz="0" w:space="0" w:color="auto"/>
      </w:divBdr>
      <w:divsChild>
        <w:div w:id="923302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extend-kubernetes/opera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Kubernetes" TargetMode="External"/><Relationship Id="rId12" Type="http://schemas.openxmlformats.org/officeDocument/2006/relationships/hyperlink" Target="https://www.bmc.com/blogs/kubernetes-crd-custom-resource-defini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hyperlink" Target="https://severalnines.com/blog/running-galera-cluster-kubernetes" TargetMode="External"/><Relationship Id="rId5" Type="http://schemas.openxmlformats.org/officeDocument/2006/relationships/webSettings" Target="webSettings.xml"/><Relationship Id="rId10" Type="http://schemas.openxmlformats.org/officeDocument/2006/relationships/hyperlink" Target="https://mariadb.com/kb/en/what-is-mariadb-galera-cluster" TargetMode="External"/><Relationship Id="rId4" Type="http://schemas.openxmlformats.org/officeDocument/2006/relationships/settings" Target="settings.xml"/><Relationship Id="rId9" Type="http://schemas.openxmlformats.org/officeDocument/2006/relationships/hyperlink" Target="https://kubernetes.io/docs/concepts/extend-kubernetes/api-extension/custom-resource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78448-5BEF-41B6-AFC1-51C03DD5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12552</Words>
  <Characters>71551</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raport 1</vt:lpstr>
    </vt:vector>
  </TitlesOfParts>
  <Company/>
  <LinksUpToDate>false</LinksUpToDate>
  <CharactersWithSpaces>83936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1</dc:title>
  <dc:subject/>
  <dc:creator>VLAD THEODOR GAVRILA</dc:creator>
  <cp:keywords/>
  <dc:description/>
  <cp:lastModifiedBy>VLAD THEODOR GAVRILA</cp:lastModifiedBy>
  <cp:revision>2</cp:revision>
  <dcterms:created xsi:type="dcterms:W3CDTF">2024-03-22T11:08:00Z</dcterms:created>
  <dcterms:modified xsi:type="dcterms:W3CDTF">2024-03-22T11:08:00Z</dcterms:modified>
</cp:coreProperties>
</file>