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родительский класс Animal, у которого есть 3 атрибута: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383838" w:val="clear"/>
        <w:spacing w:after="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color - цвет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383838" w:val="clear"/>
        <w:spacing w:after="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name - кличка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383838" w:val="clear"/>
        <w:spacing w:after="28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age - возраст</w:t>
      </w:r>
    </w:p>
    <w:p w:rsidR="00000000" w:rsidDel="00000000" w:rsidP="00000000" w:rsidRDefault="00000000" w:rsidRPr="00000000" w14:paraId="00000005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и абстрактный метод: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383838" w:val="clear"/>
        <w:spacing w:after="28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say - издать звук.</w:t>
      </w:r>
    </w:p>
    <w:p w:rsidR="00000000" w:rsidDel="00000000" w:rsidP="00000000" w:rsidRDefault="00000000" w:rsidRPr="00000000" w14:paraId="00000007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Создайте два класса потомка - Cat и Dog, в которых будет переопределен метод say: для класса Cat - Meow!, для Dog - Woof!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8620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d5d5d5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" w:cs="Arial" w:eastAsia="Arial" w:hAnsi="Arial"/>
          <w:color w:val="d5d5d5"/>
          <w:shd w:fill="383838" w:val="clear"/>
          <w:rtl w:val="0"/>
        </w:rPr>
        <w:t xml:space="preserve">2.Создайте базовый класса Father, у которого есть два атрибута: name (имя) и surname (фамилия); и дочерний класс Child, у которого будут унаследованы те же атрибуты и дополнительно атрибут patronim (отчество). Создайте один экземпляр класса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1903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базовый класс User с атрибутами login, password и методом: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383838" w:val="clear"/>
        <w:spacing w:after="28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view - выводит сообщение "Я - User. Могу просматривать содержимое"</w:t>
      </w:r>
    </w:p>
    <w:p w:rsidR="00000000" w:rsidDel="00000000" w:rsidP="00000000" w:rsidRDefault="00000000" w:rsidRPr="00000000" w14:paraId="00000019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Создайте дочерний класс Moderator, у которого так же будут атрибуты login и password и дополнительно - group_id, а так же два метода: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383838" w:val="clear"/>
        <w:spacing w:after="0" w:before="28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view - выводит сообщение "Я - Moderator. Могу просматривать содержимое"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383838" w:val="clear"/>
        <w:spacing w:after="280" w:before="0" w:line="240" w:lineRule="auto"/>
        <w:ind w:left="720" w:hanging="360"/>
        <w:rPr>
          <w:color w:val="d5d5d5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redact - выводит сообщение "Я - Moderator. Могу редактировать содержимое"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320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838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d5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класс Clock со статичным методом Say_time, который будет выводить на экран текущее время.</w:t>
      </w:r>
    </w:p>
    <w:p w:rsidR="00000000" w:rsidDel="00000000" w:rsidP="00000000" w:rsidRDefault="00000000" w:rsidRPr="00000000" w14:paraId="00000024">
      <w:pPr>
        <w:shd w:fill="383838" w:val="clear"/>
        <w:spacing w:after="90" w:before="120" w:line="240" w:lineRule="auto"/>
        <w:rPr>
          <w:rFonts w:ascii="Arial" w:cs="Arial" w:eastAsia="Arial" w:hAnsi="Arial"/>
          <w:color w:val="d5d5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5d5d5"/>
          <w:sz w:val="24"/>
          <w:szCs w:val="24"/>
          <w:rtl w:val="0"/>
        </w:rPr>
        <w:t xml:space="preserve">Подсказка: для этого можете воспользоваться стандартной библиотекой time.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14471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d5d5d5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