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d5"/>
          <w:sz w:val="22"/>
          <w:szCs w:val="22"/>
          <w:u w:val="none"/>
          <w:shd w:fill="383838" w:val="clear"/>
          <w:vertAlign w:val="baseline"/>
          <w:rtl w:val="0"/>
        </w:rPr>
        <w:t xml:space="preserve">Сооздайте класс Person с приватными атрибутами name, age, surname. Реализуйте методы name, age, surname, которые будут давать доступ к аналогичным приватным атрибутам. Создайте сеттер, который будет давать возможность поменять атрибут 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4982270" cy="475363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753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383838" w:val="clear"/>
        <w:spacing w:after="90" w:before="120" w:line="240" w:lineRule="auto"/>
        <w:rPr>
          <w:rFonts w:ascii="Arial" w:cs="Arial" w:eastAsia="Arial" w:hAnsi="Arial"/>
          <w:color w:val="d5d5d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d5d5d5"/>
          <w:sz w:val="24"/>
          <w:szCs w:val="24"/>
          <w:rtl w:val="0"/>
        </w:rPr>
        <w:t xml:space="preserve">2)Реализовать проект расчета суммарного расхода ткани на производство одежды. Основная сущность (класс) этого проекта - одежда (Cloth), которая может иметь определенное название. К типам одежды в этом проекте относятся </w:t>
      </w:r>
      <w:r w:rsidDel="00000000" w:rsidR="00000000" w:rsidRPr="00000000">
        <w:rPr>
          <w:rFonts w:ascii="Arial" w:cs="Arial" w:eastAsia="Arial" w:hAnsi="Arial"/>
          <w:b w:val="1"/>
          <w:color w:val="d5d5d5"/>
          <w:sz w:val="24"/>
          <w:szCs w:val="24"/>
          <w:rtl w:val="0"/>
        </w:rPr>
        <w:t xml:space="preserve">пальто</w:t>
      </w:r>
      <w:r w:rsidDel="00000000" w:rsidR="00000000" w:rsidRPr="00000000">
        <w:rPr>
          <w:rFonts w:ascii="Arial" w:cs="Arial" w:eastAsia="Arial" w:hAnsi="Arial"/>
          <w:color w:val="d5d5d5"/>
          <w:sz w:val="24"/>
          <w:szCs w:val="24"/>
          <w:rtl w:val="0"/>
        </w:rPr>
        <w:t xml:space="preserve"> и </w:t>
      </w:r>
      <w:r w:rsidDel="00000000" w:rsidR="00000000" w:rsidRPr="00000000">
        <w:rPr>
          <w:rFonts w:ascii="Arial" w:cs="Arial" w:eastAsia="Arial" w:hAnsi="Arial"/>
          <w:b w:val="1"/>
          <w:color w:val="d5d5d5"/>
          <w:sz w:val="24"/>
          <w:szCs w:val="24"/>
          <w:rtl w:val="0"/>
        </w:rPr>
        <w:t xml:space="preserve">костюм</w:t>
      </w:r>
      <w:r w:rsidDel="00000000" w:rsidR="00000000" w:rsidRPr="00000000">
        <w:rPr>
          <w:rFonts w:ascii="Arial" w:cs="Arial" w:eastAsia="Arial" w:hAnsi="Arial"/>
          <w:color w:val="d5d5d5"/>
          <w:sz w:val="24"/>
          <w:szCs w:val="24"/>
          <w:rtl w:val="0"/>
        </w:rPr>
        <w:t xml:space="preserve">. У этих типов одежды существуют параметры: </w:t>
      </w:r>
      <w:r w:rsidDel="00000000" w:rsidR="00000000" w:rsidRPr="00000000">
        <w:rPr>
          <w:rFonts w:ascii="Arial" w:cs="Arial" w:eastAsia="Arial" w:hAnsi="Arial"/>
          <w:b w:val="1"/>
          <w:color w:val="d5d5d5"/>
          <w:sz w:val="24"/>
          <w:szCs w:val="24"/>
          <w:rtl w:val="0"/>
        </w:rPr>
        <w:t xml:space="preserve">размер</w:t>
      </w:r>
      <w:r w:rsidDel="00000000" w:rsidR="00000000" w:rsidRPr="00000000">
        <w:rPr>
          <w:rFonts w:ascii="Arial" w:cs="Arial" w:eastAsia="Arial" w:hAnsi="Arial"/>
          <w:color w:val="d5d5d5"/>
          <w:sz w:val="24"/>
          <w:szCs w:val="24"/>
          <w:rtl w:val="0"/>
        </w:rPr>
        <w:t xml:space="preserve"> (для </w:t>
      </w:r>
      <w:r w:rsidDel="00000000" w:rsidR="00000000" w:rsidRPr="00000000">
        <w:rPr>
          <w:rFonts w:ascii="Arial" w:cs="Arial" w:eastAsia="Arial" w:hAnsi="Arial"/>
          <w:b w:val="1"/>
          <w:color w:val="d5d5d5"/>
          <w:sz w:val="24"/>
          <w:szCs w:val="24"/>
          <w:rtl w:val="0"/>
        </w:rPr>
        <w:t xml:space="preserve">пальто</w:t>
      </w:r>
      <w:r w:rsidDel="00000000" w:rsidR="00000000" w:rsidRPr="00000000">
        <w:rPr>
          <w:rFonts w:ascii="Arial" w:cs="Arial" w:eastAsia="Arial" w:hAnsi="Arial"/>
          <w:color w:val="d5d5d5"/>
          <w:sz w:val="24"/>
          <w:szCs w:val="24"/>
          <w:rtl w:val="0"/>
        </w:rPr>
        <w:t xml:space="preserve"> Coat) и </w:t>
      </w:r>
      <w:r w:rsidDel="00000000" w:rsidR="00000000" w:rsidRPr="00000000">
        <w:rPr>
          <w:rFonts w:ascii="Arial" w:cs="Arial" w:eastAsia="Arial" w:hAnsi="Arial"/>
          <w:b w:val="1"/>
          <w:color w:val="d5d5d5"/>
          <w:sz w:val="24"/>
          <w:szCs w:val="24"/>
          <w:rtl w:val="0"/>
        </w:rPr>
        <w:t xml:space="preserve">рост</w:t>
      </w:r>
      <w:r w:rsidDel="00000000" w:rsidR="00000000" w:rsidRPr="00000000">
        <w:rPr>
          <w:rFonts w:ascii="Arial" w:cs="Arial" w:eastAsia="Arial" w:hAnsi="Arial"/>
          <w:color w:val="d5d5d5"/>
          <w:sz w:val="24"/>
          <w:szCs w:val="24"/>
          <w:rtl w:val="0"/>
        </w:rPr>
        <w:t xml:space="preserve"> (для </w:t>
      </w:r>
      <w:r w:rsidDel="00000000" w:rsidR="00000000" w:rsidRPr="00000000">
        <w:rPr>
          <w:rFonts w:ascii="Arial" w:cs="Arial" w:eastAsia="Arial" w:hAnsi="Arial"/>
          <w:b w:val="1"/>
          <w:color w:val="d5d5d5"/>
          <w:sz w:val="24"/>
          <w:szCs w:val="24"/>
          <w:rtl w:val="0"/>
        </w:rPr>
        <w:t xml:space="preserve">костюма</w:t>
      </w:r>
      <w:r w:rsidDel="00000000" w:rsidR="00000000" w:rsidRPr="00000000">
        <w:rPr>
          <w:rFonts w:ascii="Arial" w:cs="Arial" w:eastAsia="Arial" w:hAnsi="Arial"/>
          <w:color w:val="d5d5d5"/>
          <w:sz w:val="24"/>
          <w:szCs w:val="24"/>
          <w:rtl w:val="0"/>
        </w:rPr>
        <w:t xml:space="preserve"> Suit). Это могут быть обычные числа </w:t>
      </w:r>
      <w:r w:rsidDel="00000000" w:rsidR="00000000" w:rsidRPr="00000000">
        <w:rPr>
          <w:rFonts w:ascii="Arial" w:cs="Arial" w:eastAsia="Arial" w:hAnsi="Arial"/>
          <w:b w:val="1"/>
          <w:color w:val="d5d5d5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d5d5d5"/>
          <w:sz w:val="24"/>
          <w:szCs w:val="24"/>
          <w:rtl w:val="0"/>
        </w:rPr>
        <w:t xml:space="preserve"> и </w:t>
      </w:r>
      <w:r w:rsidDel="00000000" w:rsidR="00000000" w:rsidRPr="00000000">
        <w:rPr>
          <w:rFonts w:ascii="Arial" w:cs="Arial" w:eastAsia="Arial" w:hAnsi="Arial"/>
          <w:b w:val="1"/>
          <w:color w:val="d5d5d5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d5d5d5"/>
          <w:sz w:val="24"/>
          <w:szCs w:val="24"/>
          <w:rtl w:val="0"/>
        </w:rPr>
        <w:t xml:space="preserve"> соответственно.</w:t>
      </w:r>
    </w:p>
    <w:p w:rsidR="00000000" w:rsidDel="00000000" w:rsidP="00000000" w:rsidRDefault="00000000" w:rsidRPr="00000000" w14:paraId="00000010">
      <w:pPr>
        <w:shd w:fill="383838" w:val="clear"/>
        <w:spacing w:after="90" w:before="120" w:line="240" w:lineRule="auto"/>
        <w:rPr>
          <w:rFonts w:ascii="Arial" w:cs="Arial" w:eastAsia="Arial" w:hAnsi="Arial"/>
          <w:color w:val="d5d5d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d5d5d5"/>
          <w:sz w:val="24"/>
          <w:szCs w:val="24"/>
          <w:rtl w:val="0"/>
        </w:rPr>
        <w:t xml:space="preserve">Для определения расхода ткани по каждому типу одежды использовать формулы: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383838" w:val="clear"/>
        <w:spacing w:after="0" w:before="280" w:line="240" w:lineRule="auto"/>
        <w:ind w:left="720" w:hanging="360"/>
        <w:rPr>
          <w:color w:val="d5d5d5"/>
        </w:rPr>
      </w:pPr>
      <w:r w:rsidDel="00000000" w:rsidR="00000000" w:rsidRPr="00000000">
        <w:rPr>
          <w:rFonts w:ascii="Arial" w:cs="Arial" w:eastAsia="Arial" w:hAnsi="Arial"/>
          <w:color w:val="d5d5d5"/>
          <w:sz w:val="24"/>
          <w:szCs w:val="24"/>
          <w:rtl w:val="0"/>
        </w:rPr>
        <w:t xml:space="preserve">для пальто V/6.5+0.5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383838" w:val="clear"/>
        <w:spacing w:after="280" w:before="0" w:line="240" w:lineRule="auto"/>
        <w:ind w:left="720" w:hanging="360"/>
        <w:rPr>
          <w:color w:val="d5d5d5"/>
        </w:rPr>
      </w:pPr>
      <w:r w:rsidDel="00000000" w:rsidR="00000000" w:rsidRPr="00000000">
        <w:rPr>
          <w:rFonts w:ascii="Arial" w:cs="Arial" w:eastAsia="Arial" w:hAnsi="Arial"/>
          <w:color w:val="d5d5d5"/>
          <w:sz w:val="24"/>
          <w:szCs w:val="24"/>
          <w:rtl w:val="0"/>
        </w:rPr>
        <w:t xml:space="preserve">для костюма 2H+0.3 Проверить работу этих методов на реальных данных.</w:t>
      </w:r>
    </w:p>
    <w:p w:rsidR="00000000" w:rsidDel="00000000" w:rsidP="00000000" w:rsidRDefault="00000000" w:rsidRPr="00000000" w14:paraId="00000013">
      <w:pPr>
        <w:shd w:fill="383838" w:val="clear"/>
        <w:spacing w:after="90" w:before="120" w:line="240" w:lineRule="auto"/>
        <w:rPr>
          <w:rFonts w:ascii="Arial" w:cs="Arial" w:eastAsia="Arial" w:hAnsi="Arial"/>
          <w:color w:val="d5d5d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d5d5d5"/>
          <w:sz w:val="24"/>
          <w:szCs w:val="24"/>
          <w:rtl w:val="0"/>
        </w:rPr>
        <w:t xml:space="preserve">Выполнить общий подсчет расхода ткани, который пойдет на пошив всех костюмов и всех пальто соответственно. Реализовать абстрактыне классы для основных классов проекта и проверить работу декоратора @property.</w:t>
      </w:r>
    </w:p>
    <w:p w:rsidR="00000000" w:rsidDel="00000000" w:rsidP="00000000" w:rsidRDefault="00000000" w:rsidRPr="00000000" w14:paraId="00000014">
      <w:pPr>
        <w:shd w:fill="383838" w:val="clear"/>
        <w:spacing w:after="90" w:before="120" w:line="240" w:lineRule="auto"/>
        <w:rPr>
          <w:rFonts w:ascii="Arial" w:cs="Arial" w:eastAsia="Arial" w:hAnsi="Arial"/>
          <w:color w:val="d5d5d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d5d5d5"/>
          <w:sz w:val="24"/>
          <w:szCs w:val="24"/>
          <w:rtl w:val="0"/>
        </w:rPr>
        <w:t xml:space="preserve">Подсказка: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hd w:fill="383838" w:val="clear"/>
        <w:spacing w:after="0" w:before="280" w:line="240" w:lineRule="auto"/>
        <w:ind w:left="720" w:hanging="360"/>
        <w:rPr>
          <w:color w:val="d5d5d5"/>
        </w:rPr>
      </w:pPr>
      <w:r w:rsidDel="00000000" w:rsidR="00000000" w:rsidRPr="00000000">
        <w:rPr>
          <w:rFonts w:ascii="Arial" w:cs="Arial" w:eastAsia="Arial" w:hAnsi="Arial"/>
          <w:color w:val="d5d5d5"/>
          <w:sz w:val="24"/>
          <w:szCs w:val="24"/>
          <w:rtl w:val="0"/>
        </w:rPr>
        <w:t xml:space="preserve">Воспользуйтесь абстрактным классом при создании класса Cloth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hd w:fill="383838" w:val="clear"/>
        <w:spacing w:after="0" w:before="0" w:line="240" w:lineRule="auto"/>
        <w:ind w:left="720" w:hanging="360"/>
        <w:rPr>
          <w:color w:val="d5d5d5"/>
        </w:rPr>
      </w:pPr>
      <w:r w:rsidDel="00000000" w:rsidR="00000000" w:rsidRPr="00000000">
        <w:rPr>
          <w:rFonts w:ascii="Arial" w:cs="Arial" w:eastAsia="Arial" w:hAnsi="Arial"/>
          <w:color w:val="d5d5d5"/>
          <w:sz w:val="24"/>
          <w:szCs w:val="24"/>
          <w:rtl w:val="0"/>
        </w:rPr>
        <w:t xml:space="preserve">Определите абстрактные методы подсчета количества ткани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hd w:fill="383838" w:val="clear"/>
        <w:spacing w:after="280" w:before="0" w:line="240" w:lineRule="auto"/>
        <w:ind w:left="720" w:hanging="360"/>
        <w:rPr>
          <w:color w:val="d5d5d5"/>
        </w:rPr>
      </w:pPr>
      <w:r w:rsidDel="00000000" w:rsidR="00000000" w:rsidRPr="00000000">
        <w:rPr>
          <w:rFonts w:ascii="Arial" w:cs="Arial" w:eastAsia="Arial" w:hAnsi="Arial"/>
          <w:color w:val="d5d5d5"/>
          <w:sz w:val="24"/>
          <w:szCs w:val="24"/>
          <w:rtl w:val="0"/>
        </w:rPr>
        <w:t xml:space="preserve">Количество ткани reserved сделайте атрибутом класса ( определяется вне конструктора)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0" distT="0" distL="0" distR="0">
            <wp:extent cx="5940425" cy="473202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2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838" w:val="clear"/>
        <w:spacing w:after="90" w:before="12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5d5d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d5"/>
          <w:sz w:val="24"/>
          <w:szCs w:val="24"/>
          <w:u w:val="none"/>
          <w:shd w:fill="auto" w:val="clear"/>
          <w:vertAlign w:val="baseline"/>
          <w:rtl w:val="0"/>
        </w:rPr>
        <w:t xml:space="preserve">Создайте класс Box (посылка), у которого будет приватные атрибуты: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838" w:val="clear"/>
        <w:spacing w:after="90" w:before="12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d5d5d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d5"/>
          <w:sz w:val="24"/>
          <w:szCs w:val="24"/>
          <w:u w:val="none"/>
          <w:shd w:fill="auto" w:val="clear"/>
          <w:vertAlign w:val="baseline"/>
          <w:rtl w:val="0"/>
        </w:rPr>
        <w:t xml:space="preserve">postcode (номер отправления),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838" w:val="clear"/>
        <w:spacing w:after="90" w:before="12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d5d5d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d5"/>
          <w:sz w:val="24"/>
          <w:szCs w:val="24"/>
          <w:u w:val="none"/>
          <w:shd w:fill="auto" w:val="clear"/>
          <w:vertAlign w:val="baseline"/>
          <w:rtl w:val="0"/>
        </w:rPr>
        <w:t xml:space="preserve">name (имя отправителя),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838" w:val="clear"/>
        <w:spacing w:after="90" w:before="12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d5d5d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d5"/>
          <w:sz w:val="24"/>
          <w:szCs w:val="24"/>
          <w:u w:val="none"/>
          <w:shd w:fill="auto" w:val="clear"/>
          <w:vertAlign w:val="baseline"/>
          <w:rtl w:val="0"/>
        </w:rPr>
        <w:t xml:space="preserve">from_city (город отправителя),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838" w:val="clear"/>
        <w:spacing w:after="90" w:before="12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d5d5d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d5"/>
          <w:sz w:val="24"/>
          <w:szCs w:val="24"/>
          <w:u w:val="none"/>
          <w:shd w:fill="auto" w:val="clear"/>
          <w:vertAlign w:val="baseline"/>
          <w:rtl w:val="0"/>
        </w:rPr>
        <w:t xml:space="preserve">target_city (город назначения).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838" w:val="clear"/>
        <w:spacing w:after="90" w:before="12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d5d5d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d5"/>
          <w:sz w:val="24"/>
          <w:szCs w:val="24"/>
          <w:u w:val="none"/>
          <w:shd w:fill="auto" w:val="clear"/>
          <w:vertAlign w:val="baseline"/>
          <w:rtl w:val="0"/>
        </w:rPr>
        <w:t xml:space="preserve">Реализуйте методы, которые будут давать возможность доступа к приватным атрибутам.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838" w:val="clear"/>
        <w:spacing w:after="90" w:before="12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d5d5d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d5"/>
          <w:sz w:val="24"/>
          <w:szCs w:val="24"/>
          <w:u w:val="none"/>
          <w:shd w:fill="auto" w:val="clear"/>
          <w:vertAlign w:val="baseline"/>
          <w:rtl w:val="0"/>
        </w:rPr>
        <w:t xml:space="preserve">Реализуйте метод, который будет давать возможность менять город назанчения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838" w:val="clear"/>
        <w:spacing w:after="90" w:before="12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d5d5d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d5"/>
          <w:sz w:val="24"/>
          <w:szCs w:val="24"/>
          <w:u w:val="none"/>
          <w:shd w:fill="auto" w:val="clear"/>
          <w:vertAlign w:val="baseline"/>
          <w:rtl w:val="0"/>
        </w:rPr>
        <w:t xml:space="preserve">Назовите модуль task_3_box и сохраните его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5940425" cy="503618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6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838" w:val="clear"/>
        <w:spacing w:after="9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5d5d5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d5"/>
          <w:sz w:val="24"/>
          <w:szCs w:val="24"/>
          <w:u w:val="none"/>
          <w:shd w:fill="auto" w:val="clear"/>
          <w:vertAlign w:val="baseline"/>
          <w:rtl w:val="0"/>
        </w:rPr>
        <w:t xml:space="preserve">4) Реализуйте класс Truck (грузовик). Грузовик может перевозить посылки - Box из предыдущего задания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838" w:val="clear"/>
        <w:spacing w:after="90" w:before="12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d5d5d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d5"/>
          <w:sz w:val="24"/>
          <w:szCs w:val="24"/>
          <w:u w:val="none"/>
          <w:shd w:fill="auto" w:val="clear"/>
          <w:vertAlign w:val="baseline"/>
          <w:rtl w:val="0"/>
        </w:rPr>
        <w:t xml:space="preserve">Импортиуйте модуль task_3_box из предыдущего задания.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838" w:val="clear"/>
        <w:spacing w:after="90" w:before="12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d5d5d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d5"/>
          <w:sz w:val="24"/>
          <w:szCs w:val="24"/>
          <w:u w:val="none"/>
          <w:shd w:fill="auto" w:val="clear"/>
          <w:vertAlign w:val="baseline"/>
          <w:rtl w:val="0"/>
        </w:rPr>
        <w:t xml:space="preserve">Создайте несколько экземпляров класса Box.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838" w:val="clear"/>
        <w:spacing w:after="90" w:before="12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d5d5d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d5"/>
          <w:sz w:val="24"/>
          <w:szCs w:val="24"/>
          <w:u w:val="none"/>
          <w:shd w:fill="auto" w:val="clear"/>
          <w:vertAlign w:val="baseline"/>
          <w:rtl w:val="0"/>
        </w:rPr>
        <w:t xml:space="preserve">Проверьте работу методов класса Box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838" w:val="clear"/>
        <w:spacing w:after="90" w:before="12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d5d5d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d5"/>
          <w:sz w:val="24"/>
          <w:szCs w:val="24"/>
          <w:u w:val="none"/>
          <w:shd w:fill="auto" w:val="clear"/>
          <w:vertAlign w:val="baseline"/>
          <w:rtl w:val="0"/>
        </w:rPr>
        <w:t xml:space="preserve">Создайте класс Truck (грузовик), который будет иметь несколько атрибутов, присущих грузовику.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838" w:val="clear"/>
        <w:spacing w:after="90" w:before="12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d5d5d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d5"/>
          <w:sz w:val="24"/>
          <w:szCs w:val="24"/>
          <w:u w:val="none"/>
          <w:shd w:fill="auto" w:val="clear"/>
          <w:vertAlign w:val="baseline"/>
          <w:rtl w:val="0"/>
        </w:rPr>
        <w:t xml:space="preserve">Реализуйте атрибут capacity (емкость), в котором будет реализовано хранилище посылок (Box): [box1, box2 ...]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838" w:val="clear"/>
        <w:spacing w:after="90" w:before="12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d5d5d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d5"/>
          <w:sz w:val="24"/>
          <w:szCs w:val="24"/>
          <w:u w:val="none"/>
          <w:shd w:fill="auto" w:val="clear"/>
          <w:vertAlign w:val="baseline"/>
          <w:rtl w:val="0"/>
        </w:rPr>
        <w:t xml:space="preserve">Переопределите методы __str__, __add__, __sub__ для реализации отображения грузовика, загрузки и выгрузки посылок.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838" w:val="clear"/>
        <w:spacing w:after="90" w:before="12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d5d5d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d5"/>
          <w:sz w:val="24"/>
          <w:szCs w:val="24"/>
          <w:u w:val="none"/>
          <w:shd w:fill="auto" w:val="clear"/>
          <w:vertAlign w:val="baseline"/>
          <w:rtl w:val="0"/>
        </w:rPr>
        <w:t xml:space="preserve">Продемонстрируйте работу класса Truck.</w:t>
      </w:r>
    </w:p>
    <w:p w:rsidR="00000000" w:rsidDel="00000000" w:rsidP="00000000" w:rsidRDefault="00000000" w:rsidRPr="00000000" w14:paraId="00000032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5940425" cy="467106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1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3"/>
      <w:numFmt w:val="decimal"/>
      <w:lvlText w:val="%2)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