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54C85D" w14:textId="77777777" w:rsidR="006B11A5" w:rsidRPr="006B11A5" w:rsidRDefault="006B11A5" w:rsidP="00CD7751">
      <w:pPr>
        <w:spacing w:after="72" w:line="288" w:lineRule="atLeast"/>
        <w:ind w:left="284"/>
        <w:outlineLvl w:val="0"/>
        <w:rPr>
          <w:rFonts w:ascii="Tahoma" w:eastAsia="Times New Roman" w:hAnsi="Tahoma" w:cs="Tahoma"/>
          <w:caps/>
          <w:color w:val="444444"/>
          <w:kern w:val="36"/>
          <w:sz w:val="41"/>
          <w:szCs w:val="41"/>
        </w:rPr>
      </w:pPr>
      <w:r w:rsidRPr="006B11A5">
        <w:rPr>
          <w:rFonts w:ascii="Tahoma" w:eastAsia="Times New Roman" w:hAnsi="Tahoma" w:cs="Tahoma"/>
          <w:caps/>
          <w:color w:val="444444"/>
          <w:kern w:val="36"/>
          <w:sz w:val="41"/>
          <w:szCs w:val="41"/>
        </w:rPr>
        <w:t>ЗЕРНОВОЙ КОФЕ</w:t>
      </w:r>
    </w:p>
    <w:p w14:paraId="76976F13" w14:textId="77777777" w:rsidR="006B11A5" w:rsidRPr="006B11A5" w:rsidRDefault="006B11A5" w:rsidP="006B11A5">
      <w:pPr>
        <w:rPr>
          <w:rFonts w:ascii="Tahoma" w:hAnsi="Tahoma" w:cs="Tahoma"/>
          <w:color w:val="444444"/>
          <w:sz w:val="18"/>
          <w:szCs w:val="18"/>
        </w:rPr>
      </w:pPr>
      <w:r w:rsidRPr="006B11A5">
        <w:rPr>
          <w:rFonts w:ascii="Tahoma" w:hAnsi="Tahoma" w:cs="Tahoma"/>
          <w:b/>
          <w:bCs/>
          <w:color w:val="444444"/>
          <w:sz w:val="18"/>
          <w:szCs w:val="18"/>
          <w:bdr w:val="none" w:sz="0" w:space="0" w:color="auto" w:frame="1"/>
        </w:rPr>
        <w:t>Зерновой кофе</w:t>
      </w:r>
      <w:r w:rsidRPr="006B11A5">
        <w:rPr>
          <w:rFonts w:ascii="Tahoma" w:hAnsi="Tahoma" w:cs="Tahoma"/>
          <w:color w:val="444444"/>
          <w:sz w:val="18"/>
          <w:szCs w:val="18"/>
        </w:rPr>
        <w:t xml:space="preserve"> — лучший выбор для тех кто хочет прочувствовать настоящий аромат и вкус </w:t>
      </w:r>
      <w:proofErr w:type="spellStart"/>
      <w:r w:rsidRPr="006B11A5">
        <w:rPr>
          <w:rFonts w:ascii="Tahoma" w:hAnsi="Tahoma" w:cs="Tahoma"/>
          <w:color w:val="444444"/>
          <w:sz w:val="18"/>
          <w:szCs w:val="18"/>
        </w:rPr>
        <w:t>свежемолотого</w:t>
      </w:r>
      <w:proofErr w:type="spellEnd"/>
      <w:r w:rsidRPr="006B11A5">
        <w:rPr>
          <w:rFonts w:ascii="Tahoma" w:hAnsi="Tahoma" w:cs="Tahoma"/>
          <w:color w:val="444444"/>
          <w:sz w:val="18"/>
          <w:szCs w:val="18"/>
        </w:rPr>
        <w:t xml:space="preserve"> кофе. Кофе в зернах лучше сохраняет аромат и вкус, так как подвергается минимальной обработке. Зерна рекомендуется молоть не более чем за час до приготовления кофе, таким образом сохраняется больше кофейных масел и со временем кофе не выдыхается.</w:t>
      </w:r>
    </w:p>
    <w:tbl>
      <w:tblPr>
        <w:tblStyle w:val="a5"/>
        <w:tblW w:w="11194" w:type="dxa"/>
        <w:tblLook w:val="04A0" w:firstRow="1" w:lastRow="0" w:firstColumn="1" w:lastColumn="0" w:noHBand="0" w:noVBand="1"/>
      </w:tblPr>
      <w:tblGrid>
        <w:gridCol w:w="559"/>
        <w:gridCol w:w="1755"/>
        <w:gridCol w:w="1924"/>
        <w:gridCol w:w="924"/>
        <w:gridCol w:w="1778"/>
        <w:gridCol w:w="838"/>
        <w:gridCol w:w="3416"/>
      </w:tblGrid>
      <w:tr w:rsidR="00F56420" w:rsidRPr="00C66657" w14:paraId="2989EA5B" w14:textId="77777777" w:rsidTr="00F56420">
        <w:tc>
          <w:tcPr>
            <w:tcW w:w="559" w:type="dxa"/>
          </w:tcPr>
          <w:p w14:paraId="2A8D1D32" w14:textId="3E2DDC52" w:rsidR="00CD7751" w:rsidRPr="00C66657" w:rsidRDefault="00CD7751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№ п/п</w:t>
            </w:r>
          </w:p>
        </w:tc>
        <w:tc>
          <w:tcPr>
            <w:tcW w:w="1755" w:type="dxa"/>
          </w:tcPr>
          <w:p w14:paraId="02A5D338" w14:textId="4B42F915" w:rsidR="00CD7751" w:rsidRPr="00C66657" w:rsidRDefault="00CD7751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Наименование</w:t>
            </w:r>
          </w:p>
        </w:tc>
        <w:tc>
          <w:tcPr>
            <w:tcW w:w="1924" w:type="dxa"/>
          </w:tcPr>
          <w:p w14:paraId="2EA4CCD5" w14:textId="635A6EFF" w:rsidR="00CD7751" w:rsidRPr="00C66657" w:rsidRDefault="00CD7751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Описание</w:t>
            </w:r>
          </w:p>
        </w:tc>
        <w:tc>
          <w:tcPr>
            <w:tcW w:w="924" w:type="dxa"/>
          </w:tcPr>
          <w:p w14:paraId="0352D7C9" w14:textId="1F611AB5" w:rsidR="00CD7751" w:rsidRPr="00C66657" w:rsidRDefault="00CD7751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масса</w:t>
            </w:r>
          </w:p>
        </w:tc>
        <w:tc>
          <w:tcPr>
            <w:tcW w:w="1778" w:type="dxa"/>
          </w:tcPr>
          <w:p w14:paraId="1C2CDA51" w14:textId="420BB3CD" w:rsidR="00CD7751" w:rsidRPr="00C66657" w:rsidRDefault="00CD7751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Страна производитель</w:t>
            </w:r>
          </w:p>
        </w:tc>
        <w:tc>
          <w:tcPr>
            <w:tcW w:w="838" w:type="dxa"/>
          </w:tcPr>
          <w:p w14:paraId="7FC013EA" w14:textId="55FD8694" w:rsidR="00CD7751" w:rsidRPr="00C66657" w:rsidRDefault="00CD7751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цена</w:t>
            </w:r>
          </w:p>
        </w:tc>
        <w:tc>
          <w:tcPr>
            <w:tcW w:w="3416" w:type="dxa"/>
          </w:tcPr>
          <w:p w14:paraId="06C8FB96" w14:textId="7A20C410" w:rsidR="00CD7751" w:rsidRPr="00C66657" w:rsidRDefault="00CD7751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фото</w:t>
            </w:r>
          </w:p>
        </w:tc>
      </w:tr>
      <w:tr w:rsidR="00F56420" w:rsidRPr="00C66657" w14:paraId="41EDE095" w14:textId="77777777" w:rsidTr="00F56420">
        <w:tc>
          <w:tcPr>
            <w:tcW w:w="559" w:type="dxa"/>
          </w:tcPr>
          <w:p w14:paraId="2AF05DC8" w14:textId="202F1E64" w:rsidR="00CD7751" w:rsidRPr="00C66657" w:rsidRDefault="00DC3C39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1</w:t>
            </w:r>
          </w:p>
        </w:tc>
        <w:tc>
          <w:tcPr>
            <w:tcW w:w="1755" w:type="dxa"/>
          </w:tcPr>
          <w:p w14:paraId="624A8863" w14:textId="2548A85B" w:rsidR="00CD7751" w:rsidRPr="00C66657" w:rsidRDefault="00CD7751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 xml:space="preserve">Кофе в зернах </w:t>
            </w:r>
            <w:proofErr w:type="spellStart"/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>Santo</w:t>
            </w:r>
            <w:proofErr w:type="spellEnd"/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>Domingo</w:t>
            </w:r>
            <w:proofErr w:type="spellEnd"/>
          </w:p>
        </w:tc>
        <w:tc>
          <w:tcPr>
            <w:tcW w:w="1924" w:type="dxa"/>
          </w:tcPr>
          <w:p w14:paraId="605F29C9" w14:textId="06CCB1A4" w:rsidR="00CD7751" w:rsidRPr="00C66657" w:rsidRDefault="00CD7751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натуральный кофе, высшего качества, для искушенных ценителей ароматного напитка. Все используемые зерна моются вручную, высушиваются на солнце и затем обжариваются. Кофе обладает сильным нежным ароматом и имеет уникальный характер, насыщенный настой с ярким длительным послевкусием цветочных тонов.</w:t>
            </w:r>
          </w:p>
        </w:tc>
        <w:tc>
          <w:tcPr>
            <w:tcW w:w="924" w:type="dxa"/>
          </w:tcPr>
          <w:p w14:paraId="3DD2EC78" w14:textId="75C7843E" w:rsidR="00CD7751" w:rsidRPr="00C66657" w:rsidRDefault="00CD7751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453 г</w:t>
            </w:r>
          </w:p>
        </w:tc>
        <w:tc>
          <w:tcPr>
            <w:tcW w:w="1778" w:type="dxa"/>
          </w:tcPr>
          <w:p w14:paraId="32AA2B1E" w14:textId="4544E5D5" w:rsidR="00CD7751" w:rsidRPr="00C66657" w:rsidRDefault="00CD7751" w:rsidP="00CD7751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Доминиканская Республика</w:t>
            </w:r>
          </w:p>
          <w:p w14:paraId="5FC69960" w14:textId="77777777" w:rsidR="00CD7751" w:rsidRPr="00C66657" w:rsidRDefault="00CD7751">
            <w:pPr>
              <w:rPr>
                <w:sz w:val="18"/>
                <w:szCs w:val="18"/>
              </w:rPr>
            </w:pPr>
          </w:p>
        </w:tc>
        <w:tc>
          <w:tcPr>
            <w:tcW w:w="838" w:type="dxa"/>
          </w:tcPr>
          <w:p w14:paraId="60F6D349" w14:textId="7F31F53E" w:rsidR="00CD7751" w:rsidRPr="00C66657" w:rsidRDefault="00CD7751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990 р</w:t>
            </w:r>
          </w:p>
        </w:tc>
        <w:tc>
          <w:tcPr>
            <w:tcW w:w="3416" w:type="dxa"/>
          </w:tcPr>
          <w:p w14:paraId="7814886F" w14:textId="409F22E8" w:rsidR="00CD7751" w:rsidRPr="00C66657" w:rsidRDefault="00CD7751">
            <w:pPr>
              <w:rPr>
                <w:sz w:val="18"/>
                <w:szCs w:val="18"/>
              </w:rPr>
            </w:pPr>
            <w:r w:rsidRPr="00C66657">
              <w:rPr>
                <w:noProof/>
                <w:sz w:val="18"/>
                <w:szCs w:val="18"/>
              </w:rPr>
              <w:drawing>
                <wp:inline distT="0" distB="0" distL="0" distR="0" wp14:anchorId="490AD657" wp14:editId="6C9D341D">
                  <wp:extent cx="1262336" cy="1619147"/>
                  <wp:effectExtent l="0" t="0" r="8255" b="6985"/>
                  <wp:docPr id="1" name="Изображение 1" descr="9540.970x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9540.970x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831" cy="1772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420" w:rsidRPr="00C66657" w14:paraId="1405B852" w14:textId="77777777" w:rsidTr="00F56420">
        <w:tc>
          <w:tcPr>
            <w:tcW w:w="559" w:type="dxa"/>
          </w:tcPr>
          <w:p w14:paraId="5DCD9097" w14:textId="4AADB426" w:rsidR="00CD7751" w:rsidRPr="00C66657" w:rsidRDefault="00DC3C39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2</w:t>
            </w:r>
          </w:p>
        </w:tc>
        <w:tc>
          <w:tcPr>
            <w:tcW w:w="1755" w:type="dxa"/>
          </w:tcPr>
          <w:p w14:paraId="3230D03E" w14:textId="7B9415E3" w:rsidR="00CD7751" w:rsidRPr="00C66657" w:rsidRDefault="00DC3C39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 xml:space="preserve">Кофе в зернах </w:t>
            </w:r>
            <w:proofErr w:type="spellStart"/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>Lavazza</w:t>
            </w:r>
            <w:proofErr w:type="spellEnd"/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>Espresso</w:t>
            </w:r>
            <w:proofErr w:type="spellEnd"/>
          </w:p>
        </w:tc>
        <w:tc>
          <w:tcPr>
            <w:tcW w:w="1924" w:type="dxa"/>
          </w:tcPr>
          <w:p w14:paraId="15B196C5" w14:textId="2D891B35" w:rsidR="00CD7751" w:rsidRPr="00C66657" w:rsidRDefault="00DC3C39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100% арабика, с средней степенью обжарки. Равномерная обжарка зерен позволяет достичь непревзойденного тонкого аромата и полного гармоничного вкуса. </w:t>
            </w:r>
          </w:p>
        </w:tc>
        <w:tc>
          <w:tcPr>
            <w:tcW w:w="924" w:type="dxa"/>
          </w:tcPr>
          <w:p w14:paraId="58F1B88A" w14:textId="137B10EF" w:rsidR="00CD7751" w:rsidRPr="00C66657" w:rsidRDefault="00DC3C39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1000 г</w:t>
            </w:r>
          </w:p>
        </w:tc>
        <w:tc>
          <w:tcPr>
            <w:tcW w:w="1778" w:type="dxa"/>
          </w:tcPr>
          <w:p w14:paraId="6D09291C" w14:textId="77777777" w:rsidR="00DC3C39" w:rsidRPr="00C66657" w:rsidRDefault="00DC3C39" w:rsidP="00DC3C39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Италия.</w:t>
            </w:r>
          </w:p>
          <w:p w14:paraId="4C417015" w14:textId="77777777" w:rsidR="00CD7751" w:rsidRPr="00C66657" w:rsidRDefault="00CD7751">
            <w:pPr>
              <w:rPr>
                <w:sz w:val="18"/>
                <w:szCs w:val="18"/>
              </w:rPr>
            </w:pPr>
          </w:p>
        </w:tc>
        <w:tc>
          <w:tcPr>
            <w:tcW w:w="838" w:type="dxa"/>
          </w:tcPr>
          <w:p w14:paraId="0575A954" w14:textId="73455ABE" w:rsidR="00CD7751" w:rsidRPr="00C66657" w:rsidRDefault="00DC3C39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1390 р</w:t>
            </w:r>
          </w:p>
        </w:tc>
        <w:tc>
          <w:tcPr>
            <w:tcW w:w="3416" w:type="dxa"/>
          </w:tcPr>
          <w:p w14:paraId="0DEDAAE0" w14:textId="5B46FC67" w:rsidR="00CD7751" w:rsidRPr="00C66657" w:rsidRDefault="00DC3C39">
            <w:pPr>
              <w:rPr>
                <w:sz w:val="18"/>
                <w:szCs w:val="18"/>
              </w:rPr>
            </w:pPr>
            <w:r w:rsidRPr="00C66657">
              <w:rPr>
                <w:noProof/>
                <w:sz w:val="18"/>
                <w:szCs w:val="18"/>
              </w:rPr>
              <w:drawing>
                <wp:inline distT="0" distB="0" distL="0" distR="0" wp14:anchorId="789B28ED" wp14:editId="35AA8B1F">
                  <wp:extent cx="1962974" cy="1571053"/>
                  <wp:effectExtent l="0" t="0" r="0" b="3810"/>
                  <wp:docPr id="2" name="Изображение 2" descr="8971.970x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8971.970x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994504" cy="1596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420" w:rsidRPr="00C66657" w14:paraId="462A7EFD" w14:textId="77777777" w:rsidTr="00F56420">
        <w:tc>
          <w:tcPr>
            <w:tcW w:w="559" w:type="dxa"/>
          </w:tcPr>
          <w:p w14:paraId="3A7CDB8F" w14:textId="04E4FD22" w:rsidR="00CD7751" w:rsidRPr="00C66657" w:rsidRDefault="00DC3C39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3</w:t>
            </w:r>
          </w:p>
        </w:tc>
        <w:tc>
          <w:tcPr>
            <w:tcW w:w="1755" w:type="dxa"/>
          </w:tcPr>
          <w:p w14:paraId="62FFD883" w14:textId="71E01B97" w:rsidR="00CD7751" w:rsidRPr="00CF1861" w:rsidRDefault="00DC3C39" w:rsidP="00DC3C39">
            <w:pPr>
              <w:rPr>
                <w:rFonts w:eastAsia="Times New Roman"/>
                <w:sz w:val="18"/>
                <w:szCs w:val="18"/>
                <w:lang w:val="en-US"/>
              </w:rPr>
            </w:pPr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>Кофе</w:t>
            </w:r>
            <w:r w:rsidRPr="00CF1861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  <w:lang w:val="en-US"/>
              </w:rPr>
              <w:t xml:space="preserve"> </w:t>
            </w:r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>в</w:t>
            </w:r>
            <w:r w:rsidRPr="00CF1861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  <w:lang w:val="en-US"/>
              </w:rPr>
              <w:t xml:space="preserve"> </w:t>
            </w:r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>зернах</w:t>
            </w:r>
            <w:r w:rsidRPr="00CF1861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  <w:lang w:val="en-US"/>
              </w:rPr>
              <w:t xml:space="preserve"> La </w:t>
            </w:r>
            <w:proofErr w:type="spellStart"/>
            <w:r w:rsidRPr="00CF1861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  <w:lang w:val="en-US"/>
              </w:rPr>
              <w:t>Semeuse</w:t>
            </w:r>
            <w:proofErr w:type="spellEnd"/>
            <w:r w:rsidRPr="00CF1861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  <w:lang w:val="en-US"/>
              </w:rPr>
              <w:t xml:space="preserve"> Versailles</w:t>
            </w:r>
          </w:p>
        </w:tc>
        <w:tc>
          <w:tcPr>
            <w:tcW w:w="1924" w:type="dxa"/>
          </w:tcPr>
          <w:p w14:paraId="216048F9" w14:textId="76B0B1EF" w:rsidR="00DC3C39" w:rsidRPr="00C66657" w:rsidRDefault="00DC3C39" w:rsidP="00DC3C39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смесь Бразильской, Колумбийской, Коста-Риканской и Мексиканской арабики с тёмной степенью обжарки. Имеет сбалансированный мягкий, тонкий вкус с характерной кислинкой грейпфрута, наделен глубоким фруктовым ароматом с нотками шоколада и карамели. </w:t>
            </w:r>
          </w:p>
          <w:p w14:paraId="0C21F215" w14:textId="77777777" w:rsidR="00CD7751" w:rsidRPr="00C66657" w:rsidRDefault="00CD7751">
            <w:pPr>
              <w:rPr>
                <w:sz w:val="18"/>
                <w:szCs w:val="18"/>
              </w:rPr>
            </w:pPr>
          </w:p>
        </w:tc>
        <w:tc>
          <w:tcPr>
            <w:tcW w:w="924" w:type="dxa"/>
          </w:tcPr>
          <w:p w14:paraId="0D50D6F7" w14:textId="6B4F1A46" w:rsidR="00CD7751" w:rsidRPr="00C66657" w:rsidRDefault="00DC3C39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250 г</w:t>
            </w:r>
          </w:p>
        </w:tc>
        <w:tc>
          <w:tcPr>
            <w:tcW w:w="1778" w:type="dxa"/>
          </w:tcPr>
          <w:p w14:paraId="71537235" w14:textId="4D55FBFB" w:rsidR="00CD7751" w:rsidRPr="00C66657" w:rsidRDefault="00DC3C39">
            <w:pPr>
              <w:rPr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Швейцария.</w:t>
            </w:r>
          </w:p>
        </w:tc>
        <w:tc>
          <w:tcPr>
            <w:tcW w:w="838" w:type="dxa"/>
          </w:tcPr>
          <w:p w14:paraId="2951491A" w14:textId="4DA4B026" w:rsidR="00CD7751" w:rsidRPr="00C66657" w:rsidRDefault="00DC3C39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790 р</w:t>
            </w:r>
          </w:p>
        </w:tc>
        <w:tc>
          <w:tcPr>
            <w:tcW w:w="3416" w:type="dxa"/>
          </w:tcPr>
          <w:p w14:paraId="2E6E2903" w14:textId="55C3A52E" w:rsidR="00CD7751" w:rsidRPr="00C66657" w:rsidRDefault="00DC3C39">
            <w:pPr>
              <w:rPr>
                <w:sz w:val="18"/>
                <w:szCs w:val="18"/>
              </w:rPr>
            </w:pPr>
            <w:r w:rsidRPr="00C66657">
              <w:rPr>
                <w:noProof/>
                <w:sz w:val="18"/>
                <w:szCs w:val="18"/>
              </w:rPr>
              <w:drawing>
                <wp:inline distT="0" distB="0" distL="0" distR="0" wp14:anchorId="7947511A" wp14:editId="7BA6F046">
                  <wp:extent cx="1485353" cy="2546532"/>
                  <wp:effectExtent l="0" t="0" r="0" b="0"/>
                  <wp:docPr id="3" name="Изображение 3" descr="3721.970x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3721.970x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05" cy="255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420" w:rsidRPr="00C66657" w14:paraId="1D59D361" w14:textId="77777777" w:rsidTr="00F56420">
        <w:tc>
          <w:tcPr>
            <w:tcW w:w="559" w:type="dxa"/>
          </w:tcPr>
          <w:p w14:paraId="67568F38" w14:textId="5FCFC755" w:rsidR="00CD7751" w:rsidRPr="00C66657" w:rsidRDefault="00DC3C39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lastRenderedPageBreak/>
              <w:t>4</w:t>
            </w:r>
          </w:p>
        </w:tc>
        <w:tc>
          <w:tcPr>
            <w:tcW w:w="1755" w:type="dxa"/>
          </w:tcPr>
          <w:p w14:paraId="7EC132FA" w14:textId="4674D702" w:rsidR="00CD7751" w:rsidRPr="00C66657" w:rsidRDefault="00003D1A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Кофе в зернах </w:t>
            </w:r>
            <w:proofErr w:type="spellStart"/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>Julius</w:t>
            </w:r>
            <w:proofErr w:type="spellEnd"/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>Meinl</w:t>
            </w:r>
            <w:proofErr w:type="spellEnd"/>
            <w:r w:rsidRPr="00C66657">
              <w:rPr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 xml:space="preserve"> Венский меланж</w:t>
            </w:r>
          </w:p>
        </w:tc>
        <w:tc>
          <w:tcPr>
            <w:tcW w:w="1924" w:type="dxa"/>
          </w:tcPr>
          <w:p w14:paraId="478946FF" w14:textId="77777777" w:rsidR="00003D1A" w:rsidRPr="00C66657" w:rsidRDefault="00003D1A" w:rsidP="00003D1A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Лишь избранные сорта арабики с лучших высокогорий отобраны для этого </w:t>
            </w:r>
            <w:proofErr w:type="spell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эспрессо</w:t>
            </w:r>
            <w:proofErr w:type="spell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 бленда. Сбалансированный, живой вкус и чувственный аромат очаруют любого, даря магию венского </w:t>
            </w:r>
            <w:proofErr w:type="spell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эспрессо</w:t>
            </w:r>
            <w:proofErr w:type="spell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! Смесь отлично подходит для приготовления кофе с молоком.</w:t>
            </w:r>
          </w:p>
          <w:p w14:paraId="54CDA6A4" w14:textId="77777777" w:rsidR="00CD7751" w:rsidRPr="00C66657" w:rsidRDefault="00CD7751">
            <w:pPr>
              <w:rPr>
                <w:sz w:val="18"/>
                <w:szCs w:val="18"/>
              </w:rPr>
            </w:pPr>
          </w:p>
        </w:tc>
        <w:tc>
          <w:tcPr>
            <w:tcW w:w="924" w:type="dxa"/>
          </w:tcPr>
          <w:p w14:paraId="707ECB4D" w14:textId="2D0C7ECF" w:rsidR="00CD7751" w:rsidRPr="00C66657" w:rsidRDefault="00003D1A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250 г</w:t>
            </w:r>
          </w:p>
        </w:tc>
        <w:tc>
          <w:tcPr>
            <w:tcW w:w="1778" w:type="dxa"/>
          </w:tcPr>
          <w:p w14:paraId="3220BD57" w14:textId="77777777" w:rsidR="00003D1A" w:rsidRPr="00C66657" w:rsidRDefault="00003D1A" w:rsidP="00003D1A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0F0F0"/>
              </w:rPr>
              <w:t>Австрия</w:t>
            </w:r>
          </w:p>
          <w:p w14:paraId="4B4A2E20" w14:textId="77777777" w:rsidR="00CD7751" w:rsidRPr="00C66657" w:rsidRDefault="00CD7751">
            <w:pPr>
              <w:rPr>
                <w:sz w:val="18"/>
                <w:szCs w:val="18"/>
              </w:rPr>
            </w:pPr>
          </w:p>
        </w:tc>
        <w:tc>
          <w:tcPr>
            <w:tcW w:w="838" w:type="dxa"/>
          </w:tcPr>
          <w:p w14:paraId="77D863DA" w14:textId="53699A9F" w:rsidR="00CD7751" w:rsidRPr="00C66657" w:rsidRDefault="00003D1A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540 р</w:t>
            </w:r>
          </w:p>
        </w:tc>
        <w:tc>
          <w:tcPr>
            <w:tcW w:w="3416" w:type="dxa"/>
          </w:tcPr>
          <w:p w14:paraId="437BA76B" w14:textId="2905E8EB" w:rsidR="00CD7751" w:rsidRPr="00C66657" w:rsidRDefault="00003D1A">
            <w:pPr>
              <w:rPr>
                <w:sz w:val="18"/>
                <w:szCs w:val="18"/>
              </w:rPr>
            </w:pPr>
            <w:r w:rsidRPr="00C66657">
              <w:rPr>
                <w:noProof/>
                <w:sz w:val="18"/>
                <w:szCs w:val="18"/>
              </w:rPr>
              <w:drawing>
                <wp:inline distT="0" distB="0" distL="0" distR="0" wp14:anchorId="46DA04EC" wp14:editId="6728E5C7">
                  <wp:extent cx="2021463" cy="2021463"/>
                  <wp:effectExtent l="0" t="0" r="10795" b="10795"/>
                  <wp:docPr id="4" name="Изображение 4" descr="3766.970x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3766.970x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430" cy="211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420" w:rsidRPr="00C66657" w14:paraId="0F4A03F6" w14:textId="77777777" w:rsidTr="00F56420">
        <w:trPr>
          <w:trHeight w:val="338"/>
        </w:trPr>
        <w:tc>
          <w:tcPr>
            <w:tcW w:w="559" w:type="dxa"/>
          </w:tcPr>
          <w:p w14:paraId="1A0EE91D" w14:textId="411EFABF" w:rsidR="00CD7751" w:rsidRPr="00C66657" w:rsidRDefault="00DC3C39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5</w:t>
            </w:r>
          </w:p>
        </w:tc>
        <w:tc>
          <w:tcPr>
            <w:tcW w:w="1755" w:type="dxa"/>
          </w:tcPr>
          <w:p w14:paraId="2DBFD407" w14:textId="259517C5" w:rsidR="00003D1A" w:rsidRPr="00CF1861" w:rsidRDefault="00CF1861" w:rsidP="00003D1A">
            <w:pPr>
              <w:pStyle w:val="1"/>
              <w:spacing w:before="0" w:beforeAutospacing="0" w:after="150" w:afterAutospacing="0" w:line="288" w:lineRule="atLeast"/>
              <w:rPr>
                <w:rFonts w:eastAsia="Times New Roman"/>
                <w:b w:val="0"/>
                <w:caps/>
                <w:color w:val="444444"/>
                <w:sz w:val="18"/>
                <w:szCs w:val="18"/>
                <w:lang w:val="en-US"/>
              </w:rPr>
            </w:pPr>
            <w:r>
              <w:rPr>
                <w:rFonts w:eastAsia="Calibri"/>
                <w:b w:val="0"/>
                <w:sz w:val="18"/>
                <w:szCs w:val="18"/>
              </w:rPr>
              <w:t>К</w:t>
            </w:r>
            <w:r w:rsidRPr="00C66657">
              <w:rPr>
                <w:rFonts w:eastAsia="Calibri"/>
                <w:b w:val="0"/>
                <w:color w:val="444444"/>
                <w:sz w:val="18"/>
                <w:szCs w:val="18"/>
              </w:rPr>
              <w:t>офе</w:t>
            </w:r>
            <w:r w:rsidRPr="00CF1861">
              <w:rPr>
                <w:rFonts w:eastAsia="Times New Roman"/>
                <w:b w:val="0"/>
                <w:color w:val="444444"/>
                <w:sz w:val="18"/>
                <w:szCs w:val="18"/>
                <w:lang w:val="en-US"/>
              </w:rPr>
              <w:t xml:space="preserve"> </w:t>
            </w:r>
            <w:r w:rsidRPr="00C66657">
              <w:rPr>
                <w:rFonts w:eastAsia="Calibri"/>
                <w:b w:val="0"/>
                <w:color w:val="444444"/>
                <w:sz w:val="18"/>
                <w:szCs w:val="18"/>
              </w:rPr>
              <w:t>в</w:t>
            </w:r>
            <w:r w:rsidRPr="00CF1861">
              <w:rPr>
                <w:rFonts w:eastAsia="Times New Roman"/>
                <w:b w:val="0"/>
                <w:color w:val="444444"/>
                <w:sz w:val="18"/>
                <w:szCs w:val="18"/>
                <w:lang w:val="en-US"/>
              </w:rPr>
              <w:t xml:space="preserve"> </w:t>
            </w:r>
            <w:r w:rsidRPr="00C66657">
              <w:rPr>
                <w:rFonts w:eastAsia="Calibri"/>
                <w:b w:val="0"/>
                <w:color w:val="444444"/>
                <w:sz w:val="18"/>
                <w:szCs w:val="18"/>
              </w:rPr>
              <w:t>зернах</w:t>
            </w:r>
            <w:r w:rsidRPr="00CF1861">
              <w:rPr>
                <w:rFonts w:eastAsia="Times New Roman"/>
                <w:b w:val="0"/>
                <w:color w:val="444444"/>
                <w:sz w:val="18"/>
                <w:szCs w:val="18"/>
                <w:lang w:val="en-US"/>
              </w:rPr>
              <w:t xml:space="preserve"> </w:t>
            </w:r>
            <w:r w:rsidR="00003D1A" w:rsidRPr="00CF1861">
              <w:rPr>
                <w:rFonts w:eastAsia="Times New Roman"/>
                <w:b w:val="0"/>
                <w:caps/>
                <w:color w:val="444444"/>
                <w:sz w:val="18"/>
                <w:szCs w:val="18"/>
                <w:lang w:val="en-US"/>
              </w:rPr>
              <w:t>LAVAZZA L'ESPRESSO GRAN AROMA</w:t>
            </w:r>
          </w:p>
          <w:p w14:paraId="4911ABD7" w14:textId="2703E693" w:rsidR="00CD7751" w:rsidRPr="00CF1861" w:rsidRDefault="00CD7751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924" w:type="dxa"/>
          </w:tcPr>
          <w:p w14:paraId="1B337F0E" w14:textId="219DED9E" w:rsidR="00003D1A" w:rsidRPr="00C66657" w:rsidRDefault="00003D1A" w:rsidP="00003D1A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Отличный сорт, для любителей </w:t>
            </w:r>
            <w:proofErr w:type="gram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крепкого</w:t>
            </w:r>
            <w:proofErr w:type="gram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эспрессо</w:t>
            </w:r>
            <w:proofErr w:type="spell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. Арабика из Южной и Центральной Америки,</w:t>
            </w: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0F0F0"/>
              </w:rPr>
              <w:t xml:space="preserve"> 100% арабика</w:t>
            </w:r>
          </w:p>
          <w:p w14:paraId="4CFFD57A" w14:textId="56289B12" w:rsidR="00003D1A" w:rsidRPr="00C66657" w:rsidRDefault="00003D1A" w:rsidP="00003D1A">
            <w:pPr>
              <w:rPr>
                <w:rFonts w:eastAsia="Times New Roman"/>
                <w:sz w:val="18"/>
                <w:szCs w:val="18"/>
              </w:rPr>
            </w:pPr>
          </w:p>
          <w:p w14:paraId="45FA3AAF" w14:textId="77777777" w:rsidR="00CD7751" w:rsidRPr="00C66657" w:rsidRDefault="00CD7751">
            <w:pPr>
              <w:rPr>
                <w:sz w:val="18"/>
                <w:szCs w:val="18"/>
              </w:rPr>
            </w:pPr>
          </w:p>
        </w:tc>
        <w:tc>
          <w:tcPr>
            <w:tcW w:w="924" w:type="dxa"/>
          </w:tcPr>
          <w:p w14:paraId="2BAA34C6" w14:textId="113AB439" w:rsidR="00CD7751" w:rsidRPr="00C66657" w:rsidRDefault="00003D1A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1000 г</w:t>
            </w:r>
          </w:p>
        </w:tc>
        <w:tc>
          <w:tcPr>
            <w:tcW w:w="1778" w:type="dxa"/>
          </w:tcPr>
          <w:p w14:paraId="7C98E94A" w14:textId="77777777" w:rsidR="00003D1A" w:rsidRPr="00C66657" w:rsidRDefault="00003D1A" w:rsidP="00003D1A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0F0F0"/>
              </w:rPr>
              <w:t>Италия</w:t>
            </w:r>
          </w:p>
          <w:p w14:paraId="3BB76AAB" w14:textId="77777777" w:rsidR="00CD7751" w:rsidRPr="00C66657" w:rsidRDefault="00CD7751">
            <w:pPr>
              <w:rPr>
                <w:sz w:val="18"/>
                <w:szCs w:val="18"/>
              </w:rPr>
            </w:pPr>
          </w:p>
        </w:tc>
        <w:tc>
          <w:tcPr>
            <w:tcW w:w="838" w:type="dxa"/>
          </w:tcPr>
          <w:p w14:paraId="0683FAB1" w14:textId="2761E9FF" w:rsidR="00CD7751" w:rsidRPr="00C66657" w:rsidRDefault="00CF308C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1250 р</w:t>
            </w:r>
          </w:p>
        </w:tc>
        <w:tc>
          <w:tcPr>
            <w:tcW w:w="3416" w:type="dxa"/>
          </w:tcPr>
          <w:p w14:paraId="1035003E" w14:textId="29BCF7C2" w:rsidR="00CD7751" w:rsidRPr="00C66657" w:rsidRDefault="00CF308C">
            <w:pPr>
              <w:rPr>
                <w:sz w:val="18"/>
                <w:szCs w:val="18"/>
              </w:rPr>
            </w:pPr>
            <w:r w:rsidRPr="00C66657">
              <w:rPr>
                <w:noProof/>
                <w:sz w:val="18"/>
                <w:szCs w:val="18"/>
              </w:rPr>
              <w:drawing>
                <wp:inline distT="0" distB="0" distL="0" distR="0" wp14:anchorId="1CE27BA4" wp14:editId="5262BC8A">
                  <wp:extent cx="1631265" cy="1720132"/>
                  <wp:effectExtent l="0" t="0" r="0" b="7620"/>
                  <wp:docPr id="5" name="Изображение 5" descr="8970.970x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8970.970x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0591" cy="178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6AF43" w14:textId="77777777" w:rsidR="006E3F49" w:rsidRDefault="00B96E2F"/>
    <w:p w14:paraId="5FEAAD21" w14:textId="77777777" w:rsidR="00F56420" w:rsidRDefault="00F56420"/>
    <w:p w14:paraId="62E8985E" w14:textId="77777777" w:rsidR="00F56420" w:rsidRPr="00F56420" w:rsidRDefault="00F56420" w:rsidP="00F56420">
      <w:pPr>
        <w:spacing w:after="72" w:line="288" w:lineRule="atLeast"/>
        <w:outlineLvl w:val="0"/>
        <w:rPr>
          <w:rFonts w:ascii="Tahoma" w:eastAsia="Times New Roman" w:hAnsi="Tahoma" w:cs="Tahoma"/>
          <w:caps/>
          <w:color w:val="444444"/>
          <w:kern w:val="36"/>
          <w:sz w:val="41"/>
          <w:szCs w:val="41"/>
        </w:rPr>
      </w:pPr>
      <w:r w:rsidRPr="00F56420">
        <w:rPr>
          <w:rFonts w:ascii="Tahoma" w:eastAsia="Times New Roman" w:hAnsi="Tahoma" w:cs="Tahoma"/>
          <w:caps/>
          <w:color w:val="444444"/>
          <w:kern w:val="36"/>
          <w:sz w:val="41"/>
          <w:szCs w:val="41"/>
        </w:rPr>
        <w:t>МОЛОТЫЙ КОФЕ</w:t>
      </w:r>
    </w:p>
    <w:p w14:paraId="102A3B06" w14:textId="77777777" w:rsidR="00F56420" w:rsidRPr="00F56420" w:rsidRDefault="00F56420" w:rsidP="00F56420">
      <w:pPr>
        <w:rPr>
          <w:rFonts w:ascii="Tahoma" w:hAnsi="Tahoma" w:cs="Tahoma"/>
          <w:color w:val="444444"/>
          <w:sz w:val="18"/>
          <w:szCs w:val="18"/>
        </w:rPr>
      </w:pPr>
      <w:r w:rsidRPr="00F56420">
        <w:rPr>
          <w:rFonts w:ascii="Tahoma" w:hAnsi="Tahoma" w:cs="Tahoma"/>
          <w:b/>
          <w:bCs/>
          <w:color w:val="444444"/>
          <w:sz w:val="18"/>
          <w:szCs w:val="18"/>
          <w:bdr w:val="none" w:sz="0" w:space="0" w:color="auto" w:frame="1"/>
        </w:rPr>
        <w:t>Молотый кофе</w:t>
      </w:r>
      <w:r w:rsidRPr="00F56420">
        <w:rPr>
          <w:rFonts w:ascii="Tahoma" w:hAnsi="Tahoma" w:cs="Tahoma"/>
          <w:color w:val="444444"/>
          <w:sz w:val="18"/>
          <w:szCs w:val="18"/>
        </w:rPr>
        <w:t xml:space="preserve"> — это натуральный продукт, который, как правило, производится без химических добавок и </w:t>
      </w:r>
      <w:proofErr w:type="spellStart"/>
      <w:r w:rsidRPr="00F56420">
        <w:rPr>
          <w:rFonts w:ascii="Tahoma" w:hAnsi="Tahoma" w:cs="Tahoma"/>
          <w:color w:val="444444"/>
          <w:sz w:val="18"/>
          <w:szCs w:val="18"/>
        </w:rPr>
        <w:t>ароматизаторов</w:t>
      </w:r>
      <w:proofErr w:type="spellEnd"/>
      <w:r w:rsidRPr="00F56420">
        <w:rPr>
          <w:rFonts w:ascii="Tahoma" w:hAnsi="Tahoma" w:cs="Tahoma"/>
          <w:color w:val="444444"/>
          <w:sz w:val="18"/>
          <w:szCs w:val="18"/>
        </w:rPr>
        <w:t>. Насыщенный и крепкий, ароматный и мягкий – для каждого любителя кофе найдется свой вкус.</w:t>
      </w:r>
    </w:p>
    <w:p w14:paraId="3F2705BC" w14:textId="77777777" w:rsidR="00F56420" w:rsidRPr="00F56420" w:rsidRDefault="00F56420" w:rsidP="00F56420">
      <w:pPr>
        <w:spacing w:after="300"/>
        <w:rPr>
          <w:rFonts w:ascii="Tahoma" w:hAnsi="Tahoma" w:cs="Tahoma"/>
          <w:color w:val="444444"/>
          <w:sz w:val="18"/>
          <w:szCs w:val="18"/>
        </w:rPr>
      </w:pPr>
      <w:r w:rsidRPr="00F56420">
        <w:rPr>
          <w:rFonts w:ascii="Tahoma" w:hAnsi="Tahoma" w:cs="Tahoma"/>
          <w:color w:val="444444"/>
          <w:sz w:val="18"/>
          <w:szCs w:val="18"/>
        </w:rPr>
        <w:t>Молотый кофе бывает различных типов: кофе сверхтонкого помола (порошкообразный) – напоминает муку, а кофе тонкого помола – предназначен для кофеварок с фильтрами. Кофе среднего помола – предназначен для многих способов заваривания, кофе грубого помола – подходит для заваривания в кофейниках и для поршневых кофеварок.</w:t>
      </w:r>
    </w:p>
    <w:tbl>
      <w:tblPr>
        <w:tblStyle w:val="a5"/>
        <w:tblW w:w="11194" w:type="dxa"/>
        <w:tblLook w:val="04A0" w:firstRow="1" w:lastRow="0" w:firstColumn="1" w:lastColumn="0" w:noHBand="0" w:noVBand="1"/>
      </w:tblPr>
      <w:tblGrid>
        <w:gridCol w:w="500"/>
        <w:gridCol w:w="1530"/>
        <w:gridCol w:w="1766"/>
        <w:gridCol w:w="755"/>
        <w:gridCol w:w="1582"/>
        <w:gridCol w:w="761"/>
        <w:gridCol w:w="4300"/>
      </w:tblGrid>
      <w:tr w:rsidR="00B15333" w:rsidRPr="00C66657" w14:paraId="7A25452B" w14:textId="77777777" w:rsidTr="00917F9E">
        <w:tc>
          <w:tcPr>
            <w:tcW w:w="559" w:type="dxa"/>
          </w:tcPr>
          <w:p w14:paraId="56A7EB40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№ п/п</w:t>
            </w:r>
          </w:p>
        </w:tc>
        <w:tc>
          <w:tcPr>
            <w:tcW w:w="1755" w:type="dxa"/>
          </w:tcPr>
          <w:p w14:paraId="02F8D616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Наименование</w:t>
            </w:r>
          </w:p>
        </w:tc>
        <w:tc>
          <w:tcPr>
            <w:tcW w:w="1980" w:type="dxa"/>
          </w:tcPr>
          <w:p w14:paraId="1F39C9AF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Описание</w:t>
            </w:r>
          </w:p>
        </w:tc>
        <w:tc>
          <w:tcPr>
            <w:tcW w:w="848" w:type="dxa"/>
          </w:tcPr>
          <w:p w14:paraId="06FB0131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масса</w:t>
            </w:r>
          </w:p>
        </w:tc>
        <w:tc>
          <w:tcPr>
            <w:tcW w:w="1778" w:type="dxa"/>
          </w:tcPr>
          <w:p w14:paraId="66696B46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Страна производитель</w:t>
            </w:r>
          </w:p>
        </w:tc>
        <w:tc>
          <w:tcPr>
            <w:tcW w:w="967" w:type="dxa"/>
          </w:tcPr>
          <w:p w14:paraId="7545384A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цена</w:t>
            </w:r>
          </w:p>
        </w:tc>
        <w:tc>
          <w:tcPr>
            <w:tcW w:w="3307" w:type="dxa"/>
          </w:tcPr>
          <w:p w14:paraId="7B8D633E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фото</w:t>
            </w:r>
          </w:p>
        </w:tc>
      </w:tr>
      <w:tr w:rsidR="00B15333" w:rsidRPr="00C66657" w14:paraId="24ADB991" w14:textId="77777777" w:rsidTr="00917F9E">
        <w:tc>
          <w:tcPr>
            <w:tcW w:w="559" w:type="dxa"/>
          </w:tcPr>
          <w:p w14:paraId="02DB885F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1</w:t>
            </w:r>
          </w:p>
        </w:tc>
        <w:tc>
          <w:tcPr>
            <w:tcW w:w="1755" w:type="dxa"/>
          </w:tcPr>
          <w:p w14:paraId="00A689D2" w14:textId="77777777" w:rsidR="00C41C04" w:rsidRPr="00C66657" w:rsidRDefault="00C41C04" w:rsidP="00C41C04">
            <w:pPr>
              <w:rPr>
                <w:rFonts w:eastAsia="Times New Roman"/>
                <w:i/>
                <w:sz w:val="18"/>
                <w:szCs w:val="18"/>
              </w:rPr>
            </w:pPr>
            <w:r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 xml:space="preserve">Кофе молотый </w:t>
            </w:r>
            <w:proofErr w:type="spellStart"/>
            <w:r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>Lavazza</w:t>
            </w:r>
            <w:proofErr w:type="spellEnd"/>
            <w:r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>Espresso</w:t>
            </w:r>
            <w:proofErr w:type="spellEnd"/>
            <w:r w:rsidRPr="00C66657">
              <w:rPr>
                <w:rStyle w:val="apple-converted-space"/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 </w:t>
            </w:r>
          </w:p>
          <w:p w14:paraId="3B0B60D4" w14:textId="067E910F" w:rsidR="00F56420" w:rsidRPr="00C66657" w:rsidRDefault="00F56420" w:rsidP="00917F9E">
            <w:pPr>
              <w:rPr>
                <w:rFonts w:eastAsia="Times New Roman"/>
                <w:i/>
                <w:sz w:val="18"/>
                <w:szCs w:val="18"/>
              </w:rPr>
            </w:pPr>
          </w:p>
        </w:tc>
        <w:tc>
          <w:tcPr>
            <w:tcW w:w="1980" w:type="dxa"/>
          </w:tcPr>
          <w:p w14:paraId="3E8E8753" w14:textId="3C0A28D8" w:rsidR="00F56420" w:rsidRPr="00C66657" w:rsidRDefault="00C41C04" w:rsidP="00917F9E">
            <w:pPr>
              <w:rPr>
                <w:rFonts w:eastAsia="Times New Roman"/>
                <w:i/>
                <w:sz w:val="18"/>
                <w:szCs w:val="18"/>
              </w:rPr>
            </w:pPr>
            <w:r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 xml:space="preserve">100% арабика, с средней степенью обжарки. Равномерная обжарка зерен позволяет достичь непревзойденного тонкого аромата и полного гармоничного вкуса. </w:t>
            </w:r>
          </w:p>
        </w:tc>
        <w:tc>
          <w:tcPr>
            <w:tcW w:w="848" w:type="dxa"/>
          </w:tcPr>
          <w:p w14:paraId="7CEA519E" w14:textId="14B88799" w:rsidR="00F56420" w:rsidRPr="00C66657" w:rsidRDefault="00C41C04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250г</w:t>
            </w:r>
          </w:p>
        </w:tc>
        <w:tc>
          <w:tcPr>
            <w:tcW w:w="1778" w:type="dxa"/>
          </w:tcPr>
          <w:p w14:paraId="67B2314C" w14:textId="69302ACD" w:rsidR="00F56420" w:rsidRPr="00C66657" w:rsidRDefault="00C41C04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Италия</w:t>
            </w:r>
          </w:p>
        </w:tc>
        <w:tc>
          <w:tcPr>
            <w:tcW w:w="967" w:type="dxa"/>
          </w:tcPr>
          <w:p w14:paraId="3A1A1B4F" w14:textId="0636C1CA" w:rsidR="00F56420" w:rsidRPr="00C66657" w:rsidRDefault="00C41C04" w:rsidP="00917F9E">
            <w:pPr>
              <w:rPr>
                <w:i/>
                <w:sz w:val="18"/>
                <w:szCs w:val="18"/>
                <w:lang w:val="en-US"/>
              </w:rPr>
            </w:pPr>
            <w:r w:rsidRPr="00C66657">
              <w:rPr>
                <w:i/>
                <w:sz w:val="18"/>
                <w:szCs w:val="18"/>
              </w:rPr>
              <w:t>350р</w:t>
            </w:r>
          </w:p>
        </w:tc>
        <w:tc>
          <w:tcPr>
            <w:tcW w:w="3307" w:type="dxa"/>
          </w:tcPr>
          <w:p w14:paraId="1696725B" w14:textId="5C3B0E65" w:rsidR="00F56420" w:rsidRPr="00C66657" w:rsidRDefault="00C41C04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noProof/>
                <w:sz w:val="18"/>
                <w:szCs w:val="18"/>
              </w:rPr>
              <w:drawing>
                <wp:inline distT="0" distB="0" distL="0" distR="0" wp14:anchorId="59A082EA" wp14:editId="69196502">
                  <wp:extent cx="2593696" cy="1994966"/>
                  <wp:effectExtent l="0" t="0" r="0" b="12065"/>
                  <wp:docPr id="11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362" cy="2025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333" w:rsidRPr="00C66657" w14:paraId="68106781" w14:textId="77777777" w:rsidTr="00917F9E">
        <w:tc>
          <w:tcPr>
            <w:tcW w:w="559" w:type="dxa"/>
          </w:tcPr>
          <w:p w14:paraId="37B4C578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lastRenderedPageBreak/>
              <w:t>2</w:t>
            </w:r>
          </w:p>
        </w:tc>
        <w:tc>
          <w:tcPr>
            <w:tcW w:w="1755" w:type="dxa"/>
          </w:tcPr>
          <w:p w14:paraId="00B9F9CC" w14:textId="77777777" w:rsidR="00C41C04" w:rsidRPr="00C66657" w:rsidRDefault="00C41C04" w:rsidP="00C41C04">
            <w:pPr>
              <w:rPr>
                <w:rFonts w:eastAsia="Times New Roman"/>
                <w:i/>
                <w:sz w:val="18"/>
                <w:szCs w:val="18"/>
              </w:rPr>
            </w:pPr>
            <w:r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 xml:space="preserve">Кофе молотый </w:t>
            </w:r>
            <w:proofErr w:type="spellStart"/>
            <w:r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>Santo</w:t>
            </w:r>
            <w:proofErr w:type="spellEnd"/>
            <w:r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>Domingo</w:t>
            </w:r>
            <w:proofErr w:type="spellEnd"/>
            <w:r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>Espresso</w:t>
            </w:r>
            <w:proofErr w:type="spellEnd"/>
            <w:r w:rsidRPr="00C66657">
              <w:rPr>
                <w:rStyle w:val="apple-converted-space"/>
                <w:rFonts w:eastAsia="Times New Roman"/>
                <w:bCs/>
                <w:i/>
                <w:color w:val="444444"/>
                <w:sz w:val="18"/>
                <w:szCs w:val="18"/>
                <w:bdr w:val="none" w:sz="0" w:space="0" w:color="auto" w:frame="1"/>
              </w:rPr>
              <w:t> </w:t>
            </w:r>
          </w:p>
          <w:p w14:paraId="2D08659C" w14:textId="143EFB34" w:rsidR="00F56420" w:rsidRPr="00C66657" w:rsidRDefault="00F56420" w:rsidP="00917F9E">
            <w:pPr>
              <w:rPr>
                <w:rFonts w:eastAsia="Times New Roman"/>
                <w:i/>
                <w:sz w:val="18"/>
                <w:szCs w:val="18"/>
              </w:rPr>
            </w:pPr>
          </w:p>
        </w:tc>
        <w:tc>
          <w:tcPr>
            <w:tcW w:w="1980" w:type="dxa"/>
          </w:tcPr>
          <w:p w14:paraId="0FCBE67A" w14:textId="77777777" w:rsidR="00C41C04" w:rsidRPr="00C66657" w:rsidRDefault="00C41C04" w:rsidP="00C41C04">
            <w:pPr>
              <w:rPr>
                <w:rFonts w:eastAsia="Times New Roman"/>
                <w:i/>
                <w:sz w:val="18"/>
                <w:szCs w:val="18"/>
              </w:rPr>
            </w:pPr>
            <w:r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это 100% арабика, с средней степенью обжарки.</w:t>
            </w:r>
            <w:r w:rsidRPr="00C66657">
              <w:rPr>
                <w:rStyle w:val="apple-converted-space"/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 </w:t>
            </w:r>
          </w:p>
          <w:p w14:paraId="362EE36B" w14:textId="39D0A461" w:rsidR="00F56420" w:rsidRPr="00C66657" w:rsidRDefault="00F56420" w:rsidP="00917F9E">
            <w:pPr>
              <w:rPr>
                <w:rFonts w:eastAsia="Times New Roman"/>
                <w:i/>
                <w:sz w:val="18"/>
                <w:szCs w:val="18"/>
              </w:rPr>
            </w:pPr>
          </w:p>
        </w:tc>
        <w:tc>
          <w:tcPr>
            <w:tcW w:w="848" w:type="dxa"/>
          </w:tcPr>
          <w:p w14:paraId="3FD7603B" w14:textId="557DB11C" w:rsidR="00F56420" w:rsidRPr="00C66657" w:rsidRDefault="00C41C04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350г</w:t>
            </w:r>
          </w:p>
        </w:tc>
        <w:tc>
          <w:tcPr>
            <w:tcW w:w="1778" w:type="dxa"/>
          </w:tcPr>
          <w:p w14:paraId="639A9985" w14:textId="77777777" w:rsidR="00C41C04" w:rsidRPr="00C66657" w:rsidRDefault="00C41C04" w:rsidP="00C41C04">
            <w:pPr>
              <w:rPr>
                <w:rFonts w:eastAsia="Times New Roman"/>
                <w:i/>
                <w:sz w:val="18"/>
                <w:szCs w:val="18"/>
              </w:rPr>
            </w:pPr>
            <w:r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Доминиканская Республика.</w:t>
            </w:r>
          </w:p>
          <w:p w14:paraId="69DD5742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</w:p>
        </w:tc>
        <w:tc>
          <w:tcPr>
            <w:tcW w:w="967" w:type="dxa"/>
          </w:tcPr>
          <w:p w14:paraId="6B696DCB" w14:textId="52007363" w:rsidR="00F56420" w:rsidRPr="00C66657" w:rsidRDefault="00C41C04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890р</w:t>
            </w:r>
          </w:p>
        </w:tc>
        <w:tc>
          <w:tcPr>
            <w:tcW w:w="3307" w:type="dxa"/>
          </w:tcPr>
          <w:p w14:paraId="46A5F763" w14:textId="628A830D" w:rsidR="00F56420" w:rsidRPr="00C66657" w:rsidRDefault="00C41C04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noProof/>
                <w:sz w:val="18"/>
                <w:szCs w:val="18"/>
              </w:rPr>
              <w:drawing>
                <wp:inline distT="0" distB="0" distL="0" distR="0" wp14:anchorId="12E040BF" wp14:editId="7B8B7D87">
                  <wp:extent cx="1434371" cy="2071534"/>
                  <wp:effectExtent l="0" t="0" r="0" b="11430"/>
                  <wp:docPr id="12" name="Изображение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280" cy="216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333" w:rsidRPr="00C66657" w14:paraId="231FA66C" w14:textId="77777777" w:rsidTr="00917F9E">
        <w:tc>
          <w:tcPr>
            <w:tcW w:w="559" w:type="dxa"/>
          </w:tcPr>
          <w:p w14:paraId="585FB832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3</w:t>
            </w:r>
          </w:p>
        </w:tc>
        <w:tc>
          <w:tcPr>
            <w:tcW w:w="1755" w:type="dxa"/>
          </w:tcPr>
          <w:p w14:paraId="01C2FCCB" w14:textId="77777777" w:rsidR="00C41C04" w:rsidRPr="00CF1861" w:rsidRDefault="00C41C04" w:rsidP="00C41C04">
            <w:pPr>
              <w:pStyle w:val="1"/>
              <w:spacing w:before="0" w:beforeAutospacing="0" w:after="150" w:afterAutospacing="0" w:line="288" w:lineRule="atLeast"/>
              <w:rPr>
                <w:rFonts w:eastAsia="Times New Roman"/>
                <w:b w:val="0"/>
                <w:i/>
                <w:caps/>
                <w:color w:val="444444"/>
                <w:sz w:val="18"/>
                <w:szCs w:val="18"/>
                <w:lang w:val="en-US"/>
              </w:rPr>
            </w:pPr>
            <w:r w:rsidRPr="00C66657">
              <w:rPr>
                <w:rFonts w:eastAsia="Times New Roman"/>
                <w:b w:val="0"/>
                <w:i/>
                <w:caps/>
                <w:color w:val="444444"/>
                <w:sz w:val="18"/>
                <w:szCs w:val="18"/>
              </w:rPr>
              <w:t>КОФЕ</w:t>
            </w:r>
            <w:r w:rsidRPr="00CF1861">
              <w:rPr>
                <w:rFonts w:eastAsia="Times New Roman"/>
                <w:b w:val="0"/>
                <w:i/>
                <w:caps/>
                <w:color w:val="444444"/>
                <w:sz w:val="18"/>
                <w:szCs w:val="18"/>
                <w:lang w:val="en-US"/>
              </w:rPr>
              <w:t xml:space="preserve"> </w:t>
            </w:r>
            <w:r w:rsidRPr="00C66657">
              <w:rPr>
                <w:rFonts w:eastAsia="Times New Roman"/>
                <w:b w:val="0"/>
                <w:i/>
                <w:caps/>
                <w:color w:val="444444"/>
                <w:sz w:val="18"/>
                <w:szCs w:val="18"/>
              </w:rPr>
              <w:t>МОЛОТЫЙ</w:t>
            </w:r>
            <w:r w:rsidRPr="00CF1861">
              <w:rPr>
                <w:rFonts w:eastAsia="Times New Roman"/>
                <w:b w:val="0"/>
                <w:i/>
                <w:caps/>
                <w:color w:val="444444"/>
                <w:sz w:val="18"/>
                <w:szCs w:val="18"/>
                <w:lang w:val="en-US"/>
              </w:rPr>
              <w:t xml:space="preserve"> JULIUS MEINL PRESIDENT DECAF</w:t>
            </w:r>
          </w:p>
          <w:p w14:paraId="6B2A4B6D" w14:textId="08A5C798" w:rsidR="00F56420" w:rsidRPr="00CF1861" w:rsidRDefault="00F56420" w:rsidP="00917F9E">
            <w:pPr>
              <w:rPr>
                <w:rFonts w:eastAsia="Times New Roman"/>
                <w:i/>
                <w:sz w:val="18"/>
                <w:szCs w:val="18"/>
                <w:lang w:val="en-US"/>
              </w:rPr>
            </w:pPr>
          </w:p>
        </w:tc>
        <w:tc>
          <w:tcPr>
            <w:tcW w:w="1980" w:type="dxa"/>
          </w:tcPr>
          <w:p w14:paraId="075BCB21" w14:textId="25F43F27" w:rsidR="00BD4895" w:rsidRPr="00C66657" w:rsidRDefault="00DE52C8" w:rsidP="00BD4895">
            <w:pPr>
              <w:rPr>
                <w:rFonts w:eastAsia="Times New Roman"/>
                <w:i/>
                <w:sz w:val="18"/>
                <w:szCs w:val="18"/>
              </w:rPr>
            </w:pPr>
            <w:r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Бр</w:t>
            </w:r>
            <w:r w:rsidR="00BD4895"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 xml:space="preserve">енд, созданный на основе лучших кофейных зерен, обладает богатым ароматом с легкой </w:t>
            </w:r>
            <w:proofErr w:type="gramStart"/>
            <w:r w:rsidR="00BD4895"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кислинкой</w:t>
            </w:r>
            <w:proofErr w:type="gramEnd"/>
            <w:r w:rsidR="00BD4895"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.</w:t>
            </w:r>
            <w:r w:rsidR="00BD4895" w:rsidRPr="00C66657">
              <w:rPr>
                <w:rStyle w:val="apple-converted-space"/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 </w:t>
            </w:r>
          </w:p>
          <w:p w14:paraId="2FF7A854" w14:textId="21AF49AB" w:rsidR="00BD4895" w:rsidRPr="00C66657" w:rsidRDefault="00BD4895" w:rsidP="00BD4895">
            <w:pPr>
              <w:rPr>
                <w:rFonts w:eastAsia="Times New Roman"/>
                <w:i/>
                <w:sz w:val="18"/>
                <w:szCs w:val="18"/>
              </w:rPr>
            </w:pPr>
          </w:p>
          <w:p w14:paraId="1DCF5EA5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</w:p>
        </w:tc>
        <w:tc>
          <w:tcPr>
            <w:tcW w:w="848" w:type="dxa"/>
          </w:tcPr>
          <w:p w14:paraId="376E9DD5" w14:textId="302D38F9" w:rsidR="00F56420" w:rsidRPr="00C66657" w:rsidRDefault="00BD4895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250г</w:t>
            </w:r>
          </w:p>
        </w:tc>
        <w:tc>
          <w:tcPr>
            <w:tcW w:w="1778" w:type="dxa"/>
          </w:tcPr>
          <w:p w14:paraId="77E58AB4" w14:textId="57F28FFC" w:rsidR="00BD4895" w:rsidRPr="00C66657" w:rsidRDefault="00BD4895" w:rsidP="00BD4895">
            <w:pPr>
              <w:rPr>
                <w:rFonts w:eastAsia="Times New Roman"/>
                <w:i/>
                <w:sz w:val="18"/>
                <w:szCs w:val="18"/>
              </w:rPr>
            </w:pPr>
            <w:r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Восточной Африки</w:t>
            </w:r>
          </w:p>
          <w:p w14:paraId="29A9CF91" w14:textId="40BA2A44" w:rsidR="00F56420" w:rsidRPr="00C66657" w:rsidRDefault="00F56420" w:rsidP="00917F9E">
            <w:pPr>
              <w:rPr>
                <w:i/>
                <w:sz w:val="18"/>
                <w:szCs w:val="18"/>
              </w:rPr>
            </w:pPr>
          </w:p>
        </w:tc>
        <w:tc>
          <w:tcPr>
            <w:tcW w:w="967" w:type="dxa"/>
          </w:tcPr>
          <w:p w14:paraId="728CC9AF" w14:textId="548F5815" w:rsidR="00F56420" w:rsidRPr="00C66657" w:rsidRDefault="00BD4895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470</w:t>
            </w:r>
            <w:r w:rsidR="00DE52C8" w:rsidRPr="00C66657">
              <w:rPr>
                <w:i/>
                <w:sz w:val="18"/>
                <w:szCs w:val="18"/>
              </w:rPr>
              <w:t>р</w:t>
            </w:r>
          </w:p>
        </w:tc>
        <w:tc>
          <w:tcPr>
            <w:tcW w:w="3307" w:type="dxa"/>
          </w:tcPr>
          <w:p w14:paraId="1E2240E0" w14:textId="3CD9FDB6" w:rsidR="00F56420" w:rsidRPr="00C66657" w:rsidRDefault="00BD4895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noProof/>
                <w:sz w:val="18"/>
                <w:szCs w:val="18"/>
              </w:rPr>
              <w:drawing>
                <wp:inline distT="0" distB="0" distL="0" distR="0" wp14:anchorId="6E4AF7C5" wp14:editId="7BB65AFE">
                  <wp:extent cx="1938660" cy="1938660"/>
                  <wp:effectExtent l="0" t="0" r="0" b="0"/>
                  <wp:docPr id="13" name="Изображение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747" cy="1938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333" w:rsidRPr="00C66657" w14:paraId="00F77902" w14:textId="77777777" w:rsidTr="00917F9E">
        <w:tc>
          <w:tcPr>
            <w:tcW w:w="559" w:type="dxa"/>
          </w:tcPr>
          <w:p w14:paraId="104036EF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4</w:t>
            </w:r>
          </w:p>
        </w:tc>
        <w:tc>
          <w:tcPr>
            <w:tcW w:w="1755" w:type="dxa"/>
          </w:tcPr>
          <w:p w14:paraId="78B26BF1" w14:textId="15B92991" w:rsidR="00D61F55" w:rsidRPr="00C66657" w:rsidRDefault="00DE52C8" w:rsidP="00D61F55">
            <w:pPr>
              <w:rPr>
                <w:rFonts w:eastAsia="Times New Roman"/>
                <w:i/>
                <w:sz w:val="18"/>
                <w:szCs w:val="18"/>
              </w:rPr>
            </w:pPr>
            <w:r w:rsidRPr="00C66657">
              <w:rPr>
                <w:rFonts w:eastAsia="Times New Roman"/>
                <w:i/>
                <w:caps/>
                <w:color w:val="444444"/>
                <w:sz w:val="18"/>
                <w:szCs w:val="18"/>
              </w:rPr>
              <w:t xml:space="preserve">КОФЕ МОЛОТЫЙ </w:t>
            </w:r>
            <w:proofErr w:type="spellStart"/>
            <w:r w:rsidR="00D61F55"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>La</w:t>
            </w:r>
            <w:proofErr w:type="spellEnd"/>
            <w:r w:rsidR="00D61F55"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="00D61F55"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>Semeuse</w:t>
            </w:r>
            <w:proofErr w:type="spellEnd"/>
            <w:r w:rsidR="00D61F55"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="00D61F55" w:rsidRPr="00C66657">
              <w:rPr>
                <w:rStyle w:val="a4"/>
                <w:rFonts w:eastAsia="Times New Roman"/>
                <w:b w:val="0"/>
                <w:i/>
                <w:color w:val="444444"/>
                <w:sz w:val="18"/>
                <w:szCs w:val="18"/>
                <w:bdr w:val="none" w:sz="0" w:space="0" w:color="auto" w:frame="1"/>
              </w:rPr>
              <w:t>Nocturne</w:t>
            </w:r>
            <w:proofErr w:type="spellEnd"/>
          </w:p>
          <w:p w14:paraId="0A881D0F" w14:textId="5514588B" w:rsidR="00F56420" w:rsidRPr="00C66657" w:rsidRDefault="00F56420" w:rsidP="00917F9E">
            <w:pPr>
              <w:rPr>
                <w:rFonts w:eastAsia="Times New Roman"/>
                <w:i/>
                <w:sz w:val="18"/>
                <w:szCs w:val="18"/>
              </w:rPr>
            </w:pPr>
          </w:p>
        </w:tc>
        <w:tc>
          <w:tcPr>
            <w:tcW w:w="1980" w:type="dxa"/>
          </w:tcPr>
          <w:p w14:paraId="50BD3777" w14:textId="77777777" w:rsidR="00DE52C8" w:rsidRPr="00C66657" w:rsidRDefault="00DE52C8" w:rsidP="00DE52C8">
            <w:pPr>
              <w:rPr>
                <w:rFonts w:eastAsia="Times New Roman"/>
                <w:i/>
                <w:sz w:val="18"/>
                <w:szCs w:val="18"/>
              </w:rPr>
            </w:pPr>
            <w:r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это 100% арабика с тёмной степенью обжарки.</w:t>
            </w:r>
          </w:p>
          <w:p w14:paraId="5CD21012" w14:textId="2627837A" w:rsidR="00DE52C8" w:rsidRPr="00C66657" w:rsidRDefault="00DE52C8" w:rsidP="00DE52C8">
            <w:pPr>
              <w:rPr>
                <w:rFonts w:eastAsia="Times New Roman"/>
                <w:i/>
                <w:sz w:val="18"/>
                <w:szCs w:val="18"/>
              </w:rPr>
            </w:pPr>
          </w:p>
          <w:p w14:paraId="0D3C5FFD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</w:p>
        </w:tc>
        <w:tc>
          <w:tcPr>
            <w:tcW w:w="848" w:type="dxa"/>
          </w:tcPr>
          <w:p w14:paraId="603B20E9" w14:textId="0605B430" w:rsidR="00F56420" w:rsidRPr="00C66657" w:rsidRDefault="00DE52C8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250г</w:t>
            </w:r>
          </w:p>
        </w:tc>
        <w:tc>
          <w:tcPr>
            <w:tcW w:w="1778" w:type="dxa"/>
          </w:tcPr>
          <w:p w14:paraId="77DA98DA" w14:textId="77777777" w:rsidR="00DE52C8" w:rsidRPr="00C66657" w:rsidRDefault="00DE52C8" w:rsidP="00DE52C8">
            <w:pPr>
              <w:rPr>
                <w:rFonts w:eastAsia="Times New Roman"/>
                <w:i/>
                <w:sz w:val="18"/>
                <w:szCs w:val="18"/>
              </w:rPr>
            </w:pPr>
            <w:r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Бразилии и Гаити</w:t>
            </w:r>
          </w:p>
          <w:p w14:paraId="27F3F6D7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</w:p>
        </w:tc>
        <w:tc>
          <w:tcPr>
            <w:tcW w:w="967" w:type="dxa"/>
          </w:tcPr>
          <w:p w14:paraId="555166F4" w14:textId="1A32EEEE" w:rsidR="00F56420" w:rsidRPr="00C66657" w:rsidRDefault="00DE52C8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790р</w:t>
            </w:r>
          </w:p>
        </w:tc>
        <w:tc>
          <w:tcPr>
            <w:tcW w:w="3307" w:type="dxa"/>
          </w:tcPr>
          <w:p w14:paraId="2EE7781B" w14:textId="204231D0" w:rsidR="00F56420" w:rsidRPr="00C66657" w:rsidRDefault="00DE52C8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noProof/>
                <w:sz w:val="18"/>
                <w:szCs w:val="18"/>
              </w:rPr>
              <w:drawing>
                <wp:inline distT="0" distB="0" distL="0" distR="0" wp14:anchorId="67B94A8E" wp14:editId="52C19761">
                  <wp:extent cx="1077688" cy="1843101"/>
                  <wp:effectExtent l="0" t="0" r="0" b="11430"/>
                  <wp:docPr id="15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6763" cy="1858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333" w:rsidRPr="00C66657" w14:paraId="7AFE6183" w14:textId="77777777" w:rsidTr="00917F9E">
        <w:trPr>
          <w:trHeight w:val="338"/>
        </w:trPr>
        <w:tc>
          <w:tcPr>
            <w:tcW w:w="559" w:type="dxa"/>
          </w:tcPr>
          <w:p w14:paraId="30E9E2FF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5</w:t>
            </w:r>
          </w:p>
        </w:tc>
        <w:tc>
          <w:tcPr>
            <w:tcW w:w="1755" w:type="dxa"/>
          </w:tcPr>
          <w:p w14:paraId="76AA1B08" w14:textId="77777777" w:rsidR="00DE52C8" w:rsidRPr="00C66657" w:rsidRDefault="00DE52C8" w:rsidP="00DE52C8">
            <w:pPr>
              <w:pStyle w:val="1"/>
              <w:spacing w:before="0" w:beforeAutospacing="0" w:after="150" w:afterAutospacing="0" w:line="288" w:lineRule="atLeast"/>
              <w:rPr>
                <w:rFonts w:eastAsia="Times New Roman"/>
                <w:b w:val="0"/>
                <w:i/>
                <w:caps/>
                <w:color w:val="444444"/>
                <w:sz w:val="18"/>
                <w:szCs w:val="18"/>
              </w:rPr>
            </w:pPr>
            <w:r w:rsidRPr="00C66657">
              <w:rPr>
                <w:rFonts w:eastAsia="Times New Roman"/>
                <w:b w:val="0"/>
                <w:i/>
                <w:caps/>
                <w:color w:val="444444"/>
                <w:sz w:val="18"/>
                <w:szCs w:val="18"/>
              </w:rPr>
              <w:t>КОФЕ МОЛОТЫЙ CARRARO ARENA</w:t>
            </w:r>
          </w:p>
          <w:p w14:paraId="4082FEC6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</w:p>
        </w:tc>
        <w:tc>
          <w:tcPr>
            <w:tcW w:w="1980" w:type="dxa"/>
          </w:tcPr>
          <w:p w14:paraId="5F799D64" w14:textId="77777777" w:rsidR="00DE52C8" w:rsidRPr="00C66657" w:rsidRDefault="00DE52C8" w:rsidP="00DE52C8">
            <w:pPr>
              <w:rPr>
                <w:rFonts w:eastAsia="Times New Roman"/>
                <w:i/>
                <w:sz w:val="18"/>
                <w:szCs w:val="18"/>
              </w:rPr>
            </w:pPr>
            <w:r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 xml:space="preserve">Кофейная смесь, состоящая из нескольких сортов арабики и </w:t>
            </w:r>
            <w:proofErr w:type="spellStart"/>
            <w:r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робусты</w:t>
            </w:r>
            <w:proofErr w:type="spellEnd"/>
            <w:r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 xml:space="preserve"> (50\50)</w:t>
            </w:r>
          </w:p>
          <w:p w14:paraId="54902B17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</w:p>
        </w:tc>
        <w:tc>
          <w:tcPr>
            <w:tcW w:w="848" w:type="dxa"/>
          </w:tcPr>
          <w:p w14:paraId="39D1EC9E" w14:textId="0864895B" w:rsidR="00F56420" w:rsidRPr="00C66657" w:rsidRDefault="00B15333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250г</w:t>
            </w:r>
          </w:p>
        </w:tc>
        <w:tc>
          <w:tcPr>
            <w:tcW w:w="1778" w:type="dxa"/>
          </w:tcPr>
          <w:p w14:paraId="4A5382C2" w14:textId="77777777" w:rsidR="00B15333" w:rsidRPr="00C66657" w:rsidRDefault="00B15333" w:rsidP="00B15333">
            <w:pPr>
              <w:rPr>
                <w:rFonts w:eastAsia="Times New Roman"/>
                <w:i/>
                <w:sz w:val="18"/>
                <w:szCs w:val="18"/>
              </w:rPr>
            </w:pPr>
            <w:r w:rsidRPr="00C66657">
              <w:rPr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в регионах Южной и Центральной Америки, Западной Африки, Индии.</w:t>
            </w:r>
            <w:r w:rsidRPr="00C66657">
              <w:rPr>
                <w:rStyle w:val="apple-converted-space"/>
                <w:rFonts w:eastAsia="Times New Roman"/>
                <w:i/>
                <w:color w:val="444444"/>
                <w:sz w:val="18"/>
                <w:szCs w:val="18"/>
                <w:shd w:val="clear" w:color="auto" w:fill="FFFFFF"/>
              </w:rPr>
              <w:t> </w:t>
            </w:r>
          </w:p>
          <w:p w14:paraId="59D1FD0E" w14:textId="77777777" w:rsidR="00F56420" w:rsidRPr="00C66657" w:rsidRDefault="00F56420" w:rsidP="00917F9E">
            <w:pPr>
              <w:rPr>
                <w:i/>
                <w:sz w:val="18"/>
                <w:szCs w:val="18"/>
              </w:rPr>
            </w:pPr>
          </w:p>
        </w:tc>
        <w:tc>
          <w:tcPr>
            <w:tcW w:w="967" w:type="dxa"/>
          </w:tcPr>
          <w:p w14:paraId="67E5D76D" w14:textId="13F618B1" w:rsidR="00F56420" w:rsidRPr="00C66657" w:rsidRDefault="00B15333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sz w:val="18"/>
                <w:szCs w:val="18"/>
              </w:rPr>
              <w:t>290р</w:t>
            </w:r>
          </w:p>
        </w:tc>
        <w:tc>
          <w:tcPr>
            <w:tcW w:w="3307" w:type="dxa"/>
          </w:tcPr>
          <w:p w14:paraId="77866C87" w14:textId="1ABD85F0" w:rsidR="00F56420" w:rsidRPr="00C66657" w:rsidRDefault="00B15333" w:rsidP="00917F9E">
            <w:pPr>
              <w:rPr>
                <w:i/>
                <w:sz w:val="18"/>
                <w:szCs w:val="18"/>
              </w:rPr>
            </w:pPr>
            <w:r w:rsidRPr="00C66657">
              <w:rPr>
                <w:i/>
                <w:noProof/>
                <w:sz w:val="18"/>
                <w:szCs w:val="18"/>
              </w:rPr>
              <w:drawing>
                <wp:inline distT="0" distB="0" distL="0" distR="0" wp14:anchorId="32570991" wp14:editId="7E21D768">
                  <wp:extent cx="1601156" cy="2537539"/>
                  <wp:effectExtent l="0" t="0" r="0" b="2540"/>
                  <wp:docPr id="16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448" cy="255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0A846" w14:textId="77777777" w:rsidR="00F56420" w:rsidRDefault="00F56420"/>
    <w:p w14:paraId="47153722" w14:textId="77777777" w:rsidR="00F56420" w:rsidRDefault="00F56420"/>
    <w:p w14:paraId="351020D4" w14:textId="77777777" w:rsidR="00C71426" w:rsidRDefault="00C71426" w:rsidP="00F56420">
      <w:pPr>
        <w:spacing w:after="72" w:line="288" w:lineRule="atLeast"/>
        <w:outlineLvl w:val="0"/>
        <w:rPr>
          <w:rFonts w:ascii="Tahoma" w:eastAsia="Times New Roman" w:hAnsi="Tahoma" w:cs="Tahoma"/>
          <w:caps/>
          <w:color w:val="444444"/>
          <w:kern w:val="36"/>
          <w:sz w:val="41"/>
          <w:szCs w:val="41"/>
        </w:rPr>
      </w:pPr>
    </w:p>
    <w:p w14:paraId="0D12718A" w14:textId="77777777" w:rsidR="00F56420" w:rsidRPr="00F56420" w:rsidRDefault="00F56420" w:rsidP="00F56420">
      <w:pPr>
        <w:spacing w:after="72" w:line="288" w:lineRule="atLeast"/>
        <w:outlineLvl w:val="0"/>
        <w:rPr>
          <w:rFonts w:ascii="Tahoma" w:eastAsia="Times New Roman" w:hAnsi="Tahoma" w:cs="Tahoma"/>
          <w:caps/>
          <w:color w:val="444444"/>
          <w:kern w:val="36"/>
          <w:sz w:val="41"/>
          <w:szCs w:val="41"/>
        </w:rPr>
      </w:pPr>
      <w:r w:rsidRPr="00F56420">
        <w:rPr>
          <w:rFonts w:ascii="Tahoma" w:eastAsia="Times New Roman" w:hAnsi="Tahoma" w:cs="Tahoma"/>
          <w:caps/>
          <w:color w:val="444444"/>
          <w:kern w:val="36"/>
          <w:sz w:val="41"/>
          <w:szCs w:val="41"/>
        </w:rPr>
        <w:lastRenderedPageBreak/>
        <w:t>КОФЕ В КАПСУЛАХ</w:t>
      </w:r>
    </w:p>
    <w:p w14:paraId="179A761B" w14:textId="77777777" w:rsidR="00F56420" w:rsidRPr="00F56420" w:rsidRDefault="00F56420" w:rsidP="00F56420">
      <w:pPr>
        <w:rPr>
          <w:rFonts w:ascii="Tahoma" w:hAnsi="Tahoma" w:cs="Tahoma"/>
          <w:color w:val="444444"/>
          <w:sz w:val="18"/>
          <w:szCs w:val="18"/>
        </w:rPr>
      </w:pPr>
      <w:r w:rsidRPr="00F56420">
        <w:rPr>
          <w:rFonts w:ascii="Tahoma" w:hAnsi="Tahoma" w:cs="Tahoma"/>
          <w:b/>
          <w:bCs/>
          <w:color w:val="444444"/>
          <w:sz w:val="18"/>
          <w:szCs w:val="18"/>
          <w:bdr w:val="none" w:sz="0" w:space="0" w:color="auto" w:frame="1"/>
        </w:rPr>
        <w:t>Кофе в капсулах</w:t>
      </w:r>
      <w:r w:rsidRPr="00F56420">
        <w:rPr>
          <w:rFonts w:ascii="Tahoma" w:hAnsi="Tahoma" w:cs="Tahoma"/>
          <w:color w:val="444444"/>
          <w:sz w:val="18"/>
          <w:szCs w:val="18"/>
        </w:rPr>
        <w:t xml:space="preserve"> представляет собой герметично запакованный контейнер, что гарантирует сохранение аромата и свежести </w:t>
      </w:r>
      <w:proofErr w:type="spellStart"/>
      <w:r w:rsidRPr="00F56420">
        <w:rPr>
          <w:rFonts w:ascii="Tahoma" w:hAnsi="Tahoma" w:cs="Tahoma"/>
          <w:color w:val="444444"/>
          <w:sz w:val="18"/>
          <w:szCs w:val="18"/>
        </w:rPr>
        <w:t>свежемолотого</w:t>
      </w:r>
      <w:proofErr w:type="spellEnd"/>
      <w:r w:rsidRPr="00F56420">
        <w:rPr>
          <w:rFonts w:ascii="Tahoma" w:hAnsi="Tahoma" w:cs="Tahoma"/>
          <w:color w:val="444444"/>
          <w:sz w:val="18"/>
          <w:szCs w:val="18"/>
        </w:rPr>
        <w:t xml:space="preserve"> кофе на протяжении многих дней и месяцев вперед. Каждая капсула запаковывается индивидуально и содержит точно отмеренную дозу кофе, которой будет достаточно для приготовления безупречного горячего напитка. Также нужно отметить, что капсульный кофе сохраняется без потерь в качестве на долгое время, не теряет аромата и ничем не отличается от </w:t>
      </w:r>
      <w:proofErr w:type="spellStart"/>
      <w:r w:rsidRPr="00F56420">
        <w:rPr>
          <w:rFonts w:ascii="Tahoma" w:hAnsi="Tahoma" w:cs="Tahoma"/>
          <w:color w:val="444444"/>
          <w:sz w:val="18"/>
          <w:szCs w:val="18"/>
        </w:rPr>
        <w:t>свежемолотого</w:t>
      </w:r>
      <w:proofErr w:type="spellEnd"/>
      <w:r w:rsidRPr="00F56420">
        <w:rPr>
          <w:rFonts w:ascii="Tahoma" w:hAnsi="Tahoma" w:cs="Tahoma"/>
          <w:color w:val="444444"/>
          <w:sz w:val="18"/>
          <w:szCs w:val="18"/>
        </w:rPr>
        <w:t>, а все из-за того, что упаковка полностью герметична!</w:t>
      </w:r>
    </w:p>
    <w:p w14:paraId="13F0E134" w14:textId="77777777" w:rsidR="00F56420" w:rsidRDefault="00F56420"/>
    <w:tbl>
      <w:tblPr>
        <w:tblStyle w:val="a5"/>
        <w:tblW w:w="10910" w:type="dxa"/>
        <w:tblLayout w:type="fixed"/>
        <w:tblLook w:val="04A0" w:firstRow="1" w:lastRow="0" w:firstColumn="1" w:lastColumn="0" w:noHBand="0" w:noVBand="1"/>
      </w:tblPr>
      <w:tblGrid>
        <w:gridCol w:w="540"/>
        <w:gridCol w:w="2242"/>
        <w:gridCol w:w="1532"/>
        <w:gridCol w:w="794"/>
        <w:gridCol w:w="1733"/>
        <w:gridCol w:w="686"/>
        <w:gridCol w:w="3383"/>
      </w:tblGrid>
      <w:tr w:rsidR="00780925" w:rsidRPr="00C66657" w14:paraId="10662214" w14:textId="77777777" w:rsidTr="00780925">
        <w:tc>
          <w:tcPr>
            <w:tcW w:w="540" w:type="dxa"/>
          </w:tcPr>
          <w:p w14:paraId="78533401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№ п/п</w:t>
            </w:r>
          </w:p>
        </w:tc>
        <w:tc>
          <w:tcPr>
            <w:tcW w:w="2242" w:type="dxa"/>
          </w:tcPr>
          <w:p w14:paraId="2AFF09F8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Наименование</w:t>
            </w:r>
          </w:p>
        </w:tc>
        <w:tc>
          <w:tcPr>
            <w:tcW w:w="1532" w:type="dxa"/>
          </w:tcPr>
          <w:p w14:paraId="152E2F76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Описание</w:t>
            </w:r>
          </w:p>
        </w:tc>
        <w:tc>
          <w:tcPr>
            <w:tcW w:w="794" w:type="dxa"/>
          </w:tcPr>
          <w:p w14:paraId="27DF7678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масса</w:t>
            </w:r>
          </w:p>
        </w:tc>
        <w:tc>
          <w:tcPr>
            <w:tcW w:w="1733" w:type="dxa"/>
          </w:tcPr>
          <w:p w14:paraId="42D0A0B3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Страна производитель</w:t>
            </w:r>
          </w:p>
        </w:tc>
        <w:tc>
          <w:tcPr>
            <w:tcW w:w="686" w:type="dxa"/>
          </w:tcPr>
          <w:p w14:paraId="58B1DB54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цена</w:t>
            </w:r>
          </w:p>
        </w:tc>
        <w:tc>
          <w:tcPr>
            <w:tcW w:w="3383" w:type="dxa"/>
          </w:tcPr>
          <w:p w14:paraId="3A37F95C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фото</w:t>
            </w:r>
          </w:p>
        </w:tc>
      </w:tr>
      <w:tr w:rsidR="00780925" w:rsidRPr="00C66657" w14:paraId="49BAD13A" w14:textId="77777777" w:rsidTr="00780925">
        <w:tc>
          <w:tcPr>
            <w:tcW w:w="540" w:type="dxa"/>
          </w:tcPr>
          <w:p w14:paraId="39362312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1</w:t>
            </w:r>
          </w:p>
        </w:tc>
        <w:tc>
          <w:tcPr>
            <w:tcW w:w="2242" w:type="dxa"/>
          </w:tcPr>
          <w:p w14:paraId="6CEC4027" w14:textId="7DC9EFE4" w:rsidR="00F56420" w:rsidRPr="00C66657" w:rsidRDefault="005B2CDB" w:rsidP="005B2CDB">
            <w:pPr>
              <w:pStyle w:val="1"/>
              <w:spacing w:before="0" w:beforeAutospacing="0" w:after="150" w:afterAutospacing="0" w:line="288" w:lineRule="atLeast"/>
              <w:jc w:val="center"/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</w:pPr>
            <w:r w:rsidRPr="00C66657"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  <w:t>КОФЕ В КАПСУЛАХ PELLINI ARMONIOSO</w:t>
            </w:r>
          </w:p>
        </w:tc>
        <w:tc>
          <w:tcPr>
            <w:tcW w:w="1532" w:type="dxa"/>
          </w:tcPr>
          <w:p w14:paraId="3E661779" w14:textId="68996CD4" w:rsidR="00F56420" w:rsidRPr="00C66657" w:rsidRDefault="005B2CDB" w:rsidP="00917F9E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100% арабика. Кофе средней обжарки в капсулах для </w:t>
            </w:r>
            <w:proofErr w:type="spell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Nespresso</w:t>
            </w:r>
            <w:proofErr w:type="spell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. 10 капсул в упаковке.</w:t>
            </w:r>
            <w:r w:rsidRPr="00C66657">
              <w:rPr>
                <w:rFonts w:eastAsia="Times New Roman"/>
                <w:color w:val="444444"/>
                <w:sz w:val="18"/>
                <w:szCs w:val="18"/>
              </w:rPr>
              <w:br/>
            </w: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Интенсивный вкус шоколада с мягкими оттенками меда. Плотное тело и чарующий вкус.</w:t>
            </w:r>
          </w:p>
        </w:tc>
        <w:tc>
          <w:tcPr>
            <w:tcW w:w="794" w:type="dxa"/>
          </w:tcPr>
          <w:p w14:paraId="6D9F47CF" w14:textId="60F0FED2" w:rsidR="00F56420" w:rsidRPr="00C66657" w:rsidRDefault="005B2CDB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50 г</w:t>
            </w:r>
          </w:p>
        </w:tc>
        <w:tc>
          <w:tcPr>
            <w:tcW w:w="1733" w:type="dxa"/>
          </w:tcPr>
          <w:p w14:paraId="53D9A1EC" w14:textId="77777777" w:rsidR="005B2CDB" w:rsidRPr="00C66657" w:rsidRDefault="005B2CDB" w:rsidP="005B2CDB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0F0F0"/>
              </w:rPr>
              <w:t>Италия</w:t>
            </w:r>
          </w:p>
          <w:p w14:paraId="1292BBA6" w14:textId="77777777" w:rsidR="00F56420" w:rsidRPr="00C66657" w:rsidRDefault="00F56420" w:rsidP="00917F9E">
            <w:pPr>
              <w:rPr>
                <w:sz w:val="18"/>
                <w:szCs w:val="18"/>
              </w:rPr>
            </w:pPr>
          </w:p>
        </w:tc>
        <w:tc>
          <w:tcPr>
            <w:tcW w:w="686" w:type="dxa"/>
          </w:tcPr>
          <w:p w14:paraId="22359511" w14:textId="5F25B133" w:rsidR="00F56420" w:rsidRPr="00C66657" w:rsidRDefault="005B2CDB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400 р</w:t>
            </w:r>
          </w:p>
        </w:tc>
        <w:tc>
          <w:tcPr>
            <w:tcW w:w="3383" w:type="dxa"/>
          </w:tcPr>
          <w:p w14:paraId="7CA464C5" w14:textId="6D82D4DE" w:rsidR="00F56420" w:rsidRPr="00C66657" w:rsidRDefault="005B2CDB" w:rsidP="00917F9E">
            <w:pPr>
              <w:rPr>
                <w:sz w:val="18"/>
                <w:szCs w:val="18"/>
              </w:rPr>
            </w:pPr>
            <w:r w:rsidRPr="00C66657">
              <w:rPr>
                <w:noProof/>
                <w:sz w:val="18"/>
                <w:szCs w:val="18"/>
              </w:rPr>
              <w:drawing>
                <wp:inline distT="0" distB="0" distL="0" distR="0" wp14:anchorId="170C3E37" wp14:editId="387F80B6">
                  <wp:extent cx="2047182" cy="2047182"/>
                  <wp:effectExtent l="0" t="0" r="10795" b="10795"/>
                  <wp:docPr id="6" name="Изображение 6" descr="9479.970x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9479.970x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3421" cy="2093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925" w:rsidRPr="00C66657" w14:paraId="7D12E9B1" w14:textId="77777777" w:rsidTr="00780925">
        <w:tc>
          <w:tcPr>
            <w:tcW w:w="540" w:type="dxa"/>
          </w:tcPr>
          <w:p w14:paraId="1EF97B0F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2</w:t>
            </w:r>
          </w:p>
        </w:tc>
        <w:tc>
          <w:tcPr>
            <w:tcW w:w="2242" w:type="dxa"/>
          </w:tcPr>
          <w:p w14:paraId="5D0E0010" w14:textId="77777777" w:rsidR="005B2CDB" w:rsidRPr="00C66657" w:rsidRDefault="005B2CDB" w:rsidP="005B2CDB">
            <w:pPr>
              <w:pStyle w:val="1"/>
              <w:spacing w:before="0" w:beforeAutospacing="0" w:after="150" w:afterAutospacing="0" w:line="288" w:lineRule="atLeast"/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</w:pPr>
            <w:r w:rsidRPr="00C66657"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  <w:t>КОФЕ В КАПСУЛАХ CARRARO DECAFFEINATO</w:t>
            </w:r>
          </w:p>
          <w:p w14:paraId="63F2B1E2" w14:textId="77777777" w:rsidR="00F56420" w:rsidRPr="00C66657" w:rsidRDefault="00F56420" w:rsidP="00917F9E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1532" w:type="dxa"/>
          </w:tcPr>
          <w:p w14:paraId="20CF7019" w14:textId="77777777" w:rsidR="005B2CDB" w:rsidRPr="00C66657" w:rsidRDefault="005B2CDB" w:rsidP="005B2CDB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Этот </w:t>
            </w:r>
            <w:proofErr w:type="spell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эспрессо</w:t>
            </w:r>
            <w:proofErr w:type="spell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 является продуктом постоянной селекции наиболее подходящих зерен зеленого кофе и непрерывного процесса исследования </w:t>
            </w:r>
            <w:proofErr w:type="spell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декофеинизации</w:t>
            </w:r>
            <w:proofErr w:type="spell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 продукта, направленных на сохранение прекрасных качеств напитка при небольшой, но стойкой пенке, душистом фруктовом аромате, и мягком вкусе без кофеина.</w:t>
            </w:r>
          </w:p>
          <w:p w14:paraId="709F1738" w14:textId="77777777" w:rsidR="00F56420" w:rsidRPr="00C66657" w:rsidRDefault="00F56420" w:rsidP="00917F9E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794" w:type="dxa"/>
          </w:tcPr>
          <w:p w14:paraId="224AC3AB" w14:textId="510C3B6F" w:rsidR="00F56420" w:rsidRPr="00C66657" w:rsidRDefault="005B2CDB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150 г</w:t>
            </w:r>
          </w:p>
        </w:tc>
        <w:tc>
          <w:tcPr>
            <w:tcW w:w="1733" w:type="dxa"/>
          </w:tcPr>
          <w:p w14:paraId="29414892" w14:textId="5D50EEAF" w:rsidR="00F56420" w:rsidRPr="00C66657" w:rsidRDefault="005B2CDB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Италия</w:t>
            </w:r>
          </w:p>
        </w:tc>
        <w:tc>
          <w:tcPr>
            <w:tcW w:w="686" w:type="dxa"/>
          </w:tcPr>
          <w:p w14:paraId="4889CD86" w14:textId="04E195DB" w:rsidR="00F56420" w:rsidRPr="00C66657" w:rsidRDefault="005B2CDB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310 р</w:t>
            </w:r>
          </w:p>
        </w:tc>
        <w:tc>
          <w:tcPr>
            <w:tcW w:w="3383" w:type="dxa"/>
          </w:tcPr>
          <w:p w14:paraId="699E6844" w14:textId="234B941A" w:rsidR="00F56420" w:rsidRPr="00C66657" w:rsidRDefault="005B2CDB" w:rsidP="00917F9E">
            <w:pPr>
              <w:rPr>
                <w:sz w:val="18"/>
                <w:szCs w:val="18"/>
              </w:rPr>
            </w:pPr>
            <w:r w:rsidRPr="00C66657">
              <w:rPr>
                <w:noProof/>
                <w:sz w:val="18"/>
                <w:szCs w:val="18"/>
              </w:rPr>
              <w:drawing>
                <wp:inline distT="0" distB="0" distL="0" distR="0" wp14:anchorId="471B5CF3" wp14:editId="09AD2028">
                  <wp:extent cx="2145303" cy="2681569"/>
                  <wp:effectExtent l="0" t="0" r="0" b="11430"/>
                  <wp:docPr id="7" name="Изображение 7" descr="9487.970x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9487.970x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154" cy="276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925" w:rsidRPr="00C66657" w14:paraId="630F9586" w14:textId="77777777" w:rsidTr="00780925">
        <w:tc>
          <w:tcPr>
            <w:tcW w:w="540" w:type="dxa"/>
          </w:tcPr>
          <w:p w14:paraId="599C2834" w14:textId="77777777" w:rsidR="005B2CDB" w:rsidRPr="00C66657" w:rsidRDefault="005B2CDB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lastRenderedPageBreak/>
              <w:t>3</w:t>
            </w:r>
          </w:p>
        </w:tc>
        <w:tc>
          <w:tcPr>
            <w:tcW w:w="2242" w:type="dxa"/>
          </w:tcPr>
          <w:p w14:paraId="47448B18" w14:textId="77777777" w:rsidR="005B2CDB" w:rsidRPr="00C66657" w:rsidRDefault="005B2CDB" w:rsidP="005B2CDB">
            <w:pPr>
              <w:pStyle w:val="1"/>
              <w:spacing w:before="0" w:beforeAutospacing="0" w:after="150" w:afterAutospacing="0" w:line="288" w:lineRule="atLeast"/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</w:pPr>
            <w:r w:rsidRPr="00C66657"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  <w:t>КОФЕЙНЫЕ КАПСУЛЫ ITALCAFFE 100% ARABICA ДЛЯ NESPRESSO</w:t>
            </w:r>
          </w:p>
          <w:p w14:paraId="56BF4B4D" w14:textId="77777777" w:rsidR="005B2CDB" w:rsidRPr="00C66657" w:rsidRDefault="005B2CDB" w:rsidP="00917F9E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1532" w:type="dxa"/>
          </w:tcPr>
          <w:p w14:paraId="15D5CBC5" w14:textId="77777777" w:rsidR="005B2CDB" w:rsidRPr="00C66657" w:rsidRDefault="005B2CDB" w:rsidP="005B2CDB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Кофейные капсулы</w:t>
            </w:r>
            <w:r w:rsidRPr="00C66657">
              <w:rPr>
                <w:rStyle w:val="apple-converted-space"/>
                <w:rFonts w:eastAsia="Times New Roman"/>
                <w:bCs/>
                <w:color w:val="444444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C66657">
              <w:rPr>
                <w:rStyle w:val="a4"/>
                <w:rFonts w:eastAsia="Times New Roman"/>
                <w:b w:val="0"/>
                <w:color w:val="444444"/>
                <w:sz w:val="18"/>
                <w:szCs w:val="18"/>
                <w:bdr w:val="none" w:sz="0" w:space="0" w:color="auto" w:frame="1"/>
              </w:rPr>
              <w:t>Italcaffe</w:t>
            </w:r>
            <w:proofErr w:type="spellEnd"/>
            <w:r w:rsidRPr="00C66657">
              <w:rPr>
                <w:rStyle w:val="a4"/>
                <w:rFonts w:eastAsia="Times New Roman"/>
                <w:b w:val="0"/>
                <w:color w:val="444444"/>
                <w:sz w:val="18"/>
                <w:szCs w:val="18"/>
                <w:bdr w:val="none" w:sz="0" w:space="0" w:color="auto" w:frame="1"/>
              </w:rPr>
              <w:t xml:space="preserve"> 100% </w:t>
            </w:r>
            <w:proofErr w:type="spellStart"/>
            <w:r w:rsidRPr="00C66657">
              <w:rPr>
                <w:rStyle w:val="a4"/>
                <w:rFonts w:eastAsia="Times New Roman"/>
                <w:b w:val="0"/>
                <w:color w:val="444444"/>
                <w:sz w:val="18"/>
                <w:szCs w:val="18"/>
                <w:bdr w:val="none" w:sz="0" w:space="0" w:color="auto" w:frame="1"/>
              </w:rPr>
              <w:t>Arabica</w:t>
            </w:r>
            <w:proofErr w:type="spellEnd"/>
            <w:r w:rsidRPr="00C66657">
              <w:rPr>
                <w:rStyle w:val="apple-converted-space"/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 </w:t>
            </w: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это </w:t>
            </w:r>
            <w:proofErr w:type="spell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cмесь</w:t>
            </w:r>
            <w:proofErr w:type="spell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 молотого жареного кофе в порционных капсулах. Капсулы совместимы с моделями </w:t>
            </w:r>
            <w:proofErr w:type="spell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Citiz</w:t>
            </w:r>
            <w:proofErr w:type="spell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Pixi</w:t>
            </w:r>
            <w:proofErr w:type="spell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Essenza</w:t>
            </w:r>
            <w:proofErr w:type="spell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lattissima</w:t>
            </w:r>
            <w:proofErr w:type="spell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, U и </w:t>
            </w:r>
            <w:proofErr w:type="spell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Maestria</w:t>
            </w:r>
            <w:proofErr w:type="spell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 xml:space="preserve"> бытовых кофеварок системы </w:t>
            </w:r>
            <w:proofErr w:type="spellStart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Nespresso</w:t>
            </w:r>
            <w:proofErr w:type="spellEnd"/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.</w:t>
            </w:r>
          </w:p>
          <w:p w14:paraId="03B89ED8" w14:textId="77777777" w:rsidR="005B2CDB" w:rsidRPr="00C66657" w:rsidRDefault="005B2CDB" w:rsidP="00917F9E">
            <w:pPr>
              <w:rPr>
                <w:sz w:val="18"/>
                <w:szCs w:val="18"/>
              </w:rPr>
            </w:pPr>
          </w:p>
        </w:tc>
        <w:tc>
          <w:tcPr>
            <w:tcW w:w="794" w:type="dxa"/>
          </w:tcPr>
          <w:p w14:paraId="5CB27E16" w14:textId="11A8BCA0" w:rsidR="005B2CDB" w:rsidRPr="00C66657" w:rsidRDefault="005B2CDB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50 г</w:t>
            </w:r>
          </w:p>
        </w:tc>
        <w:tc>
          <w:tcPr>
            <w:tcW w:w="1733" w:type="dxa"/>
          </w:tcPr>
          <w:p w14:paraId="1158FC87" w14:textId="77777777" w:rsidR="005B2CDB" w:rsidRPr="00C66657" w:rsidRDefault="005B2CDB" w:rsidP="00917F9E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0F0F0"/>
              </w:rPr>
              <w:t>Италия</w:t>
            </w:r>
          </w:p>
          <w:p w14:paraId="469C05FB" w14:textId="77777777" w:rsidR="005B2CDB" w:rsidRPr="00C66657" w:rsidRDefault="005B2CDB" w:rsidP="00917F9E">
            <w:pPr>
              <w:rPr>
                <w:sz w:val="18"/>
                <w:szCs w:val="18"/>
              </w:rPr>
            </w:pPr>
          </w:p>
        </w:tc>
        <w:tc>
          <w:tcPr>
            <w:tcW w:w="686" w:type="dxa"/>
          </w:tcPr>
          <w:p w14:paraId="6A9E4EEA" w14:textId="2B98FD8C" w:rsidR="005B2CDB" w:rsidRPr="00C66657" w:rsidRDefault="005B2CDB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390 р</w:t>
            </w:r>
          </w:p>
        </w:tc>
        <w:tc>
          <w:tcPr>
            <w:tcW w:w="3383" w:type="dxa"/>
          </w:tcPr>
          <w:p w14:paraId="564653F4" w14:textId="1AD9DAAD" w:rsidR="005B2CDB" w:rsidRPr="00C66657" w:rsidRDefault="005B2CDB" w:rsidP="00917F9E">
            <w:pPr>
              <w:rPr>
                <w:sz w:val="18"/>
                <w:szCs w:val="18"/>
              </w:rPr>
            </w:pPr>
            <w:r w:rsidRPr="00C66657">
              <w:rPr>
                <w:noProof/>
                <w:sz w:val="18"/>
                <w:szCs w:val="18"/>
              </w:rPr>
              <w:drawing>
                <wp:inline distT="0" distB="0" distL="0" distR="0" wp14:anchorId="55571BEC" wp14:editId="1241B84B">
                  <wp:extent cx="2248808" cy="2248808"/>
                  <wp:effectExtent l="0" t="0" r="12065" b="12065"/>
                  <wp:docPr id="8" name="Изображение 8" descr="4481.970x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4481.970x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2129" cy="2252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925" w:rsidRPr="00C66657" w14:paraId="79F083DC" w14:textId="77777777" w:rsidTr="00780925">
        <w:tc>
          <w:tcPr>
            <w:tcW w:w="540" w:type="dxa"/>
          </w:tcPr>
          <w:p w14:paraId="67E8265F" w14:textId="77777777" w:rsidR="00780925" w:rsidRPr="00C66657" w:rsidRDefault="00780925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4</w:t>
            </w:r>
          </w:p>
        </w:tc>
        <w:tc>
          <w:tcPr>
            <w:tcW w:w="2242" w:type="dxa"/>
          </w:tcPr>
          <w:p w14:paraId="3151683E" w14:textId="77777777" w:rsidR="00780925" w:rsidRPr="00C66657" w:rsidRDefault="00780925" w:rsidP="00780925">
            <w:pPr>
              <w:pStyle w:val="1"/>
              <w:spacing w:before="0" w:beforeAutospacing="0" w:after="150" w:afterAutospacing="0" w:line="288" w:lineRule="atLeast"/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</w:pPr>
            <w:r w:rsidRPr="00C66657"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  <w:t>КОФЕ В КАПСУЛАХ CARRARO PURO ARABICA</w:t>
            </w:r>
          </w:p>
          <w:p w14:paraId="5014EB8B" w14:textId="77777777" w:rsidR="00780925" w:rsidRPr="00C66657" w:rsidRDefault="00780925" w:rsidP="00917F9E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1532" w:type="dxa"/>
          </w:tcPr>
          <w:p w14:paraId="1892138D" w14:textId="77777777" w:rsidR="00780925" w:rsidRPr="00C66657" w:rsidRDefault="00780925" w:rsidP="00780925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Содержат восемь тщательно отобранных разновидностей сортов арабики. Легкие нотки жасмина и лепестков розы придают напитку яркий сладко-цветочный аромат с долгим деликатным послевкусием. Благодаря низкому содержанию кофеина в зернах арабики вы можете наслаждаться этим напитком несколько раз в день.</w:t>
            </w:r>
          </w:p>
          <w:p w14:paraId="4D9D15F4" w14:textId="77777777" w:rsidR="00780925" w:rsidRPr="00C66657" w:rsidRDefault="00780925" w:rsidP="00917F9E">
            <w:pPr>
              <w:rPr>
                <w:sz w:val="18"/>
                <w:szCs w:val="18"/>
              </w:rPr>
            </w:pPr>
          </w:p>
        </w:tc>
        <w:tc>
          <w:tcPr>
            <w:tcW w:w="794" w:type="dxa"/>
          </w:tcPr>
          <w:p w14:paraId="1E5FFF0B" w14:textId="474ED3F2" w:rsidR="00780925" w:rsidRPr="00C66657" w:rsidRDefault="00780925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150 г</w:t>
            </w:r>
          </w:p>
        </w:tc>
        <w:tc>
          <w:tcPr>
            <w:tcW w:w="1733" w:type="dxa"/>
          </w:tcPr>
          <w:p w14:paraId="7A407224" w14:textId="77777777" w:rsidR="00780925" w:rsidRPr="00C66657" w:rsidRDefault="00780925" w:rsidP="00917F9E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0F0F0"/>
              </w:rPr>
              <w:t>Италия</w:t>
            </w:r>
          </w:p>
          <w:p w14:paraId="63C814D2" w14:textId="77777777" w:rsidR="00780925" w:rsidRPr="00C66657" w:rsidRDefault="00780925" w:rsidP="00917F9E">
            <w:pPr>
              <w:rPr>
                <w:sz w:val="18"/>
                <w:szCs w:val="18"/>
              </w:rPr>
            </w:pPr>
          </w:p>
        </w:tc>
        <w:tc>
          <w:tcPr>
            <w:tcW w:w="686" w:type="dxa"/>
          </w:tcPr>
          <w:p w14:paraId="0DD3B59A" w14:textId="60EE9DD0" w:rsidR="00780925" w:rsidRPr="00C66657" w:rsidRDefault="00780925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200 р</w:t>
            </w:r>
          </w:p>
        </w:tc>
        <w:tc>
          <w:tcPr>
            <w:tcW w:w="3383" w:type="dxa"/>
          </w:tcPr>
          <w:p w14:paraId="0DEA8B59" w14:textId="06D95662" w:rsidR="00780925" w:rsidRPr="00C66657" w:rsidRDefault="00780925" w:rsidP="00917F9E">
            <w:pPr>
              <w:rPr>
                <w:sz w:val="18"/>
                <w:szCs w:val="18"/>
              </w:rPr>
            </w:pPr>
            <w:r w:rsidRPr="00C66657">
              <w:rPr>
                <w:noProof/>
                <w:sz w:val="18"/>
                <w:szCs w:val="18"/>
              </w:rPr>
              <w:drawing>
                <wp:inline distT="0" distB="0" distL="0" distR="0" wp14:anchorId="29D88988" wp14:editId="35688C40">
                  <wp:extent cx="2002790" cy="2675255"/>
                  <wp:effectExtent l="0" t="0" r="3810" b="0"/>
                  <wp:docPr id="9" name="Изображение 9" descr="9495.970x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9495.970x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2790" cy="267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88780" w14:textId="77777777" w:rsidR="00F56420" w:rsidRDefault="00F56420"/>
    <w:p w14:paraId="5E46525F" w14:textId="77777777" w:rsidR="00F56420" w:rsidRDefault="00F56420"/>
    <w:p w14:paraId="349E5058" w14:textId="77777777" w:rsidR="00C66657" w:rsidRDefault="00C66657"/>
    <w:p w14:paraId="387D1B15" w14:textId="77777777" w:rsidR="00C66657" w:rsidRDefault="00C66657"/>
    <w:p w14:paraId="3284C9AC" w14:textId="77777777" w:rsidR="00C66657" w:rsidRDefault="00C66657"/>
    <w:p w14:paraId="2B39AB8B" w14:textId="77777777" w:rsidR="00C66657" w:rsidRDefault="00C66657"/>
    <w:p w14:paraId="5E76C817" w14:textId="77777777" w:rsidR="00C66657" w:rsidRDefault="00C66657"/>
    <w:p w14:paraId="0DE6F6F8" w14:textId="77777777" w:rsidR="00C66657" w:rsidRDefault="00C66657"/>
    <w:p w14:paraId="709D4F0C" w14:textId="77777777" w:rsidR="00C66657" w:rsidRDefault="00C66657"/>
    <w:p w14:paraId="5DEE8016" w14:textId="77777777" w:rsidR="00C66657" w:rsidRDefault="00C66657"/>
    <w:p w14:paraId="21B4A83B" w14:textId="77777777" w:rsidR="00C66657" w:rsidRDefault="00C66657"/>
    <w:p w14:paraId="2AA6A9EA" w14:textId="77777777" w:rsidR="00C66657" w:rsidRDefault="00C66657"/>
    <w:p w14:paraId="56D13E9D" w14:textId="77777777" w:rsidR="00C66657" w:rsidRDefault="00C66657"/>
    <w:p w14:paraId="345BE740" w14:textId="77777777" w:rsidR="00C66657" w:rsidRDefault="00C66657"/>
    <w:p w14:paraId="44C35066" w14:textId="77777777" w:rsidR="00C66657" w:rsidRDefault="00C66657"/>
    <w:p w14:paraId="13F04435" w14:textId="77777777" w:rsidR="00C66657" w:rsidRDefault="00C66657"/>
    <w:p w14:paraId="03754EFE" w14:textId="77777777" w:rsidR="00C66657" w:rsidRDefault="00C66657"/>
    <w:p w14:paraId="4664206B" w14:textId="77777777" w:rsidR="00C66657" w:rsidRDefault="00C66657"/>
    <w:p w14:paraId="0A3C80EA" w14:textId="49079E65" w:rsidR="00C66657" w:rsidRDefault="00C66657">
      <w:r>
        <w:lastRenderedPageBreak/>
        <w:t>СПЕЦИИ И АРОМАТЫ</w:t>
      </w:r>
    </w:p>
    <w:p w14:paraId="4E2A54E4" w14:textId="77777777" w:rsidR="00C66657" w:rsidRDefault="00C66657"/>
    <w:p w14:paraId="7AEA3640" w14:textId="77777777" w:rsidR="00F56420" w:rsidRDefault="00F56420" w:rsidP="00F56420">
      <w:pPr>
        <w:rPr>
          <w:rFonts w:eastAsia="Times New Roman"/>
        </w:rPr>
      </w:pPr>
      <w:r>
        <w:rPr>
          <w:rFonts w:ascii="SourceSansPro-Light" w:eastAsia="Times New Roman" w:hAnsi="SourceSansPro-Light"/>
          <w:color w:val="000000"/>
          <w:sz w:val="36"/>
          <w:szCs w:val="36"/>
          <w:shd w:val="clear" w:color="auto" w:fill="FFFFFF"/>
        </w:rPr>
        <w:t>Специи – это неизвестный мир абсолютной свободы, бесконечного поиска новых вкусов и ароматов. Пряности, добавленные в кофе, перенесут вас на тенистые арабские улочки, в утреннее европейское кафе, на мексиканский праздник и в азиатский кофейный дом. </w:t>
      </w:r>
    </w:p>
    <w:p w14:paraId="4AD2F255" w14:textId="77777777" w:rsidR="00F56420" w:rsidRDefault="00F56420"/>
    <w:tbl>
      <w:tblPr>
        <w:tblStyle w:val="a5"/>
        <w:tblW w:w="11194" w:type="dxa"/>
        <w:tblLayout w:type="fixed"/>
        <w:tblLook w:val="04A0" w:firstRow="1" w:lastRow="0" w:firstColumn="1" w:lastColumn="0" w:noHBand="0" w:noVBand="1"/>
      </w:tblPr>
      <w:tblGrid>
        <w:gridCol w:w="540"/>
        <w:gridCol w:w="1582"/>
        <w:gridCol w:w="3408"/>
        <w:gridCol w:w="794"/>
        <w:gridCol w:w="1333"/>
        <w:gridCol w:w="696"/>
        <w:gridCol w:w="2841"/>
      </w:tblGrid>
      <w:tr w:rsidR="002016FC" w:rsidRPr="00C66657" w14:paraId="78ED1B4E" w14:textId="77777777" w:rsidTr="002016FC">
        <w:tc>
          <w:tcPr>
            <w:tcW w:w="540" w:type="dxa"/>
          </w:tcPr>
          <w:p w14:paraId="4C1DC530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№ п/п</w:t>
            </w:r>
          </w:p>
        </w:tc>
        <w:tc>
          <w:tcPr>
            <w:tcW w:w="1582" w:type="dxa"/>
          </w:tcPr>
          <w:p w14:paraId="2D22ABDD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Наименование</w:t>
            </w:r>
          </w:p>
        </w:tc>
        <w:tc>
          <w:tcPr>
            <w:tcW w:w="3408" w:type="dxa"/>
          </w:tcPr>
          <w:p w14:paraId="26280691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Описание</w:t>
            </w:r>
          </w:p>
        </w:tc>
        <w:tc>
          <w:tcPr>
            <w:tcW w:w="794" w:type="dxa"/>
          </w:tcPr>
          <w:p w14:paraId="6890B4E0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масса</w:t>
            </w:r>
          </w:p>
        </w:tc>
        <w:tc>
          <w:tcPr>
            <w:tcW w:w="1333" w:type="dxa"/>
          </w:tcPr>
          <w:p w14:paraId="1277EB2A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Страна производитель</w:t>
            </w:r>
          </w:p>
        </w:tc>
        <w:tc>
          <w:tcPr>
            <w:tcW w:w="696" w:type="dxa"/>
          </w:tcPr>
          <w:p w14:paraId="1D85726B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цена</w:t>
            </w:r>
          </w:p>
        </w:tc>
        <w:tc>
          <w:tcPr>
            <w:tcW w:w="2841" w:type="dxa"/>
          </w:tcPr>
          <w:p w14:paraId="23832347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фото</w:t>
            </w:r>
          </w:p>
        </w:tc>
      </w:tr>
      <w:tr w:rsidR="002016FC" w:rsidRPr="00C66657" w14:paraId="5F4C26A4" w14:textId="77777777" w:rsidTr="002016FC">
        <w:tc>
          <w:tcPr>
            <w:tcW w:w="540" w:type="dxa"/>
          </w:tcPr>
          <w:p w14:paraId="3B3D683C" w14:textId="77777777" w:rsidR="00F56420" w:rsidRPr="00C66657" w:rsidRDefault="00F56420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1</w:t>
            </w:r>
          </w:p>
        </w:tc>
        <w:tc>
          <w:tcPr>
            <w:tcW w:w="1582" w:type="dxa"/>
          </w:tcPr>
          <w:p w14:paraId="64B13283" w14:textId="77777777" w:rsidR="00780925" w:rsidRPr="00C66657" w:rsidRDefault="00780925" w:rsidP="00780925">
            <w:pPr>
              <w:pStyle w:val="1"/>
              <w:spacing w:before="0" w:beforeAutospacing="0" w:after="150" w:afterAutospacing="0" w:line="288" w:lineRule="atLeast"/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</w:pPr>
            <w:r w:rsidRPr="00C66657"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  <w:t>ВАНИЛЬ МОЛОТАЯ SONNENTOR</w:t>
            </w:r>
          </w:p>
          <w:p w14:paraId="3DD4AB07" w14:textId="77777777" w:rsidR="00F56420" w:rsidRPr="00C66657" w:rsidRDefault="00F56420" w:rsidP="00917F9E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3408" w:type="dxa"/>
          </w:tcPr>
          <w:p w14:paraId="0467CDE2" w14:textId="29FEAA5A" w:rsidR="00780925" w:rsidRPr="00C66657" w:rsidRDefault="00780925" w:rsidP="00780925">
            <w:pPr>
              <w:pStyle w:val="a3"/>
              <w:spacing w:before="0" w:beforeAutospacing="0" w:after="300" w:afterAutospacing="0"/>
              <w:jc w:val="both"/>
              <w:rPr>
                <w:color w:val="444444"/>
                <w:sz w:val="18"/>
                <w:szCs w:val="18"/>
              </w:rPr>
            </w:pPr>
            <w:r w:rsidRPr="00C66657">
              <w:rPr>
                <w:color w:val="444444"/>
                <w:sz w:val="18"/>
                <w:szCs w:val="18"/>
              </w:rPr>
              <w:t>Ваниль - королева пряностей, особенно в кондитерских изделиях.    Ваниль придает тонкий аромат компотам, чаям и настоям. Состав: 100% Ваниль</w:t>
            </w:r>
          </w:p>
          <w:p w14:paraId="22B1EE3B" w14:textId="77777777" w:rsidR="00F56420" w:rsidRPr="00C66657" w:rsidRDefault="00F56420" w:rsidP="00917F9E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794" w:type="dxa"/>
          </w:tcPr>
          <w:p w14:paraId="1F0D1A3D" w14:textId="67AD7F94" w:rsidR="00F56420" w:rsidRPr="00C66657" w:rsidRDefault="00780925" w:rsidP="00780925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10 г</w:t>
            </w:r>
          </w:p>
        </w:tc>
        <w:tc>
          <w:tcPr>
            <w:tcW w:w="1333" w:type="dxa"/>
          </w:tcPr>
          <w:p w14:paraId="54B4509A" w14:textId="17358A8D" w:rsidR="00F56420" w:rsidRPr="00C66657" w:rsidRDefault="002016FC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Австрия</w:t>
            </w:r>
          </w:p>
        </w:tc>
        <w:tc>
          <w:tcPr>
            <w:tcW w:w="696" w:type="dxa"/>
          </w:tcPr>
          <w:p w14:paraId="248517DD" w14:textId="44B34F3B" w:rsidR="00F56420" w:rsidRPr="00C66657" w:rsidRDefault="00780925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1250</w:t>
            </w:r>
            <w:r w:rsidR="002016FC" w:rsidRPr="00C66657">
              <w:rPr>
                <w:sz w:val="18"/>
                <w:szCs w:val="18"/>
              </w:rPr>
              <w:t xml:space="preserve"> р</w:t>
            </w:r>
          </w:p>
        </w:tc>
        <w:tc>
          <w:tcPr>
            <w:tcW w:w="2841" w:type="dxa"/>
          </w:tcPr>
          <w:p w14:paraId="20F12CB0" w14:textId="28212461" w:rsidR="00F56420" w:rsidRPr="00C66657" w:rsidRDefault="002016FC" w:rsidP="00917F9E">
            <w:pPr>
              <w:rPr>
                <w:sz w:val="18"/>
                <w:szCs w:val="18"/>
              </w:rPr>
            </w:pPr>
            <w:r w:rsidRPr="00C66657">
              <w:rPr>
                <w:noProof/>
                <w:sz w:val="18"/>
                <w:szCs w:val="18"/>
              </w:rPr>
              <w:drawing>
                <wp:inline distT="0" distB="0" distL="0" distR="0" wp14:anchorId="14D9DF5C" wp14:editId="33607A03">
                  <wp:extent cx="1559061" cy="2472063"/>
                  <wp:effectExtent l="0" t="0" r="0" b="0"/>
                  <wp:docPr id="10" name="Изображение 10" descr="8077.970x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8077.970x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591" cy="2575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6FC" w:rsidRPr="00C66657" w14:paraId="497BF128" w14:textId="77777777" w:rsidTr="002016FC">
        <w:tc>
          <w:tcPr>
            <w:tcW w:w="540" w:type="dxa"/>
          </w:tcPr>
          <w:p w14:paraId="07733F18" w14:textId="77777777" w:rsidR="002016FC" w:rsidRPr="00C66657" w:rsidRDefault="002016FC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2</w:t>
            </w:r>
          </w:p>
        </w:tc>
        <w:tc>
          <w:tcPr>
            <w:tcW w:w="1582" w:type="dxa"/>
          </w:tcPr>
          <w:p w14:paraId="781713AD" w14:textId="2D6E330D" w:rsidR="002016FC" w:rsidRPr="00C66657" w:rsidRDefault="00EE1064" w:rsidP="002016FC">
            <w:pPr>
              <w:pStyle w:val="1"/>
              <w:spacing w:before="0" w:beforeAutospacing="0" w:after="150" w:afterAutospacing="0" w:line="288" w:lineRule="atLeast"/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</w:pPr>
            <w:r>
              <w:rPr>
                <w:rFonts w:eastAsia="Times New Roman"/>
                <w:b w:val="0"/>
                <w:color w:val="444444"/>
                <w:sz w:val="18"/>
                <w:szCs w:val="18"/>
              </w:rPr>
              <w:t>Ц</w:t>
            </w:r>
            <w:r w:rsidRPr="00C66657">
              <w:rPr>
                <w:rFonts w:eastAsia="Times New Roman"/>
                <w:b w:val="0"/>
                <w:color w:val="444444"/>
                <w:sz w:val="18"/>
                <w:szCs w:val="18"/>
              </w:rPr>
              <w:t xml:space="preserve">ейлонская </w:t>
            </w:r>
            <w:proofErr w:type="gramStart"/>
            <w:r w:rsidRPr="00C66657">
              <w:rPr>
                <w:rFonts w:eastAsia="Times New Roman"/>
                <w:b w:val="0"/>
                <w:color w:val="444444"/>
                <w:sz w:val="18"/>
                <w:szCs w:val="18"/>
              </w:rPr>
              <w:t>корица</w:t>
            </w:r>
            <w:proofErr w:type="gramEnd"/>
            <w:r w:rsidRPr="00C66657">
              <w:rPr>
                <w:rFonts w:eastAsia="Times New Roman"/>
                <w:b w:val="0"/>
                <w:color w:val="444444"/>
                <w:sz w:val="18"/>
                <w:szCs w:val="18"/>
              </w:rPr>
              <w:t xml:space="preserve"> молотая в банке </w:t>
            </w:r>
            <w:proofErr w:type="spellStart"/>
            <w:r w:rsidRPr="00C66657">
              <w:rPr>
                <w:rFonts w:eastAsia="Times New Roman"/>
                <w:b w:val="0"/>
                <w:color w:val="444444"/>
                <w:sz w:val="18"/>
                <w:szCs w:val="18"/>
              </w:rPr>
              <w:t>sonnentor</w:t>
            </w:r>
            <w:proofErr w:type="spellEnd"/>
          </w:p>
          <w:p w14:paraId="6B482334" w14:textId="77777777" w:rsidR="002016FC" w:rsidRPr="00C66657" w:rsidRDefault="002016FC" w:rsidP="00917F9E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3408" w:type="dxa"/>
          </w:tcPr>
          <w:p w14:paraId="628AE8EF" w14:textId="77777777" w:rsidR="002016FC" w:rsidRPr="00C66657" w:rsidRDefault="002016FC" w:rsidP="002016FC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Цейлонская корица обладает нежным ароматом и менее жгучим вкусом, в котором нет резкости. В домашней кулинарии ее часто кладут во все блюда вместе с сахаром. Благодаря нежному аромату и вкусу цейлонская корица прекрасно сочетается с разными острыми и терпкими пряностями. Эту пряность чаще всего добавляют в различную выпечку, фруктовые салаты, фруктовые, овощные и молочные супы, в сладости, пловы, сладкие каши, десерты. Неплохо проявляет она себя в блюдах из свинины, баранины, домашней птицы. Корицу можно добавить в винные и фруктовые соусы, использовать при консервировании ягод, мариновании грибов и засолке овощей. Корица - незаменимая специя при приготовлении глинтвейна.</w:t>
            </w:r>
          </w:p>
          <w:p w14:paraId="497B7787" w14:textId="77777777" w:rsidR="002016FC" w:rsidRPr="00C66657" w:rsidRDefault="002016FC" w:rsidP="00917F9E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794" w:type="dxa"/>
          </w:tcPr>
          <w:p w14:paraId="20A556C7" w14:textId="1E52A56F" w:rsidR="002016FC" w:rsidRPr="00C66657" w:rsidRDefault="002016FC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40 г</w:t>
            </w:r>
          </w:p>
        </w:tc>
        <w:tc>
          <w:tcPr>
            <w:tcW w:w="1333" w:type="dxa"/>
          </w:tcPr>
          <w:p w14:paraId="01FED6E1" w14:textId="03C3F875" w:rsidR="002016FC" w:rsidRPr="00C66657" w:rsidRDefault="002016FC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Австрия</w:t>
            </w:r>
          </w:p>
        </w:tc>
        <w:tc>
          <w:tcPr>
            <w:tcW w:w="696" w:type="dxa"/>
          </w:tcPr>
          <w:p w14:paraId="28862D43" w14:textId="67D07F5F" w:rsidR="002016FC" w:rsidRPr="00C66657" w:rsidRDefault="002016FC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490 р</w:t>
            </w:r>
          </w:p>
        </w:tc>
        <w:tc>
          <w:tcPr>
            <w:tcW w:w="2841" w:type="dxa"/>
          </w:tcPr>
          <w:p w14:paraId="3E832DAC" w14:textId="71EFABBD" w:rsidR="002016FC" w:rsidRPr="00C66657" w:rsidRDefault="002016FC" w:rsidP="00917F9E">
            <w:pPr>
              <w:rPr>
                <w:sz w:val="18"/>
                <w:szCs w:val="18"/>
              </w:rPr>
            </w:pPr>
            <w:r w:rsidRPr="00C66657">
              <w:rPr>
                <w:noProof/>
                <w:sz w:val="18"/>
                <w:szCs w:val="18"/>
              </w:rPr>
              <w:drawing>
                <wp:inline distT="0" distB="0" distL="0" distR="0" wp14:anchorId="6C5ACE9C" wp14:editId="0E6C6631">
                  <wp:extent cx="1616426" cy="2627661"/>
                  <wp:effectExtent l="0" t="0" r="9525" b="0"/>
                  <wp:docPr id="14" name="Изображение 14" descr="8073.970x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8073.970x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337" cy="272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6FC" w:rsidRPr="00C66657" w14:paraId="1AADC1AA" w14:textId="77777777" w:rsidTr="002016FC">
        <w:tc>
          <w:tcPr>
            <w:tcW w:w="540" w:type="dxa"/>
          </w:tcPr>
          <w:p w14:paraId="32DF64EC" w14:textId="77777777" w:rsidR="002016FC" w:rsidRPr="00C66657" w:rsidRDefault="002016FC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lastRenderedPageBreak/>
              <w:t>3</w:t>
            </w:r>
          </w:p>
        </w:tc>
        <w:tc>
          <w:tcPr>
            <w:tcW w:w="1582" w:type="dxa"/>
          </w:tcPr>
          <w:p w14:paraId="7C1D2C27" w14:textId="48A8EB29" w:rsidR="00C66657" w:rsidRPr="00C66657" w:rsidRDefault="00EE1064" w:rsidP="00C66657">
            <w:pPr>
              <w:pStyle w:val="1"/>
              <w:spacing w:before="0" w:beforeAutospacing="0" w:after="150" w:afterAutospacing="0" w:line="288" w:lineRule="atLeast"/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</w:pPr>
            <w:proofErr w:type="gramStart"/>
            <w:r>
              <w:rPr>
                <w:rFonts w:eastAsia="Times New Roman"/>
                <w:b w:val="0"/>
                <w:color w:val="444444"/>
                <w:sz w:val="18"/>
                <w:szCs w:val="18"/>
              </w:rPr>
              <w:t>К</w:t>
            </w:r>
            <w:r w:rsidRPr="00C66657">
              <w:rPr>
                <w:rFonts w:eastAsia="Times New Roman"/>
                <w:b w:val="0"/>
                <w:color w:val="444444"/>
                <w:sz w:val="18"/>
                <w:szCs w:val="18"/>
              </w:rPr>
              <w:t>уркума</w:t>
            </w:r>
            <w:proofErr w:type="gramEnd"/>
            <w:r w:rsidRPr="00C66657">
              <w:rPr>
                <w:rFonts w:eastAsia="Times New Roman"/>
                <w:b w:val="0"/>
                <w:color w:val="444444"/>
                <w:sz w:val="18"/>
                <w:szCs w:val="18"/>
              </w:rPr>
              <w:t xml:space="preserve"> молотая в коробке </w:t>
            </w:r>
            <w:proofErr w:type="spellStart"/>
            <w:r w:rsidRPr="00C66657">
              <w:rPr>
                <w:rFonts w:eastAsia="Times New Roman"/>
                <w:b w:val="0"/>
                <w:color w:val="444444"/>
                <w:sz w:val="18"/>
                <w:szCs w:val="18"/>
              </w:rPr>
              <w:t>sonnentor</w:t>
            </w:r>
            <w:proofErr w:type="spellEnd"/>
          </w:p>
          <w:p w14:paraId="3F2F7FF6" w14:textId="77777777" w:rsidR="002016FC" w:rsidRPr="00C66657" w:rsidRDefault="002016FC" w:rsidP="00917F9E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3408" w:type="dxa"/>
          </w:tcPr>
          <w:p w14:paraId="1FD3B79A" w14:textId="77777777" w:rsidR="00C66657" w:rsidRPr="00C66657" w:rsidRDefault="00C66657" w:rsidP="00C66657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Самая “солнечная” специя!</w:t>
            </w:r>
          </w:p>
          <w:p w14:paraId="1C4CCC1F" w14:textId="77777777" w:rsidR="002016FC" w:rsidRPr="00C66657" w:rsidRDefault="002016FC" w:rsidP="00917F9E">
            <w:pPr>
              <w:rPr>
                <w:sz w:val="18"/>
                <w:szCs w:val="18"/>
              </w:rPr>
            </w:pPr>
          </w:p>
        </w:tc>
        <w:tc>
          <w:tcPr>
            <w:tcW w:w="794" w:type="dxa"/>
          </w:tcPr>
          <w:p w14:paraId="493F8D3D" w14:textId="18374D70" w:rsidR="002016FC" w:rsidRPr="00C66657" w:rsidRDefault="00C66657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40 г</w:t>
            </w:r>
          </w:p>
        </w:tc>
        <w:tc>
          <w:tcPr>
            <w:tcW w:w="1333" w:type="dxa"/>
          </w:tcPr>
          <w:p w14:paraId="261A3E0B" w14:textId="1CA287E6" w:rsidR="002016FC" w:rsidRPr="00C66657" w:rsidRDefault="00C66657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Австрия</w:t>
            </w:r>
          </w:p>
        </w:tc>
        <w:tc>
          <w:tcPr>
            <w:tcW w:w="696" w:type="dxa"/>
          </w:tcPr>
          <w:p w14:paraId="57CB0084" w14:textId="22443D9A" w:rsidR="002016FC" w:rsidRPr="00C66657" w:rsidRDefault="00C66657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390 р</w:t>
            </w:r>
          </w:p>
        </w:tc>
        <w:tc>
          <w:tcPr>
            <w:tcW w:w="2841" w:type="dxa"/>
          </w:tcPr>
          <w:p w14:paraId="21DF9D99" w14:textId="20F94E8B" w:rsidR="002016FC" w:rsidRPr="00C66657" w:rsidRDefault="00C66657" w:rsidP="00917F9E">
            <w:pPr>
              <w:rPr>
                <w:sz w:val="18"/>
                <w:szCs w:val="18"/>
              </w:rPr>
            </w:pPr>
            <w:bookmarkStart w:id="0" w:name="_GoBack"/>
            <w:r w:rsidRPr="00C66657">
              <w:rPr>
                <w:noProof/>
                <w:sz w:val="18"/>
                <w:szCs w:val="18"/>
              </w:rPr>
              <w:drawing>
                <wp:inline distT="0" distB="0" distL="0" distR="0" wp14:anchorId="1306A81D" wp14:editId="05301744">
                  <wp:extent cx="1662430" cy="2614930"/>
                  <wp:effectExtent l="0" t="0" r="0" b="1270"/>
                  <wp:docPr id="17" name="Изображение 17" descr="8082.970x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8082.970x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430" cy="261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2016FC" w:rsidRPr="00C66657" w14:paraId="2DDDC295" w14:textId="77777777" w:rsidTr="002016FC">
        <w:tc>
          <w:tcPr>
            <w:tcW w:w="540" w:type="dxa"/>
          </w:tcPr>
          <w:p w14:paraId="16EB4A63" w14:textId="77777777" w:rsidR="002016FC" w:rsidRPr="00C66657" w:rsidRDefault="002016FC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4</w:t>
            </w:r>
          </w:p>
        </w:tc>
        <w:tc>
          <w:tcPr>
            <w:tcW w:w="1582" w:type="dxa"/>
          </w:tcPr>
          <w:p w14:paraId="72037379" w14:textId="77777777" w:rsidR="00C66657" w:rsidRPr="00C66657" w:rsidRDefault="00C66657" w:rsidP="00C66657">
            <w:pPr>
              <w:pStyle w:val="1"/>
              <w:spacing w:before="0" w:beforeAutospacing="0" w:after="150" w:afterAutospacing="0" w:line="288" w:lineRule="atLeast"/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</w:pPr>
            <w:r w:rsidRPr="00C66657">
              <w:rPr>
                <w:rFonts w:eastAsia="Times New Roman"/>
                <w:b w:val="0"/>
                <w:caps/>
                <w:color w:val="444444"/>
                <w:sz w:val="18"/>
                <w:szCs w:val="18"/>
              </w:rPr>
              <w:t>ИМБИРЬ МОЛОТЫЙ SONNENTOR</w:t>
            </w:r>
          </w:p>
          <w:p w14:paraId="5B917135" w14:textId="77777777" w:rsidR="002016FC" w:rsidRPr="00C66657" w:rsidRDefault="002016FC" w:rsidP="00917F9E">
            <w:pPr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3408" w:type="dxa"/>
          </w:tcPr>
          <w:p w14:paraId="7DBAE5D1" w14:textId="77777777" w:rsidR="00C66657" w:rsidRPr="00C66657" w:rsidRDefault="00C66657" w:rsidP="00C66657">
            <w:pPr>
              <w:rPr>
                <w:rFonts w:eastAsia="Times New Roman"/>
                <w:sz w:val="18"/>
                <w:szCs w:val="18"/>
              </w:rPr>
            </w:pPr>
            <w:r w:rsidRPr="00C66657">
              <w:rPr>
                <w:rFonts w:eastAsia="Times New Roman"/>
                <w:color w:val="444444"/>
                <w:sz w:val="18"/>
                <w:szCs w:val="18"/>
                <w:shd w:val="clear" w:color="auto" w:fill="FFFFFF"/>
              </w:rPr>
              <w:t>Душистая, полезная и вкусная специя для всех поклонников "поострее".</w:t>
            </w:r>
          </w:p>
          <w:p w14:paraId="75B0F5C3" w14:textId="77777777" w:rsidR="002016FC" w:rsidRPr="00C66657" w:rsidRDefault="002016FC" w:rsidP="00917F9E">
            <w:pPr>
              <w:rPr>
                <w:sz w:val="18"/>
                <w:szCs w:val="18"/>
              </w:rPr>
            </w:pPr>
          </w:p>
        </w:tc>
        <w:tc>
          <w:tcPr>
            <w:tcW w:w="794" w:type="dxa"/>
          </w:tcPr>
          <w:p w14:paraId="20D12F2E" w14:textId="060F7F9C" w:rsidR="002016FC" w:rsidRPr="00C66657" w:rsidRDefault="00C66657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35 г</w:t>
            </w:r>
          </w:p>
        </w:tc>
        <w:tc>
          <w:tcPr>
            <w:tcW w:w="1333" w:type="dxa"/>
          </w:tcPr>
          <w:p w14:paraId="140BBC93" w14:textId="47836DEC" w:rsidR="002016FC" w:rsidRPr="00C66657" w:rsidRDefault="00C66657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Австрия</w:t>
            </w:r>
          </w:p>
        </w:tc>
        <w:tc>
          <w:tcPr>
            <w:tcW w:w="696" w:type="dxa"/>
          </w:tcPr>
          <w:p w14:paraId="214E041C" w14:textId="1B9F40BE" w:rsidR="002016FC" w:rsidRPr="00C66657" w:rsidRDefault="00C66657" w:rsidP="00917F9E">
            <w:pPr>
              <w:rPr>
                <w:sz w:val="18"/>
                <w:szCs w:val="18"/>
              </w:rPr>
            </w:pPr>
            <w:r w:rsidRPr="00C66657">
              <w:rPr>
                <w:sz w:val="18"/>
                <w:szCs w:val="18"/>
              </w:rPr>
              <w:t>350 р</w:t>
            </w:r>
          </w:p>
        </w:tc>
        <w:tc>
          <w:tcPr>
            <w:tcW w:w="2841" w:type="dxa"/>
          </w:tcPr>
          <w:p w14:paraId="49005C32" w14:textId="54895C14" w:rsidR="002016FC" w:rsidRPr="00C66657" w:rsidRDefault="00C66657" w:rsidP="00917F9E">
            <w:pPr>
              <w:rPr>
                <w:sz w:val="18"/>
                <w:szCs w:val="18"/>
              </w:rPr>
            </w:pPr>
            <w:r w:rsidRPr="00C66657">
              <w:rPr>
                <w:noProof/>
                <w:sz w:val="18"/>
                <w:szCs w:val="18"/>
              </w:rPr>
              <w:drawing>
                <wp:inline distT="0" distB="0" distL="0" distR="0" wp14:anchorId="25D9194C" wp14:editId="52A30F28">
                  <wp:extent cx="1662430" cy="2682875"/>
                  <wp:effectExtent l="0" t="0" r="0" b="9525"/>
                  <wp:docPr id="18" name="Изображение 18" descr="8079.970x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8079.970x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430" cy="268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856919" w14:textId="77777777" w:rsidR="00F56420" w:rsidRPr="007C3C8B" w:rsidRDefault="00F56420">
      <w:pPr>
        <w:rPr>
          <w:lang w:val="en-US"/>
        </w:rPr>
      </w:pPr>
    </w:p>
    <w:sectPr w:rsidR="00F56420" w:rsidRPr="007C3C8B" w:rsidSect="00CD7751">
      <w:pgSz w:w="11900" w:h="16840"/>
      <w:pgMar w:top="1134" w:right="276" w:bottom="1134" w:left="42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ourceSansPro-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E90224"/>
    <w:multiLevelType w:val="hybridMultilevel"/>
    <w:tmpl w:val="19509100"/>
    <w:lvl w:ilvl="0" w:tplc="411083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1A5"/>
    <w:rsid w:val="00003D1A"/>
    <w:rsid w:val="00141CEB"/>
    <w:rsid w:val="002016FC"/>
    <w:rsid w:val="002948A2"/>
    <w:rsid w:val="00357D95"/>
    <w:rsid w:val="00460DAD"/>
    <w:rsid w:val="005B2CDB"/>
    <w:rsid w:val="006B11A5"/>
    <w:rsid w:val="00780925"/>
    <w:rsid w:val="007C3C8B"/>
    <w:rsid w:val="00B15333"/>
    <w:rsid w:val="00B96E2F"/>
    <w:rsid w:val="00BD4895"/>
    <w:rsid w:val="00C41C04"/>
    <w:rsid w:val="00C66657"/>
    <w:rsid w:val="00C71426"/>
    <w:rsid w:val="00CD7751"/>
    <w:rsid w:val="00CF1861"/>
    <w:rsid w:val="00CF308C"/>
    <w:rsid w:val="00D61F55"/>
    <w:rsid w:val="00DC3C39"/>
    <w:rsid w:val="00DE52C8"/>
    <w:rsid w:val="00EE1064"/>
    <w:rsid w:val="00F5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3D7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5333"/>
    <w:rPr>
      <w:rFonts w:ascii="Times New Roman" w:hAnsi="Times New Roman" w:cs="Times New Roman"/>
      <w:lang w:eastAsia="ru-RU"/>
    </w:rPr>
  </w:style>
  <w:style w:type="paragraph" w:styleId="1">
    <w:name w:val="heading 1"/>
    <w:basedOn w:val="a"/>
    <w:link w:val="10"/>
    <w:uiPriority w:val="9"/>
    <w:qFormat/>
    <w:rsid w:val="006B11A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11A5"/>
    <w:rPr>
      <w:rFonts w:ascii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6B11A5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6B11A5"/>
    <w:rPr>
      <w:b/>
      <w:bCs/>
    </w:rPr>
  </w:style>
  <w:style w:type="character" w:customStyle="1" w:styleId="apple-converted-space">
    <w:name w:val="apple-converted-space"/>
    <w:basedOn w:val="a0"/>
    <w:rsid w:val="006B11A5"/>
  </w:style>
  <w:style w:type="table" w:styleId="a5">
    <w:name w:val="Table Grid"/>
    <w:basedOn w:val="a1"/>
    <w:uiPriority w:val="39"/>
    <w:rsid w:val="006B11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780925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CF186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F1861"/>
    <w:rPr>
      <w:rFonts w:ascii="Tahom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5333"/>
    <w:rPr>
      <w:rFonts w:ascii="Times New Roman" w:hAnsi="Times New Roman" w:cs="Times New Roman"/>
      <w:lang w:eastAsia="ru-RU"/>
    </w:rPr>
  </w:style>
  <w:style w:type="paragraph" w:styleId="1">
    <w:name w:val="heading 1"/>
    <w:basedOn w:val="a"/>
    <w:link w:val="10"/>
    <w:uiPriority w:val="9"/>
    <w:qFormat/>
    <w:rsid w:val="006B11A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11A5"/>
    <w:rPr>
      <w:rFonts w:ascii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6B11A5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6B11A5"/>
    <w:rPr>
      <w:b/>
      <w:bCs/>
    </w:rPr>
  </w:style>
  <w:style w:type="character" w:customStyle="1" w:styleId="apple-converted-space">
    <w:name w:val="apple-converted-space"/>
    <w:basedOn w:val="a0"/>
    <w:rsid w:val="006B11A5"/>
  </w:style>
  <w:style w:type="table" w:styleId="a5">
    <w:name w:val="Table Grid"/>
    <w:basedOn w:val="a1"/>
    <w:uiPriority w:val="39"/>
    <w:rsid w:val="006B11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780925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CF186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F1861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4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4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1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981</Words>
  <Characters>5596</Characters>
  <Application>Microsoft Office Word</Application>
  <DocSecurity>0</DocSecurity>
  <Lines>46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ЗЕРНОВОЙ КОФЕ</vt:lpstr>
      <vt:lpstr>МОЛОТЫЙ КОФЕ</vt:lpstr>
      <vt:lpstr/>
      <vt:lpstr>КОФЕ В КАПСУЛАХ</vt:lpstr>
    </vt:vector>
  </TitlesOfParts>
  <Company>Microsoft</Company>
  <LinksUpToDate>false</LinksUpToDate>
  <CharactersWithSpaces>6564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Чуркин</cp:lastModifiedBy>
  <cp:revision>9</cp:revision>
  <dcterms:created xsi:type="dcterms:W3CDTF">2019-12-02T15:03:00Z</dcterms:created>
  <dcterms:modified xsi:type="dcterms:W3CDTF">2019-12-19T21:04:00Z</dcterms:modified>
</cp:coreProperties>
</file>