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ithub客户端示例"/>
      <w:r>
        <w:t xml:space="preserve">15.1 Github客户端示例</w:t>
      </w:r>
      <w:bookmarkEnd w:id="20"/>
    </w:p>
    <w:p>
      <w:pPr>
        <w:pStyle w:val="FirstParagraph"/>
      </w:pPr>
      <w:r>
        <w:t xml:space="preserve">本章新建一个Flutter工程，实现一个简单的Github客户端。这个实例的主要目标有两个：</w:t>
      </w:r>
    </w:p>
    <w:p>
      <w:pPr>
        <w:pStyle w:val="Compact"/>
        <w:numPr>
          <w:numId w:val="1001"/>
          <w:ilvl w:val="0"/>
        </w:numPr>
      </w:pPr>
      <w:r>
        <w:t xml:space="preserve">带领读者了解如何使用Flutter来开发一个完整APP，了解Flutter应用开发流程及工程结构等。</w:t>
      </w:r>
    </w:p>
    <w:p>
      <w:pPr>
        <w:pStyle w:val="Compact"/>
        <w:numPr>
          <w:numId w:val="1001"/>
          <w:ilvl w:val="0"/>
        </w:numPr>
      </w:pPr>
      <w:r>
        <w:t xml:space="preserve">对前面章节所学内容的一个应用及总结。</w:t>
      </w:r>
    </w:p>
    <w:p>
      <w:pPr>
        <w:pStyle w:val="FirstParagraph"/>
      </w:pPr>
      <w:r>
        <w:t xml:space="preserve">需要注意的是，由于Github本身功能非常多，我们的焦点并不是去实现Github的所有业务功能。因此，我们只需要实现一个APP的骨架，能达到上面这两点即可。下面对我们要实现的功能如下：</w:t>
      </w:r>
    </w:p>
    <w:p>
      <w:pPr>
        <w:pStyle w:val="Compact"/>
        <w:numPr>
          <w:numId w:val="1002"/>
          <w:ilvl w:val="0"/>
        </w:numPr>
      </w:pPr>
      <w:r>
        <w:t xml:space="preserve">实现Github账号登录、退出登录功能</w:t>
      </w:r>
    </w:p>
    <w:p>
      <w:pPr>
        <w:pStyle w:val="Compact"/>
        <w:numPr>
          <w:numId w:val="1002"/>
          <w:ilvl w:val="0"/>
        </w:numPr>
      </w:pPr>
      <w:r>
        <w:t xml:space="preserve">登录后可以查看自己的项目主页</w:t>
      </w:r>
    </w:p>
    <w:p>
      <w:pPr>
        <w:pStyle w:val="Compact"/>
        <w:numPr>
          <w:numId w:val="1002"/>
          <w:ilvl w:val="0"/>
        </w:numPr>
      </w:pPr>
      <w:r>
        <w:t xml:space="preserve">支持换肤</w:t>
      </w:r>
    </w:p>
    <w:p>
      <w:pPr>
        <w:pStyle w:val="Compact"/>
        <w:numPr>
          <w:numId w:val="1002"/>
          <w:ilvl w:val="0"/>
        </w:numPr>
      </w:pPr>
      <w:r>
        <w:t xml:space="preserve">支持多语言</w:t>
      </w:r>
    </w:p>
    <w:p>
      <w:pPr>
        <w:pStyle w:val="Compact"/>
        <w:numPr>
          <w:numId w:val="1002"/>
          <w:ilvl w:val="0"/>
        </w:numPr>
      </w:pPr>
      <w:r>
        <w:t xml:space="preserve">登录状态可以持久化；</w:t>
      </w:r>
    </w:p>
    <w:p>
      <w:pPr>
        <w:pStyle w:val="FirstParagraph"/>
      </w:pPr>
      <w:r>
        <w:t xml:space="preserve">要实现上面这些功能会涉及到如下技术点：</w:t>
      </w:r>
    </w:p>
    <w:p>
      <w:pPr>
        <w:pStyle w:val="Compact"/>
        <w:numPr>
          <w:numId w:val="1003"/>
          <w:ilvl w:val="0"/>
        </w:numPr>
      </w:pPr>
      <w:r>
        <w:t xml:space="preserve">网络请求；需要请求Github API。</w:t>
      </w:r>
    </w:p>
    <w:p>
      <w:pPr>
        <w:pStyle w:val="Compact"/>
        <w:numPr>
          <w:numId w:val="1003"/>
          <w:ilvl w:val="0"/>
        </w:numPr>
      </w:pPr>
      <w:r>
        <w:t xml:space="preserve">Json转Dart Model类；</w:t>
      </w:r>
    </w:p>
    <w:p>
      <w:pPr>
        <w:pStyle w:val="Compact"/>
        <w:numPr>
          <w:numId w:val="1003"/>
          <w:ilvl w:val="0"/>
        </w:numPr>
      </w:pPr>
      <w:r>
        <w:t xml:space="preserve">全局状态管理；语言、主题、登录态等都需要全局共享。</w:t>
      </w:r>
    </w:p>
    <w:p>
      <w:pPr>
        <w:pStyle w:val="Compact"/>
        <w:numPr>
          <w:numId w:val="1003"/>
          <w:ilvl w:val="0"/>
        </w:numPr>
      </w:pPr>
      <w:r>
        <w:t xml:space="preserve">持久化存储；保存登录信息，用户信息等。</w:t>
      </w:r>
    </w:p>
    <w:p>
      <w:pPr>
        <w:pStyle w:val="Compact"/>
        <w:numPr>
          <w:numId w:val="1003"/>
          <w:ilvl w:val="0"/>
        </w:numPr>
      </w:pPr>
      <w:r>
        <w:t xml:space="preserve">支持国际化、Intl包的使用</w:t>
      </w:r>
    </w:p>
    <w:p>
      <w:pPr>
        <w:pStyle w:val="FirstParagraph"/>
      </w:pPr>
      <w:r>
        <w:t xml:space="preserve">现在，目标已经确定，在接下来章节中，我们将分模块一步一步实现上述功能。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2020-04-28T05:54:00Z</dcterms:created>
  <dcterms:modified xsi:type="dcterms:W3CDTF">2020-04-28T05:54:00Z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