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图片及icon"/>
      <w:r>
        <w:t xml:space="preserve">3.5 图片及ICON</w:t>
      </w:r>
      <w:bookmarkEnd w:id="20"/>
    </w:p>
    <w:p>
      <w:pPr>
        <w:pStyle w:val="Heading2"/>
      </w:pPr>
      <w:bookmarkStart w:id="21" w:name="图片"/>
      <w:r>
        <w:t xml:space="preserve">3.5.1 图片</w:t>
      </w:r>
      <w:bookmarkEnd w:id="21"/>
    </w:p>
    <w:p>
      <w:pPr>
        <w:pStyle w:val="FirstParagraph"/>
      </w:pPr>
      <w:r>
        <w:t xml:space="preserve">Flutter中，我们可以通过</w:t>
      </w:r>
      <w:r>
        <w:rPr>
          <w:rStyle w:val="VerbatimChar"/>
        </w:rPr>
        <w:t xml:space="preserve">Image</w:t>
      </w:r>
      <w:r>
        <w:t xml:space="preserve">组件来加载并显示图片，</w:t>
      </w:r>
      <w:r>
        <w:rPr>
          <w:rStyle w:val="VerbatimChar"/>
        </w:rPr>
        <w:t xml:space="preserve">Image</w:t>
      </w:r>
      <w:r>
        <w:t xml:space="preserve">的数据源可以是asset、文件、内存以及网络。</w:t>
      </w:r>
    </w:p>
    <w:p>
      <w:pPr>
        <w:pStyle w:val="Heading3"/>
      </w:pPr>
      <w:bookmarkStart w:id="22" w:name="imageprovider"/>
      <w:r>
        <w:t xml:space="preserve">ImageProvider</w:t>
      </w:r>
      <w:bookmarkEnd w:id="22"/>
    </w:p>
    <w:p>
      <w:pPr>
        <w:pStyle w:val="FirstParagraph"/>
      </w:pPr>
      <w:r>
        <w:rPr>
          <w:rStyle w:val="VerbatimChar"/>
        </w:rPr>
        <w:t xml:space="preserve">ImageProvider</w:t>
      </w:r>
      <w:r>
        <w:t xml:space="preserve"> </w:t>
      </w:r>
      <w:r>
        <w:t xml:space="preserve">是一个抽象类，主要定义了图片数据获取的接口</w:t>
      </w:r>
      <w:r>
        <w:rPr>
          <w:rStyle w:val="VerbatimChar"/>
        </w:rPr>
        <w:t xml:space="preserve">load()</w:t>
      </w:r>
      <w:r>
        <w:t xml:space="preserve">，从不同的数据源获取图片需要实现不同的</w:t>
      </w:r>
      <w:r>
        <w:rPr>
          <w:rStyle w:val="VerbatimChar"/>
        </w:rPr>
        <w:t xml:space="preserve">ImageProvider</w:t>
      </w:r>
      <w:r>
        <w:t xml:space="preserve"> </w:t>
      </w:r>
      <w:r>
        <w:t xml:space="preserve">，如</w:t>
      </w:r>
      <w:r>
        <w:rPr>
          <w:rStyle w:val="VerbatimChar"/>
        </w:rPr>
        <w:t xml:space="preserve">AssetImage</w:t>
      </w:r>
      <w:r>
        <w:t xml:space="preserve">是实现了从Asset中加载图片的ImageProvider，而</w:t>
      </w:r>
      <w:r>
        <w:rPr>
          <w:rStyle w:val="VerbatimChar"/>
        </w:rPr>
        <w:t xml:space="preserve">NetworkImage</w:t>
      </w:r>
      <w:r>
        <w:t xml:space="preserve">实现了从网络加载图片的ImageProvider。</w:t>
      </w:r>
    </w:p>
    <w:p>
      <w:pPr>
        <w:pStyle w:val="Heading3"/>
      </w:pPr>
      <w:bookmarkStart w:id="23" w:name="image"/>
      <w:r>
        <w:t xml:space="preserve">Image</w:t>
      </w:r>
      <w:bookmarkEnd w:id="23"/>
    </w:p>
    <w:p>
      <w:pPr>
        <w:pStyle w:val="FirstParagraph"/>
      </w:pPr>
      <w:r>
        <w:rPr>
          <w:rStyle w:val="VerbatimChar"/>
        </w:rPr>
        <w:t xml:space="preserve">Image</w:t>
      </w:r>
      <w:r>
        <w:t xml:space="preserve"> </w:t>
      </w:r>
      <w:r>
        <w:t xml:space="preserve">widget有一个必选的</w:t>
      </w:r>
      <w:r>
        <w:rPr>
          <w:rStyle w:val="VerbatimChar"/>
        </w:rPr>
        <w:t xml:space="preserve">image</w:t>
      </w:r>
      <w:r>
        <w:t xml:space="preserve">参数，它对应一个ImageProvider。下面我们分别演示一下如何从asset和网络加载图片。</w:t>
      </w:r>
    </w:p>
    <w:p>
      <w:pPr>
        <w:pStyle w:val="Heading4"/>
      </w:pPr>
      <w:bookmarkStart w:id="24" w:name="从asset中加载图片"/>
      <w:r>
        <w:t xml:space="preserve">从asset中加载图片</w:t>
      </w:r>
      <w:bookmarkEnd w:id="24"/>
    </w:p>
    <w:p>
      <w:pPr>
        <w:numPr>
          <w:numId w:val="1001"/>
          <w:ilvl w:val="0"/>
        </w:numPr>
      </w:pPr>
      <w:r>
        <w:t xml:space="preserve">在工程根目录下创建一个</w:t>
      </w:r>
      <w:r>
        <w:rPr>
          <w:rStyle w:val="VerbatimChar"/>
        </w:rPr>
        <w:t xml:space="preserve">images目录</w:t>
      </w:r>
      <w:r>
        <w:t xml:space="preserve">，并将图片avatar.png拷贝到该目录。</w:t>
      </w:r>
    </w:p>
    <w:p>
      <w:pPr>
        <w:numPr>
          <w:numId w:val="1001"/>
          <w:ilvl w:val="0"/>
        </w:numPr>
      </w:pPr>
      <w:r>
        <w:t xml:space="preserve">在</w:t>
      </w:r>
      <w:r>
        <w:rPr>
          <w:rStyle w:val="VerbatimChar"/>
        </w:rPr>
        <w:t xml:space="preserve">pubspec.yaml</w:t>
      </w:r>
      <w:r>
        <w:t xml:space="preserve">中的</w:t>
      </w:r>
      <w:r>
        <w:rPr>
          <w:rStyle w:val="VerbatimChar"/>
        </w:rPr>
        <w:t xml:space="preserve">flutter</w:t>
      </w:r>
      <w:r>
        <w:t xml:space="preserve">部分添加如下内容：</w:t>
      </w:r>
    </w:p>
    <w:p>
      <w:pPr>
        <w:pStyle w:val="SourceCode"/>
        <w:numPr>
          <w:numId w:val="1000"/>
          <w:ilvl w:val="0"/>
        </w:numPr>
      </w:pPr>
      <w:r>
        <w:rPr>
          <w:rStyle w:val="NormalTok"/>
        </w:rPr>
        <w:t xml:space="preserve">  </w:t>
      </w:r>
      <w:r>
        <w:rPr>
          <w:rStyle w:val="FunctionTok"/>
        </w:rPr>
        <w:t xml:space="preserve">assets:</w:t>
      </w:r>
      <w:r>
        <w:br/>
      </w:r>
      <w:r>
        <w:rPr>
          <w:rStyle w:val="NormalTok"/>
        </w:rPr>
        <w:t xml:space="preserve">    </w:t>
      </w:r>
      <w:r>
        <w:rPr>
          <w:rStyle w:val="KeywordTok"/>
        </w:rPr>
        <w:t xml:space="preserve">-</w:t>
      </w:r>
      <w:r>
        <w:rPr>
          <w:rStyle w:val="NormalTok"/>
        </w:rPr>
        <w:t xml:space="preserve"> images/avatar.png</w:t>
      </w:r>
    </w:p>
    <w:p>
      <w:pPr>
        <w:pStyle w:val="BlockText"/>
        <w:numPr>
          <w:numId w:val="1000"/>
          <w:ilvl w:val="0"/>
        </w:numPr>
      </w:pPr>
      <w:r>
        <w:t xml:space="preserve">注意: 由于 yaml 文件对缩进严格，所以必须严格按照每一层两个空格的方式进行缩进，此处assets前面应有两个空格。</w:t>
      </w:r>
    </w:p>
    <w:p>
      <w:pPr>
        <w:numPr>
          <w:numId w:val="1001"/>
          <w:ilvl w:val="0"/>
        </w:numPr>
      </w:pPr>
      <w:r>
        <w:t xml:space="preserve">加载该图片</w:t>
      </w:r>
    </w:p>
    <w:p>
      <w:pPr>
        <w:pStyle w:val="SourceCode"/>
        <w:numPr>
          <w:numId w:val="1000"/>
          <w:ilvl w:val="0"/>
        </w:numPr>
      </w:pPr>
      <w:r>
        <w:rPr>
          <w:rStyle w:val="VerbatimChar"/>
        </w:rPr>
        <w:t xml:space="preserve">Image(</w:t>
      </w:r>
      <w:r>
        <w:br/>
      </w:r>
      <w:r>
        <w:rPr>
          <w:rStyle w:val="VerbatimChar"/>
        </w:rPr>
        <w:t xml:space="preserve">  image: AssetImage("images/avatar.png"),</w:t>
      </w:r>
      <w:r>
        <w:br/>
      </w:r>
      <w:r>
        <w:rPr>
          <w:rStyle w:val="VerbatimChar"/>
        </w:rPr>
        <w:t xml:space="preserve">  width: 100.0</w:t>
      </w:r>
      <w:r>
        <w:br/>
      </w:r>
      <w:r>
        <w:rPr>
          <w:rStyle w:val="VerbatimChar"/>
        </w:rPr>
        <w:t xml:space="preserve">);</w:t>
      </w:r>
    </w:p>
    <w:p>
      <w:pPr>
        <w:numPr>
          <w:numId w:val="1000"/>
          <w:ilvl w:val="0"/>
        </w:numPr>
      </w:pPr>
      <w:r>
        <w:t xml:space="preserve">Image也提供了一个快捷的构造函数</w:t>
      </w:r>
      <w:r>
        <w:rPr>
          <w:rStyle w:val="VerbatimChar"/>
        </w:rPr>
        <w:t xml:space="preserve">Image.asset</w:t>
      </w:r>
      <w:r>
        <w:t xml:space="preserve">用于从asset中加载、显示图片：</w:t>
      </w:r>
    </w:p>
    <w:p>
      <w:pPr>
        <w:pStyle w:val="SourceCode"/>
        <w:numPr>
          <w:numId w:val="1000"/>
          <w:ilvl w:val="0"/>
        </w:numPr>
      </w:pPr>
      <w:r>
        <w:rPr>
          <w:rStyle w:val="VerbatimChar"/>
        </w:rPr>
        <w:t xml:space="preserve">Image.asset("images/avatar.png",</w:t>
      </w:r>
      <w:r>
        <w:br/>
      </w:r>
      <w:r>
        <w:rPr>
          <w:rStyle w:val="VerbatimChar"/>
        </w:rPr>
        <w:t xml:space="preserve">  width: 100.0,</w:t>
      </w:r>
      <w:r>
        <w:br/>
      </w:r>
      <w:r>
        <w:rPr>
          <w:rStyle w:val="VerbatimChar"/>
        </w:rPr>
        <w:t xml:space="preserve">)</w:t>
      </w:r>
    </w:p>
    <w:p>
      <w:pPr>
        <w:pStyle w:val="Heading4"/>
      </w:pPr>
      <w:bookmarkStart w:id="25" w:name="从网络加载图片"/>
      <w:r>
        <w:t xml:space="preserve">从网络加载图片</w:t>
      </w:r>
      <w:bookmarkEnd w:id="25"/>
    </w:p>
    <w:p>
      <w:pPr>
        <w:pStyle w:val="SourceCode"/>
      </w:pPr>
      <w:r>
        <w:rPr>
          <w:rStyle w:val="VerbatimChar"/>
        </w:rPr>
        <w:t xml:space="preserve">Image(</w:t>
      </w:r>
      <w:r>
        <w:br/>
      </w:r>
      <w:r>
        <w:rPr>
          <w:rStyle w:val="VerbatimChar"/>
        </w:rPr>
        <w:t xml:space="preserve">  image: NetworkImage(</w:t>
      </w:r>
      <w:r>
        <w:br/>
      </w:r>
      <w:r>
        <w:rPr>
          <w:rStyle w:val="VerbatimChar"/>
        </w:rPr>
        <w:t xml:space="preserve">      "https://avatars2.githubusercontent.com/u/20411648?s=460&amp;v=4"),</w:t>
      </w:r>
      <w:r>
        <w:br/>
      </w:r>
      <w:r>
        <w:rPr>
          <w:rStyle w:val="VerbatimChar"/>
        </w:rPr>
        <w:t xml:space="preserve">  width: 100.0,</w:t>
      </w:r>
      <w:r>
        <w:br/>
      </w:r>
      <w:r>
        <w:rPr>
          <w:rStyle w:val="VerbatimChar"/>
        </w:rPr>
        <w:t xml:space="preserve">)</w:t>
      </w:r>
    </w:p>
    <w:p>
      <w:pPr>
        <w:pStyle w:val="FirstParagraph"/>
      </w:pPr>
      <w:r>
        <w:t xml:space="preserve">Image也提供了一个快捷的构造函数</w:t>
      </w:r>
      <w:r>
        <w:rPr>
          <w:rStyle w:val="VerbatimChar"/>
        </w:rPr>
        <w:t xml:space="preserve">Image.network</w:t>
      </w:r>
      <w:r>
        <w:t xml:space="preserve">用于从网络加载、显示图片：</w:t>
      </w:r>
    </w:p>
    <w:p>
      <w:pPr>
        <w:pStyle w:val="SourceCode"/>
      </w:pPr>
      <w:r>
        <w:rPr>
          <w:rStyle w:val="VerbatimChar"/>
        </w:rPr>
        <w:t xml:space="preserve">Image.network(</w:t>
      </w:r>
      <w:r>
        <w:br/>
      </w:r>
      <w:r>
        <w:rPr>
          <w:rStyle w:val="VerbatimChar"/>
        </w:rPr>
        <w:t xml:space="preserve">  "https://avatars2.githubusercontent.com/u/20411648?s=460&amp;v=4",</w:t>
      </w:r>
      <w:r>
        <w:br/>
      </w:r>
      <w:r>
        <w:rPr>
          <w:rStyle w:val="VerbatimChar"/>
        </w:rPr>
        <w:t xml:space="preserve">  width: 100.0,</w:t>
      </w:r>
      <w:r>
        <w:br/>
      </w:r>
      <w:r>
        <w:rPr>
          <w:rStyle w:val="VerbatimChar"/>
        </w:rPr>
        <w:t xml:space="preserve">)</w:t>
      </w:r>
    </w:p>
    <w:p>
      <w:pPr>
        <w:pStyle w:val="FirstParagraph"/>
      </w:pPr>
      <w:r>
        <w:t xml:space="preserve">运行上面两个示例，图片加载成功后如图3-17所示：</w:t>
      </w:r>
    </w:p>
    <w:p>
      <w:pPr>
        <w:pStyle w:val="BodyText"/>
      </w:pPr>
      <w:r>
        <w:t xml:space="preserve">图3-17</w:t>
      </w:r>
    </w:p>
    <w:p>
      <w:pPr>
        <w:pStyle w:val="Heading4"/>
      </w:pPr>
      <w:bookmarkStart w:id="26" w:name="参数"/>
      <w:r>
        <w:t xml:space="preserve">参数</w:t>
      </w:r>
      <w:bookmarkEnd w:id="26"/>
    </w:p>
    <w:p>
      <w:pPr>
        <w:pStyle w:val="FirstParagraph"/>
      </w:pPr>
      <w:r>
        <w:rPr>
          <w:rStyle w:val="VerbatimChar"/>
        </w:rPr>
        <w:t xml:space="preserve">Image</w:t>
      </w:r>
      <w:r>
        <w:t xml:space="preserve">在显示图片时定义了一系列参数，通过这些参数我们可以控制图片的显示外观、大小、混合效果等。我们看一下Image的主要参数：</w:t>
      </w:r>
    </w:p>
    <w:p>
      <w:pPr>
        <w:pStyle w:val="SourceCode"/>
      </w:pPr>
      <w:r>
        <w:rPr>
          <w:rStyle w:val="VerbatimChar"/>
        </w:rPr>
        <w:t xml:space="preserve">const Image({</w:t>
      </w:r>
      <w:r>
        <w:br/>
      </w:r>
      <w:r>
        <w:rPr>
          <w:rStyle w:val="VerbatimChar"/>
        </w:rPr>
        <w:t xml:space="preserve">  ...</w:t>
      </w:r>
      <w:r>
        <w:br/>
      </w:r>
      <w:r>
        <w:rPr>
          <w:rStyle w:val="VerbatimChar"/>
        </w:rPr>
        <w:t xml:space="preserve">  this.width, //图片的宽</w:t>
      </w:r>
      <w:r>
        <w:br/>
      </w:r>
      <w:r>
        <w:rPr>
          <w:rStyle w:val="VerbatimChar"/>
        </w:rPr>
        <w:t xml:space="preserve">  this.height, //图片高度</w:t>
      </w:r>
      <w:r>
        <w:br/>
      </w:r>
      <w:r>
        <w:rPr>
          <w:rStyle w:val="VerbatimChar"/>
        </w:rPr>
        <w:t xml:space="preserve">  this.color, //图片的混合色值</w:t>
      </w:r>
      <w:r>
        <w:br/>
      </w:r>
      <w:r>
        <w:rPr>
          <w:rStyle w:val="VerbatimChar"/>
        </w:rPr>
        <w:t xml:space="preserve">  this.colorBlendMode, //混合模式</w:t>
      </w:r>
      <w:r>
        <w:br/>
      </w:r>
      <w:r>
        <w:rPr>
          <w:rStyle w:val="VerbatimChar"/>
        </w:rPr>
        <w:t xml:space="preserve">  this.fit,//缩放模式</w:t>
      </w:r>
      <w:r>
        <w:br/>
      </w:r>
      <w:r>
        <w:rPr>
          <w:rStyle w:val="VerbatimChar"/>
        </w:rPr>
        <w:t xml:space="preserve">  this.alignment = Alignment.center, //对齐方式</w:t>
      </w:r>
      <w:r>
        <w:br/>
      </w:r>
      <w:r>
        <w:rPr>
          <w:rStyle w:val="VerbatimChar"/>
        </w:rPr>
        <w:t xml:space="preserve">  this.repeat = ImageRepeat.noRepeat, //重复方式</w:t>
      </w:r>
      <w:r>
        <w:br/>
      </w:r>
      <w:r>
        <w:rPr>
          <w:rStyle w:val="VerbatimChar"/>
        </w:rPr>
        <w:t xml:space="preserve">  ...</w:t>
      </w:r>
      <w:r>
        <w:br/>
      </w:r>
      <w:r>
        <w:rPr>
          <w:rStyle w:val="VerbatimChar"/>
        </w:rPr>
        <w:t xml:space="preserve">})</w:t>
      </w:r>
    </w:p>
    <w:p>
      <w:pPr>
        <w:numPr>
          <w:numId w:val="1002"/>
          <w:ilvl w:val="0"/>
        </w:numPr>
      </w:pPr>
      <w:r>
        <w:rPr>
          <w:rStyle w:val="VerbatimChar"/>
        </w:rPr>
        <w:t xml:space="preserve">width</w:t>
      </w:r>
      <w:r>
        <w:t xml:space="preserve">、</w:t>
      </w:r>
      <w:r>
        <w:rPr>
          <w:rStyle w:val="VerbatimChar"/>
        </w:rPr>
        <w:t xml:space="preserve">height</w:t>
      </w:r>
      <w:r>
        <w:t xml:space="preserve">：用于设置图片的宽、高，当不指定宽高时，图片会根据当前父容器的限制，尽可能的显示其原始大小，如果只设置</w:t>
      </w:r>
      <w:r>
        <w:rPr>
          <w:rStyle w:val="VerbatimChar"/>
        </w:rPr>
        <w:t xml:space="preserve">width</w:t>
      </w:r>
      <w:r>
        <w:t xml:space="preserve">、</w:t>
      </w:r>
      <w:r>
        <w:rPr>
          <w:rStyle w:val="VerbatimChar"/>
        </w:rPr>
        <w:t xml:space="preserve">height</w:t>
      </w:r>
      <w:r>
        <w:t xml:space="preserve">的其中一个，那么另一个属性默认会按比例缩放，但可以通过下面介绍的</w:t>
      </w:r>
      <w:r>
        <w:rPr>
          <w:rStyle w:val="VerbatimChar"/>
        </w:rPr>
        <w:t xml:space="preserve">fit</w:t>
      </w:r>
      <w:r>
        <w:t xml:space="preserve">属性来指定适应规则。</w:t>
      </w:r>
    </w:p>
    <w:p>
      <w:pPr>
        <w:numPr>
          <w:numId w:val="1002"/>
          <w:ilvl w:val="0"/>
        </w:numPr>
      </w:pPr>
      <w:r>
        <w:rPr>
          <w:rStyle w:val="VerbatimChar"/>
        </w:rPr>
        <w:t xml:space="preserve">fit</w:t>
      </w:r>
      <w:r>
        <w:t xml:space="preserve">：该属性用于在图片的显示空间和图片本身大小不同时指定图片的适应模式。适应模式是在</w:t>
      </w:r>
      <w:r>
        <w:rPr>
          <w:rStyle w:val="VerbatimChar"/>
        </w:rPr>
        <w:t xml:space="preserve">BoxFit</w:t>
      </w:r>
      <w:r>
        <w:t xml:space="preserve">中定义，它是一个枚举类型，有如下值：</w:t>
      </w:r>
    </w:p>
    <w:p>
      <w:pPr>
        <w:pStyle w:val="Compact"/>
        <w:numPr>
          <w:numId w:val="1003"/>
          <w:ilvl w:val="1"/>
        </w:numPr>
      </w:pPr>
      <w:r>
        <w:rPr>
          <w:rStyle w:val="VerbatimChar"/>
        </w:rPr>
        <w:t xml:space="preserve">fill</w:t>
      </w:r>
      <w:r>
        <w:t xml:space="preserve">：会拉伸填充满显示空间，图片本身长宽比会发生变化，图片会变形。</w:t>
      </w:r>
    </w:p>
    <w:p>
      <w:pPr>
        <w:pStyle w:val="Compact"/>
        <w:numPr>
          <w:numId w:val="1003"/>
          <w:ilvl w:val="1"/>
        </w:numPr>
      </w:pPr>
      <w:r>
        <w:rPr>
          <w:rStyle w:val="VerbatimChar"/>
        </w:rPr>
        <w:t xml:space="preserve">cover</w:t>
      </w:r>
      <w:r>
        <w:t xml:space="preserve">：会按图片的长宽比放大后居中填满显示空间，图片不会变形，超出显示空间部分会被剪裁。</w:t>
      </w:r>
    </w:p>
    <w:p>
      <w:pPr>
        <w:pStyle w:val="Compact"/>
        <w:numPr>
          <w:numId w:val="1003"/>
          <w:ilvl w:val="1"/>
        </w:numPr>
      </w:pPr>
      <w:r>
        <w:rPr>
          <w:rStyle w:val="VerbatimChar"/>
        </w:rPr>
        <w:t xml:space="preserve">contain</w:t>
      </w:r>
      <w:r>
        <w:t xml:space="preserve">：这是图片的默认适应规则，图片会在保证图片本身长宽比不变的情况下缩放以适应当前显示空间，图片不会变形。</w:t>
      </w:r>
    </w:p>
    <w:p>
      <w:pPr>
        <w:pStyle w:val="Compact"/>
        <w:numPr>
          <w:numId w:val="1003"/>
          <w:ilvl w:val="1"/>
        </w:numPr>
      </w:pPr>
      <w:r>
        <w:rPr>
          <w:rStyle w:val="VerbatimChar"/>
        </w:rPr>
        <w:t xml:space="preserve">fitWidth</w:t>
      </w:r>
      <w:r>
        <w:t xml:space="preserve">：图片的宽度会缩放到显示空间的宽度，高度会按比例缩放，然后居中显示，图片不会变形，超出显示空间部分会被剪裁。</w:t>
      </w:r>
    </w:p>
    <w:p>
      <w:pPr>
        <w:pStyle w:val="Compact"/>
        <w:numPr>
          <w:numId w:val="1003"/>
          <w:ilvl w:val="1"/>
        </w:numPr>
      </w:pPr>
      <w:r>
        <w:rPr>
          <w:rStyle w:val="VerbatimChar"/>
        </w:rPr>
        <w:t xml:space="preserve">fitHeight</w:t>
      </w:r>
      <w:r>
        <w:t xml:space="preserve">：图片的高度会缩放到显示空间的高度，宽度会按比例缩放，然后居中显示，图片不会变形，超出显示空间部分会被剪裁。</w:t>
      </w:r>
    </w:p>
    <w:p>
      <w:pPr>
        <w:pStyle w:val="Compact"/>
        <w:numPr>
          <w:numId w:val="1003"/>
          <w:ilvl w:val="1"/>
        </w:numPr>
      </w:pPr>
      <w:r>
        <w:rPr>
          <w:rStyle w:val="VerbatimChar"/>
        </w:rPr>
        <w:t xml:space="preserve">none</w:t>
      </w:r>
      <w:r>
        <w:t xml:space="preserve">：图片没有适应策略，会在显示空间内显示图片，如果图片比显示空间大，则显示空间只会显示图片中间部分。</w:t>
      </w:r>
    </w:p>
    <w:p>
      <w:pPr>
        <w:numPr>
          <w:numId w:val="1000"/>
          <w:ilvl w:val="0"/>
        </w:numPr>
      </w:pPr>
      <w:r>
        <w:t xml:space="preserve">一图胜万言！ 我们对一个宽高相同的头像图片应用不同的</w:t>
      </w:r>
      <w:r>
        <w:rPr>
          <w:rStyle w:val="VerbatimChar"/>
        </w:rPr>
        <w:t xml:space="preserve">fit</w:t>
      </w:r>
      <w:r>
        <w:t xml:space="preserve">值，效果如图3-18所示：</w:t>
      </w:r>
    </w:p>
    <w:p>
      <w:pPr>
        <w:numPr>
          <w:numId w:val="1000"/>
          <w:ilvl w:val="0"/>
        </w:numPr>
      </w:pPr>
      <w:r>
        <w:t xml:space="preserve">图3-18</w:t>
      </w:r>
    </w:p>
    <w:p>
      <w:pPr>
        <w:numPr>
          <w:numId w:val="1002"/>
          <w:ilvl w:val="0"/>
        </w:numPr>
      </w:pPr>
      <w:r>
        <w:rPr>
          <w:rStyle w:val="VerbatimChar"/>
        </w:rPr>
        <w:t xml:space="preserve">color</w:t>
      </w:r>
      <w:r>
        <w:t xml:space="preserve">和</w:t>
      </w:r>
      <w:r>
        <w:t xml:space="preserve"> </w:t>
      </w:r>
      <w:r>
        <w:rPr>
          <w:rStyle w:val="VerbatimChar"/>
        </w:rPr>
        <w:t xml:space="preserve">colorBlendMode</w:t>
      </w:r>
      <w:r>
        <w:t xml:space="preserve">：在图片绘制时可以对每一个像素进行颜色混合处理，</w:t>
      </w:r>
      <w:r>
        <w:rPr>
          <w:rStyle w:val="VerbatimChar"/>
        </w:rPr>
        <w:t xml:space="preserve">color</w:t>
      </w:r>
      <w:r>
        <w:t xml:space="preserve">指定混合色，而</w:t>
      </w:r>
      <w:r>
        <w:rPr>
          <w:rStyle w:val="VerbatimChar"/>
        </w:rPr>
        <w:t xml:space="preserve">colorBlendMode</w:t>
      </w:r>
      <w:r>
        <w:t xml:space="preserve">指定混合模式，下面是一个简单的示例：</w:t>
      </w:r>
    </w:p>
    <w:p>
      <w:pPr>
        <w:pStyle w:val="SourceCode"/>
        <w:numPr>
          <w:numId w:val="1000"/>
          <w:ilvl w:val="0"/>
        </w:numPr>
      </w:pPr>
      <w:r>
        <w:rPr>
          <w:rStyle w:val="VerbatimChar"/>
        </w:rPr>
        <w:t xml:space="preserve">Image(</w:t>
      </w:r>
      <w:r>
        <w:br/>
      </w:r>
      <w:r>
        <w:rPr>
          <w:rStyle w:val="VerbatimChar"/>
        </w:rPr>
        <w:t xml:space="preserve">  image: AssetImage("images/avatar.png"),</w:t>
      </w:r>
      <w:r>
        <w:br/>
      </w:r>
      <w:r>
        <w:rPr>
          <w:rStyle w:val="VerbatimChar"/>
        </w:rPr>
        <w:t xml:space="preserve">  width: 100.0,</w:t>
      </w:r>
      <w:r>
        <w:br/>
      </w:r>
      <w:r>
        <w:rPr>
          <w:rStyle w:val="VerbatimChar"/>
        </w:rPr>
        <w:t xml:space="preserve">  color: Colors.blue,</w:t>
      </w:r>
      <w:r>
        <w:br/>
      </w:r>
      <w:r>
        <w:rPr>
          <w:rStyle w:val="VerbatimChar"/>
        </w:rPr>
        <w:t xml:space="preserve">  colorBlendMode: BlendMode.difference,</w:t>
      </w:r>
      <w:r>
        <w:br/>
      </w:r>
      <w:r>
        <w:rPr>
          <w:rStyle w:val="VerbatimChar"/>
        </w:rPr>
        <w:t xml:space="preserve">);</w:t>
      </w:r>
    </w:p>
    <w:p>
      <w:pPr>
        <w:pStyle w:val="FirstParagraph"/>
      </w:pPr>
      <w:r>
        <w:t xml:space="preserve">运行效果如图3-19所示（彩色）:</w:t>
      </w:r>
    </w:p>
    <w:p>
      <w:pPr>
        <w:pStyle w:val="BodyText"/>
      </w:pPr>
      <w:r>
        <w:t xml:space="preserve">图3-19</w:t>
      </w:r>
    </w:p>
    <w:p>
      <w:pPr>
        <w:numPr>
          <w:numId w:val="1004"/>
          <w:ilvl w:val="0"/>
        </w:numPr>
      </w:pPr>
      <w:r>
        <w:rPr>
          <w:rStyle w:val="VerbatimChar"/>
        </w:rPr>
        <w:t xml:space="preserve">repeat</w:t>
      </w:r>
      <w:r>
        <w:t xml:space="preserve">：当图片本身大小小于显示空间时，指定图片的重复规则。简单示例如下：</w:t>
      </w:r>
    </w:p>
    <w:p>
      <w:pPr>
        <w:pStyle w:val="SourceCode"/>
        <w:numPr>
          <w:numId w:val="1000"/>
          <w:ilvl w:val="0"/>
        </w:numPr>
      </w:pPr>
      <w:r>
        <w:rPr>
          <w:rStyle w:val="VerbatimChar"/>
        </w:rPr>
        <w:t xml:space="preserve">Image(</w:t>
      </w:r>
      <w:r>
        <w:br/>
      </w:r>
      <w:r>
        <w:rPr>
          <w:rStyle w:val="VerbatimChar"/>
        </w:rPr>
        <w:t xml:space="preserve">  image: AssetImage("images/avatar.png"),</w:t>
      </w:r>
      <w:r>
        <w:br/>
      </w:r>
      <w:r>
        <w:rPr>
          <w:rStyle w:val="VerbatimChar"/>
        </w:rPr>
        <w:t xml:space="preserve">  width: 100.0,</w:t>
      </w:r>
      <w:r>
        <w:br/>
      </w:r>
      <w:r>
        <w:rPr>
          <w:rStyle w:val="VerbatimChar"/>
        </w:rPr>
        <w:t xml:space="preserve">  height: 200.0,</w:t>
      </w:r>
      <w:r>
        <w:br/>
      </w:r>
      <w:r>
        <w:rPr>
          <w:rStyle w:val="VerbatimChar"/>
        </w:rPr>
        <w:t xml:space="preserve">  repeat: ImageRepeat.repeatY ,</w:t>
      </w:r>
      <w:r>
        <w:br/>
      </w:r>
      <w:r>
        <w:rPr>
          <w:rStyle w:val="VerbatimChar"/>
        </w:rPr>
        <w:t xml:space="preserve">)</w:t>
      </w:r>
    </w:p>
    <w:p>
      <w:pPr>
        <w:numPr>
          <w:numId w:val="1000"/>
          <w:ilvl w:val="0"/>
        </w:numPr>
      </w:pPr>
      <w:r>
        <w:t xml:space="preserve">运行后效果如图3-20所示：</w:t>
      </w:r>
    </w:p>
    <w:p>
      <w:pPr>
        <w:numPr>
          <w:numId w:val="1000"/>
          <w:ilvl w:val="0"/>
        </w:numPr>
      </w:pPr>
      <w:r>
        <w:t xml:space="preserve">图3-20</w:t>
      </w:r>
    </w:p>
    <w:p>
      <w:pPr>
        <w:pStyle w:val="FirstParagraph"/>
      </w:pPr>
      <w:r>
        <w:t xml:space="preserve">完整的示例代码如下：</w:t>
      </w:r>
    </w:p>
    <w:p>
      <w:pPr>
        <w:pStyle w:val="SourceCode"/>
      </w:pPr>
      <w:r>
        <w:rPr>
          <w:rStyle w:val="VerbatimChar"/>
        </w:rPr>
        <w:t xml:space="preserve">import 'package:flutter/material.dart';</w:t>
      </w:r>
      <w:r>
        <w:br/>
      </w:r>
      <w:r>
        <w:br/>
      </w:r>
      <w:r>
        <w:rPr>
          <w:rStyle w:val="VerbatimChar"/>
        </w:rPr>
        <w:t xml:space="preserve">class ImageAndIconRoute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var img=AssetImage("imgs/avatar.png");</w:t>
      </w:r>
      <w:r>
        <w:br/>
      </w:r>
      <w:r>
        <w:rPr>
          <w:rStyle w:val="VerbatimChar"/>
        </w:rPr>
        <w:t xml:space="preserve">    return SingleChildScrollView(</w:t>
      </w:r>
      <w:r>
        <w:br/>
      </w:r>
      <w:r>
        <w:rPr>
          <w:rStyle w:val="VerbatimChar"/>
        </w:rPr>
        <w:t xml:space="preserve">      child: Column(</w:t>
      </w:r>
      <w:r>
        <w:br/>
      </w:r>
      <w:r>
        <w:rPr>
          <w:rStyle w:val="VerbatimChar"/>
        </w:rPr>
        <w:t xml:space="preserve">        children: &lt;Image&gt;[</w:t>
      </w:r>
      <w:r>
        <w:br/>
      </w:r>
      <w:r>
        <w:rPr>
          <w:rStyle w:val="VerbatimChar"/>
        </w:rPr>
        <w:t xml:space="preserve">          Image(</w:t>
      </w:r>
      <w:r>
        <w:br/>
      </w:r>
      <w:r>
        <w:rPr>
          <w:rStyle w:val="VerbatimChar"/>
        </w:rPr>
        <w:t xml:space="preserve">            image: img,</w:t>
      </w:r>
      <w:r>
        <w:br/>
      </w:r>
      <w:r>
        <w:rPr>
          <w:rStyle w:val="VerbatimChar"/>
        </w:rPr>
        <w:t xml:space="preserve">            height: 50.0,</w:t>
      </w:r>
      <w:r>
        <w:br/>
      </w:r>
      <w:r>
        <w:rPr>
          <w:rStyle w:val="VerbatimChar"/>
        </w:rPr>
        <w:t xml:space="preserve">            width: 100.0,</w:t>
      </w:r>
      <w:r>
        <w:br/>
      </w:r>
      <w:r>
        <w:rPr>
          <w:rStyle w:val="VerbatimChar"/>
        </w:rPr>
        <w:t xml:space="preserve">            fit: BoxFit.fill,</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height: 50,</w:t>
      </w:r>
      <w:r>
        <w:br/>
      </w:r>
      <w:r>
        <w:rPr>
          <w:rStyle w:val="VerbatimChar"/>
        </w:rPr>
        <w:t xml:space="preserve">            width: 50.0,</w:t>
      </w:r>
      <w:r>
        <w:br/>
      </w:r>
      <w:r>
        <w:rPr>
          <w:rStyle w:val="VerbatimChar"/>
        </w:rPr>
        <w:t xml:space="preserve">            fit: BoxFit.contain,</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BoxFit.cover,</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BoxFit.fitWidth,</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BoxFit.fitHeight,</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50.0,</w:t>
      </w:r>
      <w:r>
        <w:br/>
      </w:r>
      <w:r>
        <w:rPr>
          <w:rStyle w:val="VerbatimChar"/>
        </w:rPr>
        <w:t xml:space="preserve">            fit: BoxFit.scaleDown,</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height: 50.0,</w:t>
      </w:r>
      <w:r>
        <w:br/>
      </w:r>
      <w:r>
        <w:rPr>
          <w:rStyle w:val="VerbatimChar"/>
        </w:rPr>
        <w:t xml:space="preserve">            width: 100.0,</w:t>
      </w:r>
      <w:r>
        <w:br/>
      </w:r>
      <w:r>
        <w:rPr>
          <w:rStyle w:val="VerbatimChar"/>
        </w:rPr>
        <w:t xml:space="preserve">            fit: BoxFit.none,</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color: Colors.blue,</w:t>
      </w:r>
      <w:r>
        <w:br/>
      </w:r>
      <w:r>
        <w:rPr>
          <w:rStyle w:val="VerbatimChar"/>
        </w:rPr>
        <w:t xml:space="preserve">            colorBlendMode: BlendMode.difference,</w:t>
      </w:r>
      <w:r>
        <w:br/>
      </w:r>
      <w:r>
        <w:rPr>
          <w:rStyle w:val="VerbatimChar"/>
        </w:rPr>
        <w:t xml:space="preserve">            fit: BoxFit.fill,</w:t>
      </w:r>
      <w:r>
        <w:br/>
      </w:r>
      <w:r>
        <w:rPr>
          <w:rStyle w:val="VerbatimChar"/>
        </w:rPr>
        <w:t xml:space="preserve">          ),</w:t>
      </w:r>
      <w:r>
        <w:br/>
      </w:r>
      <w:r>
        <w:rPr>
          <w:rStyle w:val="VerbatimChar"/>
        </w:rPr>
        <w:t xml:space="preserve">          Image(</w:t>
      </w:r>
      <w:r>
        <w:br/>
      </w:r>
      <w:r>
        <w:rPr>
          <w:rStyle w:val="VerbatimChar"/>
        </w:rPr>
        <w:t xml:space="preserve">            image: img,</w:t>
      </w:r>
      <w:r>
        <w:br/>
      </w:r>
      <w:r>
        <w:rPr>
          <w:rStyle w:val="VerbatimChar"/>
        </w:rPr>
        <w:t xml:space="preserve">            width: 100.0,</w:t>
      </w:r>
      <w:r>
        <w:br/>
      </w:r>
      <w:r>
        <w:rPr>
          <w:rStyle w:val="VerbatimChar"/>
        </w:rPr>
        <w:t xml:space="preserve">            height: 200.0,</w:t>
      </w:r>
      <w:r>
        <w:br/>
      </w:r>
      <w:r>
        <w:rPr>
          <w:rStyle w:val="VerbatimChar"/>
        </w:rPr>
        <w:t xml:space="preserve">            repeat: ImageRepeat.repeatY ,</w:t>
      </w:r>
      <w:r>
        <w:br/>
      </w:r>
      <w:r>
        <w:rPr>
          <w:rStyle w:val="VerbatimChar"/>
        </w:rPr>
        <w:t xml:space="preserve">          )</w:t>
      </w:r>
      <w:r>
        <w:br/>
      </w:r>
      <w:r>
        <w:rPr>
          <w:rStyle w:val="VerbatimChar"/>
        </w:rPr>
        <w:t xml:space="preserve">        ].map((e){</w:t>
      </w:r>
      <w:r>
        <w:br/>
      </w:r>
      <w:r>
        <w:rPr>
          <w:rStyle w:val="VerbatimChar"/>
        </w:rPr>
        <w:t xml:space="preserve">          return Row(</w:t>
      </w:r>
      <w:r>
        <w:br/>
      </w:r>
      <w:r>
        <w:rPr>
          <w:rStyle w:val="VerbatimChar"/>
        </w:rPr>
        <w:t xml:space="preserve">            children: &lt;Widget&gt;[</w:t>
      </w:r>
      <w:r>
        <w:br/>
      </w:r>
      <w:r>
        <w:rPr>
          <w:rStyle w:val="VerbatimChar"/>
        </w:rPr>
        <w:t xml:space="preserve">              Padding(</w:t>
      </w:r>
      <w:r>
        <w:br/>
      </w:r>
      <w:r>
        <w:rPr>
          <w:rStyle w:val="VerbatimChar"/>
        </w:rPr>
        <w:t xml:space="preserve">                padding: EdgeInsets.all(16.0),</w:t>
      </w:r>
      <w:r>
        <w:br/>
      </w:r>
      <w:r>
        <w:rPr>
          <w:rStyle w:val="VerbatimChar"/>
        </w:rPr>
        <w:t xml:space="preserve">                child: SizedBox(</w:t>
      </w:r>
      <w:r>
        <w:br/>
      </w:r>
      <w:r>
        <w:rPr>
          <w:rStyle w:val="VerbatimChar"/>
        </w:rPr>
        <w:t xml:space="preserve">                  width: 100,</w:t>
      </w:r>
      <w:r>
        <w:br/>
      </w:r>
      <w:r>
        <w:rPr>
          <w:rStyle w:val="VerbatimChar"/>
        </w:rPr>
        <w:t xml:space="preserve">                  child: e,</w:t>
      </w:r>
      <w:r>
        <w:br/>
      </w:r>
      <w:r>
        <w:rPr>
          <w:rStyle w:val="VerbatimChar"/>
        </w:rPr>
        <w:t xml:space="preserve">                ),</w:t>
      </w:r>
      <w:r>
        <w:br/>
      </w:r>
      <w:r>
        <w:rPr>
          <w:rStyle w:val="VerbatimChar"/>
        </w:rPr>
        <w:t xml:space="preserve">              ),</w:t>
      </w:r>
      <w:r>
        <w:br/>
      </w:r>
      <w:r>
        <w:rPr>
          <w:rStyle w:val="VerbatimChar"/>
        </w:rPr>
        <w:t xml:space="preserve">              Text(e.fit.toString())</w:t>
      </w:r>
      <w:r>
        <w:br/>
      </w:r>
      <w:r>
        <w:rPr>
          <w:rStyle w:val="VerbatimChar"/>
        </w:rPr>
        <w:t xml:space="preserve">            ],</w:t>
      </w:r>
      <w:r>
        <w:br/>
      </w:r>
      <w:r>
        <w:rPr>
          <w:rStyle w:val="VerbatimChar"/>
        </w:rPr>
        <w:t xml:space="preserve">          );</w:t>
      </w:r>
      <w:r>
        <w:br/>
      </w:r>
      <w:r>
        <w:rPr>
          <w:rStyle w:val="VerbatimChar"/>
        </w:rPr>
        <w:t xml:space="preserve">        }).toList()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7" w:name="image缓存"/>
      <w:r>
        <w:t xml:space="preserve">Image缓存</w:t>
      </w:r>
      <w:bookmarkEnd w:id="27"/>
    </w:p>
    <w:p>
      <w:pPr>
        <w:pStyle w:val="FirstParagraph"/>
      </w:pPr>
      <w:r>
        <w:t xml:space="preserve">Flutter框架对加载过的图片是有缓存的（内存），默认最大缓存数量是1000，最大缓存空间为100M。关于Image的详细内容及原理我们将会在后面进阶部分深入介绍。</w:t>
      </w:r>
    </w:p>
    <w:p>
      <w:pPr>
        <w:pStyle w:val="Heading2"/>
      </w:pPr>
      <w:bookmarkStart w:id="28" w:name="icon"/>
      <w:r>
        <w:t xml:space="preserve">3.5.2 ICON</w:t>
      </w:r>
      <w:bookmarkEnd w:id="28"/>
    </w:p>
    <w:p>
      <w:pPr>
        <w:pStyle w:val="FirstParagraph"/>
      </w:pPr>
      <w:r>
        <w:t xml:space="preserve">Flutter中，可以像Web开发一样使用iconfont，iconfont即</w:t>
      </w:r>
      <w:r>
        <w:t xml:space="preserve">“</w:t>
      </w:r>
      <w:r>
        <w:t xml:space="preserve">字体图标</w:t>
      </w:r>
      <w:r>
        <w:t xml:space="preserve">”</w:t>
      </w:r>
      <w:r>
        <w:t xml:space="preserve">，它是将图标做成字体文件，然后通过指定不同的字符而显示不同的图片。</w:t>
      </w:r>
    </w:p>
    <w:p>
      <w:pPr>
        <w:pStyle w:val="BlockText"/>
      </w:pPr>
      <w:r>
        <w:t xml:space="preserve">在字体文件中，每一个字符都对应一个位码，而每一个位码对应一个显示字形，不同的字体就是指字形不同，即字符对应的字形是不同的。而在iconfont中，只是将位码对应的字形做成了图标，所以不同的字符最终就会渲染成不同的图标。</w:t>
      </w:r>
    </w:p>
    <w:p>
      <w:pPr>
        <w:pStyle w:val="FirstParagraph"/>
      </w:pPr>
      <w:r>
        <w:t xml:space="preserve">在Flutter开发中，iconfont和图片相比有如下优势：</w:t>
      </w:r>
    </w:p>
    <w:p>
      <w:pPr>
        <w:pStyle w:val="Compact"/>
        <w:numPr>
          <w:numId w:val="1005"/>
          <w:ilvl w:val="0"/>
        </w:numPr>
      </w:pPr>
      <w:r>
        <w:t xml:space="preserve">体积小：可以减小安装包大小。</w:t>
      </w:r>
    </w:p>
    <w:p>
      <w:pPr>
        <w:pStyle w:val="Compact"/>
        <w:numPr>
          <w:numId w:val="1005"/>
          <w:ilvl w:val="0"/>
        </w:numPr>
      </w:pPr>
      <w:r>
        <w:t xml:space="preserve">矢量的：iconfont都是矢量图标，放大不会影响其清晰度。</w:t>
      </w:r>
    </w:p>
    <w:p>
      <w:pPr>
        <w:pStyle w:val="Compact"/>
        <w:numPr>
          <w:numId w:val="1005"/>
          <w:ilvl w:val="0"/>
        </w:numPr>
      </w:pPr>
      <w:r>
        <w:t xml:space="preserve">可以应用文本样式：可以像文本一样改变字体图标的颜色、大小对齐等。</w:t>
      </w:r>
    </w:p>
    <w:p>
      <w:pPr>
        <w:pStyle w:val="Compact"/>
        <w:numPr>
          <w:numId w:val="1005"/>
          <w:ilvl w:val="0"/>
        </w:numPr>
      </w:pPr>
      <w:r>
        <w:t xml:space="preserve">可以通过TextSpan和文本混用。</w:t>
      </w:r>
    </w:p>
    <w:p>
      <w:pPr>
        <w:pStyle w:val="Heading5"/>
      </w:pPr>
      <w:bookmarkStart w:id="29" w:name="使用material-design字体图标"/>
      <w:r>
        <w:t xml:space="preserve">使用Material Design字体图标</w:t>
      </w:r>
      <w:bookmarkEnd w:id="29"/>
    </w:p>
    <w:p>
      <w:pPr>
        <w:pStyle w:val="FirstParagraph"/>
      </w:pPr>
      <w:r>
        <w:t xml:space="preserve">Flutter默认包含了一套Material Design的字体图标，在</w:t>
      </w:r>
      <w:r>
        <w:rPr>
          <w:rStyle w:val="VerbatimChar"/>
        </w:rPr>
        <w:t xml:space="preserve">pubspec.yaml</w:t>
      </w:r>
      <w:r>
        <w:t xml:space="preserve">文件中的配置如下</w:t>
      </w:r>
    </w:p>
    <w:p>
      <w:pPr>
        <w:pStyle w:val="SourceCode"/>
      </w:pPr>
      <w:r>
        <w:rPr>
          <w:rStyle w:val="FunctionTok"/>
        </w:rPr>
        <w:t xml:space="preserve">flutter:</w:t>
      </w:r>
      <w:r>
        <w:br/>
      </w:r>
      <w:r>
        <w:rPr>
          <w:rStyle w:val="NormalTok"/>
        </w:rPr>
        <w:t xml:space="preserve">  </w:t>
      </w:r>
      <w:r>
        <w:rPr>
          <w:rStyle w:val="FunctionTok"/>
        </w:rPr>
        <w:t xml:space="preserve">uses-material-design:</w:t>
      </w:r>
      <w:r>
        <w:rPr>
          <w:rStyle w:val="AttributeTok"/>
        </w:rPr>
        <w:t xml:space="preserve"> </w:t>
      </w:r>
      <w:r>
        <w:rPr>
          <w:rStyle w:val="CharTok"/>
        </w:rPr>
        <w:t xml:space="preserve">true</w:t>
      </w:r>
    </w:p>
    <w:p>
      <w:pPr>
        <w:pStyle w:val="FirstParagraph"/>
      </w:pPr>
      <w:r>
        <w:t xml:space="preserve">Material Design所有图标可以在其官网查看：https://material.io/tools/icons/</w:t>
      </w:r>
    </w:p>
    <w:p>
      <w:pPr>
        <w:pStyle w:val="BodyText"/>
      </w:pPr>
      <w:r>
        <w:t xml:space="preserve">我们看一个简单的例子：</w:t>
      </w:r>
    </w:p>
    <w:p>
      <w:pPr>
        <w:pStyle w:val="SourceCode"/>
      </w:pPr>
      <w:r>
        <w:rPr>
          <w:rStyle w:val="VerbatimChar"/>
        </w:rPr>
        <w:t xml:space="preserve">String icons = "";</w:t>
      </w:r>
      <w:r>
        <w:br/>
      </w:r>
      <w:r>
        <w:rPr>
          <w:rStyle w:val="VerbatimChar"/>
        </w:rPr>
        <w:t xml:space="preserve">// accessible: &amp;#xE914; or 0xE914 or E914</w:t>
      </w:r>
      <w:r>
        <w:br/>
      </w:r>
      <w:r>
        <w:rPr>
          <w:rStyle w:val="VerbatimChar"/>
        </w:rPr>
        <w:t xml:space="preserve">icons += "\uE914";</w:t>
      </w:r>
      <w:r>
        <w:br/>
      </w:r>
      <w:r>
        <w:rPr>
          <w:rStyle w:val="VerbatimChar"/>
        </w:rPr>
        <w:t xml:space="preserve">// error: &amp;#xE000; or 0xE000 or E000</w:t>
      </w:r>
      <w:r>
        <w:br/>
      </w:r>
      <w:r>
        <w:rPr>
          <w:rStyle w:val="VerbatimChar"/>
        </w:rPr>
        <w:t xml:space="preserve">icons += " \uE000";</w:t>
      </w:r>
      <w:r>
        <w:br/>
      </w:r>
      <w:r>
        <w:rPr>
          <w:rStyle w:val="VerbatimChar"/>
        </w:rPr>
        <w:t xml:space="preserve">// fingerprint: &amp;#xE90D; or 0xE90D or E90D</w:t>
      </w:r>
      <w:r>
        <w:br/>
      </w:r>
      <w:r>
        <w:rPr>
          <w:rStyle w:val="VerbatimChar"/>
        </w:rPr>
        <w:t xml:space="preserve">icons += " \uE90D";</w:t>
      </w:r>
      <w:r>
        <w:br/>
      </w:r>
      <w:r>
        <w:br/>
      </w:r>
      <w:r>
        <w:rPr>
          <w:rStyle w:val="VerbatimChar"/>
        </w:rPr>
        <w:t xml:space="preserve">Text(icons,</w:t>
      </w:r>
      <w:r>
        <w:br/>
      </w:r>
      <w:r>
        <w:rPr>
          <w:rStyle w:val="VerbatimChar"/>
        </w:rPr>
        <w:t xml:space="preserve">  style: TextStyle(</w:t>
      </w:r>
      <w:r>
        <w:br/>
      </w:r>
      <w:r>
        <w:rPr>
          <w:rStyle w:val="VerbatimChar"/>
        </w:rPr>
        <w:t xml:space="preserve">      fontFamily: "MaterialIcons",</w:t>
      </w:r>
      <w:r>
        <w:br/>
      </w:r>
      <w:r>
        <w:rPr>
          <w:rStyle w:val="VerbatimChar"/>
        </w:rPr>
        <w:t xml:space="preserve">      fontSize: 24.0,</w:t>
      </w:r>
      <w:r>
        <w:br/>
      </w:r>
      <w:r>
        <w:rPr>
          <w:rStyle w:val="VerbatimChar"/>
        </w:rPr>
        <w:t xml:space="preserve">      color: Colors.green</w:t>
      </w:r>
      <w:r>
        <w:br/>
      </w:r>
      <w:r>
        <w:rPr>
          <w:rStyle w:val="VerbatimChar"/>
        </w:rPr>
        <w:t xml:space="preserve">  ),</w:t>
      </w:r>
      <w:r>
        <w:br/>
      </w:r>
      <w:r>
        <w:rPr>
          <w:rStyle w:val="VerbatimChar"/>
        </w:rPr>
        <w:t xml:space="preserve">);</w:t>
      </w:r>
    </w:p>
    <w:p>
      <w:pPr>
        <w:pStyle w:val="FirstParagraph"/>
      </w:pPr>
      <w:r>
        <w:t xml:space="preserve">运行效果如图3-21所示：</w:t>
      </w:r>
    </w:p>
    <w:p>
      <w:pPr>
        <w:pStyle w:val="BodyText"/>
      </w:pPr>
      <w:r>
        <w:t xml:space="preserve">图3-21</w:t>
      </w:r>
    </w:p>
    <w:p>
      <w:pPr>
        <w:pStyle w:val="BodyText"/>
      </w:pPr>
      <w:r>
        <w:t xml:space="preserve">通过这个示例可以看到，使用图标就像使用文本一样，但是这种方式需要我们提供每个图标的码点，这并对开发者不友好，所以，Flutter封装了</w:t>
      </w:r>
      <w:r>
        <w:rPr>
          <w:rStyle w:val="VerbatimChar"/>
        </w:rPr>
        <w:t xml:space="preserve">IconData</w:t>
      </w:r>
      <w:r>
        <w:t xml:space="preserve">和</w:t>
      </w:r>
      <w:r>
        <w:rPr>
          <w:rStyle w:val="VerbatimChar"/>
        </w:rPr>
        <w:t xml:space="preserve">Icon</w:t>
      </w:r>
      <w:r>
        <w:t xml:space="preserve">来专门显示字体图标，上面的例子也可以用如下方式实现：</w:t>
      </w:r>
    </w:p>
    <w:p>
      <w:pPr>
        <w:pStyle w:val="SourceCode"/>
      </w:pPr>
      <w:r>
        <w:rPr>
          <w:rStyle w:val="VerbatimChar"/>
        </w:rPr>
        <w:t xml:space="preserve">Row(</w:t>
      </w:r>
      <w:r>
        <w:br/>
      </w:r>
      <w:r>
        <w:rPr>
          <w:rStyle w:val="VerbatimChar"/>
        </w:rPr>
        <w:t xml:space="preserve">  mainAxisAlignment: MainAxisAlignment.center,</w:t>
      </w:r>
      <w:r>
        <w:br/>
      </w:r>
      <w:r>
        <w:rPr>
          <w:rStyle w:val="VerbatimChar"/>
        </w:rPr>
        <w:t xml:space="preserve">  children: &lt;Widget&gt;[</w:t>
      </w:r>
      <w:r>
        <w:br/>
      </w:r>
      <w:r>
        <w:rPr>
          <w:rStyle w:val="VerbatimChar"/>
        </w:rPr>
        <w:t xml:space="preserve">    Icon(Icons.accessible,color: Colors.green,),</w:t>
      </w:r>
      <w:r>
        <w:br/>
      </w:r>
      <w:r>
        <w:rPr>
          <w:rStyle w:val="VerbatimChar"/>
        </w:rPr>
        <w:t xml:space="preserve">    Icon(Icons.error,color: Colors.green,),</w:t>
      </w:r>
      <w:r>
        <w:br/>
      </w:r>
      <w:r>
        <w:rPr>
          <w:rStyle w:val="VerbatimChar"/>
        </w:rPr>
        <w:t xml:space="preserve">    Icon(Icons.fingerprint,color: Colors.green,),</w:t>
      </w:r>
      <w:r>
        <w:br/>
      </w:r>
      <w:r>
        <w:rPr>
          <w:rStyle w:val="VerbatimChar"/>
        </w:rPr>
        <w:t xml:space="preserve">  ],</w:t>
      </w:r>
      <w:r>
        <w:br/>
      </w:r>
      <w:r>
        <w:rPr>
          <w:rStyle w:val="VerbatimChar"/>
        </w:rPr>
        <w:t xml:space="preserve">)</w:t>
      </w:r>
    </w:p>
    <w:p>
      <w:pPr>
        <w:pStyle w:val="FirstParagraph"/>
      </w:pPr>
      <w:r>
        <w:rPr>
          <w:rStyle w:val="VerbatimChar"/>
        </w:rPr>
        <w:t xml:space="preserve">Icons</w:t>
      </w:r>
      <w:r>
        <w:t xml:space="preserve">类中包含了所有Material Design图标的</w:t>
      </w:r>
      <w:r>
        <w:rPr>
          <w:rStyle w:val="VerbatimChar"/>
        </w:rPr>
        <w:t xml:space="preserve">IconData</w:t>
      </w:r>
      <w:r>
        <w:t xml:space="preserve">静态变量定义。</w:t>
      </w:r>
    </w:p>
    <w:p>
      <w:pPr>
        <w:pStyle w:val="Heading4"/>
      </w:pPr>
      <w:bookmarkStart w:id="30" w:name="使用自定义字体图标"/>
      <w:r>
        <w:t xml:space="preserve">使用自定义字体图标</w:t>
      </w:r>
      <w:bookmarkEnd w:id="30"/>
    </w:p>
    <w:p>
      <w:pPr>
        <w:pStyle w:val="FirstParagraph"/>
      </w:pPr>
      <w:r>
        <w:t xml:space="preserve">我们也可以使用自定义字体图标。iconfont.cn上有很多字体图标素材，我们可以选择自己需要的图标打包下载后，会生成一些不同格式的字体文件，在Flutter中，我们使用ttf格式即可。</w:t>
      </w:r>
    </w:p>
    <w:p>
      <w:pPr>
        <w:pStyle w:val="BodyText"/>
      </w:pPr>
      <w:r>
        <w:t xml:space="preserve">假设我们项目中需要使用一个书籍图标和微信图标，我们打包下载后导入：</w:t>
      </w:r>
    </w:p>
    <w:p>
      <w:pPr>
        <w:numPr>
          <w:numId w:val="1006"/>
          <w:ilvl w:val="0"/>
        </w:numPr>
      </w:pPr>
      <w:r>
        <w:t xml:space="preserve">导入字体图标文件；这一步和导入字体文件相同，假设我们的字体图标文件保存在项目根目录下，路径为</w:t>
      </w:r>
      <w:r>
        <w:t xml:space="preserve">“</w:t>
      </w:r>
      <w:r>
        <w:t xml:space="preserve">fonts/iconfont.ttf</w:t>
      </w:r>
      <w:r>
        <w:t xml:space="preserve">”</w:t>
      </w:r>
      <w:r>
        <w:t xml:space="preserve">：</w:t>
      </w:r>
    </w:p>
    <w:p>
      <w:pPr>
        <w:pStyle w:val="SourceCode"/>
        <w:numPr>
          <w:numId w:val="1000"/>
          <w:ilvl w:val="0"/>
        </w:numPr>
      </w:pPr>
      <w:r>
        <w:rPr>
          <w:rStyle w:val="FunctionTok"/>
        </w:rPr>
        <w:t xml:space="preserve">fonts:</w:t>
      </w:r>
      <w:r>
        <w:br/>
      </w:r>
      <w:r>
        <w:rPr>
          <w:rStyle w:val="NormalTok"/>
        </w:rPr>
        <w:t xml:space="preserve">  </w:t>
      </w:r>
      <w:r>
        <w:rPr>
          <w:rStyle w:val="KeywordTok"/>
        </w:rPr>
        <w:t xml:space="preserve">-</w:t>
      </w:r>
      <w:r>
        <w:rPr>
          <w:rStyle w:val="NormalTok"/>
        </w:rPr>
        <w:t xml:space="preserve"> </w:t>
      </w:r>
      <w:r>
        <w:rPr>
          <w:rStyle w:val="FunctionTok"/>
        </w:rPr>
        <w:t xml:space="preserve">family:</w:t>
      </w:r>
      <w:r>
        <w:rPr>
          <w:rStyle w:val="AttributeTok"/>
        </w:rPr>
        <w:t xml:space="preserve"> myIcon  </w:t>
      </w:r>
      <w:r>
        <w:rPr>
          <w:rStyle w:val="CommentTok"/>
        </w:rPr>
        <w:t xml:space="preserve">#指定一个字体名</w:t>
      </w:r>
      <w:r>
        <w:br/>
      </w:r>
      <w:r>
        <w:rPr>
          <w:rStyle w:val="NormalTok"/>
        </w:rPr>
        <w:t xml:space="preserve">    </w:t>
      </w:r>
      <w:r>
        <w:rPr>
          <w:rStyle w:val="FunctionTok"/>
        </w:rPr>
        <w:t xml:space="preserve">fonts:</w:t>
      </w:r>
      <w:r>
        <w:br/>
      </w:r>
      <w:r>
        <w:rPr>
          <w:rStyle w:val="NormalTok"/>
        </w:rPr>
        <w:t xml:space="preserve">      </w:t>
      </w:r>
      <w:r>
        <w:rPr>
          <w:rStyle w:val="KeywordTok"/>
        </w:rPr>
        <w:t xml:space="preserve">-</w:t>
      </w:r>
      <w:r>
        <w:rPr>
          <w:rStyle w:val="NormalTok"/>
        </w:rPr>
        <w:t xml:space="preserve"> </w:t>
      </w:r>
      <w:r>
        <w:rPr>
          <w:rStyle w:val="FunctionTok"/>
        </w:rPr>
        <w:t xml:space="preserve">asset:</w:t>
      </w:r>
      <w:r>
        <w:rPr>
          <w:rStyle w:val="AttributeTok"/>
        </w:rPr>
        <w:t xml:space="preserve"> fonts/iconfont.ttf</w:t>
      </w:r>
    </w:p>
    <w:p>
      <w:pPr>
        <w:numPr>
          <w:numId w:val="1006"/>
          <w:ilvl w:val="0"/>
        </w:numPr>
      </w:pPr>
      <w:r>
        <w:t xml:space="preserve">为了使用方便，我们定义一个</w:t>
      </w:r>
      <w:r>
        <w:rPr>
          <w:rStyle w:val="VerbatimChar"/>
        </w:rPr>
        <w:t xml:space="preserve">MyIcons</w:t>
      </w:r>
      <w:r>
        <w:t xml:space="preserve">类，功能和</w:t>
      </w:r>
      <w:r>
        <w:rPr>
          <w:rStyle w:val="VerbatimChar"/>
        </w:rPr>
        <w:t xml:space="preserve">Icons</w:t>
      </w:r>
      <w:r>
        <w:t xml:space="preserve">类一样：将字体文件中的所有图标都定义成静态变量：</w:t>
      </w:r>
    </w:p>
    <w:p>
      <w:pPr>
        <w:pStyle w:val="SourceCode"/>
        <w:numPr>
          <w:numId w:val="1000"/>
          <w:ilvl w:val="0"/>
        </w:numPr>
      </w:pPr>
      <w:r>
        <w:rPr>
          <w:rStyle w:val="VerbatimChar"/>
        </w:rPr>
        <w:t xml:space="preserve">class MyIcons{</w:t>
      </w:r>
      <w:r>
        <w:br/>
      </w:r>
      <w:r>
        <w:rPr>
          <w:rStyle w:val="VerbatimChar"/>
        </w:rPr>
        <w:t xml:space="preserve">  // book 图标</w:t>
      </w:r>
      <w:r>
        <w:br/>
      </w:r>
      <w:r>
        <w:rPr>
          <w:rStyle w:val="VerbatimChar"/>
        </w:rPr>
        <w:t xml:space="preserve">  static const IconData book = const IconData(</w:t>
      </w:r>
      <w:r>
        <w:br/>
      </w:r>
      <w:r>
        <w:rPr>
          <w:rStyle w:val="VerbatimChar"/>
        </w:rPr>
        <w:t xml:space="preserve">      0xe614, </w:t>
      </w:r>
      <w:r>
        <w:br/>
      </w:r>
      <w:r>
        <w:rPr>
          <w:rStyle w:val="VerbatimChar"/>
        </w:rPr>
        <w:t xml:space="preserve">      fontFamily: 'myIcon', </w:t>
      </w:r>
      <w:r>
        <w:br/>
      </w:r>
      <w:r>
        <w:rPr>
          <w:rStyle w:val="VerbatimChar"/>
        </w:rPr>
        <w:t xml:space="preserve">      matchTextDirection: true</w:t>
      </w:r>
      <w:r>
        <w:br/>
      </w:r>
      <w:r>
        <w:rPr>
          <w:rStyle w:val="VerbatimChar"/>
        </w:rPr>
        <w:t xml:space="preserve">  );</w:t>
      </w:r>
      <w:r>
        <w:br/>
      </w:r>
      <w:r>
        <w:rPr>
          <w:rStyle w:val="VerbatimChar"/>
        </w:rPr>
        <w:t xml:space="preserve">  // 微信图标</w:t>
      </w:r>
      <w:r>
        <w:br/>
      </w:r>
      <w:r>
        <w:rPr>
          <w:rStyle w:val="VerbatimChar"/>
        </w:rPr>
        <w:t xml:space="preserve">  static const IconData wechat = const IconData(</w:t>
      </w:r>
      <w:r>
        <w:br/>
      </w:r>
      <w:r>
        <w:rPr>
          <w:rStyle w:val="VerbatimChar"/>
        </w:rPr>
        <w:t xml:space="preserve">      0xec7d,  </w:t>
      </w:r>
      <w:r>
        <w:br/>
      </w:r>
      <w:r>
        <w:rPr>
          <w:rStyle w:val="VerbatimChar"/>
        </w:rPr>
        <w:t xml:space="preserve">      fontFamily: 'myIcon', </w:t>
      </w:r>
      <w:r>
        <w:br/>
      </w:r>
      <w:r>
        <w:rPr>
          <w:rStyle w:val="VerbatimChar"/>
        </w:rPr>
        <w:t xml:space="preserve">      matchTextDirection: true</w:t>
      </w:r>
      <w:r>
        <w:br/>
      </w:r>
      <w:r>
        <w:rPr>
          <w:rStyle w:val="VerbatimChar"/>
        </w:rPr>
        <w:t xml:space="preserve">  );</w:t>
      </w:r>
      <w:r>
        <w:br/>
      </w:r>
      <w:r>
        <w:rPr>
          <w:rStyle w:val="VerbatimChar"/>
        </w:rPr>
        <w:t xml:space="preserve">}</w:t>
      </w:r>
    </w:p>
    <w:p>
      <w:pPr>
        <w:numPr>
          <w:numId w:val="1006"/>
          <w:ilvl w:val="0"/>
        </w:numPr>
      </w:pPr>
      <w:r>
        <w:t xml:space="preserve">使用</w:t>
      </w:r>
    </w:p>
    <w:p>
      <w:pPr>
        <w:pStyle w:val="SourceCode"/>
        <w:numPr>
          <w:numId w:val="1000"/>
          <w:ilvl w:val="0"/>
        </w:numPr>
      </w:pPr>
      <w:r>
        <w:rPr>
          <w:rStyle w:val="VerbatimChar"/>
        </w:rPr>
        <w:t xml:space="preserve">Row(</w:t>
      </w:r>
      <w:r>
        <w:br/>
      </w:r>
      <w:r>
        <w:rPr>
          <w:rStyle w:val="VerbatimChar"/>
        </w:rPr>
        <w:t xml:space="preserve">  mainAxisAlignment: MainAxisAlignment.center,</w:t>
      </w:r>
      <w:r>
        <w:br/>
      </w:r>
      <w:r>
        <w:rPr>
          <w:rStyle w:val="VerbatimChar"/>
        </w:rPr>
        <w:t xml:space="preserve">  children: &lt;Widget&gt;[</w:t>
      </w:r>
      <w:r>
        <w:br/>
      </w:r>
      <w:r>
        <w:rPr>
          <w:rStyle w:val="VerbatimChar"/>
        </w:rPr>
        <w:t xml:space="preserve">    Icon(MyIcons.book,color: Colors.purple,),</w:t>
      </w:r>
      <w:r>
        <w:br/>
      </w:r>
      <w:r>
        <w:rPr>
          <w:rStyle w:val="VerbatimChar"/>
        </w:rPr>
        <w:t xml:space="preserve">    Icon(MyIcons.wechat,color: Colors.green,),</w:t>
      </w:r>
      <w:r>
        <w:br/>
      </w:r>
      <w:r>
        <w:rPr>
          <w:rStyle w:val="VerbatimChar"/>
        </w:rPr>
        <w:t xml:space="preserve">  ],</w:t>
      </w:r>
      <w:r>
        <w:br/>
      </w:r>
      <w:r>
        <w:rPr>
          <w:rStyle w:val="VerbatimChar"/>
        </w:rPr>
        <w:t xml:space="preserve">)</w:t>
      </w:r>
    </w:p>
    <w:p>
      <w:pPr>
        <w:numPr>
          <w:numId w:val="1000"/>
          <w:ilvl w:val="0"/>
        </w:numPr>
      </w:pPr>
      <w:r>
        <w:t xml:space="preserve">运行后效果如图3-22所示：</w:t>
      </w:r>
    </w:p>
    <w:p>
      <w:pPr>
        <w:numPr>
          <w:numId w:val="1000"/>
          <w:ilvl w:val="0"/>
        </w:numPr>
      </w:pPr>
      <w:r>
        <w:t xml:space="preserve">图3-22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2020-04-28T05:53:55Z</dcterms:created>
  <dcterms:modified xsi:type="dcterms:W3CDTF">2020-04-28T05:53:55Z</dcterms:modified>
</cp:coreProperties>
</file>

<file path=docProps/custom.xml><?xml version="1.0" encoding="utf-8"?>
<Properties xmlns="http://schemas.openxmlformats.org/officeDocument/2006/custom-properties" xmlns:vt="http://schemas.openxmlformats.org/officeDocument/2006/docPropsVTypes"/>
</file>