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ridview"/>
      <w:r>
        <w:t xml:space="preserve">6.4 GridView</w:t>
      </w:r>
      <w:bookmarkEnd w:id="20"/>
    </w:p>
    <w:p>
      <w:pPr>
        <w:pStyle w:val="FirstParagraph"/>
      </w:pPr>
      <w:r>
        <w:rPr>
          <w:rStyle w:val="VerbatimChar"/>
        </w:rPr>
        <w:t xml:space="preserve">GridView</w:t>
      </w:r>
      <w:r>
        <w:t xml:space="preserve">可以构建一个二维网格列表，其默认构造函数定义如下：</w:t>
      </w:r>
    </w:p>
    <w:p>
      <w:pPr>
        <w:pStyle w:val="SourceCode"/>
      </w:pPr>
      <w:r>
        <w:rPr>
          <w:rStyle w:val="VerbatimChar"/>
        </w:rPr>
        <w:t xml:space="preserve">GridView({</w:t>
      </w:r>
      <w:r>
        <w:br/>
      </w:r>
      <w:r>
        <w:rPr>
          <w:rStyle w:val="VerbatimChar"/>
        </w:rPr>
        <w:t xml:space="preserve">  Axis scrollDirection = Axis.vertical,</w:t>
      </w:r>
      <w:r>
        <w:br/>
      </w:r>
      <w:r>
        <w:rPr>
          <w:rStyle w:val="VerbatimChar"/>
        </w:rPr>
        <w:t xml:space="preserve">  bool reverse = false,</w:t>
      </w:r>
      <w:r>
        <w:br/>
      </w:r>
      <w:r>
        <w:rPr>
          <w:rStyle w:val="VerbatimChar"/>
        </w:rPr>
        <w:t xml:space="preserve">  ScrollController controller,</w:t>
      </w:r>
      <w:r>
        <w:br/>
      </w:r>
      <w:r>
        <w:rPr>
          <w:rStyle w:val="VerbatimChar"/>
        </w:rPr>
        <w:t xml:space="preserve">  bool primary,</w:t>
      </w:r>
      <w:r>
        <w:br/>
      </w:r>
      <w:r>
        <w:rPr>
          <w:rStyle w:val="VerbatimChar"/>
        </w:rPr>
        <w:t xml:space="preserve">  ScrollPhysics physics,</w:t>
      </w:r>
      <w:r>
        <w:br/>
      </w:r>
      <w:r>
        <w:rPr>
          <w:rStyle w:val="VerbatimChar"/>
        </w:rPr>
        <w:t xml:space="preserve">  bool shrinkWrap = false,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@required SliverGridDelegate gridDelegate, //控制子widget layout的委托</w:t>
      </w:r>
      <w:r>
        <w:br/>
      </w:r>
      <w:r>
        <w:rPr>
          <w:rStyle w:val="VerbatimChar"/>
        </w:rPr>
        <w:t xml:space="preserve">  bool addAutomaticKeepAlives = true,</w:t>
      </w:r>
      <w:r>
        <w:br/>
      </w:r>
      <w:r>
        <w:rPr>
          <w:rStyle w:val="VerbatimChar"/>
        </w:rPr>
        <w:t xml:space="preserve">  bool addRepaintBoundaries = true,</w:t>
      </w:r>
      <w:r>
        <w:br/>
      </w:r>
      <w:r>
        <w:rPr>
          <w:rStyle w:val="VerbatimChar"/>
        </w:rPr>
        <w:t xml:space="preserve">  double cacheExtent,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GridView</w:t>
      </w:r>
      <w:r>
        <w:t xml:space="preserve">和</w:t>
      </w:r>
      <w:r>
        <w:rPr>
          <w:rStyle w:val="VerbatimChar"/>
        </w:rPr>
        <w:t xml:space="preserve">ListView</w:t>
      </w:r>
      <w:r>
        <w:t xml:space="preserve">的大多数参数都是相同的，它们的含义也都相同的，如有疑惑读者可以翻阅ListView一节，在此不再赘述。我们唯一需要关注的是</w:t>
      </w:r>
      <w:r>
        <w:rPr>
          <w:rStyle w:val="VerbatimChar"/>
        </w:rPr>
        <w:t xml:space="preserve">gridDelegate</w:t>
      </w:r>
      <w:r>
        <w:t xml:space="preserve">参数，类型是</w:t>
      </w:r>
      <w:r>
        <w:rPr>
          <w:rStyle w:val="VerbatimChar"/>
        </w:rPr>
        <w:t xml:space="preserve">SliverGridDelegate</w:t>
      </w:r>
      <w:r>
        <w:t xml:space="preserve">，它的作用是控制</w:t>
      </w:r>
      <w:r>
        <w:rPr>
          <w:rStyle w:val="VerbatimChar"/>
        </w:rPr>
        <w:t xml:space="preserve">GridView</w:t>
      </w:r>
      <w:r>
        <w:t xml:space="preserve">子组件如何排列(layout)。</w:t>
      </w:r>
    </w:p>
    <w:p>
      <w:pPr>
        <w:pStyle w:val="BodyText"/>
      </w:pPr>
      <w:r>
        <w:rPr>
          <w:rStyle w:val="VerbatimChar"/>
        </w:rPr>
        <w:t xml:space="preserve">SliverGridDelegate</w:t>
      </w:r>
      <w:r>
        <w:t xml:space="preserve">是一个抽象类，定义了</w:t>
      </w:r>
      <w:r>
        <w:rPr>
          <w:rStyle w:val="VerbatimChar"/>
        </w:rPr>
        <w:t xml:space="preserve">GridView</w:t>
      </w:r>
      <w:r>
        <w:t xml:space="preserve"> </w:t>
      </w:r>
      <w:r>
        <w:t xml:space="preserve">Layout相关接口，子类需要通过实现它们来实现具体的布局算法。Flutter中提供了两个</w:t>
      </w:r>
      <w:r>
        <w:rPr>
          <w:rStyle w:val="VerbatimChar"/>
        </w:rPr>
        <w:t xml:space="preserve">SliverGridDelegate</w:t>
      </w:r>
      <w:r>
        <w:t xml:space="preserve">的子类</w:t>
      </w:r>
      <w:r>
        <w:rPr>
          <w:rStyle w:val="VerbatimChar"/>
        </w:rPr>
        <w:t xml:space="preserve">SliverGridDelegateWithFixedCrossAxisCount</w:t>
      </w:r>
      <w:r>
        <w:t xml:space="preserve">和</w:t>
      </w:r>
      <w:r>
        <w:rPr>
          <w:rStyle w:val="VerbatimChar"/>
        </w:rPr>
        <w:t xml:space="preserve">SliverGridDelegateWithMaxCrossAxisExtent</w:t>
      </w:r>
      <w:r>
        <w:t xml:space="preserve">，我们可以直接使用，下面我们分别来介绍一下它们。</w:t>
      </w:r>
    </w:p>
    <w:p>
      <w:pPr>
        <w:pStyle w:val="Heading3"/>
      </w:pPr>
      <w:bookmarkStart w:id="21" w:name="Xea5b6d89d10362d180c9c72afccfb431656f29e"/>
      <w:r>
        <w:t xml:space="preserve">SliverGridDelegateWithFixedCrossAxisCount</w:t>
      </w:r>
      <w:bookmarkEnd w:id="21"/>
    </w:p>
    <w:p>
      <w:pPr>
        <w:pStyle w:val="FirstParagraph"/>
      </w:pPr>
      <w:r>
        <w:t xml:space="preserve">该子类实现了一个横轴为固定数量子元素的layout算法，其构造函数为：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SliverGridDelegateWithFixedCrossAxisCount({</w:t>
      </w:r>
      <w:r>
        <w:br/>
      </w:r>
      <w:r>
        <w:rPr>
          <w:rStyle w:val="VerbatimChar"/>
        </w:rPr>
        <w:t xml:space="preserve">  @required double crossAxisCount, 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crossAxisCount</w:t>
      </w:r>
      <w:r>
        <w:t xml:space="preserve">：横轴子元素的数量。此属性值确定后子元素在横轴的长度就确定了，即ViewPort横轴长度除以</w:t>
      </w:r>
      <w:r>
        <w:rPr>
          <w:rStyle w:val="VerbatimChar"/>
        </w:rPr>
        <w:t xml:space="preserve">crossAxisCount</w:t>
      </w:r>
      <w:r>
        <w:t xml:space="preserve">的商。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mainAxisSpacing</w:t>
      </w:r>
      <w:r>
        <w:t xml:space="preserve">：主轴方向的间距。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crossAxisSpacing</w:t>
      </w:r>
      <w:r>
        <w:t xml:space="preserve">：横轴方向子元素的间距。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childAspectRatio</w:t>
      </w:r>
      <w:r>
        <w:t xml:space="preserve">：子元素在横轴长度和主轴长度的比例。由于</w:t>
      </w:r>
      <w:r>
        <w:rPr>
          <w:rStyle w:val="VerbatimChar"/>
        </w:rPr>
        <w:t xml:space="preserve">crossAxisCount</w:t>
      </w:r>
      <w:r>
        <w:t xml:space="preserve">指定后，子元素横轴长度就确定了，然后通过此参数值就可以确定子元素在主轴的长度。</w:t>
      </w:r>
    </w:p>
    <w:p>
      <w:pPr>
        <w:pStyle w:val="FirstParagraph"/>
      </w:pPr>
      <w:r>
        <w:t xml:space="preserve">可以发现，子元素的大小是通过</w:t>
      </w:r>
      <w:r>
        <w:rPr>
          <w:rStyle w:val="VerbatimChar"/>
        </w:rPr>
        <w:t xml:space="preserve">crossAxisCount</w:t>
      </w:r>
      <w:r>
        <w:t xml:space="preserve">和</w:t>
      </w:r>
      <w:r>
        <w:rPr>
          <w:rStyle w:val="VerbatimChar"/>
        </w:rPr>
        <w:t xml:space="preserve">childAspectRatio</w:t>
      </w:r>
      <w:r>
        <w:t xml:space="preserve">两个参数共同决定的。注意，这里的子元素指的是子组件的最大显示空间，注意确保子组件的实际大小不要超出子元素的空间。</w:t>
      </w:r>
    </w:p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gridDelegate: SliverGridDelegateWithFixedCrossAxisCount(</w:t>
      </w:r>
      <w:r>
        <w:br/>
      </w:r>
      <w:r>
        <w:rPr>
          <w:rStyle w:val="VerbatimChar"/>
        </w:rPr>
        <w:t xml:space="preserve">      crossAxisCount: 3, //横轴三个子widget</w:t>
      </w:r>
      <w:r>
        <w:br/>
      </w:r>
      <w:r>
        <w:rPr>
          <w:rStyle w:val="VerbatimChar"/>
        </w:rPr>
        <w:t xml:space="preserve">      childAspectRatio: 1.0 //宽高比为1时，子widget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图6-9</w:t>
      </w:r>
    </w:p>
    <w:p>
      <w:pPr>
        <w:pStyle w:val="Heading4"/>
      </w:pPr>
      <w:bookmarkStart w:id="22" w:name="gridview.count"/>
      <w:r>
        <w:t xml:space="preserve">GridView.count</w:t>
      </w:r>
      <w:bookmarkEnd w:id="22"/>
    </w:p>
    <w:p>
      <w:pPr>
        <w:pStyle w:val="FirstParagraph"/>
      </w:pPr>
      <w:r>
        <w:rPr>
          <w:rStyle w:val="VerbatimChar"/>
        </w:rPr>
        <w:t xml:space="preserve">GridView.count</w:t>
      </w:r>
      <w:r>
        <w:t xml:space="preserve">构造函数内部使用了</w:t>
      </w:r>
      <w:r>
        <w:rPr>
          <w:rStyle w:val="VerbatimChar"/>
        </w:rPr>
        <w:t xml:space="preserve">SliverGridDelegateWithFixedCrossAxisCount</w:t>
      </w:r>
      <w:r>
        <w:t xml:space="preserve">，我们通过它可以快速的创建横轴固定数量子元素的</w:t>
      </w:r>
      <w:r>
        <w:rPr>
          <w:rStyle w:val="VerbatimChar"/>
        </w:rPr>
        <w:t xml:space="preserve">GridView</w:t>
      </w:r>
      <w:r>
        <w:t xml:space="preserve">，上面的示例代码等价于：</w:t>
      </w:r>
    </w:p>
    <w:p>
      <w:pPr>
        <w:pStyle w:val="SourceCode"/>
      </w:pPr>
      <w:r>
        <w:rPr>
          <w:rStyle w:val="VerbatimChar"/>
        </w:rPr>
        <w:t xml:space="preserve">GridView.count( </w:t>
      </w:r>
      <w:r>
        <w:br/>
      </w:r>
      <w:r>
        <w:rPr>
          <w:rStyle w:val="VerbatimChar"/>
        </w:rPr>
        <w:t xml:space="preserve">  crossAxisCount: 3,</w:t>
      </w:r>
      <w:r>
        <w:br/>
      </w:r>
      <w:r>
        <w:rPr>
          <w:rStyle w:val="VerbatimChar"/>
        </w:rPr>
        <w:t xml:space="preserve">  childAspectRatio: 1.0,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slivergriddelegatewithmaxcrossaxisextent"/>
      <w:r>
        <w:t xml:space="preserve">SliverGridDelegateWithMaxCrossAxisExtent</w:t>
      </w:r>
      <w:bookmarkEnd w:id="23"/>
    </w:p>
    <w:p>
      <w:pPr>
        <w:pStyle w:val="FirstParagraph"/>
      </w:pPr>
      <w:r>
        <w:t xml:space="preserve">该子类实现了一个横轴子元素为固定最大长度的layout算法，其构造函数为：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SliverGridDelegateWithMaxCrossAxisExtent({</w:t>
      </w:r>
      <w:r>
        <w:br/>
      </w:r>
      <w:r>
        <w:rPr>
          <w:rStyle w:val="VerbatimChar"/>
        </w:rPr>
        <w:t xml:space="preserve">  double maxCrossAxisExtent,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maxCrossAxisExtent</w:t>
      </w:r>
      <w:r>
        <w:t xml:space="preserve">为子元素在横轴上的最大长度，之所以是</w:t>
      </w:r>
      <w:r>
        <w:t xml:space="preserve">“</w:t>
      </w:r>
      <w:r>
        <w:t xml:space="preserve">最大</w:t>
      </w:r>
      <w:r>
        <w:t xml:space="preserve">”</w:t>
      </w:r>
      <w:r>
        <w:t xml:space="preserve">长度，是</w:t>
      </w:r>
      <w:r>
        <w:rPr>
          <w:b/>
        </w:rPr>
        <w:t xml:space="preserve">因为横轴方向每个子元素的长度仍然是等分的</w:t>
      </w:r>
      <w:r>
        <w:t xml:space="preserve">，举个例子，如果ViewPort的横轴长度是450，那么当</w:t>
      </w:r>
      <w:r>
        <w:rPr>
          <w:rStyle w:val="VerbatimChar"/>
        </w:rPr>
        <w:t xml:space="preserve">maxCrossAxisExtent</w:t>
      </w:r>
      <w:r>
        <w:t xml:space="preserve">的值在区间[450/4，450/3)内的话，子元素最终实际长度都为112.5，而</w:t>
      </w:r>
      <w:r>
        <w:rPr>
          <w:rStyle w:val="VerbatimChar"/>
        </w:rPr>
        <w:t xml:space="preserve">childAspectRatio</w:t>
      </w:r>
      <w:r>
        <w:t xml:space="preserve">所指的子元素横轴和主轴的长度比为</w:t>
      </w:r>
      <w:r>
        <w:rPr>
          <w:b/>
        </w:rPr>
        <w:t xml:space="preserve">最终的长度比</w:t>
      </w:r>
      <w:r>
        <w:t xml:space="preserve">。其它参数和</w:t>
      </w:r>
      <w:r>
        <w:rPr>
          <w:rStyle w:val="VerbatimChar"/>
        </w:rPr>
        <w:t xml:space="preserve">SliverGridDelegateWithFixedCrossAxisCount</w:t>
      </w:r>
      <w:r>
        <w:t xml:space="preserve">相同。</w:t>
      </w:r>
    </w:p>
    <w:p>
      <w:pPr>
        <w:pStyle w:val="BodyText"/>
      </w:pPr>
      <w:r>
        <w:t xml:space="preserve">下面我们看一个例子：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padding: EdgeInsets.zero,</w:t>
      </w:r>
      <w:r>
        <w:br/>
      </w:r>
      <w:r>
        <w:rPr>
          <w:rStyle w:val="VerbatimChar"/>
        </w:rPr>
        <w:t xml:space="preserve">  gridDelegate: SliverGridDelegateWithMaxCrossAxisExtent(</w:t>
      </w:r>
      <w:r>
        <w:br/>
      </w:r>
      <w:r>
        <w:rPr>
          <w:rStyle w:val="VerbatimChar"/>
        </w:rPr>
        <w:t xml:space="preserve">      maxCrossAxisExtent: 120.0,</w:t>
      </w:r>
      <w:r>
        <w:br/>
      </w:r>
      <w:r>
        <w:rPr>
          <w:rStyle w:val="VerbatimChar"/>
        </w:rPr>
        <w:t xml:space="preserve">      childAspectRatio: 2.0 //宽高比为2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图6-10</w:t>
      </w:r>
    </w:p>
    <w:p>
      <w:pPr>
        <w:pStyle w:val="Heading4"/>
      </w:pPr>
      <w:bookmarkStart w:id="24" w:name="gridview.extent"/>
      <w:r>
        <w:t xml:space="preserve">GridView.extent</w:t>
      </w:r>
      <w:bookmarkEnd w:id="24"/>
    </w:p>
    <w:p>
      <w:pPr>
        <w:pStyle w:val="FirstParagraph"/>
      </w:pPr>
      <w:r>
        <w:t xml:space="preserve">GridView.extent构造函数内部使用了SliverGridDelegateWithMaxCrossAxisExtent，我们通过它可以快速的创建纵轴子元素为固定最大长度的的GridView，上面的示例代码等价于：</w:t>
      </w:r>
    </w:p>
    <w:p>
      <w:pPr>
        <w:pStyle w:val="SourceCode"/>
      </w:pPr>
      <w:r>
        <w:rPr>
          <w:rStyle w:val="VerbatimChar"/>
        </w:rPr>
        <w:t xml:space="preserve">GridView.extent(</w:t>
      </w:r>
      <w:r>
        <w:br/>
      </w:r>
      <w:r>
        <w:rPr>
          <w:rStyle w:val="VerbatimChar"/>
        </w:rPr>
        <w:t xml:space="preserve">   maxCrossAxisExtent: 120.0,</w:t>
      </w:r>
      <w:r>
        <w:br/>
      </w:r>
      <w:r>
        <w:rPr>
          <w:rStyle w:val="VerbatimChar"/>
        </w:rPr>
        <w:t xml:space="preserve">   childAspectRatio: 2.0,</w:t>
      </w:r>
      <w:r>
        <w:br/>
      </w:r>
      <w:r>
        <w:rPr>
          <w:rStyle w:val="VerbatimChar"/>
        </w:rPr>
        <w:t xml:space="preserve">   children: &lt;Widget&gt;[</w:t>
      </w:r>
      <w:r>
        <w:br/>
      </w:r>
      <w:r>
        <w:rPr>
          <w:rStyle w:val="VerbatimChar"/>
        </w:rPr>
        <w:t xml:space="preserve">     Icon(Icons.ac_unit),</w:t>
      </w:r>
      <w:r>
        <w:br/>
      </w:r>
      <w:r>
        <w:rPr>
          <w:rStyle w:val="VerbatimChar"/>
        </w:rPr>
        <w:t xml:space="preserve">     Icon(Icons.airport_shuttle),</w:t>
      </w:r>
      <w:r>
        <w:br/>
      </w:r>
      <w:r>
        <w:rPr>
          <w:rStyle w:val="VerbatimChar"/>
        </w:rPr>
        <w:t xml:space="preserve">     Icon(Icons.all_inclusive),</w:t>
      </w:r>
      <w:r>
        <w:br/>
      </w:r>
      <w:r>
        <w:rPr>
          <w:rStyle w:val="VerbatimChar"/>
        </w:rPr>
        <w:t xml:space="preserve">     Icon(Icons.beach_access),</w:t>
      </w:r>
      <w:r>
        <w:br/>
      </w:r>
      <w:r>
        <w:rPr>
          <w:rStyle w:val="VerbatimChar"/>
        </w:rPr>
        <w:t xml:space="preserve">     Icon(Icons.cake),</w:t>
      </w:r>
      <w:r>
        <w:br/>
      </w:r>
      <w:r>
        <w:rPr>
          <w:rStyle w:val="VerbatimChar"/>
        </w:rPr>
        <w:t xml:space="preserve">     Icon(Icons.free_breakfast),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);</w:t>
      </w:r>
    </w:p>
    <w:p>
      <w:pPr>
        <w:pStyle w:val="Heading3"/>
      </w:pPr>
      <w:bookmarkStart w:id="25" w:name="gridview.builder"/>
      <w:r>
        <w:t xml:space="preserve">GridView.builder</w:t>
      </w:r>
      <w:bookmarkEnd w:id="25"/>
    </w:p>
    <w:p>
      <w:pPr>
        <w:pStyle w:val="FirstParagraph"/>
      </w:pPr>
      <w:r>
        <w:t xml:space="preserve">上面我们介绍的GridView都需要一个widget数组作为其子元素，这些方式都会提前将所有子widget都构建好，所以只适用于子widget数量比较少时，当子widget比较多时，我们可以通过</w:t>
      </w:r>
      <w:r>
        <w:rPr>
          <w:rStyle w:val="VerbatimChar"/>
        </w:rPr>
        <w:t xml:space="preserve">GridView.builder</w:t>
      </w:r>
      <w:r>
        <w:t xml:space="preserve">来动态创建子widget。</w:t>
      </w:r>
      <w:r>
        <w:rPr>
          <w:rStyle w:val="VerbatimChar"/>
        </w:rPr>
        <w:t xml:space="preserve">GridView.builder</w:t>
      </w:r>
      <w:r>
        <w:t xml:space="preserve"> </w:t>
      </w:r>
      <w:r>
        <w:t xml:space="preserve">必须指定的参数有两个：</w:t>
      </w:r>
    </w:p>
    <w:p>
      <w:pPr>
        <w:pStyle w:val="SourceCode"/>
      </w:pPr>
      <w:r>
        <w:rPr>
          <w:rStyle w:val="VerbatimChar"/>
        </w:rPr>
        <w:t xml:space="preserve">GridView.builder(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@required SliverGridDelegate gridDelegate, </w:t>
      </w:r>
      <w:r>
        <w:br/>
      </w:r>
      <w:r>
        <w:rPr>
          <w:rStyle w:val="VerbatimChar"/>
        </w:rPr>
        <w:t xml:space="preserve"> @required IndexedWidgetBuilder itemBuilder,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itemBuilder</w:t>
      </w:r>
      <w:r>
        <w:t xml:space="preserve">为子widget构建器。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假设我们需要从一个异步数据源（如网络）分批获取一些</w:t>
      </w:r>
      <w:r>
        <w:rPr>
          <w:rStyle w:val="VerbatimChar"/>
        </w:rPr>
        <w:t xml:space="preserve">Icon</w:t>
      </w:r>
      <w:r>
        <w:t xml:space="preserve">，然后用</w:t>
      </w:r>
      <w:r>
        <w:rPr>
          <w:rStyle w:val="VerbatimChar"/>
        </w:rPr>
        <w:t xml:space="preserve">GridView</w:t>
      </w:r>
      <w:r>
        <w:t xml:space="preserve">来展示：</w:t>
      </w:r>
    </w:p>
    <w:p>
      <w:pPr>
        <w:pStyle w:val="SourceCode"/>
      </w:pPr>
      <w:r>
        <w:rPr>
          <w:rStyle w:val="VerbatimChar"/>
        </w:rPr>
        <w:t xml:space="preserve">class InfiniteGridView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_InfiniteGridViewState createState() =&gt; new _InfiniteGridViewState();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_InfiniteGridViewState extends State&lt;InfiniteGridView&gt; {</w:t>
      </w:r>
      <w:r>
        <w:br/>
      </w:r>
      <w:r>
        <w:br/>
      </w:r>
      <w:r>
        <w:rPr>
          <w:rStyle w:val="VerbatimChar"/>
        </w:rPr>
        <w:t xml:space="preserve">  List&lt;IconData&gt; _icons = []; //保存Icon数据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初始化数据  </w:t>
      </w:r>
      <w:r>
        <w:br/>
      </w:r>
      <w:r>
        <w:rPr>
          <w:rStyle w:val="VerbatimChar"/>
        </w:rPr>
        <w:t xml:space="preserve">    _retrieveIcons();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GridView.builder(</w:t>
      </w:r>
      <w:r>
        <w:br/>
      </w:r>
      <w:r>
        <w:rPr>
          <w:rStyle w:val="VerbatimChar"/>
        </w:rPr>
        <w:t xml:space="preserve">        gridDelegate: SliverGridDelegateWithFixedCrossAxisCount(</w:t>
      </w:r>
      <w:r>
        <w:br/>
      </w:r>
      <w:r>
        <w:rPr>
          <w:rStyle w:val="VerbatimChar"/>
        </w:rPr>
        <w:t xml:space="preserve">            crossAxisCount: 3, //每行三列</w:t>
      </w:r>
      <w:r>
        <w:br/>
      </w:r>
      <w:r>
        <w:rPr>
          <w:rStyle w:val="VerbatimChar"/>
        </w:rPr>
        <w:t xml:space="preserve">            childAspectRatio: 1.0 //显示区域宽高相等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itemCount: _icons.length,</w:t>
      </w:r>
      <w:r>
        <w:br/>
      </w:r>
      <w:r>
        <w:rPr>
          <w:rStyle w:val="VerbatimChar"/>
        </w:rPr>
        <w:t xml:space="preserve">        itemBuilder: (context, index) {</w:t>
      </w:r>
      <w:r>
        <w:br/>
      </w:r>
      <w:r>
        <w:rPr>
          <w:rStyle w:val="VerbatimChar"/>
        </w:rPr>
        <w:t xml:space="preserve">          //如果显示到最后一个并且Icon总数小于200时继续获取数据</w:t>
      </w:r>
      <w:r>
        <w:br/>
      </w:r>
      <w:r>
        <w:rPr>
          <w:rStyle w:val="VerbatimChar"/>
        </w:rPr>
        <w:t xml:space="preserve">          if (index == _icons.length - 1 &amp;&amp; _icons.length &lt; 200) {</w:t>
      </w:r>
      <w:r>
        <w:br/>
      </w:r>
      <w:r>
        <w:rPr>
          <w:rStyle w:val="VerbatimChar"/>
        </w:rPr>
        <w:t xml:space="preserve">            _retrieveIcons();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Icon(_icons[index]);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//模拟异步获取数据</w:t>
      </w:r>
      <w:r>
        <w:br/>
      </w:r>
      <w:r>
        <w:rPr>
          <w:rStyle w:val="VerbatimChar"/>
        </w:rPr>
        <w:t xml:space="preserve">  void _retrieveIcons() {</w:t>
      </w:r>
      <w:r>
        <w:br/>
      </w:r>
      <w:r>
        <w:rPr>
          <w:rStyle w:val="VerbatimChar"/>
        </w:rPr>
        <w:t xml:space="preserve">    Future.delayed(Duration(milliseconds: 200)).then((e)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_icons.addAll([</w:t>
      </w:r>
      <w:r>
        <w:br/>
      </w:r>
      <w:r>
        <w:rPr>
          <w:rStyle w:val="VerbatimChar"/>
        </w:rPr>
        <w:t xml:space="preserve">          Icons.ac_unit,</w:t>
      </w:r>
      <w:r>
        <w:br/>
      </w:r>
      <w:r>
        <w:rPr>
          <w:rStyle w:val="VerbatimChar"/>
        </w:rPr>
        <w:t xml:space="preserve">          Icons.airport_shuttle,</w:t>
      </w:r>
      <w:r>
        <w:br/>
      </w:r>
      <w:r>
        <w:rPr>
          <w:rStyle w:val="VerbatimChar"/>
        </w:rPr>
        <w:t xml:space="preserve">          Icons.all_inclusive,</w:t>
      </w:r>
      <w:r>
        <w:br/>
      </w:r>
      <w:r>
        <w:rPr>
          <w:rStyle w:val="VerbatimChar"/>
        </w:rPr>
        <w:t xml:space="preserve">          Icons.beach_access, Icons.cake,</w:t>
      </w:r>
      <w:r>
        <w:br/>
      </w:r>
      <w:r>
        <w:rPr>
          <w:rStyle w:val="VerbatimChar"/>
        </w:rPr>
        <w:t xml:space="preserve">          Icons.free_breakfast</w:t>
      </w:r>
      <w:r>
        <w:br/>
      </w:r>
      <w:r>
        <w:rPr>
          <w:rStyle w:val="VerbatimChar"/>
        </w:rPr>
        <w:t xml:space="preserve">        ]);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_retrieveIcons()</w:t>
      </w:r>
      <w:r>
        <w:t xml:space="preserve">：在此方法中我们通过</w:t>
      </w:r>
      <w:r>
        <w:rPr>
          <w:rStyle w:val="VerbatimChar"/>
        </w:rPr>
        <w:t xml:space="preserve">Future.delayed</w:t>
      </w:r>
      <w:r>
        <w:t xml:space="preserve">来模拟从异步数据源获取数据，每次获取数据需要200毫秒，获取成功后将新数据添加到_icons，然后调用setState重新构建。</w:t>
      </w:r>
    </w:p>
    <w:p>
      <w:pPr>
        <w:pStyle w:val="Compact"/>
        <w:numPr>
          <w:numId w:val="1002"/>
          <w:ilvl w:val="0"/>
        </w:numPr>
      </w:pPr>
      <w:r>
        <w:t xml:space="preserve">在itemBuilder中，如果显示到最后一个时，判断是否需要继续获取数据，然后返回一个Icon。</w:t>
      </w:r>
    </w:p>
    <w:p>
      <w:pPr>
        <w:pStyle w:val="Heading3"/>
      </w:pPr>
      <w:bookmarkStart w:id="27" w:name="更多"/>
      <w:r>
        <w:t xml:space="preserve">更多</w:t>
      </w:r>
      <w:bookmarkEnd w:id="27"/>
    </w:p>
    <w:p>
      <w:pPr>
        <w:pStyle w:val="FirstParagraph"/>
      </w:pPr>
      <w:r>
        <w:t xml:space="preserve">Flutter的</w:t>
      </w:r>
      <w:r>
        <w:rPr>
          <w:rStyle w:val="VerbatimChar"/>
        </w:rPr>
        <w:t xml:space="preserve">GridView</w:t>
      </w:r>
      <w:r>
        <w:t xml:space="preserve">默认子元素显示空间是相等的，但在实际开发中，你可能会遇到子元素大小不等的情况，如下面这样的布局：</w:t>
      </w:r>
    </w:p>
    <w:p>
      <w:pPr>
        <w:pStyle w:val="BodyText"/>
      </w:pPr>
      <w:r>
        <w:t xml:space="preserve">图6-11</w:t>
      </w:r>
    </w:p>
    <w:p>
      <w:pPr>
        <w:pStyle w:val="BodyText"/>
      </w:pPr>
      <w:r>
        <w:t xml:space="preserve">Pub上有一个包</w:t>
      </w:r>
      <w:r>
        <w:t xml:space="preserve">“</w:t>
      </w:r>
      <w:r>
        <w:t xml:space="preserve">flutter_staggered_grid_view</w:t>
      </w:r>
      <w:r>
        <w:t xml:space="preserve">”</w:t>
      </w:r>
      <w:r>
        <w:t xml:space="preserve"> </w:t>
      </w:r>
      <w:r>
        <w:t xml:space="preserve">，它实现了一个交错GridView的布局模型，可以很轻松的实现这种布局，详情读者可以自行了解。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2020-04-28T05:53:44Z</dcterms:created>
  <dcterms:modified xsi:type="dcterms:W3CDTF">2020-04-28T05:53:44Z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