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Comfortaa" w:hAnsi="Comfortaa"/>
          <w:b/>
          <w:b/>
          <w:bCs/>
          <w:sz w:val="48"/>
          <w:szCs w:val="48"/>
        </w:rPr>
      </w:pPr>
      <w:r>
        <w:rPr>
          <w:rFonts w:ascii="Comfortaa" w:hAnsi="Comfortaa"/>
          <w:b/>
          <w:bCs/>
          <w:sz w:val="48"/>
          <w:szCs w:val="48"/>
        </w:rPr>
      </w:r>
    </w:p>
    <w:p>
      <w:pPr>
        <w:pStyle w:val="PreformattedText"/>
        <w:rPr/>
      </w:pPr>
      <w:r>
        <w:rPr>
          <w:rFonts w:ascii="Comfortaa" w:hAnsi="Comfortaa"/>
          <w:b/>
          <w:bCs/>
          <w:sz w:val="52"/>
          <w:szCs w:val="52"/>
          <w:u w:val="none"/>
        </w:rPr>
        <w:t>Alec Tramell</w:t>
      </w:r>
      <w:r>
        <w:rPr>
          <w:rFonts w:ascii="Comfortaa" w:hAnsi="Comfortaa"/>
          <w:b/>
          <w:bCs/>
          <w:sz w:val="48"/>
          <w:szCs w:val="48"/>
          <w:u w:val="none"/>
        </w:rPr>
        <w:tab/>
      </w:r>
      <w:r>
        <w:rPr>
          <w:rFonts w:ascii="Comfortaa" w:hAnsi="Comfortaa"/>
          <w:b/>
          <w:bCs/>
          <w:sz w:val="48"/>
          <w:szCs w:val="48"/>
        </w:rPr>
        <w:tab/>
        <w:tab/>
        <w:tab/>
        <w:tab/>
      </w:r>
      <w:r>
        <w:rPr>
          <w:rFonts w:ascii="Comfortaa" w:hAnsi="Comfortaa"/>
          <w:b/>
          <w:bCs/>
          <w:sz w:val="28"/>
          <w:szCs w:val="28"/>
        </w:rPr>
        <w:t>Provo, UT</w:t>
      </w:r>
    </w:p>
    <w:p>
      <w:pPr>
        <w:pStyle w:val="PreformattedText"/>
        <w:rPr/>
      </w:pPr>
      <w:r>
        <w:rPr>
          <w:rFonts w:ascii="Comfortaa" w:hAnsi="Comfortaa"/>
          <w:b/>
          <w:bCs/>
          <w:sz w:val="32"/>
          <w:szCs w:val="32"/>
        </w:rPr>
        <w:t xml:space="preserve">Software Developer </w:t>
        <w:tab/>
        <w:tab/>
        <w:tab/>
        <w:tab/>
        <w:tab/>
      </w:r>
      <w:r>
        <w:rPr>
          <w:rFonts w:ascii="Comfortaa" w:hAnsi="Comfortaa"/>
          <w:b/>
          <w:bCs/>
          <w:color w:val="000000"/>
          <w:sz w:val="22"/>
          <w:szCs w:val="22"/>
        </w:rPr>
        <w:t>( 801 ) 893 - 1187</w:t>
      </w:r>
    </w:p>
    <w:p>
      <w:pPr>
        <w:pStyle w:val="PreformattedText"/>
        <w:rPr/>
      </w:pPr>
      <w:r>
        <w:rPr>
          <w:rFonts w:ascii="Comfortaa" w:hAnsi="Comfortaa"/>
          <w:b/>
          <w:bCs/>
          <w:sz w:val="32"/>
          <w:szCs w:val="32"/>
        </w:rPr>
        <w:t>Web Developer</w:t>
        <w:tab/>
        <w:tab/>
        <w:tab/>
        <w:tab/>
        <w:tab/>
        <w:tab/>
      </w:r>
      <w:r>
        <w:rPr>
          <w:rFonts w:ascii="Comfortaa" w:hAnsi="Comfortaa"/>
          <w:b/>
          <w:bCs/>
          <w:color w:val="000000"/>
          <w:sz w:val="22"/>
          <w:szCs w:val="22"/>
        </w:rPr>
        <w:t>alectramell@gmail.com</w:t>
      </w:r>
    </w:p>
    <w:p>
      <w:pPr>
        <w:pStyle w:val="PreformattedText"/>
        <w:rPr>
          <w:rFonts w:ascii="Comfortaa" w:hAnsi="Comfortaa"/>
          <w:b/>
          <w:b/>
          <w:bCs/>
          <w:color w:val="000000"/>
          <w:sz w:val="22"/>
          <w:szCs w:val="22"/>
        </w:rPr>
      </w:pPr>
      <w:r>
        <w:rPr>
          <w:rFonts w:ascii="Comfortaa" w:hAnsi="Comfortaa"/>
          <w:b/>
          <w:bCs/>
          <w:color w:val="000000"/>
          <w:sz w:val="22"/>
          <w:szCs w:val="22"/>
        </w:rPr>
      </w:r>
    </w:p>
    <w:p>
      <w:pPr>
        <w:pStyle w:val="PreformattedText"/>
        <w:rPr>
          <w:rFonts w:ascii="Comfortaa" w:hAnsi="Comfortaa"/>
          <w:b/>
          <w:b/>
          <w:bCs/>
          <w:color w:val="000000"/>
          <w:sz w:val="22"/>
          <w:szCs w:val="22"/>
        </w:rPr>
      </w:pPr>
      <w:r>
        <w:rPr>
          <w:rFonts w:ascii="Comfortaa" w:hAnsi="Comfortaa"/>
          <w:b/>
          <w:bCs/>
          <w:color w:val="000000"/>
          <w:sz w:val="22"/>
          <w:szCs w:val="22"/>
        </w:rPr>
      </w:r>
    </w:p>
    <w:p>
      <w:pPr>
        <w:pStyle w:val="PreformattedText"/>
        <w:rPr>
          <w:rFonts w:ascii="Comfortaa" w:hAnsi="Comfortaa"/>
          <w:b/>
          <w:b/>
          <w:bCs/>
          <w:sz w:val="40"/>
          <w:szCs w:val="40"/>
        </w:rPr>
      </w:pPr>
      <w:r>
        <w:rPr>
          <w:rFonts w:ascii="Comfortaa" w:hAnsi="Comfortaa"/>
          <w:b/>
          <w:bCs/>
          <w:sz w:val="40"/>
          <w:szCs w:val="40"/>
        </w:rPr>
        <w:t>Objective..</w:t>
      </w:r>
    </w:p>
    <w:p>
      <w:pPr>
        <w:pStyle w:val="PreformattedText"/>
        <w:rPr/>
      </w:pPr>
      <w:r>
        <w:rPr>
          <w:rFonts w:ascii="Comfortaa" w:hAnsi="Comfortaa"/>
          <w:b/>
          <w:bCs/>
          <w:sz w:val="30"/>
          <w:szCs w:val="30"/>
        </w:rPr>
        <w:tab/>
      </w:r>
    </w:p>
    <w:p>
      <w:pPr>
        <w:pStyle w:val="PreformattedText"/>
        <w:rPr/>
      </w:pPr>
      <w:r>
        <w:rPr>
          <w:rFonts w:ascii="Comfortaa" w:hAnsi="Comfortaa"/>
          <w:b/>
          <w:bCs/>
          <w:sz w:val="30"/>
          <w:szCs w:val="30"/>
        </w:rPr>
        <w:tab/>
        <w:t xml:space="preserve">To achieve long-term employment with a web development company, writing for code systems, web design products, and possibly managing web development teams </w:t>
      </w:r>
      <w:r>
        <w:rPr>
          <w:rFonts w:ascii="Comfortaa" w:hAnsi="Comfortaa"/>
          <w:b/>
          <w:bCs/>
          <w:sz w:val="30"/>
          <w:szCs w:val="30"/>
        </w:rPr>
        <w:t>in</w:t>
      </w:r>
      <w:r>
        <w:rPr>
          <w:rFonts w:ascii="Comfortaa" w:hAnsi="Comfortaa"/>
          <w:b/>
          <w:bCs/>
          <w:sz w:val="30"/>
          <w:szCs w:val="30"/>
        </w:rPr>
        <w:t xml:space="preserve"> web based products and/or data libraries.</w:t>
      </w:r>
    </w:p>
    <w:p>
      <w:pPr>
        <w:pStyle w:val="PreformattedText"/>
        <w:rPr>
          <w:rFonts w:ascii="Comfortaa" w:hAnsi="Comfortaa"/>
          <w:b/>
          <w:b/>
          <w:bCs/>
          <w:sz w:val="30"/>
          <w:szCs w:val="30"/>
        </w:rPr>
      </w:pPr>
      <w:r>
        <w:rPr>
          <w:rFonts w:ascii="Comfortaa" w:hAnsi="Comfortaa"/>
          <w:b/>
          <w:bCs/>
          <w:sz w:val="30"/>
          <w:szCs w:val="30"/>
        </w:rPr>
      </w:r>
    </w:p>
    <w:p>
      <w:pPr>
        <w:pStyle w:val="PreformattedText"/>
        <w:rPr/>
      </w:pPr>
      <w:r>
        <w:rPr>
          <w:rFonts w:ascii="Comfortaa" w:hAnsi="Comfortaa"/>
          <w:b/>
          <w:bCs/>
          <w:sz w:val="40"/>
          <w:szCs w:val="40"/>
        </w:rPr>
        <w:t>Education..</w:t>
      </w:r>
    </w:p>
    <w:p>
      <w:pPr>
        <w:pStyle w:val="PreformattedText"/>
        <w:rPr>
          <w:rFonts w:ascii="Comfortaa" w:hAnsi="Comfortaa"/>
          <w:b/>
          <w:b/>
          <w:bCs/>
          <w:sz w:val="40"/>
          <w:szCs w:val="40"/>
        </w:rPr>
      </w:pPr>
      <w:r>
        <w:rPr>
          <w:rFonts w:ascii="Comfortaa" w:hAnsi="Comfortaa"/>
          <w:b/>
          <w:bCs/>
          <w:sz w:val="40"/>
          <w:szCs w:val="40"/>
        </w:rPr>
      </w:r>
    </w:p>
    <w:p>
      <w:pPr>
        <w:pStyle w:val="PreformattedText"/>
        <w:numPr>
          <w:ilvl w:val="0"/>
          <w:numId w:val="3"/>
        </w:numPr>
        <w:rPr/>
      </w:pPr>
      <w:r>
        <w:rPr>
          <w:rFonts w:ascii="Comfortaa" w:hAnsi="Comfortaa"/>
          <w:b/>
          <w:bCs/>
          <w:sz w:val="30"/>
          <w:szCs w:val="30"/>
        </w:rPr>
        <w:t>Ogden High School (2006)</w:t>
      </w:r>
    </w:p>
    <w:p>
      <w:pPr>
        <w:pStyle w:val="PreformattedText"/>
        <w:rPr/>
      </w:pPr>
      <w:r>
        <w:rPr>
          <w:rFonts w:ascii="Comfortaa" w:hAnsi="Comfortaa"/>
          <w:b/>
          <w:bCs/>
          <w:sz w:val="30"/>
          <w:szCs w:val="30"/>
        </w:rPr>
        <w:tab/>
        <w:tab/>
        <w:tab/>
      </w:r>
      <w:r>
        <w:rPr>
          <w:rFonts w:ascii="Comfortaa" w:hAnsi="Comfortaa"/>
          <w:b/>
          <w:bCs/>
          <w:sz w:val="22"/>
          <w:szCs w:val="22"/>
        </w:rPr>
        <w:t>Graduated with High School Diploma</w:t>
      </w:r>
    </w:p>
    <w:p>
      <w:pPr>
        <w:pStyle w:val="PreformattedText"/>
        <w:rPr>
          <w:rFonts w:ascii="Comfortaa" w:hAnsi="Comfortaa"/>
          <w:b/>
          <w:b/>
          <w:bCs/>
          <w:sz w:val="24"/>
          <w:szCs w:val="24"/>
        </w:rPr>
      </w:pPr>
      <w:r>
        <w:rPr>
          <w:rFonts w:ascii="Comfortaa" w:hAnsi="Comfortaa"/>
          <w:b/>
          <w:bCs/>
          <w:sz w:val="24"/>
          <w:szCs w:val="24"/>
        </w:rPr>
      </w:r>
    </w:p>
    <w:p>
      <w:pPr>
        <w:pStyle w:val="PreformattedText"/>
        <w:numPr>
          <w:ilvl w:val="0"/>
          <w:numId w:val="3"/>
        </w:numPr>
        <w:rPr/>
      </w:pPr>
      <w:r>
        <w:rPr>
          <w:rFonts w:ascii="Comfortaa" w:hAnsi="Comfortaa"/>
          <w:b/>
          <w:bCs/>
          <w:i w:val="false"/>
          <w:iCs w:val="false"/>
          <w:sz w:val="30"/>
          <w:szCs w:val="30"/>
        </w:rPr>
        <w:t>WSU Data Cryptography Series (2013)</w:t>
      </w:r>
    </w:p>
    <w:p>
      <w:pPr>
        <w:pStyle w:val="PreformattedText"/>
        <w:numPr>
          <w:ilvl w:val="0"/>
          <w:numId w:val="0"/>
        </w:numPr>
        <w:ind w:left="2160" w:hanging="0"/>
        <w:rPr/>
      </w:pPr>
      <w:r>
        <w:rPr>
          <w:rFonts w:ascii="Comfortaa" w:hAnsi="Comfortaa"/>
          <w:b/>
          <w:bCs/>
          <w:i w:val="false"/>
          <w:iCs w:val="false"/>
          <w:sz w:val="22"/>
          <w:szCs w:val="22"/>
        </w:rPr>
        <w:t>Completed with Continuable Certification</w:t>
      </w:r>
    </w:p>
    <w:p>
      <w:pPr>
        <w:pStyle w:val="PreformattedText"/>
        <w:numPr>
          <w:ilvl w:val="0"/>
          <w:numId w:val="0"/>
        </w:numPr>
        <w:ind w:left="2160" w:hanging="0"/>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numPr>
          <w:ilvl w:val="0"/>
          <w:numId w:val="3"/>
        </w:numPr>
        <w:rPr/>
      </w:pPr>
      <w:r>
        <w:rPr>
          <w:rFonts w:ascii="Comfortaa" w:hAnsi="Comfortaa"/>
          <w:b/>
          <w:bCs/>
          <w:i w:val="false"/>
          <w:iCs w:val="false"/>
          <w:sz w:val="30"/>
          <w:szCs w:val="30"/>
        </w:rPr>
        <w:t>UCLA Data Cryptography Series (2015)</w:t>
      </w:r>
    </w:p>
    <w:p>
      <w:pPr>
        <w:pStyle w:val="PreformattedText"/>
        <w:numPr>
          <w:ilvl w:val="0"/>
          <w:numId w:val="0"/>
        </w:numPr>
        <w:ind w:left="2160" w:hanging="0"/>
        <w:rPr/>
      </w:pPr>
      <w:r>
        <w:rPr>
          <w:rFonts w:ascii="Comfortaa" w:hAnsi="Comfortaa"/>
          <w:b/>
          <w:bCs/>
          <w:i w:val="false"/>
          <w:iCs w:val="false"/>
          <w:sz w:val="22"/>
          <w:szCs w:val="22"/>
        </w:rPr>
        <w:t>Completed with Certification.</w:t>
      </w:r>
    </w:p>
    <w:p>
      <w:pPr>
        <w:pStyle w:val="PreformattedText"/>
        <w:numPr>
          <w:ilvl w:val="0"/>
          <w:numId w:val="0"/>
        </w:numPr>
        <w:ind w:left="2160" w:hanging="0"/>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numPr>
          <w:ilvl w:val="0"/>
          <w:numId w:val="3"/>
        </w:numPr>
        <w:rPr/>
      </w:pPr>
      <w:r>
        <w:rPr>
          <w:rFonts w:ascii="Comfortaa" w:hAnsi="Comfortaa"/>
          <w:b/>
          <w:bCs/>
          <w:i w:val="false"/>
          <w:iCs w:val="false"/>
          <w:sz w:val="30"/>
          <w:szCs w:val="30"/>
        </w:rPr>
        <w:t>UCLA Web Development Series (2017)</w:t>
      </w:r>
    </w:p>
    <w:p>
      <w:pPr>
        <w:pStyle w:val="PreformattedText"/>
        <w:numPr>
          <w:ilvl w:val="0"/>
          <w:numId w:val="0"/>
        </w:numPr>
        <w:ind w:left="2160" w:hanging="0"/>
        <w:rPr/>
      </w:pPr>
      <w:r>
        <w:rPr>
          <w:rFonts w:ascii="Comfortaa" w:hAnsi="Comfortaa"/>
          <w:b/>
          <w:bCs/>
          <w:i w:val="false"/>
          <w:iCs w:val="false"/>
          <w:sz w:val="22"/>
          <w:szCs w:val="22"/>
        </w:rPr>
        <w:t>Completed with Certification via EmberTech</w:t>
      </w:r>
    </w:p>
    <w:p>
      <w:pPr>
        <w:pStyle w:val="PreformattedText"/>
        <w:numPr>
          <w:ilvl w:val="0"/>
          <w:numId w:val="0"/>
        </w:numPr>
        <w:ind w:left="2160" w:hanging="0"/>
        <w:rPr/>
      </w:pPr>
      <w:r>
        <w:rPr>
          <w:rFonts w:ascii="Comfortaa" w:hAnsi="Comfortaa"/>
          <w:b/>
          <w:bCs/>
          <w:i w:val="false"/>
          <w:iCs w:val="false"/>
          <w:sz w:val="22"/>
          <w:szCs w:val="22"/>
        </w:rPr>
        <w:t>Associate.</w:t>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rPr/>
      </w:pPr>
      <w:r>
        <w:rPr>
          <w:rFonts w:ascii="Comfortaa" w:hAnsi="Comfortaa"/>
          <w:b/>
          <w:bCs/>
          <w:i w:val="false"/>
          <w:iCs w:val="false"/>
          <w:sz w:val="40"/>
          <w:szCs w:val="40"/>
        </w:rPr>
        <w:t>Employment History..</w:t>
      </w:r>
    </w:p>
    <w:p>
      <w:pPr>
        <w:pStyle w:val="PreformattedText"/>
        <w:rPr>
          <w:rFonts w:ascii="Comfortaa" w:hAnsi="Comfortaa"/>
          <w:b/>
          <w:b/>
          <w:bCs/>
          <w:i w:val="false"/>
          <w:i w:val="false"/>
          <w:iCs w:val="false"/>
          <w:sz w:val="40"/>
          <w:szCs w:val="40"/>
        </w:rPr>
      </w:pPr>
      <w:r>
        <w:rPr>
          <w:rFonts w:ascii="Comfortaa" w:hAnsi="Comfortaa"/>
          <w:b/>
          <w:bCs/>
          <w:i w:val="false"/>
          <w:iCs w:val="false"/>
          <w:sz w:val="40"/>
          <w:szCs w:val="40"/>
        </w:rPr>
      </w:r>
    </w:p>
    <w:p>
      <w:pPr>
        <w:pStyle w:val="PreformattedText"/>
        <w:numPr>
          <w:ilvl w:val="0"/>
          <w:numId w:val="3"/>
        </w:numPr>
        <w:rPr/>
      </w:pPr>
      <w:r>
        <w:rPr>
          <w:rFonts w:ascii="Comfortaa" w:hAnsi="Comfortaa"/>
          <w:b/>
          <w:bCs/>
          <w:sz w:val="30"/>
          <w:szCs w:val="30"/>
        </w:rPr>
        <w:t>Qwest Communications (2006-2007)</w:t>
      </w:r>
    </w:p>
    <w:p>
      <w:pPr>
        <w:pStyle w:val="PreformattedText"/>
        <w:numPr>
          <w:ilvl w:val="0"/>
          <w:numId w:val="0"/>
        </w:numPr>
        <w:ind w:left="1440" w:hanging="0"/>
        <w:rPr>
          <w:rFonts w:ascii="Comfortaa" w:hAnsi="Comfortaa"/>
          <w:b/>
          <w:b/>
          <w:bCs/>
          <w:sz w:val="30"/>
          <w:szCs w:val="30"/>
        </w:rPr>
      </w:pPr>
      <w:r>
        <w:rPr/>
      </w:r>
    </w:p>
    <w:p>
      <w:pPr>
        <w:pStyle w:val="PreformattedText"/>
        <w:rPr/>
      </w:pPr>
      <w:r>
        <w:rPr>
          <w:rFonts w:ascii="Comfortaa" w:hAnsi="Comfortaa"/>
          <w:b/>
          <w:bCs/>
          <w:i w:val="false"/>
          <w:iCs w:val="false"/>
          <w:sz w:val="30"/>
          <w:szCs w:val="30"/>
        </w:rPr>
        <w:tab/>
        <w:tab/>
        <w:tab/>
      </w:r>
      <w:r>
        <w:rPr>
          <w:rFonts w:ascii="Comfortaa" w:hAnsi="Comfortaa"/>
          <w:b/>
          <w:bCs/>
          <w:i w:val="false"/>
          <w:iCs w:val="false"/>
          <w:sz w:val="24"/>
          <w:szCs w:val="24"/>
        </w:rPr>
        <w:t xml:space="preserve">Trained employees in sales, interface detail, marketing </w:t>
        <w:tab/>
        <w:tab/>
        <w:tab/>
        <w:tab/>
        <w:tab/>
        <w:t>strategies, customer service, and Network Device Management.</w:t>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numPr>
          <w:ilvl w:val="0"/>
          <w:numId w:val="3"/>
        </w:numPr>
        <w:rPr/>
      </w:pPr>
      <w:r>
        <w:rPr>
          <w:rFonts w:ascii="Comfortaa" w:hAnsi="Comfortaa"/>
          <w:b/>
          <w:bCs/>
          <w:sz w:val="30"/>
          <w:szCs w:val="30"/>
        </w:rPr>
        <w:t>Apollon Data Metrics (2009-</w:t>
      </w:r>
      <w:r>
        <w:rPr>
          <w:rFonts w:ascii="Comfortaa" w:hAnsi="Comfortaa"/>
          <w:b/>
          <w:bCs/>
          <w:sz w:val="30"/>
          <w:szCs w:val="30"/>
        </w:rPr>
        <w:t>2019</w:t>
      </w:r>
      <w:r>
        <w:rPr>
          <w:rFonts w:ascii="Comfortaa" w:hAnsi="Comfortaa"/>
          <w:b/>
          <w:bCs/>
          <w:sz w:val="30"/>
          <w:szCs w:val="30"/>
        </w:rPr>
        <w:t>)</w:t>
      </w:r>
    </w:p>
    <w:p>
      <w:pPr>
        <w:pStyle w:val="PreformattedText"/>
        <w:rPr/>
      </w:pPr>
      <w:r>
        <w:rPr>
          <w:rFonts w:ascii="Comfortaa" w:hAnsi="Comfortaa"/>
          <w:b/>
          <w:bCs/>
          <w:sz w:val="40"/>
          <w:szCs w:val="40"/>
        </w:rPr>
        <w:t xml:space="preserve">Applied </w:t>
      </w:r>
      <w:r>
        <w:rPr>
          <w:rFonts w:ascii="Comfortaa" w:hAnsi="Comfortaa"/>
          <w:b/>
          <w:bCs/>
          <w:sz w:val="40"/>
          <w:szCs w:val="40"/>
        </w:rPr>
        <w:t>Skills..</w:t>
      </w:r>
    </w:p>
    <w:p>
      <w:pPr>
        <w:pStyle w:val="PreformattedText"/>
        <w:numPr>
          <w:ilvl w:val="0"/>
          <w:numId w:val="0"/>
        </w:numPr>
        <w:ind w:left="1429" w:hanging="0"/>
        <w:rPr>
          <w:rFonts w:ascii="Comfortaa" w:hAnsi="Comfortaa"/>
          <w:b/>
          <w:b/>
          <w:bCs/>
          <w:sz w:val="30"/>
          <w:szCs w:val="30"/>
        </w:rPr>
      </w:pPr>
      <w:r>
        <w:rPr>
          <w:rFonts w:ascii="Comfortaa" w:hAnsi="Comfortaa"/>
          <w:b/>
          <w:bCs/>
          <w:sz w:val="30"/>
          <w:szCs w:val="30"/>
        </w:rPr>
      </w:r>
    </w:p>
    <w:p>
      <w:pPr>
        <w:pStyle w:val="PreformattedText"/>
        <w:numPr>
          <w:ilvl w:val="0"/>
          <w:numId w:val="2"/>
        </w:numPr>
        <w:rPr/>
      </w:pPr>
      <w:r>
        <w:rPr>
          <w:rFonts w:ascii="Comfortaa" w:hAnsi="Comfortaa"/>
          <w:b/>
          <w:bCs/>
          <w:sz w:val="30"/>
          <w:szCs w:val="30"/>
        </w:rPr>
        <w:t>Network Technologies</w:t>
      </w:r>
    </w:p>
    <w:p>
      <w:pPr>
        <w:pStyle w:val="PreformattedText"/>
        <w:numPr>
          <w:ilvl w:val="0"/>
          <w:numId w:val="2"/>
        </w:numPr>
        <w:rPr/>
      </w:pPr>
      <w:r>
        <w:rPr>
          <w:rFonts w:ascii="Comfortaa" w:hAnsi="Comfortaa"/>
          <w:b/>
          <w:bCs/>
          <w:sz w:val="30"/>
          <w:szCs w:val="30"/>
        </w:rPr>
        <w:t>MySql</w:t>
      </w:r>
    </w:p>
    <w:p>
      <w:pPr>
        <w:pStyle w:val="PreformattedText"/>
        <w:numPr>
          <w:ilvl w:val="0"/>
          <w:numId w:val="2"/>
        </w:numPr>
        <w:rPr/>
      </w:pPr>
      <w:r>
        <w:rPr>
          <w:rFonts w:ascii="Comfortaa" w:hAnsi="Comfortaa"/>
          <w:b/>
          <w:bCs/>
          <w:sz w:val="30"/>
          <w:szCs w:val="30"/>
        </w:rPr>
        <w:t>sqlite</w:t>
      </w:r>
    </w:p>
    <w:p>
      <w:pPr>
        <w:pStyle w:val="PreformattedText"/>
        <w:numPr>
          <w:ilvl w:val="0"/>
          <w:numId w:val="2"/>
        </w:numPr>
        <w:rPr/>
      </w:pPr>
      <w:r>
        <w:rPr>
          <w:rFonts w:ascii="Comfortaa" w:hAnsi="Comfortaa"/>
          <w:b/>
          <w:bCs/>
          <w:sz w:val="30"/>
          <w:szCs w:val="30"/>
        </w:rPr>
        <w:t>HTML</w:t>
      </w:r>
    </w:p>
    <w:p>
      <w:pPr>
        <w:pStyle w:val="PreformattedText"/>
        <w:numPr>
          <w:ilvl w:val="0"/>
          <w:numId w:val="2"/>
        </w:numPr>
        <w:rPr/>
      </w:pPr>
      <w:r>
        <w:rPr>
          <w:rFonts w:ascii="Comfortaa" w:hAnsi="Comfortaa"/>
          <w:b/>
          <w:bCs/>
          <w:sz w:val="30"/>
          <w:szCs w:val="30"/>
        </w:rPr>
        <w:t>PHP</w:t>
      </w:r>
    </w:p>
    <w:p>
      <w:pPr>
        <w:pStyle w:val="PreformattedText"/>
        <w:numPr>
          <w:ilvl w:val="0"/>
          <w:numId w:val="2"/>
        </w:numPr>
        <w:rPr/>
      </w:pPr>
      <w:r>
        <w:rPr>
          <w:rFonts w:ascii="Comfortaa" w:hAnsi="Comfortaa"/>
          <w:b/>
          <w:bCs/>
          <w:sz w:val="30"/>
          <w:szCs w:val="30"/>
        </w:rPr>
        <w:t>CSS</w:t>
      </w:r>
    </w:p>
    <w:p>
      <w:pPr>
        <w:pStyle w:val="PreformattedText"/>
        <w:numPr>
          <w:ilvl w:val="0"/>
          <w:numId w:val="2"/>
        </w:numPr>
        <w:rPr/>
      </w:pPr>
      <w:r>
        <w:rPr>
          <w:rFonts w:ascii="Comfortaa" w:hAnsi="Comfortaa"/>
          <w:b/>
          <w:bCs/>
          <w:sz w:val="30"/>
          <w:szCs w:val="30"/>
        </w:rPr>
        <w:t>JavaScript</w:t>
      </w:r>
    </w:p>
    <w:p>
      <w:pPr>
        <w:pStyle w:val="PreformattedText"/>
        <w:numPr>
          <w:ilvl w:val="0"/>
          <w:numId w:val="2"/>
        </w:numPr>
        <w:rPr/>
      </w:pPr>
      <w:r>
        <w:rPr>
          <w:rFonts w:ascii="Comfortaa" w:hAnsi="Comfortaa"/>
          <w:b/>
          <w:bCs/>
          <w:sz w:val="30"/>
          <w:szCs w:val="30"/>
        </w:rPr>
        <w:t>Network Security</w:t>
      </w:r>
    </w:p>
    <w:p>
      <w:pPr>
        <w:pStyle w:val="PreformattedText"/>
        <w:numPr>
          <w:ilvl w:val="0"/>
          <w:numId w:val="2"/>
        </w:numPr>
        <w:rPr/>
      </w:pPr>
      <w:r>
        <w:rPr>
          <w:rFonts w:ascii="Comfortaa" w:hAnsi="Comfortaa"/>
          <w:b/>
          <w:bCs/>
          <w:sz w:val="30"/>
          <w:szCs w:val="30"/>
        </w:rPr>
        <w:t>Internal Systems Management</w:t>
      </w:r>
    </w:p>
    <w:p>
      <w:pPr>
        <w:pStyle w:val="PreformattedText"/>
        <w:numPr>
          <w:ilvl w:val="0"/>
          <w:numId w:val="2"/>
        </w:numPr>
        <w:rPr/>
      </w:pPr>
      <w:r>
        <w:rPr>
          <w:rFonts w:ascii="Comfortaa" w:hAnsi="Comfortaa"/>
          <w:b/>
          <w:bCs/>
          <w:sz w:val="30"/>
          <w:szCs w:val="30"/>
        </w:rPr>
        <w:t>Python</w:t>
      </w:r>
    </w:p>
    <w:p>
      <w:pPr>
        <w:pStyle w:val="PreformattedText"/>
        <w:numPr>
          <w:ilvl w:val="0"/>
          <w:numId w:val="2"/>
        </w:numPr>
        <w:rPr/>
      </w:pPr>
      <w:r>
        <w:rPr>
          <w:rFonts w:ascii="Comfortaa" w:hAnsi="Comfortaa"/>
          <w:b/>
          <w:bCs/>
          <w:sz w:val="30"/>
          <w:szCs w:val="30"/>
        </w:rPr>
        <w:t>RUBY</w:t>
      </w:r>
    </w:p>
    <w:p>
      <w:pPr>
        <w:pStyle w:val="PreformattedText"/>
        <w:numPr>
          <w:ilvl w:val="0"/>
          <w:numId w:val="2"/>
        </w:numPr>
        <w:rPr/>
      </w:pPr>
      <w:r>
        <w:rPr>
          <w:rFonts w:ascii="Comfortaa" w:hAnsi="Comfortaa"/>
          <w:b/>
          <w:bCs/>
          <w:sz w:val="30"/>
          <w:szCs w:val="30"/>
        </w:rPr>
        <w:t>PERL</w:t>
      </w:r>
    </w:p>
    <w:p>
      <w:pPr>
        <w:pStyle w:val="PreformattedText"/>
        <w:numPr>
          <w:ilvl w:val="0"/>
          <w:numId w:val="2"/>
        </w:numPr>
        <w:rPr/>
      </w:pPr>
      <w:r>
        <w:rPr>
          <w:rFonts w:ascii="Comfortaa" w:hAnsi="Comfortaa"/>
          <w:b/>
          <w:bCs/>
          <w:sz w:val="30"/>
          <w:szCs w:val="30"/>
        </w:rPr>
        <w:t>Docker ENV</w:t>
      </w:r>
    </w:p>
    <w:p>
      <w:pPr>
        <w:pStyle w:val="PreformattedText"/>
        <w:numPr>
          <w:ilvl w:val="0"/>
          <w:numId w:val="2"/>
        </w:numPr>
        <w:rPr/>
      </w:pPr>
      <w:r>
        <w:rPr>
          <w:rFonts w:ascii="Comfortaa" w:hAnsi="Comfortaa"/>
          <w:b/>
          <w:bCs/>
          <w:sz w:val="30"/>
          <w:szCs w:val="30"/>
        </w:rPr>
        <w:t>GoLang</w:t>
      </w:r>
    </w:p>
    <w:p>
      <w:pPr>
        <w:pStyle w:val="PreformattedText"/>
        <w:numPr>
          <w:ilvl w:val="0"/>
          <w:numId w:val="2"/>
        </w:numPr>
        <w:rPr/>
      </w:pPr>
      <w:r>
        <w:rPr>
          <w:rFonts w:ascii="Comfortaa" w:hAnsi="Comfortaa"/>
          <w:b/>
          <w:bCs/>
          <w:sz w:val="30"/>
          <w:szCs w:val="30"/>
        </w:rPr>
        <w:t>JQuery</w:t>
      </w:r>
    </w:p>
    <w:p>
      <w:pPr>
        <w:pStyle w:val="PreformattedText"/>
        <w:numPr>
          <w:ilvl w:val="0"/>
          <w:numId w:val="2"/>
        </w:numPr>
        <w:rPr/>
      </w:pPr>
      <w:r>
        <w:rPr>
          <w:rFonts w:ascii="Comfortaa" w:hAnsi="Comfortaa"/>
          <w:b/>
          <w:bCs/>
          <w:sz w:val="30"/>
          <w:szCs w:val="30"/>
        </w:rPr>
        <w:t>Web Browser Development (Plugins, APIs, Addons, Extensions)</w:t>
      </w:r>
    </w:p>
    <w:p>
      <w:pPr>
        <w:pStyle w:val="PreformattedText"/>
        <w:numPr>
          <w:ilvl w:val="0"/>
          <w:numId w:val="2"/>
        </w:numPr>
        <w:rPr/>
      </w:pPr>
      <w:r>
        <w:rPr>
          <w:rFonts w:ascii="Comfortaa" w:hAnsi="Comfortaa"/>
          <w:b/>
          <w:bCs/>
          <w:sz w:val="30"/>
          <w:szCs w:val="30"/>
        </w:rPr>
        <w:t>Web Application Development</w:t>
      </w:r>
    </w:p>
    <w:p>
      <w:pPr>
        <w:pStyle w:val="PreformattedText"/>
        <w:numPr>
          <w:ilvl w:val="0"/>
          <w:numId w:val="2"/>
        </w:numPr>
        <w:rPr/>
      </w:pPr>
      <w:r>
        <w:rPr>
          <w:rFonts w:ascii="Comfortaa" w:hAnsi="Comfortaa"/>
          <w:b/>
          <w:bCs/>
          <w:sz w:val="30"/>
          <w:szCs w:val="30"/>
        </w:rPr>
        <w:t>Web GUI/UI/UX Development</w:t>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rFonts w:ascii="Comfortaa" w:hAnsi="Comfortaa"/>
          <w:b/>
          <w:b/>
          <w:bCs/>
          <w:sz w:val="40"/>
          <w:szCs w:val="40"/>
        </w:rPr>
      </w:pPr>
      <w:r>
        <w:rPr/>
      </w:r>
    </w:p>
    <w:p>
      <w:pPr>
        <w:pStyle w:val="PreformattedText"/>
        <w:rPr/>
      </w:pPr>
      <w:r>
        <w:rPr>
          <w:rFonts w:ascii="Comfortaa" w:hAnsi="Comfortaa"/>
          <w:b/>
          <w:bCs/>
          <w:sz w:val="40"/>
          <w:szCs w:val="40"/>
        </w:rPr>
        <w:t>Projects..</w:t>
      </w:r>
    </w:p>
    <w:p>
      <w:pPr>
        <w:pStyle w:val="PreformattedText"/>
        <w:numPr>
          <w:ilvl w:val="0"/>
          <w:numId w:val="0"/>
        </w:numPr>
        <w:ind w:left="720" w:hanging="0"/>
        <w:rPr>
          <w:rFonts w:ascii="Comfortaa" w:hAnsi="Comfortaa"/>
          <w:b/>
          <w:b/>
          <w:bCs/>
          <w:sz w:val="22"/>
          <w:szCs w:val="22"/>
        </w:rPr>
      </w:pPr>
      <w:r>
        <w:rPr>
          <w:rFonts w:ascii="Comfortaa" w:hAnsi="Comfortaa"/>
          <w:b/>
          <w:bCs/>
          <w:sz w:val="22"/>
          <w:szCs w:val="22"/>
        </w:rPr>
      </w:r>
    </w:p>
    <w:p>
      <w:pPr>
        <w:pStyle w:val="PreformattedText"/>
        <w:numPr>
          <w:ilvl w:val="0"/>
          <w:numId w:val="1"/>
        </w:numPr>
        <w:rPr/>
      </w:pPr>
      <w:r>
        <w:rPr>
          <w:rFonts w:ascii="Comfortaa" w:hAnsi="Comfortaa"/>
          <w:b/>
          <w:bCs/>
          <w:sz w:val="30"/>
          <w:szCs w:val="30"/>
        </w:rPr>
        <w:t>Freelance Web Design</w:t>
      </w:r>
    </w:p>
    <w:p>
      <w:pPr>
        <w:pStyle w:val="PreformattedText"/>
        <w:numPr>
          <w:ilvl w:val="0"/>
          <w:numId w:val="0"/>
        </w:numPr>
        <w:ind w:left="1080" w:hanging="0"/>
        <w:rPr>
          <w:rFonts w:ascii="Comfortaa" w:hAnsi="Comfortaa"/>
          <w:sz w:val="30"/>
          <w:szCs w:val="30"/>
        </w:rPr>
      </w:pPr>
      <w:r>
        <w:rPr>
          <w:rFonts w:ascii="Comfortaa" w:hAnsi="Comfortaa"/>
          <w:sz w:val="30"/>
          <w:szCs w:val="30"/>
        </w:rPr>
      </w:r>
    </w:p>
    <w:p>
      <w:pPr>
        <w:pStyle w:val="PreformattedText"/>
        <w:numPr>
          <w:ilvl w:val="0"/>
          <w:numId w:val="0"/>
        </w:numPr>
        <w:ind w:left="1080" w:hanging="0"/>
        <w:rPr/>
      </w:pPr>
      <w:r>
        <w:rPr>
          <w:rFonts w:ascii="Comfortaa" w:hAnsi="Comfortaa"/>
          <w:b/>
          <w:bCs/>
          <w:sz w:val="24"/>
          <w:szCs w:val="24"/>
        </w:rPr>
        <w:t xml:space="preserve">Web Development, Web Design, Software Engineering, Software Data Libraries, and Graphic Design, Volunteer Study with third party development groups such as Amazon, Mozilla, Google, Canonical LTD, GTK Gnome, Launchpad, GitHub, and the HTML Web Development Associations for Apollon Data Metrics (AGY) Administrative Party Membership, </w:t>
      </w:r>
      <w:r>
        <w:rPr>
          <w:rFonts w:ascii="Comfortaa" w:hAnsi="Comfortaa"/>
          <w:b/>
          <w:bCs/>
          <w:i w:val="false"/>
          <w:iCs w:val="false"/>
          <w:sz w:val="24"/>
          <w:szCs w:val="24"/>
        </w:rPr>
        <w:t>Athena Web Apps.</w:t>
      </w:r>
    </w:p>
    <w:p>
      <w:pPr>
        <w:pStyle w:val="PreformattedText"/>
        <w:numPr>
          <w:ilvl w:val="0"/>
          <w:numId w:val="0"/>
        </w:numPr>
        <w:ind w:left="1080" w:hanging="0"/>
        <w:rPr>
          <w:rFonts w:ascii="Comfortaa" w:hAnsi="Comfortaa"/>
          <w:b/>
          <w:b/>
          <w:bCs/>
          <w:i w:val="false"/>
          <w:i w:val="false"/>
          <w:iCs w:val="false"/>
          <w:sz w:val="24"/>
          <w:szCs w:val="24"/>
        </w:rPr>
      </w:pPr>
      <w:r>
        <w:rPr/>
      </w:r>
    </w:p>
    <w:p>
      <w:pPr>
        <w:pStyle w:val="PreformattedText"/>
        <w:numPr>
          <w:ilvl w:val="0"/>
          <w:numId w:val="1"/>
        </w:numPr>
        <w:rPr/>
      </w:pPr>
      <w:r>
        <w:rPr>
          <w:rFonts w:ascii="Comfortaa" w:hAnsi="Comfortaa"/>
          <w:b/>
          <w:bCs/>
          <w:i w:val="false"/>
          <w:iCs w:val="false"/>
          <w:sz w:val="30"/>
          <w:szCs w:val="30"/>
        </w:rPr>
        <w:t>(Eggs) Custom Python Packaging Utility</w:t>
      </w:r>
    </w:p>
    <w:p>
      <w:pPr>
        <w:pStyle w:val="PreformattedText"/>
        <w:numPr>
          <w:ilvl w:val="0"/>
          <w:numId w:val="0"/>
        </w:numPr>
        <w:ind w:left="1080" w:hanging="0"/>
        <w:rPr>
          <w:rFonts w:ascii="Comfortaa" w:hAnsi="Comfortaa"/>
          <w:b/>
          <w:b/>
          <w:bCs/>
          <w:i w:val="false"/>
          <w:i w:val="false"/>
          <w:iCs w:val="false"/>
          <w:sz w:val="24"/>
          <w:szCs w:val="24"/>
        </w:rPr>
      </w:pPr>
      <w:r>
        <w:rPr/>
      </w:r>
    </w:p>
    <w:p>
      <w:pPr>
        <w:pStyle w:val="PreformattedText"/>
        <w:numPr>
          <w:ilvl w:val="0"/>
          <w:numId w:val="0"/>
        </w:numPr>
        <w:ind w:left="1080" w:hanging="0"/>
        <w:rPr/>
      </w:pPr>
      <w:r>
        <w:rPr>
          <w:rFonts w:ascii="Comfortaa" w:hAnsi="Comfortaa"/>
          <w:b/>
          <w:bCs/>
          <w:i w:val="false"/>
          <w:iCs w:val="false"/>
          <w:sz w:val="24"/>
          <w:szCs w:val="24"/>
        </w:rPr>
        <w:t>Eggs is a public software utility for packaging Python Programming Language based applications and/or tools. It archives python script files, author information, and package information into an executable compressed package (.egg)</w:t>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drawing>
          <wp:anchor behindDoc="0" distT="0" distB="0" distL="0" distR="0" simplePos="0" locked="0" layoutInCell="1" allowOverlap="1" relativeHeight="7">
            <wp:simplePos x="0" y="0"/>
            <wp:positionH relativeFrom="column">
              <wp:posOffset>1522730</wp:posOffset>
            </wp:positionH>
            <wp:positionV relativeFrom="paragraph">
              <wp:posOffset>116840</wp:posOffset>
            </wp:positionV>
            <wp:extent cx="238760" cy="23876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238760" cy="238760"/>
                    </a:xfrm>
                    <a:prstGeom prst="rect">
                      <a:avLst/>
                    </a:prstGeom>
                  </pic:spPr>
                </pic:pic>
              </a:graphicData>
            </a:graphic>
          </wp:anchor>
        </w:drawing>
      </w:r>
    </w:p>
    <w:p>
      <w:pPr>
        <w:pStyle w:val="PreformattedText"/>
        <w:numPr>
          <w:ilvl w:val="0"/>
          <w:numId w:val="0"/>
        </w:numPr>
        <w:ind w:left="1080" w:hanging="0"/>
        <w:rPr/>
      </w:pPr>
      <w:r>
        <w:rPr>
          <w:rFonts w:ascii="Comfortaa" w:hAnsi="Comfortaa"/>
          <w:b/>
          <w:bCs/>
          <w:i w:val="false"/>
          <w:iCs w:val="false"/>
          <w:sz w:val="24"/>
          <w:szCs w:val="24"/>
        </w:rPr>
        <w:tab/>
        <w:tab/>
        <w:tab/>
      </w:r>
      <w:hyperlink r:id="rId3">
        <w:r>
          <w:rPr>
            <w:rStyle w:val="InternetLink"/>
            <w:rFonts w:ascii="Comfortaa" w:hAnsi="Comfortaa"/>
            <w:b/>
            <w:bCs/>
            <w:i w:val="false"/>
            <w:iCs w:val="false"/>
            <w:sz w:val="24"/>
            <w:szCs w:val="24"/>
          </w:rPr>
          <w:t>http://github.com/alectramell/eggs.git</w:t>
        </w:r>
      </w:hyperlink>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rPr/>
      </w:pPr>
      <w:r>
        <w:rPr>
          <w:rFonts w:ascii="Comfortaa" w:hAnsi="Comfortaa"/>
          <w:b/>
          <w:bCs/>
          <w:i w:val="false"/>
          <w:iCs w:val="false"/>
          <w:sz w:val="40"/>
          <w:szCs w:val="40"/>
        </w:rPr>
        <w:t>Referrals..</w:t>
      </w:r>
    </w:p>
    <w:p>
      <w:pPr>
        <w:pStyle w:val="PreformattedText"/>
        <w:rPr>
          <w:rFonts w:ascii="Comfortaa" w:hAnsi="Comfortaa"/>
          <w:b/>
          <w:b/>
          <w:bCs/>
          <w:i w:val="false"/>
          <w:i w:val="false"/>
          <w:iCs w:val="false"/>
          <w:sz w:val="40"/>
          <w:szCs w:val="40"/>
        </w:rPr>
      </w:pPr>
      <w:r>
        <w:rPr>
          <w:rFonts w:ascii="Comfortaa" w:hAnsi="Comfortaa"/>
          <w:b/>
          <w:bCs/>
          <w:i w:val="false"/>
          <w:iCs w:val="false"/>
          <w:sz w:val="40"/>
          <w:szCs w:val="40"/>
        </w:rPr>
      </w:r>
    </w:p>
    <w:p>
      <w:pPr>
        <w:pStyle w:val="PreformattedText"/>
        <w:numPr>
          <w:ilvl w:val="0"/>
          <w:numId w:val="4"/>
        </w:numPr>
        <w:rPr/>
      </w:pPr>
      <w:r>
        <w:rPr>
          <w:rFonts w:ascii="Comfortaa" w:hAnsi="Comfortaa"/>
          <w:b/>
          <w:bCs/>
          <w:i w:val="false"/>
          <w:iCs w:val="false"/>
          <w:sz w:val="30"/>
          <w:szCs w:val="30"/>
        </w:rPr>
        <w:t>Randy Richards (Richards and Brown)</w:t>
      </w:r>
    </w:p>
    <w:p>
      <w:pPr>
        <w:pStyle w:val="PreformattedText"/>
        <w:rPr>
          <w:rFonts w:ascii="Comfortaa" w:hAnsi="Comfortaa"/>
          <w:b/>
          <w:b/>
          <w:bCs/>
          <w:i w:val="false"/>
          <w:i w:val="false"/>
          <w:iCs w:val="false"/>
          <w:sz w:val="30"/>
          <w:szCs w:val="30"/>
        </w:rPr>
      </w:pPr>
      <w:r>
        <w:rPr>
          <w:rFonts w:ascii="Comfortaa" w:hAnsi="Comfortaa"/>
          <w:b/>
          <w:bCs/>
          <w:i w:val="false"/>
          <w:iCs w:val="false"/>
          <w:sz w:val="30"/>
          <w:szCs w:val="30"/>
        </w:rPr>
      </w:r>
    </w:p>
    <w:p>
      <w:pPr>
        <w:pStyle w:val="PreformattedText"/>
        <w:rPr/>
      </w:pPr>
      <w:r>
        <w:rPr>
          <w:rFonts w:ascii="Comfortaa" w:hAnsi="Comfortaa"/>
          <w:b/>
          <w:bCs/>
          <w:i w:val="false"/>
          <w:iCs w:val="false"/>
          <w:sz w:val="30"/>
          <w:szCs w:val="30"/>
        </w:rPr>
        <w:tab/>
        <w:tab/>
        <w:tab/>
      </w:r>
      <w:r>
        <w:rPr>
          <w:rFonts w:ascii="Comfortaa" w:hAnsi="Comfortaa"/>
          <w:b/>
          <w:bCs/>
          <w:i w:val="false"/>
          <w:iCs w:val="false"/>
          <w:sz w:val="24"/>
          <w:szCs w:val="24"/>
        </w:rPr>
        <w:t>Relation,</w:t>
      </w:r>
      <w:r>
        <w:rPr>
          <w:rFonts w:ascii="Comfortaa" w:hAnsi="Comfortaa"/>
          <w:b/>
          <w:bCs/>
          <w:i w:val="false"/>
          <w:iCs w:val="false"/>
          <w:sz w:val="30"/>
          <w:szCs w:val="30"/>
        </w:rPr>
        <w:t xml:space="preserve"> </w:t>
      </w:r>
      <w:r>
        <w:rPr>
          <w:rFonts w:ascii="Comfortaa" w:hAnsi="Comfortaa"/>
          <w:b/>
          <w:bCs/>
          <w:i w:val="false"/>
          <w:iCs w:val="false"/>
          <w:sz w:val="24"/>
          <w:szCs w:val="24"/>
        </w:rPr>
        <w:t>Client/Affiliate</w:t>
      </w:r>
    </w:p>
    <w:p>
      <w:pPr>
        <w:pStyle w:val="PreformattedText"/>
        <w:numPr>
          <w:ilvl w:val="0"/>
          <w:numId w:val="0"/>
        </w:numPr>
        <w:ind w:left="1440" w:hanging="0"/>
        <w:rPr>
          <w:rFonts w:ascii="Comfortaa" w:hAnsi="Comfortaa"/>
          <w:b/>
          <w:b/>
          <w:bCs/>
          <w:sz w:val="30"/>
          <w:szCs w:val="30"/>
        </w:rPr>
      </w:pPr>
      <w:r>
        <w:rPr>
          <w:rFonts w:ascii="Comfortaa" w:hAnsi="Comfortaa"/>
          <w:b/>
          <w:bCs/>
          <w:sz w:val="30"/>
          <w:szCs w:val="30"/>
        </w:rPr>
      </w:r>
    </w:p>
    <w:p>
      <w:pPr>
        <w:pStyle w:val="PreformattedText"/>
        <w:rPr/>
      </w:pPr>
      <w:r>
        <w:drawing>
          <wp:anchor behindDoc="0" distT="0" distB="0" distL="0" distR="0" simplePos="0" locked="0" layoutInCell="1" allowOverlap="1" relativeHeight="2">
            <wp:simplePos x="0" y="0"/>
            <wp:positionH relativeFrom="column">
              <wp:posOffset>1551305</wp:posOffset>
            </wp:positionH>
            <wp:positionV relativeFrom="paragraph">
              <wp:posOffset>3810</wp:posOffset>
            </wp:positionV>
            <wp:extent cx="193040" cy="1930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93040" cy="193040"/>
                    </a:xfrm>
                    <a:prstGeom prst="rect">
                      <a:avLst/>
                    </a:prstGeom>
                  </pic:spPr>
                </pic:pic>
              </a:graphicData>
            </a:graphic>
          </wp:anchor>
        </w:drawing>
      </w:r>
      <w:r>
        <w:rPr>
          <w:rFonts w:ascii="Comfortaa" w:hAnsi="Comfortaa"/>
          <w:b/>
          <w:bCs/>
          <w:i w:val="false"/>
          <w:iCs w:val="false"/>
          <w:sz w:val="30"/>
          <w:szCs w:val="30"/>
        </w:rPr>
        <w:tab/>
      </w:r>
      <w:r>
        <w:rPr>
          <w:rFonts w:ascii="Comfortaa" w:hAnsi="Comfortaa"/>
          <w:b/>
          <w:bCs/>
          <w:i w:val="false"/>
          <w:iCs w:val="false"/>
          <w:sz w:val="30"/>
          <w:szCs w:val="30"/>
        </w:rPr>
        <w:tab/>
        <w:tab/>
        <w:tab/>
      </w:r>
      <w:r>
        <w:rPr>
          <w:rFonts w:ascii="Comfortaa" w:hAnsi="Comfortaa"/>
          <w:b/>
          <w:bCs/>
          <w:i w:val="false"/>
          <w:iCs w:val="false"/>
          <w:sz w:val="24"/>
          <w:szCs w:val="24"/>
        </w:rPr>
        <w:t>(801) 773-2080</w:t>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drawing>
          <wp:anchor behindDoc="0" distT="0" distB="0" distL="0" distR="0" simplePos="0" locked="0" layoutInCell="1" allowOverlap="1" relativeHeight="6">
            <wp:simplePos x="0" y="0"/>
            <wp:positionH relativeFrom="column">
              <wp:posOffset>1522730</wp:posOffset>
            </wp:positionH>
            <wp:positionV relativeFrom="paragraph">
              <wp:posOffset>116840</wp:posOffset>
            </wp:positionV>
            <wp:extent cx="238760" cy="23876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238760" cy="238760"/>
                    </a:xfrm>
                    <a:prstGeom prst="rect">
                      <a:avLst/>
                    </a:prstGeom>
                  </pic:spPr>
                </pic:pic>
              </a:graphicData>
            </a:graphic>
          </wp:anchor>
        </w:drawing>
      </w:r>
    </w:p>
    <w:p>
      <w:pPr>
        <w:pStyle w:val="PreformattedText"/>
        <w:rPr/>
      </w:pPr>
      <w:r>
        <w:rPr>
          <w:rFonts w:ascii="Comfortaa" w:hAnsi="Comfortaa"/>
          <w:b/>
          <w:bCs/>
          <w:i w:val="false"/>
          <w:iCs w:val="false"/>
          <w:sz w:val="24"/>
          <w:szCs w:val="24"/>
        </w:rPr>
        <w:tab/>
        <w:tab/>
        <w:tab/>
        <w:tab/>
      </w:r>
      <w:hyperlink r:id="rId6">
        <w:r>
          <w:rPr>
            <w:rStyle w:val="InternetLink"/>
            <w:rFonts w:ascii="Comfortaa" w:hAnsi="Comfortaa"/>
            <w:b/>
            <w:bCs/>
            <w:i w:val="false"/>
            <w:iCs w:val="false"/>
            <w:sz w:val="24"/>
            <w:szCs w:val="24"/>
          </w:rPr>
          <w:t>www.richardsbrownlaw.com</w:t>
        </w:r>
      </w:hyperlink>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numPr>
          <w:ilvl w:val="0"/>
          <w:numId w:val="4"/>
        </w:numPr>
        <w:rPr/>
      </w:pPr>
      <w:r>
        <w:rPr>
          <w:rFonts w:ascii="Comfortaa" w:hAnsi="Comfortaa"/>
          <w:b/>
          <w:bCs/>
          <w:i w:val="false"/>
          <w:iCs w:val="false"/>
          <w:sz w:val="30"/>
          <w:szCs w:val="30"/>
        </w:rPr>
        <w:t>Apollon Data Metrics (AGY)</w:t>
      </w:r>
    </w:p>
    <w:p>
      <w:pPr>
        <w:pStyle w:val="PreformattedText"/>
        <w:rPr>
          <w:rFonts w:ascii="Comfortaa" w:hAnsi="Comfortaa"/>
          <w:b/>
          <w:b/>
          <w:bCs/>
          <w:i w:val="false"/>
          <w:i w:val="false"/>
          <w:iCs w:val="false"/>
          <w:sz w:val="30"/>
          <w:szCs w:val="30"/>
        </w:rPr>
      </w:pPr>
      <w:r>
        <w:rPr>
          <w:rFonts w:ascii="Comfortaa" w:hAnsi="Comfortaa"/>
          <w:b/>
          <w:bCs/>
          <w:i w:val="false"/>
          <w:iCs w:val="false"/>
          <w:sz w:val="30"/>
          <w:szCs w:val="30"/>
        </w:rPr>
      </w:r>
    </w:p>
    <w:p>
      <w:pPr>
        <w:pStyle w:val="PreformattedText"/>
        <w:rPr/>
      </w:pPr>
      <w:r>
        <w:rPr>
          <w:rFonts w:ascii="Comfortaa" w:hAnsi="Comfortaa"/>
          <w:b/>
          <w:bCs/>
          <w:i w:val="false"/>
          <w:iCs w:val="false"/>
          <w:sz w:val="30"/>
          <w:szCs w:val="30"/>
        </w:rPr>
        <w:tab/>
        <w:tab/>
        <w:tab/>
      </w:r>
      <w:r>
        <w:rPr>
          <w:rFonts w:ascii="Comfortaa" w:hAnsi="Comfortaa"/>
          <w:b/>
          <w:bCs/>
          <w:i w:val="false"/>
          <w:iCs w:val="false"/>
          <w:sz w:val="24"/>
          <w:szCs w:val="24"/>
        </w:rPr>
        <w:t>Relation,</w:t>
      </w:r>
      <w:r>
        <w:rPr>
          <w:rFonts w:ascii="Comfortaa" w:hAnsi="Comfortaa"/>
          <w:b/>
          <w:bCs/>
          <w:i w:val="false"/>
          <w:iCs w:val="false"/>
          <w:sz w:val="30"/>
          <w:szCs w:val="30"/>
        </w:rPr>
        <w:t xml:space="preserve"> </w:t>
      </w:r>
      <w:r>
        <w:rPr>
          <w:rFonts w:ascii="Comfortaa" w:hAnsi="Comfortaa"/>
          <w:b/>
          <w:bCs/>
          <w:i w:val="false"/>
          <w:iCs w:val="false"/>
          <w:sz w:val="24"/>
          <w:szCs w:val="24"/>
        </w:rPr>
        <w:t>Project/Affiliate</w:t>
      </w:r>
    </w:p>
    <w:p>
      <w:pPr>
        <w:pStyle w:val="PreformattedText"/>
        <w:rPr>
          <w:rFonts w:ascii="Comfortaa" w:hAnsi="Comfortaa"/>
          <w:b/>
          <w:b/>
          <w:bCs/>
          <w:sz w:val="30"/>
          <w:szCs w:val="30"/>
        </w:rPr>
      </w:pPr>
      <w:r>
        <w:rPr>
          <w:rFonts w:ascii="Comfortaa" w:hAnsi="Comfortaa"/>
          <w:b/>
          <w:bCs/>
          <w:sz w:val="30"/>
          <w:szCs w:val="30"/>
        </w:rPr>
      </w:r>
    </w:p>
    <w:p>
      <w:pPr>
        <w:pStyle w:val="PreformattedText"/>
        <w:rPr/>
      </w:pPr>
      <w:r>
        <w:drawing>
          <wp:anchor behindDoc="0" distT="0" distB="0" distL="0" distR="0" simplePos="0" locked="0" layoutInCell="1" allowOverlap="1" relativeHeight="3">
            <wp:simplePos x="0" y="0"/>
            <wp:positionH relativeFrom="column">
              <wp:posOffset>1551305</wp:posOffset>
            </wp:positionH>
            <wp:positionV relativeFrom="paragraph">
              <wp:posOffset>3810</wp:posOffset>
            </wp:positionV>
            <wp:extent cx="193040" cy="1930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193040" cy="193040"/>
                    </a:xfrm>
                    <a:prstGeom prst="rect">
                      <a:avLst/>
                    </a:prstGeom>
                  </pic:spPr>
                </pic:pic>
              </a:graphicData>
            </a:graphic>
          </wp:anchor>
        </w:drawing>
      </w:r>
      <w:r>
        <w:rPr>
          <w:rFonts w:ascii="Comfortaa" w:hAnsi="Comfortaa"/>
          <w:b/>
          <w:bCs/>
          <w:sz w:val="30"/>
          <w:szCs w:val="30"/>
        </w:rPr>
        <w:tab/>
      </w:r>
      <w:r>
        <w:rPr>
          <w:rFonts w:ascii="Comfortaa" w:hAnsi="Comfortaa"/>
          <w:b/>
          <w:bCs/>
          <w:sz w:val="30"/>
          <w:szCs w:val="30"/>
        </w:rPr>
        <w:tab/>
        <w:tab/>
      </w:r>
      <w:r>
        <w:rPr>
          <w:rFonts w:ascii="Comfortaa" w:hAnsi="Comfortaa"/>
          <w:b/>
          <w:bCs/>
          <w:i w:val="false"/>
          <w:iCs w:val="false"/>
          <w:sz w:val="30"/>
          <w:szCs w:val="30"/>
        </w:rPr>
        <w:tab/>
      </w:r>
      <w:r>
        <w:rPr>
          <w:rFonts w:ascii="Comfortaa" w:hAnsi="Comfortaa"/>
          <w:b/>
          <w:bCs/>
          <w:i w:val="false"/>
          <w:iCs w:val="false"/>
          <w:sz w:val="24"/>
          <w:szCs w:val="24"/>
        </w:rPr>
        <w:t>(801) 893-1187</w:t>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rPr/>
      </w:pPr>
      <w:r>
        <w:drawing>
          <wp:anchor behindDoc="0" distT="0" distB="0" distL="0" distR="0" simplePos="0" locked="0" layoutInCell="1" allowOverlap="1" relativeHeight="4">
            <wp:simplePos x="0" y="0"/>
            <wp:positionH relativeFrom="column">
              <wp:posOffset>1562100</wp:posOffset>
            </wp:positionH>
            <wp:positionV relativeFrom="paragraph">
              <wp:posOffset>48260</wp:posOffset>
            </wp:positionV>
            <wp:extent cx="203200" cy="14351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203200" cy="143510"/>
                    </a:xfrm>
                    <a:prstGeom prst="rect">
                      <a:avLst/>
                    </a:prstGeom>
                  </pic:spPr>
                </pic:pic>
              </a:graphicData>
            </a:graphic>
          </wp:anchor>
        </w:drawing>
      </w:r>
      <w:r>
        <w:rPr>
          <w:rFonts w:ascii="Comfortaa" w:hAnsi="Comfortaa"/>
          <w:b/>
          <w:bCs/>
          <w:i w:val="false"/>
          <w:iCs w:val="false"/>
          <w:sz w:val="24"/>
          <w:szCs w:val="24"/>
        </w:rPr>
        <w:t xml:space="preserve"> </w:t>
      </w:r>
      <w:r>
        <w:rPr>
          <w:rFonts w:ascii="Comfortaa" w:hAnsi="Comfortaa"/>
          <w:b/>
          <w:bCs/>
          <w:i w:val="false"/>
          <w:iCs w:val="false"/>
          <w:sz w:val="24"/>
          <w:szCs w:val="24"/>
        </w:rPr>
        <w:tab/>
      </w:r>
      <w:hyperlink r:id="rId9">
        <w:r>
          <w:rPr>
            <w:rStyle w:val="InternetLink"/>
            <w:rFonts w:ascii="Comfortaa" w:hAnsi="Comfortaa"/>
            <w:b/>
            <w:bCs/>
            <w:i w:val="false"/>
            <w:iCs w:val="false"/>
            <w:sz w:val="24"/>
            <w:szCs w:val="24"/>
          </w:rPr>
          <w:t>alectramell@gmail.com</w:t>
        </w:r>
      </w:hyperlink>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drawing>
          <wp:anchor behindDoc="0" distT="0" distB="0" distL="0" distR="0" simplePos="0" locked="0" layoutInCell="1" allowOverlap="1" relativeHeight="5">
            <wp:simplePos x="0" y="0"/>
            <wp:positionH relativeFrom="column">
              <wp:posOffset>1522730</wp:posOffset>
            </wp:positionH>
            <wp:positionV relativeFrom="paragraph">
              <wp:posOffset>108585</wp:posOffset>
            </wp:positionV>
            <wp:extent cx="238760" cy="23876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0"/>
                    <a:stretch>
                      <a:fillRect/>
                    </a:stretch>
                  </pic:blipFill>
                  <pic:spPr bwMode="auto">
                    <a:xfrm>
                      <a:off x="0" y="0"/>
                      <a:ext cx="238760" cy="238760"/>
                    </a:xfrm>
                    <a:prstGeom prst="rect">
                      <a:avLst/>
                    </a:prstGeom>
                  </pic:spPr>
                </pic:pic>
              </a:graphicData>
            </a:graphic>
          </wp:anchor>
        </w:drawing>
      </w:r>
    </w:p>
    <w:p>
      <w:pPr>
        <w:pStyle w:val="PreformattedText"/>
        <w:rPr/>
      </w:pPr>
      <w:r>
        <w:rPr>
          <w:rFonts w:ascii="Comfortaa" w:hAnsi="Comfortaa"/>
          <w:b/>
          <w:bCs/>
          <w:i w:val="false"/>
          <w:iCs w:val="false"/>
          <w:sz w:val="24"/>
          <w:szCs w:val="24"/>
        </w:rPr>
        <w:tab/>
        <w:tab/>
        <w:tab/>
        <w:tab/>
        <w:t>www.github.com/alectramell</w:t>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rPr>
          <w:rFonts w:ascii="Comfortaa" w:hAnsi="Comfortaa"/>
          <w:b/>
          <w:b/>
          <w:bCs/>
          <w:sz w:val="30"/>
          <w:szCs w:val="30"/>
        </w:rPr>
      </w:pPr>
      <w:r>
        <w:rPr>
          <w:rFonts w:ascii="Comfortaa" w:hAnsi="Comfortaa"/>
          <w:b/>
          <w:bCs/>
          <w:sz w:val="30"/>
          <w:szCs w:val="30"/>
        </w:rPr>
      </w:r>
    </w:p>
    <w:p>
      <w:pPr>
        <w:pStyle w:val="PreformattedText"/>
        <w:rPr/>
      </w:pPr>
      <w:r>
        <w:rPr>
          <w:rFonts w:ascii="Comfortaa" w:hAnsi="Comfortaa"/>
          <w:b/>
          <w:bCs/>
          <w:sz w:val="40"/>
          <w:szCs w:val="40"/>
        </w:rPr>
        <w:tab/>
      </w:r>
    </w:p>
    <w:p>
      <w:pPr>
        <w:pStyle w:val="PreformattedText"/>
        <w:numPr>
          <w:ilvl w:val="0"/>
          <w:numId w:val="0"/>
        </w:numPr>
        <w:ind w:left="720"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omforta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Wingdings" w:hAnsi="Wingdings" w:cs="Wingdings" w:hint="default"/>
        <w:sz w:val="30"/>
        <w:b/>
        <w:szCs w:val="22"/>
        <w:rFonts w:cs="Wingdings"/>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lvl w:ilvl="0">
      <w:start w:val="1"/>
      <w:numFmt w:val="bullet"/>
      <w:lvlText w:val=""/>
      <w:lvlJc w:val="left"/>
      <w:pPr>
        <w:tabs>
          <w:tab w:val="num" w:pos="1429"/>
        </w:tabs>
        <w:ind w:left="1429" w:hanging="360"/>
      </w:pPr>
      <w:rPr>
        <w:rFonts w:ascii="Wingdings" w:hAnsi="Wingdings" w:cs="Wingdings" w:hint="default"/>
        <w:rFonts w:cs="Wingdings"/>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Wingdings" w:hAnsi="Wingdings" w:cs="Wingdings" w:hint="default"/>
        <w:rFonts w:cs="Wingdings"/>
      </w:rPr>
    </w:lvl>
    <w:lvl w:ilvl="1">
      <w:start w:val="1"/>
      <w:numFmt w:val="bullet"/>
      <w:lvlText w:val=""/>
      <w:lvlJc w:val="left"/>
      <w:pPr>
        <w:tabs>
          <w:tab w:val="num" w:pos="1800"/>
        </w:tabs>
        <w:ind w:left="180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Wingdings" w:hAnsi="Wingdings" w:cs="Wingdings" w:hint="default"/>
        <w:rFonts w:cs="Wingdings"/>
      </w:rPr>
    </w:lvl>
    <w:lvl w:ilvl="4">
      <w:start w:val="1"/>
      <w:numFmt w:val="bullet"/>
      <w:lvlText w:val=""/>
      <w:lvlJc w:val="left"/>
      <w:pPr>
        <w:tabs>
          <w:tab w:val="num" w:pos="2880"/>
        </w:tabs>
        <w:ind w:left="2880" w:hanging="360"/>
      </w:pPr>
      <w:rPr>
        <w:rFonts w:ascii="Wingdings" w:hAnsi="Wingdings" w:cs="Wingdings" w:hint="default"/>
        <w:rFonts w:cs="Wingdings"/>
      </w:rPr>
    </w:lvl>
    <w:lvl w:ilvl="5">
      <w:start w:val="1"/>
      <w:numFmt w:val="bullet"/>
      <w:lvlText w:val=""/>
      <w:lvlJc w:val="left"/>
      <w:pPr>
        <w:tabs>
          <w:tab w:val="num" w:pos="3240"/>
        </w:tabs>
        <w:ind w:left="3240" w:hanging="360"/>
      </w:pPr>
      <w:rPr>
        <w:rFonts w:ascii="Wingdings" w:hAnsi="Wingdings" w:cs="Wingdings" w:hint="default"/>
        <w:rFonts w:cs="Wingdings"/>
      </w:rPr>
    </w:lvl>
    <w:lvl w:ilvl="6">
      <w:start w:val="1"/>
      <w:numFmt w:val="bullet"/>
      <w:lvlText w:val=""/>
      <w:lvlJc w:val="left"/>
      <w:pPr>
        <w:tabs>
          <w:tab w:val="num" w:pos="3600"/>
        </w:tabs>
        <w:ind w:left="3600" w:hanging="360"/>
      </w:pPr>
      <w:rPr>
        <w:rFonts w:ascii="Wingdings" w:hAnsi="Wingdings" w:cs="Wingdings" w:hint="default"/>
        <w:rFonts w:cs="Wingdings"/>
      </w:rPr>
    </w:lvl>
    <w:lvl w:ilvl="7">
      <w:start w:val="1"/>
      <w:numFmt w:val="bullet"/>
      <w:lvlText w:val=""/>
      <w:lvlJc w:val="left"/>
      <w:pPr>
        <w:tabs>
          <w:tab w:val="num" w:pos="3960"/>
        </w:tabs>
        <w:ind w:left="3960" w:hanging="360"/>
      </w:pPr>
      <w:rPr>
        <w:rFonts w:ascii="Wingdings" w:hAnsi="Wingdings" w:cs="Wingdings" w:hint="default"/>
        <w:rFonts w:cs="Wingdings"/>
      </w:rPr>
    </w:lvl>
    <w:lvl w:ilvl="8">
      <w:start w:val="1"/>
      <w:numFmt w:val="bullet"/>
      <w:lvlText w:val=""/>
      <w:lvlJc w:val="left"/>
      <w:pPr>
        <w:tabs>
          <w:tab w:val="num" w:pos="4320"/>
        </w:tabs>
        <w:ind w:left="4320" w:hanging="360"/>
      </w:pPr>
      <w:rPr>
        <w:rFonts w:ascii="Wingdings" w:hAnsi="Wingdings" w:cs="Wingdings" w:hint="default"/>
        <w:rFonts w:cs="Wingdings"/>
      </w:rPr>
    </w:lvl>
  </w:abstractNum>
  <w:abstractNum w:abstractNumId="4">
    <w:lvl w:ilvl="0">
      <w:start w:val="1"/>
      <w:numFmt w:val="bullet"/>
      <w:lvlText w:val=""/>
      <w:lvlJc w:val="left"/>
      <w:pPr>
        <w:tabs>
          <w:tab w:val="num" w:pos="1440"/>
        </w:tabs>
        <w:ind w:left="1440" w:hanging="360"/>
      </w:pPr>
      <w:rPr>
        <w:rFonts w:ascii="Wingdings" w:hAnsi="Wingdings" w:cs="Wingdings" w:hint="default"/>
        <w:rFonts w:cs="Wingdings"/>
      </w:rPr>
    </w:lvl>
    <w:lvl w:ilvl="1">
      <w:start w:val="1"/>
      <w:numFmt w:val="bullet"/>
      <w:lvlText w:val=""/>
      <w:lvlJc w:val="left"/>
      <w:pPr>
        <w:tabs>
          <w:tab w:val="num" w:pos="1800"/>
        </w:tabs>
        <w:ind w:left="180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Wingdings" w:hAnsi="Wingdings" w:cs="Wingdings" w:hint="default"/>
        <w:rFonts w:cs="Wingdings"/>
      </w:rPr>
    </w:lvl>
    <w:lvl w:ilvl="4">
      <w:start w:val="1"/>
      <w:numFmt w:val="bullet"/>
      <w:lvlText w:val=""/>
      <w:lvlJc w:val="left"/>
      <w:pPr>
        <w:tabs>
          <w:tab w:val="num" w:pos="2880"/>
        </w:tabs>
        <w:ind w:left="2880" w:hanging="360"/>
      </w:pPr>
      <w:rPr>
        <w:rFonts w:ascii="Wingdings" w:hAnsi="Wingdings" w:cs="Wingdings" w:hint="default"/>
        <w:rFonts w:cs="Wingdings"/>
      </w:rPr>
    </w:lvl>
    <w:lvl w:ilvl="5">
      <w:start w:val="1"/>
      <w:numFmt w:val="bullet"/>
      <w:lvlText w:val=""/>
      <w:lvlJc w:val="left"/>
      <w:pPr>
        <w:tabs>
          <w:tab w:val="num" w:pos="3240"/>
        </w:tabs>
        <w:ind w:left="3240" w:hanging="360"/>
      </w:pPr>
      <w:rPr>
        <w:rFonts w:ascii="Wingdings" w:hAnsi="Wingdings" w:cs="Wingdings" w:hint="default"/>
        <w:rFonts w:cs="Wingdings"/>
      </w:rPr>
    </w:lvl>
    <w:lvl w:ilvl="6">
      <w:start w:val="1"/>
      <w:numFmt w:val="bullet"/>
      <w:lvlText w:val=""/>
      <w:lvlJc w:val="left"/>
      <w:pPr>
        <w:tabs>
          <w:tab w:val="num" w:pos="3600"/>
        </w:tabs>
        <w:ind w:left="3600" w:hanging="360"/>
      </w:pPr>
      <w:rPr>
        <w:rFonts w:ascii="Wingdings" w:hAnsi="Wingdings" w:cs="Wingdings" w:hint="default"/>
        <w:rFonts w:cs="Wingdings"/>
      </w:rPr>
    </w:lvl>
    <w:lvl w:ilvl="7">
      <w:start w:val="1"/>
      <w:numFmt w:val="bullet"/>
      <w:lvlText w:val=""/>
      <w:lvlJc w:val="left"/>
      <w:pPr>
        <w:tabs>
          <w:tab w:val="num" w:pos="3960"/>
        </w:tabs>
        <w:ind w:left="3960" w:hanging="360"/>
      </w:pPr>
      <w:rPr>
        <w:rFonts w:ascii="Wingdings" w:hAnsi="Wingdings" w:cs="Wingdings" w:hint="default"/>
        <w:rFonts w:cs="Wingdings"/>
      </w:rPr>
    </w:lvl>
    <w:lvl w:ilvl="8">
      <w:start w:val="1"/>
      <w:numFmt w:val="bullet"/>
      <w:lvlText w:val=""/>
      <w:lvlJc w:val="left"/>
      <w:pPr>
        <w:tabs>
          <w:tab w:val="num" w:pos="4320"/>
        </w:tabs>
        <w:ind w:left="432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Symbol"/>
      <w:b/>
      <w:sz w:val="40"/>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Wingdings"/>
    </w:rPr>
  </w:style>
  <w:style w:type="character" w:styleId="ListLabel21">
    <w:name w:val="ListLabel 21"/>
    <w:qFormat/>
    <w:rPr>
      <w:rFonts w:cs="Symbol"/>
      <w:b/>
      <w:sz w:val="40"/>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Wingdings"/>
      <w:sz w:val="30"/>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Symbol"/>
      <w:b/>
      <w:sz w:val="40"/>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Wingdings"/>
      <w:sz w:val="30"/>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sz w:val="30"/>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Symbol"/>
      <w:b/>
      <w:sz w:val="40"/>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Wingdings"/>
      <w:sz w:val="30"/>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sz w:val="30"/>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Symbol"/>
      <w:b/>
      <w:sz w:val="40"/>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Wingdings"/>
      <w:sz w:val="30"/>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ascii="Comfortaa" w:hAnsi="Comfortaa" w:cs="Wingdings"/>
      <w:b/>
      <w:sz w:val="30"/>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ascii="Comfortaa" w:hAnsi="Comfortaa" w:cs="Wingdings"/>
      <w:b/>
      <w:sz w:val="32"/>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Symbol"/>
      <w:b/>
      <w:sz w:val="40"/>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Wingdings"/>
      <w:sz w:val="30"/>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ascii="Comfortaa" w:hAnsi="Comfortaa" w:cs="Wingdings"/>
      <w:b/>
      <w:sz w:val="30"/>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Symbol"/>
      <w:b/>
      <w:sz w:val="40"/>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Wingdings"/>
      <w:sz w:val="30"/>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ascii="Comfortaa" w:hAnsi="Comfortaa" w:cs="Wingdings"/>
      <w:b/>
      <w:sz w:val="30"/>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Symbol"/>
      <w:b/>
      <w:sz w:val="40"/>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Wingdings"/>
      <w:sz w:val="30"/>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ascii="Comfortaa" w:hAnsi="Comfortaa" w:cs="Wingdings"/>
      <w:b/>
      <w:sz w:val="30"/>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Symbol"/>
      <w:b/>
      <w:sz w:val="40"/>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Wingdings"/>
      <w:sz w:val="30"/>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ascii="Comfortaa" w:hAnsi="Comfortaa" w:cs="Wingdings"/>
      <w:b/>
      <w:sz w:val="30"/>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InternetLink">
    <w:name w:val="Internet Link"/>
    <w:rPr>
      <w:color w:val="000080"/>
      <w:u w:val="single"/>
      <w:lang w:val="zxx" w:eastAsia="zxx" w:bidi="zxx"/>
    </w:rPr>
  </w:style>
  <w:style w:type="character" w:styleId="ListLabel244">
    <w:name w:val="ListLabel 244"/>
    <w:qFormat/>
    <w:rPr>
      <w:rFonts w:cs="Wingdings"/>
      <w:sz w:val="22"/>
      <w:szCs w:val="22"/>
    </w:rPr>
  </w:style>
  <w:style w:type="character" w:styleId="ListLabel245">
    <w:name w:val="ListLabel 245"/>
    <w:qFormat/>
    <w:rPr>
      <w:rFonts w:cs="Symbol"/>
      <w:b/>
      <w:sz w:val="40"/>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Wingdings"/>
      <w:sz w:val="30"/>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rPr>
  </w:style>
  <w:style w:type="character" w:styleId="ListLabel263">
    <w:name w:val="ListLabel 263"/>
    <w:qFormat/>
    <w:rPr>
      <w:rFonts w:ascii="Comfortaa" w:hAnsi="Comfortaa" w:cs="Wingdings"/>
      <w:b/>
      <w:sz w:val="30"/>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b/>
      <w:sz w:val="30"/>
      <w:szCs w:val="22"/>
    </w:rPr>
  </w:style>
  <w:style w:type="character" w:styleId="ListLabel273">
    <w:name w:val="ListLabel 273"/>
    <w:qFormat/>
    <w:rPr>
      <w:rFonts w:cs="Symbol"/>
      <w:b/>
      <w:sz w:val="40"/>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Wingdings"/>
      <w:sz w:val="30"/>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ascii="Comfortaa" w:hAnsi="Comfortaa" w:cs="Wingdings"/>
      <w:b/>
      <w:sz w:val="30"/>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b/>
      <w:sz w:val="30"/>
      <w:szCs w:val="22"/>
    </w:rPr>
  </w:style>
  <w:style w:type="character" w:styleId="ListLabel301">
    <w:name w:val="ListLabel 301"/>
    <w:qFormat/>
    <w:rPr>
      <w:rFonts w:cs="Symbol"/>
      <w:b/>
      <w:sz w:val="40"/>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Wingdings"/>
      <w:sz w:val="30"/>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ascii="Comfortaa" w:hAnsi="Comfortaa" w:cs="Wingdings"/>
      <w:b/>
      <w:sz w:val="30"/>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b/>
      <w:sz w:val="30"/>
      <w:szCs w:val="22"/>
    </w:rPr>
  </w:style>
  <w:style w:type="character" w:styleId="ListLabel329">
    <w:name w:val="ListLabel 329"/>
    <w:qFormat/>
    <w:rPr>
      <w:rFonts w:cs="Wingdings"/>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b/>
      <w:sz w:val="30"/>
      <w:szCs w:val="22"/>
    </w:rPr>
  </w:style>
  <w:style w:type="character" w:styleId="ListLabel357">
    <w:name w:val="ListLabel 357"/>
    <w:qFormat/>
    <w:rPr>
      <w:rFonts w:cs="Wingdings"/>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b/>
      <w:sz w:val="30"/>
      <w:szCs w:val="22"/>
    </w:rPr>
  </w:style>
  <w:style w:type="character" w:styleId="ListLabel385">
    <w:name w:val="ListLabel 385"/>
    <w:qFormat/>
    <w:rPr>
      <w:rFonts w:cs="Wingdings"/>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b/>
      <w:sz w:val="30"/>
      <w:szCs w:val="22"/>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b/>
      <w:sz w:val="30"/>
      <w:szCs w:val="22"/>
    </w:rPr>
  </w:style>
  <w:style w:type="character" w:styleId="ListLabel450">
    <w:name w:val="ListLabel 450"/>
    <w:qFormat/>
    <w:rPr>
      <w:rFonts w:cs="Wingdings"/>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b/>
      <w:sz w:val="30"/>
      <w:szCs w:val="22"/>
    </w:rPr>
  </w:style>
  <w:style w:type="character" w:styleId="ListLabel487">
    <w:name w:val="ListLabel 487"/>
    <w:qFormat/>
    <w:rPr>
      <w:rFonts w:cs="Wingdings"/>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Wingdings"/>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b/>
      <w:sz w:val="30"/>
      <w:szCs w:val="22"/>
    </w:rPr>
  </w:style>
  <w:style w:type="character" w:styleId="ListLabel524">
    <w:name w:val="ListLabel 524"/>
    <w:qFormat/>
    <w:rPr>
      <w:rFonts w:cs="Wingdings"/>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github.com/alectramell/eggs.git"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richardsbrownlaw.com/"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mailto:alectramell@gmail.com" TargetMode="External"/><Relationship Id="rId10" Type="http://schemas.openxmlformats.org/officeDocument/2006/relationships/image" Target="media/image6.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LibreOffice/5.1.6.2$Linux_X86_64 LibreOffice_project/10m0$Build-2</Application>
  <Pages>4</Pages>
  <Words>279</Words>
  <Characters>1797</Characters>
  <CharactersWithSpaces>2048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2019-02-16T08:01:29Z</dcterms:modified>
  <cp:revision>52</cp:revision>
  <dc:subject/>
  <dc:title/>
</cp:coreProperties>
</file>